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162CEC"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D57398">
        <w:rPr>
          <w:rFonts w:ascii="Tahoma" w:hAnsi="Tahoma" w:cs="Tahoma"/>
          <w:b/>
          <w:bCs/>
          <w:sz w:val="22"/>
          <w:szCs w:val="22"/>
        </w:rPr>
        <w:t>60</w:t>
      </w:r>
      <w:r w:rsidR="0067462F">
        <w:rPr>
          <w:rFonts w:ascii="Tahoma" w:hAnsi="Tahoma" w:cs="Tahoma"/>
          <w:b/>
          <w:bCs/>
          <w:sz w:val="22"/>
          <w:szCs w:val="22"/>
        </w:rPr>
        <w:t>6</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75583E" w:rsidRPr="0075583E">
        <w:rPr>
          <w:rFonts w:ascii="Tahoma" w:hAnsi="Tahoma" w:cs="Tahoma"/>
          <w:sz w:val="22"/>
          <w:szCs w:val="22"/>
        </w:rPr>
        <w:t>ΑΔΑ: ΩΙΒΖΩΨΑ-ΝΩ8</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D57398">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proofErr w:type="spellStart"/>
      <w:r w:rsidR="0067462F" w:rsidRPr="0067462F">
        <w:rPr>
          <w:rFonts w:ascii="Tahoma" w:hAnsi="Tahoma" w:cs="Tahoma"/>
          <w:sz w:val="22"/>
          <w:szCs w:val="22"/>
        </w:rPr>
        <w:t>Συνδιοργάνωση</w:t>
      </w:r>
      <w:proofErr w:type="spellEnd"/>
      <w:r w:rsidR="0067462F" w:rsidRPr="0067462F">
        <w:rPr>
          <w:rFonts w:ascii="Tahoma" w:hAnsi="Tahoma" w:cs="Tahoma"/>
          <w:sz w:val="22"/>
          <w:szCs w:val="22"/>
        </w:rPr>
        <w:t xml:space="preserve"> 4ης Γιορτής πορτοκαλιού, μανταρινιού,  ακτινιδίου και ελιάς</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0C3E92" w:rsidRPr="00E22EF6" w:rsidRDefault="000C3E92" w:rsidP="000C3E92">
      <w:pPr>
        <w:spacing w:line="276" w:lineRule="auto"/>
        <w:jc w:val="both"/>
        <w:rPr>
          <w:rFonts w:ascii="Tahoma" w:hAnsi="Tahoma" w:cs="Tahoma"/>
          <w:color w:val="000000"/>
          <w:sz w:val="22"/>
          <w:szCs w:val="22"/>
        </w:rPr>
      </w:pPr>
      <w:r w:rsidRPr="00E22EF6">
        <w:rPr>
          <w:rFonts w:ascii="Tahoma" w:hAnsi="Tahoma" w:cs="Tahoma"/>
          <w:sz w:val="22"/>
          <w:szCs w:val="22"/>
        </w:rPr>
        <w:t xml:space="preserve">      Στην Άρτα σήμερα την </w:t>
      </w:r>
      <w:r>
        <w:rPr>
          <w:rFonts w:ascii="Tahoma" w:hAnsi="Tahoma" w:cs="Tahoma"/>
          <w:sz w:val="22"/>
          <w:szCs w:val="22"/>
        </w:rPr>
        <w:t>δεκάτη έκτη</w:t>
      </w:r>
      <w:r w:rsidRPr="00E22EF6">
        <w:rPr>
          <w:rFonts w:ascii="Tahoma" w:hAnsi="Tahoma" w:cs="Tahoma"/>
          <w:sz w:val="22"/>
          <w:szCs w:val="22"/>
        </w:rPr>
        <w:t xml:space="preserve"> (</w:t>
      </w:r>
      <w:r>
        <w:rPr>
          <w:rFonts w:ascii="Tahoma" w:hAnsi="Tahoma" w:cs="Tahoma"/>
          <w:sz w:val="22"/>
          <w:szCs w:val="22"/>
        </w:rPr>
        <w:t>16</w:t>
      </w:r>
      <w:r w:rsidRPr="00E22EF6">
        <w:rPr>
          <w:rFonts w:ascii="Tahoma" w:hAnsi="Tahoma" w:cs="Tahoma"/>
          <w:sz w:val="22"/>
          <w:szCs w:val="22"/>
        </w:rPr>
        <w:t xml:space="preserve">η) του μηνός  </w:t>
      </w:r>
      <w:r>
        <w:rPr>
          <w:rFonts w:ascii="Tahoma" w:hAnsi="Tahoma" w:cs="Tahoma"/>
          <w:sz w:val="22"/>
          <w:szCs w:val="22"/>
        </w:rPr>
        <w:t>Οκτωβρίου</w:t>
      </w:r>
      <w:r w:rsidRPr="00E22EF6">
        <w:rPr>
          <w:rFonts w:ascii="Tahoma" w:hAnsi="Tahoma" w:cs="Tahoma"/>
          <w:sz w:val="22"/>
          <w:szCs w:val="22"/>
        </w:rPr>
        <w:t xml:space="preserve"> του έτους 2017 ημέρα  </w:t>
      </w:r>
      <w:r w:rsidRPr="001358A3">
        <w:rPr>
          <w:rFonts w:ascii="Tahoma" w:hAnsi="Tahoma" w:cs="Tahoma"/>
          <w:sz w:val="22"/>
          <w:szCs w:val="22"/>
        </w:rPr>
        <w:t>Δευτέρα</w:t>
      </w:r>
      <w:r w:rsidRPr="00E22EF6">
        <w:rPr>
          <w:rFonts w:ascii="Tahoma" w:hAnsi="Tahoma" w:cs="Tahoma"/>
          <w:sz w:val="22"/>
          <w:szCs w:val="22"/>
        </w:rPr>
        <w:t xml:space="preserve">   και ώρα </w:t>
      </w:r>
      <w:r>
        <w:rPr>
          <w:rFonts w:ascii="Tahoma" w:hAnsi="Tahoma" w:cs="Tahoma"/>
          <w:sz w:val="22"/>
          <w:szCs w:val="22"/>
        </w:rPr>
        <w:t>19</w:t>
      </w:r>
      <w:r w:rsidRPr="00E22EF6">
        <w:rPr>
          <w:rFonts w:ascii="Tahoma" w:hAnsi="Tahoma" w:cs="Tahoma"/>
          <w:sz w:val="22"/>
          <w:szCs w:val="22"/>
        </w:rPr>
        <w:t>.</w:t>
      </w:r>
      <w:r>
        <w:rPr>
          <w:rFonts w:ascii="Tahoma" w:hAnsi="Tahoma" w:cs="Tahoma"/>
          <w:sz w:val="22"/>
          <w:szCs w:val="22"/>
        </w:rPr>
        <w:t>0</w:t>
      </w:r>
      <w:r w:rsidRPr="00E22EF6">
        <w:rPr>
          <w:rFonts w:ascii="Tahoma" w:hAnsi="Tahoma" w:cs="Tahoma"/>
          <w:sz w:val="22"/>
          <w:szCs w:val="22"/>
        </w:rPr>
        <w:t xml:space="preserve">0, το Δημοτικό Συμβούλιο του Δήμου </w:t>
      </w:r>
      <w:proofErr w:type="spellStart"/>
      <w:r w:rsidRPr="00E22EF6">
        <w:rPr>
          <w:rFonts w:ascii="Tahoma" w:hAnsi="Tahoma" w:cs="Tahoma"/>
          <w:sz w:val="22"/>
          <w:szCs w:val="22"/>
        </w:rPr>
        <w:t>Αρταίων</w:t>
      </w:r>
      <w:proofErr w:type="spellEnd"/>
      <w:r w:rsidRPr="00E22EF6">
        <w:rPr>
          <w:rFonts w:ascii="Tahoma" w:hAnsi="Tahoma" w:cs="Tahoma"/>
          <w:sz w:val="22"/>
          <w:szCs w:val="22"/>
        </w:rPr>
        <w:t xml:space="preserve"> </w:t>
      </w:r>
      <w:r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E22EF6">
        <w:rPr>
          <w:rFonts w:ascii="Tahoma" w:hAnsi="Tahoma" w:cs="Tahoma"/>
          <w:color w:val="000000"/>
          <w:sz w:val="22"/>
          <w:szCs w:val="22"/>
          <w:shd w:val="clear" w:color="auto" w:fill="FFFFFF"/>
        </w:rPr>
        <w:t>πρωτ</w:t>
      </w:r>
      <w:proofErr w:type="spellEnd"/>
      <w:r w:rsidRPr="00E22EF6">
        <w:rPr>
          <w:rFonts w:ascii="Tahoma" w:hAnsi="Tahoma" w:cs="Tahoma"/>
          <w:color w:val="000000"/>
          <w:sz w:val="22"/>
          <w:szCs w:val="22"/>
          <w:shd w:val="clear" w:color="auto" w:fill="FFFFFF"/>
        </w:rPr>
        <w:t xml:space="preserve">. </w:t>
      </w:r>
      <w:r w:rsidRPr="00B771C7">
        <w:rPr>
          <w:rFonts w:ascii="Tahoma" w:hAnsi="Tahoma" w:cs="Tahoma"/>
          <w:sz w:val="22"/>
          <w:szCs w:val="22"/>
        </w:rPr>
        <w:t>39051/12-10-2017</w:t>
      </w:r>
      <w:r w:rsidRPr="001358A3">
        <w:rPr>
          <w:rFonts w:ascii="Tahoma" w:hAnsi="Tahoma" w:cs="Tahoma"/>
          <w:sz w:val="22"/>
          <w:szCs w:val="22"/>
        </w:rPr>
        <w:t xml:space="preserve"> </w:t>
      </w:r>
      <w:r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E22EF6">
        <w:rPr>
          <w:rFonts w:ascii="Tahoma" w:hAnsi="Tahoma" w:cs="Tahoma"/>
          <w:color w:val="000000"/>
          <w:sz w:val="22"/>
          <w:szCs w:val="22"/>
        </w:rPr>
        <w:t>.</w:t>
      </w:r>
    </w:p>
    <w:p w:rsidR="000C3E92" w:rsidRPr="00E22EF6" w:rsidRDefault="000C3E92" w:rsidP="000C3E92">
      <w:pPr>
        <w:spacing w:line="276" w:lineRule="auto"/>
        <w:jc w:val="both"/>
        <w:rPr>
          <w:rFonts w:ascii="Tahoma" w:hAnsi="Tahoma" w:cs="Tahoma"/>
          <w:color w:val="000000"/>
          <w:sz w:val="22"/>
          <w:szCs w:val="22"/>
        </w:rPr>
      </w:pPr>
    </w:p>
    <w:p w:rsidR="007D1E57" w:rsidRDefault="000C3E92" w:rsidP="007D1E57">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w:t>
      </w:r>
      <w:r w:rsidR="007D1E57">
        <w:rPr>
          <w:rFonts w:ascii="Tahoma" w:hAnsi="Tahoma" w:cs="Tahoma"/>
          <w:color w:val="000000"/>
          <w:sz w:val="22"/>
          <w:szCs w:val="22"/>
        </w:rPr>
        <w:t xml:space="preserve">     Παρόντος του κ. Δημάρχου Χρήστου </w:t>
      </w:r>
      <w:proofErr w:type="spellStart"/>
      <w:r w:rsidR="007D1E57">
        <w:rPr>
          <w:rFonts w:ascii="Tahoma" w:hAnsi="Tahoma" w:cs="Tahoma"/>
          <w:color w:val="000000"/>
          <w:sz w:val="22"/>
          <w:szCs w:val="22"/>
        </w:rPr>
        <w:t>Τσιρογιάννη</w:t>
      </w:r>
      <w:proofErr w:type="spellEnd"/>
      <w:r w:rsidR="007D1E57">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24 Σύμβουλοι, ονομαστικά οι : </w:t>
      </w:r>
    </w:p>
    <w:p w:rsidR="007D1E57" w:rsidRDefault="007D1E57" w:rsidP="007D1E57">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7D1E57" w:rsidTr="007D1E57">
        <w:trPr>
          <w:trHeight w:val="3676"/>
        </w:trPr>
        <w:tc>
          <w:tcPr>
            <w:tcW w:w="4361" w:type="dxa"/>
          </w:tcPr>
          <w:p w:rsidR="007D1E57" w:rsidRDefault="007D1E57" w:rsidP="007D1E57">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p>
          <w:p w:rsidR="007D1E57" w:rsidRDefault="007D1E57" w:rsidP="007D1E57">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7D1E57" w:rsidRDefault="007D1E57" w:rsidP="007D1E57">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7D1E57" w:rsidRDefault="007D1E57" w:rsidP="007D1E57">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7D1E57" w:rsidRDefault="007D1E57" w:rsidP="007D1E57">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7D1E57" w:rsidRDefault="007D1E57" w:rsidP="007D1E57">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7D1E57" w:rsidRDefault="007D1E57" w:rsidP="007D1E57">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7D1E57" w:rsidRDefault="007D1E57" w:rsidP="007D1E57">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7D1E57" w:rsidRDefault="007D1E57" w:rsidP="007D1E57">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7D1E57" w:rsidRDefault="007D1E57" w:rsidP="007D1E57">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7D1E57" w:rsidRDefault="007D1E57" w:rsidP="007D1E57">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7D1E57" w:rsidRDefault="007D1E57" w:rsidP="007D1E57">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7D1E57" w:rsidRDefault="007D1E57" w:rsidP="007D1E57">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7D1E57" w:rsidRDefault="007D1E57">
            <w:pPr>
              <w:pStyle w:val="a9"/>
              <w:ind w:left="644"/>
              <w:jc w:val="both"/>
              <w:rPr>
                <w:rFonts w:ascii="Tahoma" w:hAnsi="Tahoma" w:cs="Tahoma"/>
                <w:bCs/>
                <w:color w:val="000000"/>
                <w:sz w:val="22"/>
                <w:szCs w:val="22"/>
              </w:rPr>
            </w:pPr>
          </w:p>
        </w:tc>
        <w:tc>
          <w:tcPr>
            <w:tcW w:w="4687" w:type="dxa"/>
          </w:tcPr>
          <w:p w:rsidR="007D1E57" w:rsidRDefault="007D1E57" w:rsidP="007D1E57">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7D1E57" w:rsidRDefault="007D1E57" w:rsidP="007D1E57">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7D1E57" w:rsidRDefault="007D1E57" w:rsidP="007D1E57">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7D1E57" w:rsidRDefault="007D1E57" w:rsidP="007D1E57">
            <w:pPr>
              <w:pStyle w:val="a9"/>
              <w:numPr>
                <w:ilvl w:val="0"/>
                <w:numId w:val="39"/>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sz w:val="22"/>
                <w:szCs w:val="22"/>
              </w:rPr>
              <w:t xml:space="preserve"> </w:t>
            </w:r>
          </w:p>
          <w:p w:rsidR="007D1E57" w:rsidRDefault="007D1E57" w:rsidP="007D1E57">
            <w:pPr>
              <w:pStyle w:val="a9"/>
              <w:numPr>
                <w:ilvl w:val="0"/>
                <w:numId w:val="39"/>
              </w:numPr>
              <w:ind w:left="644"/>
              <w:jc w:val="both"/>
              <w:rPr>
                <w:rStyle w:val="af"/>
                <w:i w:val="0"/>
                <w:iCs w:val="0"/>
              </w:rPr>
            </w:pP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Αικατερίνη</w:t>
            </w:r>
          </w:p>
          <w:p w:rsidR="007D1E57" w:rsidRDefault="007D1E57" w:rsidP="007D1E57">
            <w:pPr>
              <w:pStyle w:val="a9"/>
              <w:numPr>
                <w:ilvl w:val="0"/>
                <w:numId w:val="39"/>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7D1E57" w:rsidRDefault="007D1E57" w:rsidP="007D1E57">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7D1E57" w:rsidRDefault="007D1E57" w:rsidP="007D1E57">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7D1E57" w:rsidRDefault="007D1E57" w:rsidP="007D1E57">
            <w:pPr>
              <w:pStyle w:val="a9"/>
              <w:numPr>
                <w:ilvl w:val="0"/>
                <w:numId w:val="39"/>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7D1E57" w:rsidRDefault="007D1E57" w:rsidP="007D1E57">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7D1E57" w:rsidRDefault="007D1E57" w:rsidP="007D1E57">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7D1E57" w:rsidRDefault="007D1E57">
            <w:pPr>
              <w:pStyle w:val="a9"/>
              <w:tabs>
                <w:tab w:val="left" w:pos="742"/>
              </w:tabs>
              <w:autoSpaceDE w:val="0"/>
              <w:autoSpaceDN w:val="0"/>
              <w:adjustRightInd w:val="0"/>
              <w:jc w:val="both"/>
              <w:rPr>
                <w:bCs/>
                <w:color w:val="000000"/>
              </w:rPr>
            </w:pPr>
          </w:p>
        </w:tc>
      </w:tr>
    </w:tbl>
    <w:p w:rsidR="007D1E57" w:rsidRDefault="007D1E57" w:rsidP="007D1E57">
      <w:pPr>
        <w:jc w:val="both"/>
        <w:rPr>
          <w:rFonts w:ascii="Tahoma" w:hAnsi="Tahoma" w:cs="Tahoma"/>
          <w:bCs/>
          <w:i/>
          <w:color w:val="000000"/>
          <w:sz w:val="22"/>
          <w:szCs w:val="22"/>
        </w:rPr>
      </w:pPr>
      <w:r>
        <w:rPr>
          <w:rFonts w:ascii="Tahoma" w:hAnsi="Tahoma" w:cs="Tahoma"/>
          <w:b/>
          <w:sz w:val="22"/>
          <w:szCs w:val="22"/>
        </w:rPr>
        <w:t>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Σύμβουλοι:</w:t>
      </w:r>
      <w:r>
        <w:rPr>
          <w:rStyle w:val="af"/>
          <w:rFonts w:ascii="Tahoma" w:hAnsi="Tahoma" w:cs="Tahoma"/>
          <w:sz w:val="22"/>
          <w:szCs w:val="22"/>
        </w:rPr>
        <w:t xml:space="preserve">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 </w:t>
      </w: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r>
        <w:rPr>
          <w:rStyle w:val="af"/>
          <w:rFonts w:ascii="Tahoma" w:hAnsi="Tahoma" w:cs="Tahoma"/>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 Κοσμάς Ηλίας,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r>
        <w:rPr>
          <w:rFonts w:ascii="Tahoma" w:hAnsi="Tahoma" w:cs="Tahoma"/>
          <w:i/>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i/>
          <w:color w:val="000000"/>
          <w:sz w:val="22"/>
          <w:szCs w:val="22"/>
        </w:rPr>
        <w:t xml:space="preserve">.   </w:t>
      </w:r>
    </w:p>
    <w:p w:rsidR="007D1E57" w:rsidRDefault="007D1E57" w:rsidP="007D1E57">
      <w:pPr>
        <w:jc w:val="both"/>
        <w:rPr>
          <w:rFonts w:ascii="Tahoma" w:hAnsi="Tahoma" w:cs="Tahoma"/>
          <w:bCs/>
          <w:color w:val="000000"/>
          <w:sz w:val="22"/>
          <w:szCs w:val="22"/>
        </w:rPr>
      </w:pPr>
    </w:p>
    <w:p w:rsidR="007D1E57" w:rsidRDefault="007D1E57" w:rsidP="007D1E57">
      <w:pPr>
        <w:spacing w:line="276" w:lineRule="auto"/>
        <w:jc w:val="both"/>
        <w:rPr>
          <w:rFonts w:ascii="Tahoma" w:hAnsi="Tahoma"/>
          <w:sz w:val="22"/>
          <w:szCs w:val="20"/>
        </w:rPr>
      </w:pPr>
      <w:r>
        <w:rPr>
          <w:rStyle w:val="af"/>
          <w:rFonts w:ascii="Tahoma" w:hAnsi="Tahoma" w:cs="Tahoma"/>
          <w:sz w:val="22"/>
          <w:szCs w:val="22"/>
        </w:rPr>
        <w:t xml:space="preserve">   </w:t>
      </w:r>
      <w:r>
        <w:rPr>
          <w:rStyle w:val="af"/>
          <w:rFonts w:ascii="Tahoma" w:hAnsi="Tahoma" w:cs="Tahoma"/>
          <w:i w:val="0"/>
          <w:sz w:val="22"/>
          <w:szCs w:val="22"/>
        </w:rPr>
        <w:t xml:space="preserve">Στη συνεδρίαση παραβρέθηκαν οι Πρόεδροι των Συμβουλίων των Τοπ. Κοινοτήτων Καλαμιάς, </w:t>
      </w:r>
      <w:proofErr w:type="spellStart"/>
      <w:r>
        <w:rPr>
          <w:rStyle w:val="af"/>
          <w:rFonts w:ascii="Tahoma" w:hAnsi="Tahoma" w:cs="Tahoma"/>
          <w:i w:val="0"/>
          <w:sz w:val="22"/>
          <w:szCs w:val="22"/>
        </w:rPr>
        <w:t>Ρόκκα</w:t>
      </w:r>
      <w:proofErr w:type="spellEnd"/>
      <w:r>
        <w:rPr>
          <w:rStyle w:val="af"/>
          <w:rFonts w:ascii="Tahoma" w:hAnsi="Tahoma" w:cs="Tahoma"/>
          <w:sz w:val="22"/>
          <w:szCs w:val="22"/>
        </w:rPr>
        <w:t>.</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7D1E57" w:rsidRDefault="007D1E57" w:rsidP="007D1E57">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7D1E57" w:rsidRDefault="007D1E57" w:rsidP="007D1E57">
      <w:pPr>
        <w:shd w:val="clear" w:color="auto" w:fill="FFFFFF"/>
        <w:tabs>
          <w:tab w:val="left" w:pos="8640"/>
          <w:tab w:val="left" w:pos="9000"/>
        </w:tabs>
        <w:spacing w:line="276" w:lineRule="auto"/>
        <w:ind w:left="10"/>
        <w:jc w:val="both"/>
        <w:rPr>
          <w:rFonts w:ascii="Tahoma" w:hAnsi="Tahoma" w:cs="Tahoma"/>
          <w:sz w:val="22"/>
          <w:szCs w:val="22"/>
        </w:rPr>
      </w:pPr>
    </w:p>
    <w:p w:rsidR="007D1E57" w:rsidRDefault="007D1E57" w:rsidP="007D1E57">
      <w:pPr>
        <w:spacing w:line="276" w:lineRule="auto"/>
        <w:jc w:val="both"/>
        <w:rPr>
          <w:rStyle w:val="af"/>
          <w:i w:val="0"/>
        </w:rPr>
      </w:pPr>
      <w:r>
        <w:rPr>
          <w:rStyle w:val="af"/>
          <w:rFonts w:ascii="Tahoma" w:hAnsi="Tahoma" w:cs="Tahoma"/>
          <w:sz w:val="22"/>
          <w:szCs w:val="22"/>
        </w:rPr>
        <w:t xml:space="preserve">   </w:t>
      </w:r>
      <w:r>
        <w:rPr>
          <w:rStyle w:val="af"/>
          <w:rFonts w:ascii="Tahoma" w:hAnsi="Tahoma" w:cs="Tahoma"/>
          <w:i w:val="0"/>
          <w:sz w:val="22"/>
          <w:szCs w:val="22"/>
        </w:rPr>
        <w:t>Ομόφωνα το συμβούλιο αποφάσισε για την συζήτηση,  έντεκα  (</w:t>
      </w:r>
      <w:r w:rsidR="00C402D4">
        <w:rPr>
          <w:rStyle w:val="af"/>
          <w:rFonts w:ascii="Tahoma" w:hAnsi="Tahoma" w:cs="Tahoma"/>
          <w:i w:val="0"/>
          <w:sz w:val="22"/>
          <w:szCs w:val="22"/>
        </w:rPr>
        <w:t>11</w:t>
      </w:r>
      <w:r>
        <w:rPr>
          <w:rStyle w:val="af"/>
          <w:rFonts w:ascii="Tahoma" w:hAnsi="Tahoma" w:cs="Tahoma"/>
          <w:i w:val="0"/>
          <w:sz w:val="22"/>
          <w:szCs w:val="22"/>
        </w:rPr>
        <w:t>) έκτακτων θεμάτων.</w:t>
      </w:r>
    </w:p>
    <w:p w:rsidR="007D1E57" w:rsidRDefault="007D1E57" w:rsidP="007D1E57">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Κοτσαρίνης</w:t>
      </w:r>
      <w:proofErr w:type="spellEnd"/>
      <w:r>
        <w:rPr>
          <w:rStyle w:val="af"/>
          <w:rFonts w:ascii="Tahoma" w:hAnsi="Tahoma" w:cs="Tahoma"/>
          <w:i w:val="0"/>
          <w:sz w:val="22"/>
          <w:szCs w:val="22"/>
        </w:rPr>
        <w:t xml:space="preserve"> προσήλθε στη συνεδρίαση κατά την συζήτηση του 11</w:t>
      </w:r>
      <w:r>
        <w:rPr>
          <w:rStyle w:val="af"/>
          <w:rFonts w:ascii="Tahoma" w:hAnsi="Tahoma" w:cs="Tahoma"/>
          <w:i w:val="0"/>
          <w:sz w:val="22"/>
          <w:szCs w:val="22"/>
          <w:vertAlign w:val="superscript"/>
        </w:rPr>
        <w:t>ου</w:t>
      </w:r>
      <w:r>
        <w:rPr>
          <w:rStyle w:val="af"/>
          <w:rFonts w:ascii="Tahoma" w:hAnsi="Tahoma" w:cs="Tahoma"/>
          <w:i w:val="0"/>
          <w:sz w:val="22"/>
          <w:szCs w:val="22"/>
        </w:rPr>
        <w:t xml:space="preserve"> έκτακτου θέματος.</w:t>
      </w:r>
    </w:p>
    <w:p w:rsidR="007D1E57" w:rsidRDefault="007D1E57" w:rsidP="007D1E57">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Μπαλάγκας</w:t>
      </w:r>
      <w:proofErr w:type="spellEnd"/>
      <w:r>
        <w:rPr>
          <w:rStyle w:val="af"/>
          <w:rFonts w:ascii="Tahoma" w:hAnsi="Tahoma" w:cs="Tahoma"/>
          <w:i w:val="0"/>
          <w:sz w:val="22"/>
          <w:szCs w:val="22"/>
        </w:rPr>
        <w:t xml:space="preserve"> αποχώρησε  μετά τη συζήτηση του 3</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η κα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η κα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αποχώρησαν πριν τη συζήτηση του 1</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w:t>
      </w:r>
      <w:r w:rsidR="00C402D4">
        <w:rPr>
          <w:rStyle w:val="af"/>
          <w:rFonts w:ascii="Tahoma" w:hAnsi="Tahoma" w:cs="Tahoma"/>
          <w:i w:val="0"/>
          <w:sz w:val="22"/>
          <w:szCs w:val="22"/>
        </w:rPr>
        <w:t xml:space="preserve">τακτικού </w:t>
      </w:r>
      <w:r>
        <w:rPr>
          <w:rStyle w:val="af"/>
          <w:rFonts w:ascii="Tahoma" w:hAnsi="Tahoma" w:cs="Tahoma"/>
          <w:i w:val="0"/>
          <w:sz w:val="22"/>
          <w:szCs w:val="22"/>
        </w:rPr>
        <w:t xml:space="preserve">θέματος. </w:t>
      </w:r>
    </w:p>
    <w:p w:rsidR="000C3E92" w:rsidRPr="006A4B58" w:rsidRDefault="000C3E92" w:rsidP="007D1E57">
      <w:pPr>
        <w:spacing w:line="276" w:lineRule="auto"/>
        <w:jc w:val="both"/>
        <w:rPr>
          <w:rStyle w:val="af"/>
          <w:rFonts w:ascii="Tahoma" w:hAnsi="Tahoma" w:cs="Tahoma"/>
          <w:i w:val="0"/>
          <w:sz w:val="22"/>
          <w:szCs w:val="22"/>
        </w:rPr>
      </w:pPr>
      <w:r w:rsidRPr="00AA68F9">
        <w:rPr>
          <w:rStyle w:val="af"/>
          <w:rFonts w:ascii="Tahoma" w:hAnsi="Tahoma" w:cs="Tahoma"/>
          <w:i w:val="0"/>
          <w:sz w:val="22"/>
          <w:szCs w:val="22"/>
        </w:rPr>
        <w:t xml:space="preserve"> </w:t>
      </w:r>
    </w:p>
    <w:p w:rsidR="00D446B9" w:rsidRPr="006A4B58" w:rsidRDefault="00D446B9" w:rsidP="006B15A9">
      <w:pPr>
        <w:spacing w:line="276" w:lineRule="auto"/>
        <w:jc w:val="both"/>
        <w:rPr>
          <w:rStyle w:val="af"/>
          <w:i w:val="0"/>
        </w:rPr>
      </w:pPr>
    </w:p>
    <w:p w:rsidR="007C538F" w:rsidRDefault="004C6584" w:rsidP="008E75A2">
      <w:pPr>
        <w:pStyle w:val="a9"/>
        <w:spacing w:line="276" w:lineRule="auto"/>
        <w:ind w:left="0"/>
        <w:jc w:val="both"/>
        <w:rPr>
          <w:rFonts w:ascii="Tahoma" w:hAnsi="Tahoma" w:cs="Tahoma"/>
          <w:sz w:val="22"/>
          <w:szCs w:val="22"/>
        </w:rPr>
      </w:pPr>
      <w:r w:rsidRPr="00B7026E">
        <w:rPr>
          <w:rStyle w:val="af"/>
          <w:rFonts w:ascii="Tahoma" w:hAnsi="Tahoma" w:cs="Tahoma"/>
          <w:i w:val="0"/>
          <w:sz w:val="22"/>
          <w:szCs w:val="22"/>
        </w:rPr>
        <w:lastRenderedPageBreak/>
        <w:t xml:space="preserve">Ο κ. Πρόεδρος κήρυξε την έναρξη της συνεδρίασης και εισηγούμενος το </w:t>
      </w:r>
      <w:r w:rsidR="0067462F">
        <w:rPr>
          <w:rStyle w:val="af"/>
          <w:rFonts w:ascii="Tahoma" w:hAnsi="Tahoma" w:cs="Tahoma"/>
          <w:i w:val="0"/>
          <w:sz w:val="22"/>
          <w:szCs w:val="22"/>
        </w:rPr>
        <w:t>30</w:t>
      </w:r>
      <w:r w:rsidRPr="00B7026E">
        <w:rPr>
          <w:rStyle w:val="af"/>
          <w:rFonts w:ascii="Tahoma" w:hAnsi="Tahoma" w:cs="Tahoma"/>
          <w:i w:val="0"/>
          <w:sz w:val="22"/>
          <w:szCs w:val="22"/>
        </w:rPr>
        <w:t>ο τακτικό  θέμα της ημερήσιας διάταξης «</w:t>
      </w:r>
      <w:proofErr w:type="spellStart"/>
      <w:r w:rsidR="0067462F" w:rsidRPr="0067462F">
        <w:rPr>
          <w:rFonts w:ascii="Tahoma" w:hAnsi="Tahoma" w:cs="Tahoma"/>
          <w:sz w:val="22"/>
          <w:szCs w:val="22"/>
        </w:rPr>
        <w:t>Συνδιοργάνωση</w:t>
      </w:r>
      <w:proofErr w:type="spellEnd"/>
      <w:r w:rsidR="0067462F" w:rsidRPr="0067462F">
        <w:rPr>
          <w:rFonts w:ascii="Tahoma" w:hAnsi="Tahoma" w:cs="Tahoma"/>
          <w:sz w:val="22"/>
          <w:szCs w:val="22"/>
        </w:rPr>
        <w:t xml:space="preserve"> 4ης Γιορτής πορτοκαλιού, μανταρινιού,  ακτινιδίου και ελιάς</w:t>
      </w:r>
      <w:r w:rsidR="006A4B58" w:rsidRPr="006A4B58">
        <w:rPr>
          <w:rFonts w:ascii="Tahoma" w:hAnsi="Tahoma" w:cs="Tahoma"/>
          <w:sz w:val="22"/>
          <w:szCs w:val="22"/>
        </w:rPr>
        <w:t>»</w:t>
      </w:r>
      <w:r w:rsidRPr="00B7026E">
        <w:rPr>
          <w:rFonts w:ascii="Tahoma" w:hAnsi="Tahoma" w:cs="Tahoma"/>
          <w:sz w:val="22"/>
          <w:szCs w:val="22"/>
          <w:shd w:val="clear" w:color="auto" w:fill="FFFFFF"/>
        </w:rPr>
        <w:t xml:space="preserve"> </w:t>
      </w:r>
      <w:r w:rsidRPr="00372F88">
        <w:rPr>
          <w:rFonts w:ascii="Tahoma" w:hAnsi="Tahoma" w:cs="Tahoma"/>
          <w:sz w:val="22"/>
          <w:szCs w:val="22"/>
          <w:shd w:val="clear" w:color="auto" w:fill="FFFFFF"/>
        </w:rPr>
        <w:t xml:space="preserve">έδωσε το λόγο στον </w:t>
      </w:r>
      <w:r w:rsidR="00D57398">
        <w:rPr>
          <w:rFonts w:ascii="Tahoma" w:hAnsi="Tahoma" w:cs="Tahoma"/>
          <w:sz w:val="22"/>
          <w:szCs w:val="22"/>
          <w:shd w:val="clear" w:color="auto" w:fill="FFFFFF"/>
        </w:rPr>
        <w:t>αρμόδιο αντιδήμαρχο κ. Κων/</w:t>
      </w:r>
      <w:proofErr w:type="spellStart"/>
      <w:r w:rsidR="00D57398">
        <w:rPr>
          <w:rFonts w:ascii="Tahoma" w:hAnsi="Tahoma" w:cs="Tahoma"/>
          <w:sz w:val="22"/>
          <w:szCs w:val="22"/>
          <w:shd w:val="clear" w:color="auto" w:fill="FFFFFF"/>
        </w:rPr>
        <w:t>νο</w:t>
      </w:r>
      <w:proofErr w:type="spellEnd"/>
      <w:r w:rsidR="00D57398">
        <w:rPr>
          <w:rFonts w:ascii="Tahoma" w:hAnsi="Tahoma" w:cs="Tahoma"/>
          <w:sz w:val="22"/>
          <w:szCs w:val="22"/>
          <w:shd w:val="clear" w:color="auto" w:fill="FFFFFF"/>
        </w:rPr>
        <w:t xml:space="preserve"> </w:t>
      </w:r>
      <w:proofErr w:type="spellStart"/>
      <w:r w:rsidR="00D57398">
        <w:rPr>
          <w:rFonts w:ascii="Tahoma" w:hAnsi="Tahoma" w:cs="Tahoma"/>
          <w:sz w:val="22"/>
          <w:szCs w:val="22"/>
          <w:shd w:val="clear" w:color="auto" w:fill="FFFFFF"/>
        </w:rPr>
        <w:t>Χαρακλιά</w:t>
      </w:r>
      <w:proofErr w:type="spellEnd"/>
      <w:r w:rsidR="00D57398">
        <w:rPr>
          <w:rFonts w:ascii="Tahoma" w:hAnsi="Tahoma" w:cs="Tahoma"/>
          <w:sz w:val="22"/>
          <w:szCs w:val="22"/>
          <w:shd w:val="clear" w:color="auto" w:fill="FFFFFF"/>
        </w:rPr>
        <w:t xml:space="preserve"> </w:t>
      </w:r>
      <w:r w:rsidR="006A4B58" w:rsidRPr="007C538F">
        <w:rPr>
          <w:rFonts w:ascii="Tahoma" w:hAnsi="Tahoma" w:cs="Tahoma"/>
          <w:sz w:val="22"/>
          <w:szCs w:val="22"/>
        </w:rPr>
        <w:t xml:space="preserve"> </w:t>
      </w:r>
      <w:r w:rsidR="007C538F" w:rsidRPr="007C538F">
        <w:rPr>
          <w:rFonts w:ascii="Tahoma" w:hAnsi="Tahoma" w:cs="Tahoma"/>
          <w:sz w:val="22"/>
          <w:szCs w:val="22"/>
        </w:rPr>
        <w:t xml:space="preserve">ο οποίος </w:t>
      </w:r>
      <w:r w:rsidR="008E75A2">
        <w:rPr>
          <w:rFonts w:ascii="Tahoma" w:hAnsi="Tahoma" w:cs="Tahoma"/>
          <w:sz w:val="22"/>
          <w:szCs w:val="22"/>
        </w:rPr>
        <w:t xml:space="preserve">παίρνοντας το λόγο είπε: </w:t>
      </w:r>
    </w:p>
    <w:p w:rsidR="00941E0D" w:rsidRPr="007C538F" w:rsidRDefault="00941E0D" w:rsidP="008E75A2">
      <w:pPr>
        <w:pStyle w:val="a9"/>
        <w:spacing w:line="276" w:lineRule="auto"/>
        <w:ind w:left="0"/>
        <w:jc w:val="both"/>
        <w:rPr>
          <w:rFonts w:ascii="Tahoma" w:hAnsi="Tahoma" w:cs="Tahoma"/>
          <w:b/>
          <w:sz w:val="22"/>
          <w:szCs w:val="22"/>
        </w:rPr>
      </w:pPr>
    </w:p>
    <w:p w:rsidR="0067462F" w:rsidRPr="00FA0043" w:rsidRDefault="0067462F" w:rsidP="0067462F">
      <w:pPr>
        <w:spacing w:line="276" w:lineRule="auto"/>
        <w:ind w:firstLine="720"/>
        <w:jc w:val="both"/>
        <w:rPr>
          <w:rFonts w:ascii="Tahoma" w:hAnsi="Tahoma" w:cs="Tahoma"/>
          <w:sz w:val="22"/>
          <w:szCs w:val="22"/>
        </w:rPr>
      </w:pPr>
      <w:r w:rsidRPr="00FA0043">
        <w:rPr>
          <w:rFonts w:ascii="Tahoma" w:hAnsi="Tahoma" w:cs="Tahoma"/>
          <w:sz w:val="22"/>
          <w:szCs w:val="22"/>
        </w:rPr>
        <w:t>Ο Δήμος μας για 4</w:t>
      </w:r>
      <w:r w:rsidRPr="00FA0043">
        <w:rPr>
          <w:rFonts w:ascii="Tahoma" w:hAnsi="Tahoma" w:cs="Tahoma"/>
          <w:sz w:val="22"/>
          <w:szCs w:val="22"/>
          <w:vertAlign w:val="superscript"/>
        </w:rPr>
        <w:t>η</w:t>
      </w:r>
      <w:r w:rsidRPr="00FA0043">
        <w:rPr>
          <w:rFonts w:ascii="Tahoma" w:hAnsi="Tahoma" w:cs="Tahoma"/>
          <w:sz w:val="22"/>
          <w:szCs w:val="22"/>
        </w:rPr>
        <w:t xml:space="preserve"> συνεχόμενη χρονιά θα πραγματοποιήσει υπό την αιγίδα του Υπουργείου Αγροτικής Ανάπτυξης και Τροφίμων, κι έχοντας ως </w:t>
      </w:r>
      <w:proofErr w:type="spellStart"/>
      <w:r w:rsidRPr="00FA0043">
        <w:rPr>
          <w:rFonts w:ascii="Tahoma" w:hAnsi="Tahoma" w:cs="Tahoma"/>
          <w:sz w:val="22"/>
          <w:szCs w:val="22"/>
        </w:rPr>
        <w:t>συνδιοργανωτή</w:t>
      </w:r>
      <w:proofErr w:type="spellEnd"/>
      <w:r w:rsidRPr="00FA0043">
        <w:rPr>
          <w:rFonts w:ascii="Tahoma" w:hAnsi="Tahoma" w:cs="Tahoma"/>
          <w:sz w:val="22"/>
          <w:szCs w:val="22"/>
        </w:rPr>
        <w:t xml:space="preserve">, την </w:t>
      </w:r>
      <w:proofErr w:type="spellStart"/>
      <w:r w:rsidRPr="00FA0043">
        <w:rPr>
          <w:rFonts w:ascii="Tahoma" w:hAnsi="Tahoma" w:cs="Tahoma"/>
          <w:sz w:val="22"/>
          <w:szCs w:val="22"/>
        </w:rPr>
        <w:t>Πανηπειρωτική</w:t>
      </w:r>
      <w:proofErr w:type="spellEnd"/>
      <w:r w:rsidRPr="00FA0043">
        <w:rPr>
          <w:rFonts w:ascii="Tahoma" w:hAnsi="Tahoma" w:cs="Tahoma"/>
          <w:sz w:val="22"/>
          <w:szCs w:val="22"/>
        </w:rPr>
        <w:t xml:space="preserve"> Συνομοσπονδία Ελλάδος και την Α.Δ.Α.Ε. Ο.Τ.Α , την εκδήλωση: «Γιορτή πορτοκαλιού, μανταρινιού, ακτινιδίου και ελιάς » στις 24 και 26 Νοεμβρίου 2017. Η Γιορτή  θα περιλαμβάνει ημερίδα, εκδήλωση γευσιγνωσίας και έκθεση  προϊόντων τοπικών  παραγωγών και συσκευαστηρίων της Άρτας, στο Ζάππειο Μέγαρο στις 24 Νοεμβρίου ενώ στις 26 Νοεμβρίου θα πραγματοποιηθεί  εκδήλωση από τους πολιτιστικούς συλλόγους του Δήμου </w:t>
      </w:r>
      <w:proofErr w:type="spellStart"/>
      <w:r w:rsidRPr="00FA0043">
        <w:rPr>
          <w:rFonts w:ascii="Tahoma" w:hAnsi="Tahoma" w:cs="Tahoma"/>
          <w:sz w:val="22"/>
          <w:szCs w:val="22"/>
        </w:rPr>
        <w:t>Αρταίων</w:t>
      </w:r>
      <w:proofErr w:type="spellEnd"/>
      <w:r w:rsidRPr="00FA0043">
        <w:rPr>
          <w:rFonts w:ascii="Tahoma" w:hAnsi="Tahoma" w:cs="Tahoma"/>
          <w:sz w:val="22"/>
          <w:szCs w:val="22"/>
        </w:rPr>
        <w:t xml:space="preserve"> στη </w:t>
      </w:r>
      <w:proofErr w:type="spellStart"/>
      <w:r w:rsidRPr="00FA0043">
        <w:rPr>
          <w:rFonts w:ascii="Tahoma" w:hAnsi="Tahoma" w:cs="Tahoma"/>
          <w:sz w:val="22"/>
          <w:szCs w:val="22"/>
        </w:rPr>
        <w:t>Γραμμενίτσα</w:t>
      </w:r>
      <w:proofErr w:type="spellEnd"/>
      <w:r w:rsidRPr="00FA0043">
        <w:rPr>
          <w:rFonts w:ascii="Tahoma" w:hAnsi="Tahoma" w:cs="Tahoma"/>
          <w:sz w:val="22"/>
          <w:szCs w:val="22"/>
        </w:rPr>
        <w:t xml:space="preserve">  Άρτας.</w:t>
      </w:r>
    </w:p>
    <w:p w:rsidR="0067462F" w:rsidRPr="00FA0043" w:rsidRDefault="0067462F" w:rsidP="0067462F">
      <w:pPr>
        <w:spacing w:line="276" w:lineRule="auto"/>
        <w:jc w:val="both"/>
        <w:rPr>
          <w:rFonts w:ascii="Tahoma" w:hAnsi="Tahoma" w:cs="Tahoma"/>
          <w:sz w:val="22"/>
          <w:szCs w:val="22"/>
        </w:rPr>
      </w:pPr>
      <w:r w:rsidRPr="00FA0043">
        <w:rPr>
          <w:rFonts w:ascii="Tahoma" w:hAnsi="Tahoma" w:cs="Tahoma"/>
          <w:sz w:val="22"/>
          <w:szCs w:val="22"/>
        </w:rPr>
        <w:t>Το συνολικό κόστος της εκδήλωσης που προϋπολογίστηκε στις 5.500,00€, αφορά:</w:t>
      </w:r>
    </w:p>
    <w:p w:rsidR="0067462F" w:rsidRPr="00FA0043" w:rsidRDefault="0067462F" w:rsidP="0067462F">
      <w:pPr>
        <w:pStyle w:val="a9"/>
        <w:numPr>
          <w:ilvl w:val="0"/>
          <w:numId w:val="48"/>
        </w:numPr>
        <w:spacing w:after="160" w:line="276" w:lineRule="auto"/>
        <w:jc w:val="both"/>
        <w:rPr>
          <w:rFonts w:ascii="Tahoma" w:hAnsi="Tahoma" w:cs="Tahoma"/>
          <w:sz w:val="22"/>
          <w:szCs w:val="22"/>
        </w:rPr>
      </w:pPr>
      <w:r w:rsidRPr="00FA0043">
        <w:rPr>
          <w:rFonts w:ascii="Tahoma" w:hAnsi="Tahoma" w:cs="Tahoma"/>
          <w:sz w:val="22"/>
          <w:szCs w:val="22"/>
        </w:rPr>
        <w:t xml:space="preserve">Έξοδα εκτυπώσεων (αφισών, φυλλαδίων, προσκλήσεων, συνεδριακού φακέλου, </w:t>
      </w:r>
      <w:r w:rsidRPr="00FA0043">
        <w:rPr>
          <w:rFonts w:ascii="Tahoma" w:hAnsi="Tahoma" w:cs="Tahoma"/>
          <w:sz w:val="22"/>
          <w:szCs w:val="22"/>
          <w:lang w:val="en-US"/>
        </w:rPr>
        <w:t>banners</w:t>
      </w:r>
      <w:r w:rsidRPr="00FA0043">
        <w:rPr>
          <w:rFonts w:ascii="Tahoma" w:hAnsi="Tahoma" w:cs="Tahoma"/>
          <w:sz w:val="22"/>
          <w:szCs w:val="22"/>
        </w:rPr>
        <w:t>, κλπ.).</w:t>
      </w:r>
    </w:p>
    <w:p w:rsidR="0067462F" w:rsidRPr="00FA0043" w:rsidRDefault="0067462F" w:rsidP="0067462F">
      <w:pPr>
        <w:pStyle w:val="a9"/>
        <w:numPr>
          <w:ilvl w:val="0"/>
          <w:numId w:val="48"/>
        </w:numPr>
        <w:spacing w:after="160" w:line="276" w:lineRule="auto"/>
        <w:jc w:val="both"/>
        <w:rPr>
          <w:rFonts w:ascii="Tahoma" w:hAnsi="Tahoma" w:cs="Tahoma"/>
          <w:sz w:val="22"/>
          <w:szCs w:val="22"/>
        </w:rPr>
      </w:pPr>
      <w:r w:rsidRPr="00FA0043">
        <w:rPr>
          <w:rFonts w:ascii="Tahoma" w:hAnsi="Tahoma" w:cs="Tahoma"/>
          <w:sz w:val="22"/>
          <w:szCs w:val="22"/>
        </w:rPr>
        <w:t>Έξοδα ενοικίασης αίθουσας για το συνέδριο και μπουφέ</w:t>
      </w:r>
    </w:p>
    <w:p w:rsidR="0067462F" w:rsidRPr="00FA0043" w:rsidRDefault="0067462F" w:rsidP="0067462F">
      <w:pPr>
        <w:pStyle w:val="a9"/>
        <w:numPr>
          <w:ilvl w:val="0"/>
          <w:numId w:val="48"/>
        </w:numPr>
        <w:spacing w:after="160" w:line="276" w:lineRule="auto"/>
        <w:jc w:val="both"/>
        <w:rPr>
          <w:rFonts w:ascii="Tahoma" w:hAnsi="Tahoma" w:cs="Tahoma"/>
          <w:sz w:val="22"/>
          <w:szCs w:val="22"/>
        </w:rPr>
      </w:pPr>
      <w:r w:rsidRPr="00FA0043">
        <w:rPr>
          <w:rFonts w:ascii="Tahoma" w:hAnsi="Tahoma" w:cs="Tahoma"/>
          <w:sz w:val="22"/>
          <w:szCs w:val="22"/>
        </w:rPr>
        <w:t>Διάφορα άλλα έξοδα που αφορούν σε απαραίτητα υλικά για το στήσιμο της Γιορτής (πιάτα και μαχαιροπήρουνα μιας χρήσης, είδη χαρτικών, υλικά που θα χρειαστούν οι σεφ για να εκτελέσουν τις συνταγές, κ.λπ.)</w:t>
      </w:r>
    </w:p>
    <w:p w:rsidR="0067462F" w:rsidRPr="00FA0043" w:rsidRDefault="0067462F" w:rsidP="0067462F">
      <w:pPr>
        <w:pStyle w:val="a9"/>
        <w:numPr>
          <w:ilvl w:val="0"/>
          <w:numId w:val="48"/>
        </w:numPr>
        <w:spacing w:after="160" w:line="276" w:lineRule="auto"/>
        <w:jc w:val="both"/>
        <w:rPr>
          <w:rFonts w:ascii="Tahoma" w:hAnsi="Tahoma" w:cs="Tahoma"/>
          <w:sz w:val="22"/>
          <w:szCs w:val="22"/>
        </w:rPr>
      </w:pPr>
      <w:r w:rsidRPr="00FA0043">
        <w:rPr>
          <w:rFonts w:ascii="Tahoma" w:hAnsi="Tahoma" w:cs="Tahoma"/>
          <w:sz w:val="22"/>
          <w:szCs w:val="22"/>
        </w:rPr>
        <w:t xml:space="preserve">Έξοδα ηχητικής κάλυψης της εκδήλωσης στη </w:t>
      </w:r>
      <w:proofErr w:type="spellStart"/>
      <w:r w:rsidRPr="00FA0043">
        <w:rPr>
          <w:rFonts w:ascii="Tahoma" w:hAnsi="Tahoma" w:cs="Tahoma"/>
          <w:sz w:val="22"/>
          <w:szCs w:val="22"/>
        </w:rPr>
        <w:t>Γραμμενίτσα</w:t>
      </w:r>
      <w:proofErr w:type="spellEnd"/>
      <w:r w:rsidRPr="00FA0043">
        <w:rPr>
          <w:rFonts w:ascii="Tahoma" w:hAnsi="Tahoma" w:cs="Tahoma"/>
          <w:sz w:val="22"/>
          <w:szCs w:val="22"/>
        </w:rPr>
        <w:t xml:space="preserve">  στις 26 Νοεμβρίου 2017 με τους πολιτιστικούς Συλλόγους</w:t>
      </w:r>
    </w:p>
    <w:p w:rsidR="0067462F" w:rsidRPr="00FA0043" w:rsidRDefault="0067462F" w:rsidP="0067462F">
      <w:pPr>
        <w:pStyle w:val="a9"/>
        <w:numPr>
          <w:ilvl w:val="0"/>
          <w:numId w:val="48"/>
        </w:numPr>
        <w:spacing w:after="160" w:line="276" w:lineRule="auto"/>
        <w:jc w:val="both"/>
        <w:rPr>
          <w:rFonts w:ascii="Tahoma" w:hAnsi="Tahoma" w:cs="Tahoma"/>
          <w:sz w:val="22"/>
          <w:szCs w:val="22"/>
        </w:rPr>
      </w:pPr>
      <w:r w:rsidRPr="00FA0043">
        <w:rPr>
          <w:rFonts w:ascii="Tahoma" w:hAnsi="Tahoma" w:cs="Tahoma"/>
          <w:sz w:val="22"/>
          <w:szCs w:val="22"/>
        </w:rPr>
        <w:t xml:space="preserve">Έξοδα ενοικίασης </w:t>
      </w:r>
      <w:proofErr w:type="spellStart"/>
      <w:r w:rsidRPr="00FA0043">
        <w:rPr>
          <w:rFonts w:ascii="Tahoma" w:hAnsi="Tahoma" w:cs="Tahoma"/>
          <w:sz w:val="22"/>
          <w:szCs w:val="22"/>
        </w:rPr>
        <w:t>τραπεζοκαθισμάτων</w:t>
      </w:r>
      <w:proofErr w:type="spellEnd"/>
      <w:r w:rsidRPr="00FA0043">
        <w:rPr>
          <w:rFonts w:ascii="Tahoma" w:hAnsi="Tahoma" w:cs="Tahoma"/>
          <w:sz w:val="22"/>
          <w:szCs w:val="22"/>
        </w:rPr>
        <w:t xml:space="preserve"> για την έκθεση τοπικών προϊόντων στην </w:t>
      </w:r>
      <w:proofErr w:type="spellStart"/>
      <w:r w:rsidRPr="00FA0043">
        <w:rPr>
          <w:rFonts w:ascii="Tahoma" w:hAnsi="Tahoma" w:cs="Tahoma"/>
          <w:sz w:val="22"/>
          <w:szCs w:val="22"/>
        </w:rPr>
        <w:t>Γραμμενίτσα</w:t>
      </w:r>
      <w:proofErr w:type="spellEnd"/>
    </w:p>
    <w:p w:rsidR="0067462F" w:rsidRPr="00FA0043" w:rsidRDefault="0067462F" w:rsidP="0067462F">
      <w:pPr>
        <w:spacing w:line="276" w:lineRule="auto"/>
        <w:ind w:firstLine="360"/>
        <w:jc w:val="both"/>
        <w:rPr>
          <w:rFonts w:ascii="Tahoma" w:hAnsi="Tahoma" w:cs="Tahoma"/>
          <w:sz w:val="22"/>
          <w:szCs w:val="22"/>
        </w:rPr>
      </w:pPr>
      <w:r w:rsidRPr="00FA0043">
        <w:rPr>
          <w:rFonts w:ascii="Tahoma" w:hAnsi="Tahoma" w:cs="Tahoma"/>
          <w:sz w:val="22"/>
          <w:szCs w:val="22"/>
        </w:rPr>
        <w:t xml:space="preserve">Ο Δήμος </w:t>
      </w:r>
      <w:proofErr w:type="spellStart"/>
      <w:r w:rsidRPr="00FA0043">
        <w:rPr>
          <w:rFonts w:ascii="Tahoma" w:hAnsi="Tahoma" w:cs="Tahoma"/>
          <w:sz w:val="22"/>
          <w:szCs w:val="22"/>
        </w:rPr>
        <w:t>Αρταίων</w:t>
      </w:r>
      <w:proofErr w:type="spellEnd"/>
      <w:r w:rsidRPr="00FA0043">
        <w:rPr>
          <w:rFonts w:ascii="Tahoma" w:hAnsi="Tahoma" w:cs="Tahoma"/>
          <w:sz w:val="22"/>
          <w:szCs w:val="22"/>
        </w:rPr>
        <w:t xml:space="preserve"> θα αναλάβει την εκτύπωση του διαφημιστικού υλικού,  την ενοικίαση αίθουσας για το συνέδριο και τον μπουφέ καθώς και διάφορα άλλα έξοδα για υλικά που θα χρειαστούν οι σεφ για να εκτελέσουν τις συνταγές τους .  Η Α.Δ.Α.Ε. θα αναλάβει τα έξοδα ηχητικής κάλυψης της εκδήλωσης στις 26 Νοεμβρίου 2016, τα έξοδα ενοικίασης </w:t>
      </w:r>
      <w:proofErr w:type="spellStart"/>
      <w:r w:rsidRPr="00FA0043">
        <w:rPr>
          <w:rFonts w:ascii="Tahoma" w:hAnsi="Tahoma" w:cs="Tahoma"/>
          <w:sz w:val="22"/>
          <w:szCs w:val="22"/>
        </w:rPr>
        <w:t>τραπεζοκαθισμάτων</w:t>
      </w:r>
      <w:proofErr w:type="spellEnd"/>
      <w:r w:rsidRPr="00FA0043">
        <w:rPr>
          <w:rFonts w:ascii="Tahoma" w:hAnsi="Tahoma" w:cs="Tahoma"/>
          <w:sz w:val="22"/>
          <w:szCs w:val="22"/>
        </w:rPr>
        <w:t xml:space="preserve"> για την παρουσίαση τοπικών προϊόντων και συνταγών στη </w:t>
      </w:r>
      <w:proofErr w:type="spellStart"/>
      <w:r w:rsidRPr="00FA0043">
        <w:rPr>
          <w:rFonts w:ascii="Tahoma" w:hAnsi="Tahoma" w:cs="Tahoma"/>
          <w:sz w:val="22"/>
          <w:szCs w:val="22"/>
        </w:rPr>
        <w:t>Γραμμενίτσα</w:t>
      </w:r>
      <w:proofErr w:type="spellEnd"/>
      <w:r w:rsidRPr="00FA0043">
        <w:rPr>
          <w:rFonts w:ascii="Tahoma" w:hAnsi="Tahoma" w:cs="Tahoma"/>
          <w:sz w:val="22"/>
          <w:szCs w:val="22"/>
        </w:rPr>
        <w:t xml:space="preserve"> και διάφορα άλλα έξοδα που αφορούν σε απαραίτητα υλικά για το στήσιμο της Γιορτής.</w:t>
      </w:r>
    </w:p>
    <w:p w:rsidR="0067462F" w:rsidRPr="00FA0043" w:rsidRDefault="0067462F" w:rsidP="0067462F">
      <w:pPr>
        <w:spacing w:line="276" w:lineRule="auto"/>
        <w:ind w:firstLine="360"/>
        <w:jc w:val="both"/>
        <w:rPr>
          <w:rFonts w:ascii="Tahoma" w:hAnsi="Tahoma" w:cs="Tahoma"/>
          <w:sz w:val="22"/>
          <w:szCs w:val="22"/>
        </w:rPr>
      </w:pPr>
      <w:r w:rsidRPr="00FA0043">
        <w:rPr>
          <w:rFonts w:ascii="Tahoma" w:hAnsi="Tahoma" w:cs="Tahoma"/>
          <w:sz w:val="22"/>
          <w:szCs w:val="22"/>
        </w:rPr>
        <w:t>Ως εκ τούτου, καλούμε το Δημοτικό Συμβούλιο, για την έγκριση δαπάνης, ύψους  3.000,00 € για την συμμετοχή του Δήμου μας στην οργάνωση της εκδήλωσης καθώς και τη διάθεση της σχετικής πίστωσης, η οποία έχει προβλεφθεί στον ΚΑ 70-6473 «Έξοδα οργάνωσης κοινωνικών δραστηριοτήτων</w:t>
      </w:r>
      <w:bookmarkStart w:id="5" w:name="_GoBack"/>
      <w:bookmarkEnd w:id="5"/>
      <w:r w:rsidRPr="00FA0043">
        <w:rPr>
          <w:rFonts w:ascii="Tahoma" w:hAnsi="Tahoma" w:cs="Tahoma"/>
          <w:sz w:val="22"/>
          <w:szCs w:val="22"/>
        </w:rPr>
        <w:t>», προϋπολογισμού οικονομικού έτους 2017 του Δήμου, στον οποίο υπάρχει διαθέσιμη εγγεγραμμένη πίστωση.</w:t>
      </w:r>
    </w:p>
    <w:p w:rsidR="0067462F" w:rsidRPr="00FA0043" w:rsidRDefault="0067462F" w:rsidP="0067462F">
      <w:pPr>
        <w:pStyle w:val="Web"/>
        <w:spacing w:line="276" w:lineRule="auto"/>
        <w:jc w:val="both"/>
        <w:rPr>
          <w:rFonts w:ascii="Tahoma" w:hAnsi="Tahoma" w:cs="Tahoma"/>
          <w:sz w:val="22"/>
          <w:szCs w:val="22"/>
        </w:rPr>
      </w:pPr>
      <w:r w:rsidRPr="00FA0043">
        <w:rPr>
          <w:rFonts w:ascii="Tahoma" w:hAnsi="Tahoma" w:cs="Tahoma"/>
          <w:sz w:val="22"/>
          <w:szCs w:val="22"/>
        </w:rPr>
        <w:t xml:space="preserve"> Όσον αφορά  τη συμμετοχή του Δήμου στην εκδήλωση που θα πραγματοποιηθεί στο Ζάππειο Μέγαρο,  προτείνεται να εκπροσωπηθεί από  το Δήμαρχο </w:t>
      </w:r>
      <w:proofErr w:type="spellStart"/>
      <w:r w:rsidRPr="00FA0043">
        <w:rPr>
          <w:rFonts w:ascii="Tahoma" w:hAnsi="Tahoma" w:cs="Tahoma"/>
          <w:sz w:val="22"/>
          <w:szCs w:val="22"/>
        </w:rPr>
        <w:t>Αρταίων</w:t>
      </w:r>
      <w:proofErr w:type="spellEnd"/>
      <w:r w:rsidRPr="00FA0043">
        <w:rPr>
          <w:rFonts w:ascii="Tahoma" w:hAnsi="Tahoma" w:cs="Tahoma"/>
          <w:sz w:val="22"/>
          <w:szCs w:val="22"/>
        </w:rPr>
        <w:t xml:space="preserve"> </w:t>
      </w:r>
      <w:proofErr w:type="spellStart"/>
      <w:r w:rsidRPr="00FA0043">
        <w:rPr>
          <w:rFonts w:ascii="Tahoma" w:hAnsi="Tahoma" w:cs="Tahoma"/>
          <w:sz w:val="22"/>
          <w:szCs w:val="22"/>
        </w:rPr>
        <w:t>Κο</w:t>
      </w:r>
      <w:proofErr w:type="spellEnd"/>
      <w:r w:rsidRPr="00FA0043">
        <w:rPr>
          <w:rFonts w:ascii="Tahoma" w:hAnsi="Tahoma" w:cs="Tahoma"/>
          <w:sz w:val="22"/>
          <w:szCs w:val="22"/>
        </w:rPr>
        <w:t xml:space="preserve"> Χρήστο </w:t>
      </w:r>
      <w:proofErr w:type="spellStart"/>
      <w:r w:rsidRPr="00FA0043">
        <w:rPr>
          <w:rFonts w:ascii="Tahoma" w:hAnsi="Tahoma" w:cs="Tahoma"/>
          <w:sz w:val="22"/>
          <w:szCs w:val="22"/>
        </w:rPr>
        <w:t>Τσιρογιάννη</w:t>
      </w:r>
      <w:proofErr w:type="spellEnd"/>
      <w:r w:rsidRPr="00FA0043">
        <w:rPr>
          <w:rFonts w:ascii="Tahoma" w:hAnsi="Tahoma" w:cs="Tahoma"/>
          <w:sz w:val="22"/>
          <w:szCs w:val="22"/>
        </w:rPr>
        <w:t xml:space="preserve">, την Αντιδήμαρχο Αγροτικής Ανάπτυξης και </w:t>
      </w:r>
      <w:proofErr w:type="spellStart"/>
      <w:r w:rsidRPr="00FA0043">
        <w:rPr>
          <w:rFonts w:ascii="Tahoma" w:hAnsi="Tahoma" w:cs="Tahoma"/>
          <w:sz w:val="22"/>
          <w:szCs w:val="22"/>
        </w:rPr>
        <w:t>Αδειοδοτήσεων</w:t>
      </w:r>
      <w:proofErr w:type="spellEnd"/>
      <w:r w:rsidRPr="00FA0043">
        <w:rPr>
          <w:rFonts w:ascii="Tahoma" w:hAnsi="Tahoma" w:cs="Tahoma"/>
          <w:sz w:val="22"/>
          <w:szCs w:val="22"/>
        </w:rPr>
        <w:t xml:space="preserve"> Κα Θεανώ Γραμματικού </w:t>
      </w:r>
      <w:proofErr w:type="spellStart"/>
      <w:r w:rsidRPr="00FA0043">
        <w:rPr>
          <w:rFonts w:ascii="Tahoma" w:hAnsi="Tahoma" w:cs="Tahoma"/>
          <w:sz w:val="22"/>
          <w:szCs w:val="22"/>
        </w:rPr>
        <w:t>Παπατσίμπα</w:t>
      </w:r>
      <w:proofErr w:type="spellEnd"/>
      <w:r w:rsidRPr="00FA0043">
        <w:rPr>
          <w:rFonts w:ascii="Tahoma" w:hAnsi="Tahoma" w:cs="Tahoma"/>
          <w:sz w:val="22"/>
          <w:szCs w:val="22"/>
        </w:rPr>
        <w:t xml:space="preserve">, τον Υπάλληλο του Αυτοτελούς Γραφείου Τύπου- Δημοσίων Σχέσεων </w:t>
      </w:r>
      <w:proofErr w:type="spellStart"/>
      <w:r w:rsidRPr="00FA0043">
        <w:rPr>
          <w:rFonts w:ascii="Tahoma" w:hAnsi="Tahoma" w:cs="Tahoma"/>
          <w:sz w:val="22"/>
          <w:szCs w:val="22"/>
        </w:rPr>
        <w:t>Κο</w:t>
      </w:r>
      <w:proofErr w:type="spellEnd"/>
      <w:r w:rsidRPr="00FA0043">
        <w:rPr>
          <w:rFonts w:ascii="Tahoma" w:hAnsi="Tahoma" w:cs="Tahoma"/>
          <w:sz w:val="22"/>
          <w:szCs w:val="22"/>
        </w:rPr>
        <w:t xml:space="preserve"> Μιχάλη Παπακωνσταντίνου, τον Ειδικό Συνεργάτη του Δημάρχου </w:t>
      </w:r>
      <w:proofErr w:type="spellStart"/>
      <w:r w:rsidRPr="00FA0043">
        <w:rPr>
          <w:rFonts w:ascii="Tahoma" w:hAnsi="Tahoma" w:cs="Tahoma"/>
          <w:sz w:val="22"/>
          <w:szCs w:val="22"/>
        </w:rPr>
        <w:t>Κο</w:t>
      </w:r>
      <w:proofErr w:type="spellEnd"/>
      <w:r w:rsidRPr="00FA0043">
        <w:rPr>
          <w:rFonts w:ascii="Tahoma" w:hAnsi="Tahoma" w:cs="Tahoma"/>
          <w:sz w:val="22"/>
          <w:szCs w:val="22"/>
        </w:rPr>
        <w:t xml:space="preserve"> Βήχας Κωνσταντίνο και από έναν υπάλληλο της Δ/</w:t>
      </w:r>
      <w:proofErr w:type="spellStart"/>
      <w:r w:rsidRPr="00FA0043">
        <w:rPr>
          <w:rFonts w:ascii="Tahoma" w:hAnsi="Tahoma" w:cs="Tahoma"/>
          <w:sz w:val="22"/>
          <w:szCs w:val="22"/>
        </w:rPr>
        <w:t>νσης</w:t>
      </w:r>
      <w:proofErr w:type="spellEnd"/>
      <w:r w:rsidRPr="00FA0043">
        <w:rPr>
          <w:rFonts w:ascii="Tahoma" w:hAnsi="Tahoma" w:cs="Tahoma"/>
          <w:sz w:val="22"/>
          <w:szCs w:val="22"/>
        </w:rPr>
        <w:t xml:space="preserve"> Προγραμματισμού Οργάνωσης και ΤΠΕ ο οποίος θα οριστεί για την οργάνωση της εκδήλωσης που θα πραγματοποιηθεί στην Αθήνα στις 24/11/2017. </w:t>
      </w:r>
    </w:p>
    <w:p w:rsidR="00B007E5" w:rsidRDefault="0067462F" w:rsidP="00B007E5">
      <w:pPr>
        <w:pStyle w:val="Web"/>
        <w:spacing w:line="276" w:lineRule="auto"/>
        <w:jc w:val="both"/>
        <w:rPr>
          <w:rFonts w:ascii="Tahoma" w:hAnsi="Tahoma" w:cs="Tahoma"/>
          <w:sz w:val="22"/>
          <w:szCs w:val="22"/>
        </w:rPr>
      </w:pPr>
      <w:r w:rsidRPr="00FA0043">
        <w:rPr>
          <w:rFonts w:ascii="Tahoma" w:hAnsi="Tahoma" w:cs="Tahoma"/>
          <w:sz w:val="22"/>
          <w:szCs w:val="22"/>
        </w:rPr>
        <w:t>Ως εκ τούτου, καλούμε το Δημοτικό Συμβούλιο να αποφασίσει για:</w:t>
      </w:r>
    </w:p>
    <w:p w:rsidR="0067462F" w:rsidRPr="00FA0043" w:rsidRDefault="0067462F" w:rsidP="00B007E5">
      <w:pPr>
        <w:pStyle w:val="Web"/>
        <w:spacing w:line="276" w:lineRule="auto"/>
        <w:jc w:val="both"/>
        <w:rPr>
          <w:rFonts w:ascii="Tahoma" w:hAnsi="Tahoma" w:cs="Tahoma"/>
          <w:sz w:val="22"/>
          <w:szCs w:val="22"/>
        </w:rPr>
      </w:pPr>
      <w:r w:rsidRPr="00FA0043">
        <w:rPr>
          <w:rFonts w:ascii="Tahoma" w:hAnsi="Tahoma" w:cs="Tahoma"/>
          <w:sz w:val="22"/>
          <w:szCs w:val="22"/>
        </w:rPr>
        <w:t xml:space="preserve">    1.Την έγκριση της πραγματοποίησης της «4</w:t>
      </w:r>
      <w:r w:rsidRPr="00FA0043">
        <w:rPr>
          <w:rFonts w:ascii="Tahoma" w:hAnsi="Tahoma" w:cs="Tahoma"/>
          <w:sz w:val="22"/>
          <w:szCs w:val="22"/>
          <w:vertAlign w:val="superscript"/>
        </w:rPr>
        <w:t>ης</w:t>
      </w:r>
      <w:r w:rsidRPr="00FA0043">
        <w:rPr>
          <w:rFonts w:ascii="Tahoma" w:hAnsi="Tahoma" w:cs="Tahoma"/>
          <w:sz w:val="22"/>
          <w:szCs w:val="22"/>
        </w:rPr>
        <w:t xml:space="preserve"> Γιορτής Πορτοκαλιού, Μανταρινιού, Ακτινιδίου και Ελιάς» σε </w:t>
      </w:r>
      <w:proofErr w:type="spellStart"/>
      <w:r w:rsidRPr="00FA0043">
        <w:rPr>
          <w:rFonts w:ascii="Tahoma" w:hAnsi="Tahoma" w:cs="Tahoma"/>
          <w:sz w:val="22"/>
          <w:szCs w:val="22"/>
        </w:rPr>
        <w:t>συνδιοργάνωση</w:t>
      </w:r>
      <w:proofErr w:type="spellEnd"/>
      <w:r w:rsidRPr="00FA0043">
        <w:rPr>
          <w:rFonts w:ascii="Tahoma" w:hAnsi="Tahoma" w:cs="Tahoma"/>
          <w:sz w:val="22"/>
          <w:szCs w:val="22"/>
        </w:rPr>
        <w:t xml:space="preserve"> με την Α.Δ.Α.Ε.ΟΤΑ</w:t>
      </w:r>
    </w:p>
    <w:p w:rsidR="0067462F" w:rsidRPr="00FA0043" w:rsidRDefault="0067462F" w:rsidP="0067462F">
      <w:pPr>
        <w:spacing w:line="276" w:lineRule="auto"/>
        <w:ind w:left="540"/>
        <w:jc w:val="both"/>
        <w:rPr>
          <w:rFonts w:ascii="Tahoma" w:hAnsi="Tahoma" w:cs="Tahoma"/>
          <w:sz w:val="22"/>
          <w:szCs w:val="22"/>
        </w:rPr>
      </w:pPr>
      <w:r w:rsidRPr="00FA0043">
        <w:rPr>
          <w:rFonts w:ascii="Tahoma" w:hAnsi="Tahoma" w:cs="Tahoma"/>
          <w:bCs/>
          <w:sz w:val="22"/>
          <w:szCs w:val="22"/>
        </w:rPr>
        <w:lastRenderedPageBreak/>
        <w:t xml:space="preserve">2.Την έγκριση </w:t>
      </w:r>
      <w:r w:rsidRPr="00FA0043">
        <w:rPr>
          <w:rFonts w:ascii="Tahoma" w:hAnsi="Tahoma" w:cs="Tahoma"/>
          <w:sz w:val="22"/>
          <w:szCs w:val="22"/>
        </w:rPr>
        <w:t>δαπάνης, ύψους  3.000,00 € για την συμμετοχή του Δήμου μας στην οργάνωση της εκδήλωσης καθώς και τη διάθεση της σχετικής πίστωσης, η οποία έχει προβλεφθεί στον ΚΑ 70-6473 «Έξοδα οργάνωσης κοινωνικών δραστηριοτήτων», προϋπολογισμού οικονομικού έτους 2017 του Δήμου, στον οποίο υπάρχει διαθέσιμο υπόλοιπο.</w:t>
      </w:r>
    </w:p>
    <w:p w:rsidR="0067462F" w:rsidRPr="00FA0043" w:rsidRDefault="0067462F" w:rsidP="0067462F">
      <w:pPr>
        <w:pStyle w:val="Web"/>
        <w:numPr>
          <w:ilvl w:val="0"/>
          <w:numId w:val="49"/>
        </w:numPr>
        <w:spacing w:line="276" w:lineRule="auto"/>
        <w:jc w:val="both"/>
        <w:rPr>
          <w:rFonts w:ascii="Tahoma" w:hAnsi="Tahoma" w:cs="Tahoma"/>
          <w:sz w:val="22"/>
          <w:szCs w:val="22"/>
        </w:rPr>
      </w:pPr>
      <w:r w:rsidRPr="00FA0043">
        <w:rPr>
          <w:rFonts w:ascii="Tahoma" w:hAnsi="Tahoma" w:cs="Tahoma"/>
          <w:bCs/>
          <w:sz w:val="22"/>
          <w:szCs w:val="22"/>
        </w:rPr>
        <w:t>Την έγκριση μετάβασης στην Αθήνα</w:t>
      </w:r>
      <w:r w:rsidRPr="00FA0043">
        <w:rPr>
          <w:rFonts w:ascii="Tahoma" w:hAnsi="Tahoma" w:cs="Tahoma"/>
          <w:b/>
          <w:bCs/>
          <w:sz w:val="22"/>
          <w:szCs w:val="22"/>
        </w:rPr>
        <w:t xml:space="preserve"> </w:t>
      </w:r>
      <w:r w:rsidRPr="00FA0043">
        <w:rPr>
          <w:rFonts w:ascii="Tahoma" w:hAnsi="Tahoma" w:cs="Tahoma"/>
          <w:bCs/>
          <w:sz w:val="22"/>
          <w:szCs w:val="22"/>
        </w:rPr>
        <w:t xml:space="preserve">του Δημάρχου </w:t>
      </w:r>
      <w:proofErr w:type="spellStart"/>
      <w:r w:rsidRPr="00FA0043">
        <w:rPr>
          <w:rFonts w:ascii="Tahoma" w:hAnsi="Tahoma" w:cs="Tahoma"/>
          <w:bCs/>
          <w:sz w:val="22"/>
          <w:szCs w:val="22"/>
        </w:rPr>
        <w:t>Αρταίων</w:t>
      </w:r>
      <w:proofErr w:type="spellEnd"/>
      <w:r w:rsidRPr="00FA0043">
        <w:rPr>
          <w:rFonts w:ascii="Tahoma" w:hAnsi="Tahoma" w:cs="Tahoma"/>
          <w:bCs/>
          <w:sz w:val="22"/>
          <w:szCs w:val="22"/>
        </w:rPr>
        <w:t xml:space="preserve"> Κου Χρήστου </w:t>
      </w:r>
      <w:proofErr w:type="spellStart"/>
      <w:r w:rsidRPr="00FA0043">
        <w:rPr>
          <w:rFonts w:ascii="Tahoma" w:hAnsi="Tahoma" w:cs="Tahoma"/>
          <w:bCs/>
          <w:sz w:val="22"/>
          <w:szCs w:val="22"/>
        </w:rPr>
        <w:t>Τσιρογιάννη</w:t>
      </w:r>
      <w:proofErr w:type="spellEnd"/>
      <w:r w:rsidRPr="00FA0043">
        <w:rPr>
          <w:rFonts w:ascii="Tahoma" w:hAnsi="Tahoma" w:cs="Tahoma"/>
          <w:bCs/>
          <w:sz w:val="22"/>
          <w:szCs w:val="22"/>
        </w:rPr>
        <w:t xml:space="preserve">, </w:t>
      </w:r>
      <w:r w:rsidRPr="00FA0043">
        <w:rPr>
          <w:rFonts w:ascii="Tahoma" w:hAnsi="Tahoma" w:cs="Tahoma"/>
          <w:sz w:val="22"/>
          <w:szCs w:val="22"/>
        </w:rPr>
        <w:t xml:space="preserve">της  Αντιδημάρχου Αγροτικής Ανάπτυξης και </w:t>
      </w:r>
      <w:proofErr w:type="spellStart"/>
      <w:r w:rsidRPr="00FA0043">
        <w:rPr>
          <w:rFonts w:ascii="Tahoma" w:hAnsi="Tahoma" w:cs="Tahoma"/>
          <w:sz w:val="22"/>
          <w:szCs w:val="22"/>
        </w:rPr>
        <w:t>Αδειοδοτήσεων</w:t>
      </w:r>
      <w:proofErr w:type="spellEnd"/>
      <w:r w:rsidRPr="00FA0043">
        <w:rPr>
          <w:rFonts w:ascii="Tahoma" w:hAnsi="Tahoma" w:cs="Tahoma"/>
          <w:sz w:val="22"/>
          <w:szCs w:val="22"/>
        </w:rPr>
        <w:t xml:space="preserve">, Κα Θεανώ Γραμματικού </w:t>
      </w:r>
      <w:proofErr w:type="spellStart"/>
      <w:r w:rsidRPr="00FA0043">
        <w:rPr>
          <w:rFonts w:ascii="Tahoma" w:hAnsi="Tahoma" w:cs="Tahoma"/>
          <w:sz w:val="22"/>
          <w:szCs w:val="22"/>
        </w:rPr>
        <w:t>Παπατσίμπα</w:t>
      </w:r>
      <w:proofErr w:type="spellEnd"/>
      <w:r w:rsidRPr="00FA0043">
        <w:rPr>
          <w:rFonts w:ascii="Tahoma" w:hAnsi="Tahoma" w:cs="Tahoma"/>
          <w:sz w:val="22"/>
          <w:szCs w:val="22"/>
        </w:rPr>
        <w:t xml:space="preserve"> του Υπαλλήλου του Αυτοτελούς Γραφείου Τύπου-Δημοσίων Σχέσεων Κου Μιχάλη Παπακωνσταντίνου του ειδικού Συνεργάτη Κου Κωνσταντίνου Βήχα και ενός Υπαλλήλου της Δ/</w:t>
      </w:r>
      <w:proofErr w:type="spellStart"/>
      <w:r w:rsidRPr="00FA0043">
        <w:rPr>
          <w:rFonts w:ascii="Tahoma" w:hAnsi="Tahoma" w:cs="Tahoma"/>
          <w:sz w:val="22"/>
          <w:szCs w:val="22"/>
        </w:rPr>
        <w:t>νσης</w:t>
      </w:r>
      <w:proofErr w:type="spellEnd"/>
      <w:r w:rsidRPr="00FA0043">
        <w:rPr>
          <w:rFonts w:ascii="Tahoma" w:hAnsi="Tahoma" w:cs="Tahoma"/>
          <w:sz w:val="22"/>
          <w:szCs w:val="22"/>
        </w:rPr>
        <w:t xml:space="preserve"> Προγραμματισμού Οργάνωσης και ΤΠΕ ο οποίος θα οριστεί για την οργάνωση της εκδήλωσης</w:t>
      </w:r>
    </w:p>
    <w:p w:rsidR="0067462F" w:rsidRPr="00FA0043" w:rsidRDefault="0067462F" w:rsidP="0067462F">
      <w:pPr>
        <w:pStyle w:val="Web"/>
        <w:numPr>
          <w:ilvl w:val="0"/>
          <w:numId w:val="49"/>
        </w:numPr>
        <w:spacing w:line="276" w:lineRule="auto"/>
        <w:jc w:val="both"/>
        <w:rPr>
          <w:rFonts w:ascii="Tahoma" w:hAnsi="Tahoma" w:cs="Tahoma"/>
          <w:sz w:val="22"/>
          <w:szCs w:val="22"/>
        </w:rPr>
      </w:pPr>
      <w:r w:rsidRPr="00FA0043">
        <w:rPr>
          <w:rFonts w:ascii="Tahoma" w:hAnsi="Tahoma" w:cs="Tahoma"/>
          <w:sz w:val="22"/>
          <w:szCs w:val="22"/>
        </w:rPr>
        <w:t xml:space="preserve"> </w:t>
      </w:r>
      <w:r w:rsidRPr="00FA0043">
        <w:rPr>
          <w:rFonts w:ascii="Tahoma" w:hAnsi="Tahoma" w:cs="Tahoma"/>
          <w:bCs/>
          <w:sz w:val="22"/>
          <w:szCs w:val="22"/>
        </w:rPr>
        <w:t>Την έγκριση πραγματοποίησης δαπάνης ύψους 564,00€ για την κάλυψη των απαιτούμενων δαπανών</w:t>
      </w:r>
      <w:r w:rsidRPr="00FA0043">
        <w:rPr>
          <w:rFonts w:ascii="Tahoma" w:hAnsi="Tahoma" w:cs="Tahoma"/>
          <w:b/>
          <w:bCs/>
          <w:sz w:val="22"/>
          <w:szCs w:val="22"/>
        </w:rPr>
        <w:t xml:space="preserve"> </w:t>
      </w:r>
      <w:r w:rsidRPr="00FA0043">
        <w:rPr>
          <w:rFonts w:ascii="Tahoma" w:hAnsi="Tahoma" w:cs="Tahoma"/>
          <w:bCs/>
          <w:sz w:val="22"/>
          <w:szCs w:val="22"/>
        </w:rPr>
        <w:t>του Δημάρχου και της Αντιδημάρχου.</w:t>
      </w:r>
    </w:p>
    <w:p w:rsidR="0067462F" w:rsidRPr="00FA0043" w:rsidRDefault="0067462F" w:rsidP="0067462F">
      <w:pPr>
        <w:pStyle w:val="Web"/>
        <w:numPr>
          <w:ilvl w:val="0"/>
          <w:numId w:val="49"/>
        </w:numPr>
        <w:spacing w:line="276" w:lineRule="auto"/>
        <w:jc w:val="both"/>
        <w:rPr>
          <w:rFonts w:ascii="Tahoma" w:hAnsi="Tahoma" w:cs="Tahoma"/>
          <w:sz w:val="22"/>
          <w:szCs w:val="22"/>
        </w:rPr>
      </w:pPr>
      <w:r w:rsidRPr="00FA0043">
        <w:rPr>
          <w:rFonts w:ascii="Tahoma" w:hAnsi="Tahoma" w:cs="Tahoma"/>
          <w:bCs/>
          <w:sz w:val="22"/>
          <w:szCs w:val="22"/>
        </w:rPr>
        <w:t xml:space="preserve">Την έγκριση πραγματοποίησης δαπάνης ύψους 151,00€ για την κάλυψη των απαιτούμενων δαπανών του </w:t>
      </w:r>
      <w:r w:rsidRPr="00FA0043">
        <w:rPr>
          <w:rFonts w:ascii="Tahoma" w:hAnsi="Tahoma" w:cs="Tahoma"/>
          <w:sz w:val="22"/>
          <w:szCs w:val="22"/>
        </w:rPr>
        <w:t xml:space="preserve"> Υπαλλήλου του Αυτοτελούς Γραφείου Τύπου-Δημοσίων Σχέσεων</w:t>
      </w:r>
    </w:p>
    <w:p w:rsidR="0067462F" w:rsidRPr="00FA0043" w:rsidRDefault="0067462F" w:rsidP="0067462F">
      <w:pPr>
        <w:pStyle w:val="Web"/>
        <w:numPr>
          <w:ilvl w:val="0"/>
          <w:numId w:val="49"/>
        </w:numPr>
        <w:spacing w:line="276" w:lineRule="auto"/>
        <w:jc w:val="both"/>
        <w:rPr>
          <w:rFonts w:ascii="Tahoma" w:hAnsi="Tahoma" w:cs="Tahoma"/>
          <w:sz w:val="22"/>
          <w:szCs w:val="22"/>
        </w:rPr>
      </w:pPr>
      <w:r w:rsidRPr="00FA0043">
        <w:rPr>
          <w:rFonts w:ascii="Tahoma" w:hAnsi="Tahoma" w:cs="Tahoma"/>
          <w:bCs/>
          <w:sz w:val="22"/>
          <w:szCs w:val="22"/>
        </w:rPr>
        <w:t xml:space="preserve">Την έγκριση πραγματοποίησης δαπάνης ύψους 223,00€ για την κάλυψη των απαιτούμενων δαπανών του </w:t>
      </w:r>
      <w:r w:rsidRPr="00FA0043">
        <w:rPr>
          <w:rFonts w:ascii="Tahoma" w:hAnsi="Tahoma" w:cs="Tahoma"/>
          <w:sz w:val="22"/>
          <w:szCs w:val="22"/>
        </w:rPr>
        <w:t>Ειδικού Συνεργάτη του Δημάρχου</w:t>
      </w:r>
    </w:p>
    <w:p w:rsidR="0067462F" w:rsidRPr="00FA0043" w:rsidRDefault="0067462F" w:rsidP="0067462F">
      <w:pPr>
        <w:pStyle w:val="Web"/>
        <w:numPr>
          <w:ilvl w:val="0"/>
          <w:numId w:val="49"/>
        </w:numPr>
        <w:spacing w:line="276" w:lineRule="auto"/>
        <w:jc w:val="both"/>
        <w:rPr>
          <w:rFonts w:ascii="Tahoma" w:hAnsi="Tahoma" w:cs="Tahoma"/>
          <w:sz w:val="22"/>
          <w:szCs w:val="22"/>
        </w:rPr>
      </w:pPr>
      <w:r w:rsidRPr="00FA0043">
        <w:rPr>
          <w:rFonts w:ascii="Tahoma" w:hAnsi="Tahoma" w:cs="Tahoma"/>
          <w:bCs/>
          <w:sz w:val="22"/>
          <w:szCs w:val="22"/>
        </w:rPr>
        <w:t xml:space="preserve">Την έγκριση πραγματοποίησης δαπάνης ύψους 223,00€ για την κάλυψη των απαιτούμενων δαπανών του </w:t>
      </w:r>
      <w:r w:rsidRPr="00FA0043">
        <w:rPr>
          <w:rFonts w:ascii="Tahoma" w:hAnsi="Tahoma" w:cs="Tahoma"/>
          <w:sz w:val="22"/>
          <w:szCs w:val="22"/>
        </w:rPr>
        <w:t xml:space="preserve"> Υπαλλήλου της Δ/</w:t>
      </w:r>
      <w:proofErr w:type="spellStart"/>
      <w:r w:rsidRPr="00FA0043">
        <w:rPr>
          <w:rFonts w:ascii="Tahoma" w:hAnsi="Tahoma" w:cs="Tahoma"/>
          <w:sz w:val="22"/>
          <w:szCs w:val="22"/>
        </w:rPr>
        <w:t>νσης</w:t>
      </w:r>
      <w:proofErr w:type="spellEnd"/>
      <w:r w:rsidRPr="00FA0043">
        <w:rPr>
          <w:rFonts w:ascii="Tahoma" w:hAnsi="Tahoma" w:cs="Tahoma"/>
          <w:sz w:val="22"/>
          <w:szCs w:val="22"/>
        </w:rPr>
        <w:t xml:space="preserve"> Προγραμματισμού Οργάνωσης και ΤΠΕ ο οποίος θα οριστεί για την οργάνωση της εκδήλωσης</w:t>
      </w:r>
    </w:p>
    <w:tbl>
      <w:tblPr>
        <w:tblpPr w:leftFromText="180" w:rightFromText="180" w:vertAnchor="text" w:horzAnchor="margin" w:tblpXSpec="center" w:tblpY="913"/>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18"/>
        <w:gridCol w:w="2410"/>
        <w:gridCol w:w="2126"/>
        <w:gridCol w:w="1701"/>
        <w:gridCol w:w="1168"/>
      </w:tblGrid>
      <w:tr w:rsidR="000C3E92" w:rsidRPr="00FA0043" w:rsidTr="000C3E92">
        <w:trPr>
          <w:trHeight w:val="2261"/>
        </w:trPr>
        <w:tc>
          <w:tcPr>
            <w:tcW w:w="2518" w:type="dxa"/>
          </w:tcPr>
          <w:p w:rsidR="000C3E92" w:rsidRPr="00B119D7" w:rsidRDefault="000C3E92" w:rsidP="000C3E92">
            <w:pPr>
              <w:rPr>
                <w:rFonts w:ascii="Tahoma" w:hAnsi="Tahoma" w:cs="Tahoma"/>
                <w:b/>
                <w:sz w:val="20"/>
                <w:szCs w:val="20"/>
              </w:rPr>
            </w:pPr>
            <w:r w:rsidRPr="00B119D7">
              <w:rPr>
                <w:rFonts w:ascii="Tahoma" w:hAnsi="Tahoma" w:cs="Tahoma"/>
                <w:b/>
                <w:sz w:val="20"/>
                <w:szCs w:val="20"/>
              </w:rPr>
              <w:t>ΕΠΩΝΥΜΟ/</w:t>
            </w:r>
          </w:p>
          <w:p w:rsidR="000C3E92" w:rsidRPr="00B119D7" w:rsidRDefault="000C3E92" w:rsidP="000C3E92">
            <w:pPr>
              <w:rPr>
                <w:rFonts w:ascii="Tahoma" w:hAnsi="Tahoma" w:cs="Tahoma"/>
                <w:sz w:val="20"/>
                <w:szCs w:val="20"/>
              </w:rPr>
            </w:pPr>
            <w:r w:rsidRPr="00B119D7">
              <w:rPr>
                <w:rFonts w:ascii="Tahoma" w:hAnsi="Tahoma" w:cs="Tahoma"/>
                <w:b/>
                <w:sz w:val="20"/>
                <w:szCs w:val="20"/>
              </w:rPr>
              <w:t>ΟΝΟΜΑ</w:t>
            </w:r>
          </w:p>
        </w:tc>
        <w:tc>
          <w:tcPr>
            <w:tcW w:w="2410" w:type="dxa"/>
          </w:tcPr>
          <w:p w:rsidR="000C3E92" w:rsidRPr="00B119D7" w:rsidRDefault="000C3E92" w:rsidP="000C3E92">
            <w:pPr>
              <w:rPr>
                <w:rFonts w:ascii="Tahoma" w:hAnsi="Tahoma" w:cs="Tahoma"/>
                <w:b/>
                <w:sz w:val="20"/>
                <w:szCs w:val="20"/>
              </w:rPr>
            </w:pPr>
            <w:r w:rsidRPr="00B119D7">
              <w:rPr>
                <w:rFonts w:ascii="Tahoma" w:hAnsi="Tahoma" w:cs="Tahoma"/>
                <w:b/>
                <w:sz w:val="20"/>
                <w:szCs w:val="20"/>
              </w:rPr>
              <w:t>ΕΞΟΔΑ ΜΕΤΑΚΙΝΗΣΗΣ (άρθρο 5)</w:t>
            </w:r>
          </w:p>
          <w:p w:rsidR="000C3E92" w:rsidRPr="00B119D7" w:rsidRDefault="000C3E92" w:rsidP="000C3E92">
            <w:pPr>
              <w:rPr>
                <w:rFonts w:ascii="Tahoma" w:hAnsi="Tahoma" w:cs="Tahoma"/>
                <w:sz w:val="20"/>
                <w:szCs w:val="20"/>
              </w:rPr>
            </w:pPr>
            <w:r w:rsidRPr="00B119D7">
              <w:rPr>
                <w:rFonts w:ascii="Tahoma" w:hAnsi="Tahoma" w:cs="Tahoma"/>
                <w:sz w:val="20"/>
                <w:szCs w:val="20"/>
              </w:rPr>
              <w:t>Μετάβαση 24/11</w:t>
            </w:r>
          </w:p>
          <w:p w:rsidR="000C3E92" w:rsidRPr="00B119D7" w:rsidRDefault="000C3E92" w:rsidP="000C3E92">
            <w:pPr>
              <w:rPr>
                <w:rFonts w:ascii="Tahoma" w:hAnsi="Tahoma" w:cs="Tahoma"/>
                <w:sz w:val="20"/>
                <w:szCs w:val="20"/>
              </w:rPr>
            </w:pPr>
            <w:proofErr w:type="spellStart"/>
            <w:r w:rsidRPr="00B119D7">
              <w:rPr>
                <w:rFonts w:ascii="Tahoma" w:hAnsi="Tahoma" w:cs="Tahoma"/>
                <w:sz w:val="20"/>
                <w:szCs w:val="20"/>
              </w:rPr>
              <w:t>Ημ</w:t>
            </w:r>
            <w:proofErr w:type="spellEnd"/>
            <w:r w:rsidRPr="00B119D7">
              <w:rPr>
                <w:rFonts w:ascii="Tahoma" w:hAnsi="Tahoma" w:cs="Tahoma"/>
                <w:sz w:val="20"/>
                <w:szCs w:val="20"/>
              </w:rPr>
              <w:t>/</w:t>
            </w:r>
            <w:proofErr w:type="spellStart"/>
            <w:r w:rsidRPr="00B119D7">
              <w:rPr>
                <w:rFonts w:ascii="Tahoma" w:hAnsi="Tahoma" w:cs="Tahoma"/>
                <w:sz w:val="20"/>
                <w:szCs w:val="20"/>
              </w:rPr>
              <w:t>νία</w:t>
            </w:r>
            <w:proofErr w:type="spellEnd"/>
            <w:r w:rsidRPr="00B119D7">
              <w:rPr>
                <w:rFonts w:ascii="Tahoma" w:hAnsi="Tahoma" w:cs="Tahoma"/>
                <w:sz w:val="20"/>
                <w:szCs w:val="20"/>
              </w:rPr>
              <w:t xml:space="preserve"> εκδήλωσης: 24/11</w:t>
            </w:r>
          </w:p>
          <w:p w:rsidR="000C3E92" w:rsidRPr="00B119D7" w:rsidRDefault="000C3E92" w:rsidP="000C3E92">
            <w:pPr>
              <w:rPr>
                <w:rFonts w:ascii="Tahoma" w:hAnsi="Tahoma" w:cs="Tahoma"/>
                <w:sz w:val="20"/>
                <w:szCs w:val="20"/>
              </w:rPr>
            </w:pPr>
            <w:r w:rsidRPr="00B119D7">
              <w:rPr>
                <w:rFonts w:ascii="Tahoma" w:hAnsi="Tahoma" w:cs="Tahoma"/>
                <w:sz w:val="20"/>
                <w:szCs w:val="20"/>
              </w:rPr>
              <w:t>Επιστροφή 25/11</w:t>
            </w:r>
          </w:p>
          <w:p w:rsidR="000C3E92" w:rsidRPr="00B119D7" w:rsidRDefault="000C3E92" w:rsidP="000C3E92">
            <w:pPr>
              <w:rPr>
                <w:rFonts w:ascii="Tahoma" w:hAnsi="Tahoma" w:cs="Tahoma"/>
                <w:sz w:val="20"/>
                <w:szCs w:val="20"/>
              </w:rPr>
            </w:pPr>
            <w:r w:rsidRPr="00B119D7">
              <w:rPr>
                <w:rFonts w:ascii="Tahoma" w:hAnsi="Tahoma" w:cs="Tahoma"/>
                <w:sz w:val="20"/>
                <w:szCs w:val="20"/>
              </w:rPr>
              <w:t xml:space="preserve"> Μέσο μετακίνησης: Υπηρεσιακό Αυτοκίνητο</w:t>
            </w:r>
          </w:p>
          <w:p w:rsidR="000C3E92" w:rsidRPr="00B119D7" w:rsidRDefault="000C3E92" w:rsidP="000C3E92">
            <w:pPr>
              <w:rPr>
                <w:rFonts w:ascii="Tahoma" w:hAnsi="Tahoma" w:cs="Tahoma"/>
                <w:sz w:val="20"/>
                <w:szCs w:val="20"/>
              </w:rPr>
            </w:pPr>
          </w:p>
        </w:tc>
        <w:tc>
          <w:tcPr>
            <w:tcW w:w="2126" w:type="dxa"/>
          </w:tcPr>
          <w:p w:rsidR="000C3E92" w:rsidRPr="00B119D7" w:rsidRDefault="000C3E92" w:rsidP="000C3E92">
            <w:pPr>
              <w:rPr>
                <w:rFonts w:ascii="Tahoma" w:hAnsi="Tahoma" w:cs="Tahoma"/>
                <w:b/>
                <w:sz w:val="20"/>
                <w:szCs w:val="20"/>
              </w:rPr>
            </w:pPr>
            <w:r w:rsidRPr="00B119D7">
              <w:rPr>
                <w:rFonts w:ascii="Tahoma" w:hAnsi="Tahoma" w:cs="Tahoma"/>
                <w:b/>
                <w:sz w:val="20"/>
                <w:szCs w:val="20"/>
              </w:rPr>
              <w:t>ΕΞΟΔΑ ΔΙΑΝΥΧΤΕΡΕΥΣΗΣ</w:t>
            </w:r>
          </w:p>
          <w:p w:rsidR="000C3E92" w:rsidRPr="00B119D7" w:rsidRDefault="000C3E92" w:rsidP="000C3E92">
            <w:pPr>
              <w:rPr>
                <w:rFonts w:ascii="Tahoma" w:hAnsi="Tahoma" w:cs="Tahoma"/>
                <w:sz w:val="20"/>
                <w:szCs w:val="20"/>
              </w:rPr>
            </w:pPr>
            <w:r w:rsidRPr="00B119D7">
              <w:rPr>
                <w:rFonts w:ascii="Tahoma" w:hAnsi="Tahoma" w:cs="Tahoma"/>
                <w:sz w:val="20"/>
                <w:szCs w:val="20"/>
              </w:rPr>
              <w:t>(Άρθρο 10 )</w:t>
            </w:r>
          </w:p>
        </w:tc>
        <w:tc>
          <w:tcPr>
            <w:tcW w:w="1701" w:type="dxa"/>
          </w:tcPr>
          <w:p w:rsidR="000C3E92" w:rsidRPr="00B119D7" w:rsidRDefault="000C3E92" w:rsidP="000C3E92">
            <w:pPr>
              <w:rPr>
                <w:rFonts w:ascii="Tahoma" w:hAnsi="Tahoma" w:cs="Tahoma"/>
                <w:b/>
                <w:sz w:val="20"/>
                <w:szCs w:val="20"/>
              </w:rPr>
            </w:pPr>
            <w:r w:rsidRPr="00B119D7">
              <w:rPr>
                <w:rFonts w:ascii="Tahoma" w:hAnsi="Tahoma" w:cs="Tahoma"/>
                <w:b/>
                <w:sz w:val="20"/>
                <w:szCs w:val="20"/>
              </w:rPr>
              <w:t>ΗΜΕΡΗΣΙΑ ΑΠΟΖΗΜΙΩΣΗ</w:t>
            </w:r>
          </w:p>
          <w:p w:rsidR="000C3E92" w:rsidRPr="00B119D7" w:rsidRDefault="000C3E92" w:rsidP="000C3E92">
            <w:pPr>
              <w:rPr>
                <w:rFonts w:ascii="Tahoma" w:hAnsi="Tahoma" w:cs="Tahoma"/>
                <w:sz w:val="20"/>
                <w:szCs w:val="20"/>
              </w:rPr>
            </w:pPr>
            <w:r w:rsidRPr="00B119D7">
              <w:rPr>
                <w:rFonts w:ascii="Tahoma" w:hAnsi="Tahoma" w:cs="Tahoma"/>
                <w:sz w:val="20"/>
                <w:szCs w:val="20"/>
              </w:rPr>
              <w:t>(Άρθρο 11)</w:t>
            </w:r>
          </w:p>
        </w:tc>
        <w:tc>
          <w:tcPr>
            <w:tcW w:w="1168" w:type="dxa"/>
          </w:tcPr>
          <w:p w:rsidR="000C3E92" w:rsidRPr="00B119D7" w:rsidRDefault="000C3E92" w:rsidP="000C3E92">
            <w:pPr>
              <w:rPr>
                <w:rFonts w:ascii="Tahoma" w:hAnsi="Tahoma" w:cs="Tahoma"/>
                <w:b/>
                <w:sz w:val="20"/>
                <w:szCs w:val="20"/>
              </w:rPr>
            </w:pPr>
            <w:r w:rsidRPr="00B119D7">
              <w:rPr>
                <w:rFonts w:ascii="Tahoma" w:hAnsi="Tahoma" w:cs="Tahoma"/>
                <w:b/>
                <w:sz w:val="20"/>
                <w:szCs w:val="20"/>
              </w:rPr>
              <w:t>ΣΥΝΟΛΟ</w:t>
            </w:r>
          </w:p>
        </w:tc>
      </w:tr>
      <w:tr w:rsidR="000C3E92" w:rsidRPr="00FA0043" w:rsidTr="000C3E92">
        <w:tc>
          <w:tcPr>
            <w:tcW w:w="2518" w:type="dxa"/>
          </w:tcPr>
          <w:p w:rsidR="000C3E92" w:rsidRPr="00B119D7" w:rsidRDefault="000C3E92" w:rsidP="000C3E92">
            <w:pPr>
              <w:rPr>
                <w:rFonts w:ascii="Tahoma" w:hAnsi="Tahoma" w:cs="Tahoma"/>
                <w:sz w:val="20"/>
                <w:szCs w:val="20"/>
              </w:rPr>
            </w:pPr>
            <w:r w:rsidRPr="00B119D7">
              <w:rPr>
                <w:rFonts w:ascii="Tahoma" w:hAnsi="Tahoma" w:cs="Tahoma"/>
                <w:sz w:val="20"/>
                <w:szCs w:val="20"/>
              </w:rPr>
              <w:t xml:space="preserve">Χρήστος </w:t>
            </w:r>
            <w:proofErr w:type="spellStart"/>
            <w:r w:rsidRPr="00B119D7">
              <w:rPr>
                <w:rFonts w:ascii="Tahoma" w:hAnsi="Tahoma" w:cs="Tahoma"/>
                <w:sz w:val="20"/>
                <w:szCs w:val="20"/>
              </w:rPr>
              <w:t>Τσιρογιάννης</w:t>
            </w:r>
            <w:proofErr w:type="spellEnd"/>
          </w:p>
          <w:p w:rsidR="000C3E92" w:rsidRPr="00B119D7" w:rsidRDefault="000C3E92" w:rsidP="000C3E92">
            <w:pPr>
              <w:rPr>
                <w:rFonts w:ascii="Tahoma" w:hAnsi="Tahoma" w:cs="Tahoma"/>
                <w:sz w:val="20"/>
                <w:szCs w:val="20"/>
              </w:rPr>
            </w:pPr>
            <w:r w:rsidRPr="00B119D7">
              <w:rPr>
                <w:rFonts w:ascii="Tahoma" w:hAnsi="Tahoma" w:cs="Tahoma"/>
                <w:sz w:val="20"/>
                <w:szCs w:val="20"/>
              </w:rPr>
              <w:t>Δήμαρχος</w:t>
            </w:r>
          </w:p>
          <w:p w:rsidR="000C3E92" w:rsidRPr="00B119D7" w:rsidRDefault="000C3E92" w:rsidP="000C3E92">
            <w:pPr>
              <w:rPr>
                <w:rFonts w:ascii="Tahoma" w:hAnsi="Tahoma" w:cs="Tahoma"/>
                <w:sz w:val="20"/>
                <w:szCs w:val="20"/>
              </w:rPr>
            </w:pPr>
            <w:r w:rsidRPr="00B119D7">
              <w:rPr>
                <w:rFonts w:ascii="Tahoma" w:hAnsi="Tahoma" w:cs="Tahoma"/>
                <w:sz w:val="20"/>
                <w:szCs w:val="20"/>
              </w:rPr>
              <w:t>ΚΑΤΗΓΟΡΙΑ Ι</w:t>
            </w:r>
          </w:p>
        </w:tc>
        <w:tc>
          <w:tcPr>
            <w:tcW w:w="2410" w:type="dxa"/>
          </w:tcPr>
          <w:p w:rsidR="000C3E92" w:rsidRPr="00B119D7" w:rsidRDefault="000C3E92" w:rsidP="000C3E92">
            <w:pPr>
              <w:rPr>
                <w:rFonts w:ascii="Tahoma" w:hAnsi="Tahoma" w:cs="Tahoma"/>
                <w:sz w:val="20"/>
                <w:szCs w:val="20"/>
              </w:rPr>
            </w:pPr>
            <w:r w:rsidRPr="00B119D7">
              <w:rPr>
                <w:rFonts w:ascii="Tahoma" w:hAnsi="Tahoma" w:cs="Tahoma"/>
                <w:sz w:val="20"/>
                <w:szCs w:val="20"/>
              </w:rPr>
              <w:t xml:space="preserve">71,00 (35,50€Χ2)€ </w:t>
            </w:r>
          </w:p>
          <w:p w:rsidR="000C3E92" w:rsidRPr="00B119D7" w:rsidRDefault="000C3E92" w:rsidP="000C3E92">
            <w:pPr>
              <w:rPr>
                <w:rFonts w:ascii="Tahoma" w:hAnsi="Tahoma" w:cs="Tahoma"/>
                <w:sz w:val="20"/>
                <w:szCs w:val="20"/>
              </w:rPr>
            </w:pPr>
            <w:r w:rsidRPr="00B119D7">
              <w:rPr>
                <w:rFonts w:ascii="Tahoma" w:hAnsi="Tahoma" w:cs="Tahoma"/>
                <w:sz w:val="20"/>
                <w:szCs w:val="20"/>
              </w:rPr>
              <w:t xml:space="preserve"> +  70,00€ </w:t>
            </w:r>
          </w:p>
          <w:p w:rsidR="000C3E92" w:rsidRPr="00B119D7" w:rsidRDefault="000C3E92" w:rsidP="000C3E92">
            <w:pPr>
              <w:rPr>
                <w:rFonts w:ascii="Tahoma" w:hAnsi="Tahoma" w:cs="Tahoma"/>
                <w:sz w:val="20"/>
                <w:szCs w:val="20"/>
              </w:rPr>
            </w:pPr>
            <w:r w:rsidRPr="00B119D7">
              <w:rPr>
                <w:rFonts w:ascii="Tahoma" w:hAnsi="Tahoma" w:cs="Tahoma"/>
                <w:sz w:val="20"/>
                <w:szCs w:val="20"/>
              </w:rPr>
              <w:t xml:space="preserve">Αντίτιμο Διοδίων </w:t>
            </w:r>
          </w:p>
        </w:tc>
        <w:tc>
          <w:tcPr>
            <w:tcW w:w="2126" w:type="dxa"/>
          </w:tcPr>
          <w:p w:rsidR="000C3E92" w:rsidRPr="00B119D7" w:rsidRDefault="000C3E92" w:rsidP="000C3E92">
            <w:pPr>
              <w:rPr>
                <w:rFonts w:ascii="Tahoma" w:hAnsi="Tahoma" w:cs="Tahoma"/>
                <w:sz w:val="20"/>
                <w:szCs w:val="20"/>
              </w:rPr>
            </w:pPr>
            <w:r w:rsidRPr="00B119D7">
              <w:rPr>
                <w:rFonts w:ascii="Tahoma" w:hAnsi="Tahoma" w:cs="Tahoma"/>
                <w:sz w:val="20"/>
                <w:szCs w:val="20"/>
              </w:rPr>
              <w:t>96,00€</w:t>
            </w:r>
          </w:p>
          <w:p w:rsidR="000C3E92" w:rsidRPr="00B119D7" w:rsidRDefault="000C3E92" w:rsidP="000C3E92">
            <w:pPr>
              <w:rPr>
                <w:rFonts w:ascii="Tahoma" w:hAnsi="Tahoma" w:cs="Tahoma"/>
                <w:sz w:val="20"/>
                <w:szCs w:val="20"/>
              </w:rPr>
            </w:pPr>
          </w:p>
        </w:tc>
        <w:tc>
          <w:tcPr>
            <w:tcW w:w="1701" w:type="dxa"/>
          </w:tcPr>
          <w:p w:rsidR="000C3E92" w:rsidRPr="00B119D7" w:rsidRDefault="000C3E92" w:rsidP="000C3E92">
            <w:pPr>
              <w:rPr>
                <w:rFonts w:ascii="Tahoma" w:hAnsi="Tahoma" w:cs="Tahoma"/>
                <w:sz w:val="20"/>
                <w:szCs w:val="20"/>
              </w:rPr>
            </w:pPr>
            <w:r w:rsidRPr="00B119D7">
              <w:rPr>
                <w:rFonts w:ascii="Tahoma" w:hAnsi="Tahoma" w:cs="Tahoma"/>
                <w:sz w:val="20"/>
                <w:szCs w:val="20"/>
              </w:rPr>
              <w:t>80,00€</w:t>
            </w:r>
          </w:p>
          <w:p w:rsidR="000C3E92" w:rsidRPr="00B119D7" w:rsidRDefault="000C3E92" w:rsidP="000C3E92">
            <w:pPr>
              <w:rPr>
                <w:rFonts w:ascii="Tahoma" w:hAnsi="Tahoma" w:cs="Tahoma"/>
                <w:sz w:val="20"/>
                <w:szCs w:val="20"/>
              </w:rPr>
            </w:pPr>
            <w:r w:rsidRPr="00B119D7">
              <w:rPr>
                <w:rFonts w:ascii="Tahoma" w:hAnsi="Tahoma" w:cs="Tahoma"/>
                <w:sz w:val="20"/>
                <w:szCs w:val="20"/>
              </w:rPr>
              <w:t>(40,00€Χ2)</w:t>
            </w:r>
          </w:p>
        </w:tc>
        <w:tc>
          <w:tcPr>
            <w:tcW w:w="1168" w:type="dxa"/>
          </w:tcPr>
          <w:p w:rsidR="000C3E92" w:rsidRPr="00B119D7" w:rsidRDefault="000C3E92" w:rsidP="000C3E92">
            <w:pPr>
              <w:rPr>
                <w:rFonts w:ascii="Tahoma" w:hAnsi="Tahoma" w:cs="Tahoma"/>
                <w:sz w:val="20"/>
                <w:szCs w:val="20"/>
              </w:rPr>
            </w:pPr>
            <w:r w:rsidRPr="00B119D7">
              <w:rPr>
                <w:rFonts w:ascii="Tahoma" w:hAnsi="Tahoma" w:cs="Tahoma"/>
                <w:sz w:val="20"/>
                <w:szCs w:val="20"/>
              </w:rPr>
              <w:t>317,00€</w:t>
            </w:r>
          </w:p>
        </w:tc>
      </w:tr>
      <w:tr w:rsidR="000C3E92" w:rsidRPr="00FA0043" w:rsidTr="000C3E92">
        <w:tc>
          <w:tcPr>
            <w:tcW w:w="2518" w:type="dxa"/>
          </w:tcPr>
          <w:p w:rsidR="000C3E92" w:rsidRPr="00B119D7" w:rsidRDefault="000C3E92" w:rsidP="000C3E92">
            <w:pPr>
              <w:rPr>
                <w:rFonts w:ascii="Tahoma" w:hAnsi="Tahoma" w:cs="Tahoma"/>
                <w:sz w:val="20"/>
                <w:szCs w:val="20"/>
              </w:rPr>
            </w:pPr>
            <w:proofErr w:type="spellStart"/>
            <w:r w:rsidRPr="00B119D7">
              <w:rPr>
                <w:rFonts w:ascii="Tahoma" w:hAnsi="Tahoma" w:cs="Tahoma"/>
                <w:sz w:val="20"/>
                <w:szCs w:val="20"/>
              </w:rPr>
              <w:t>ΘεανώΓραμματικού</w:t>
            </w:r>
            <w:proofErr w:type="spellEnd"/>
            <w:r w:rsidRPr="00B119D7">
              <w:rPr>
                <w:rFonts w:ascii="Tahoma" w:hAnsi="Tahoma" w:cs="Tahoma"/>
                <w:sz w:val="20"/>
                <w:szCs w:val="20"/>
              </w:rPr>
              <w:t xml:space="preserve">      </w:t>
            </w:r>
            <w:proofErr w:type="spellStart"/>
            <w:r w:rsidRPr="00B119D7">
              <w:rPr>
                <w:rFonts w:ascii="Tahoma" w:hAnsi="Tahoma" w:cs="Tahoma"/>
                <w:sz w:val="20"/>
                <w:szCs w:val="20"/>
              </w:rPr>
              <w:t>Παπατσίμπα</w:t>
            </w:r>
            <w:proofErr w:type="spellEnd"/>
            <w:r w:rsidRPr="00B119D7">
              <w:rPr>
                <w:rFonts w:ascii="Tahoma" w:hAnsi="Tahoma" w:cs="Tahoma"/>
                <w:sz w:val="20"/>
                <w:szCs w:val="20"/>
              </w:rPr>
              <w:t xml:space="preserve"> Αντιδήμαρχος ΚΑΤΗΓΟΡΙΑ Ι</w:t>
            </w:r>
          </w:p>
        </w:tc>
        <w:tc>
          <w:tcPr>
            <w:tcW w:w="2410" w:type="dxa"/>
          </w:tcPr>
          <w:p w:rsidR="000C3E92" w:rsidRPr="00B119D7" w:rsidRDefault="000C3E92" w:rsidP="000C3E92">
            <w:pPr>
              <w:pStyle w:val="Web"/>
              <w:spacing w:line="276" w:lineRule="auto"/>
              <w:jc w:val="both"/>
              <w:rPr>
                <w:rFonts w:ascii="Tahoma" w:hAnsi="Tahoma" w:cs="Tahoma"/>
                <w:sz w:val="20"/>
                <w:szCs w:val="20"/>
              </w:rPr>
            </w:pPr>
            <w:r w:rsidRPr="00B119D7">
              <w:rPr>
                <w:rFonts w:ascii="Tahoma" w:hAnsi="Tahoma" w:cs="Tahoma"/>
                <w:sz w:val="20"/>
                <w:szCs w:val="20"/>
              </w:rPr>
              <w:t>71,00€</w:t>
            </w:r>
          </w:p>
          <w:p w:rsidR="000C3E92" w:rsidRPr="00B119D7" w:rsidRDefault="000C3E92" w:rsidP="000C3E92">
            <w:pPr>
              <w:pStyle w:val="Web"/>
              <w:spacing w:line="276" w:lineRule="auto"/>
              <w:jc w:val="both"/>
              <w:rPr>
                <w:rFonts w:ascii="Tahoma" w:hAnsi="Tahoma" w:cs="Tahoma"/>
                <w:sz w:val="20"/>
                <w:szCs w:val="20"/>
              </w:rPr>
            </w:pPr>
            <w:r w:rsidRPr="00B119D7">
              <w:rPr>
                <w:rFonts w:ascii="Tahoma" w:hAnsi="Tahoma" w:cs="Tahoma"/>
                <w:sz w:val="20"/>
                <w:szCs w:val="20"/>
              </w:rPr>
              <w:t>(35,50€Χ2)</w:t>
            </w:r>
          </w:p>
        </w:tc>
        <w:tc>
          <w:tcPr>
            <w:tcW w:w="2126" w:type="dxa"/>
          </w:tcPr>
          <w:p w:rsidR="000C3E92" w:rsidRPr="00B119D7" w:rsidRDefault="000C3E92" w:rsidP="000C3E92">
            <w:pPr>
              <w:pStyle w:val="Web"/>
              <w:spacing w:line="276" w:lineRule="auto"/>
              <w:jc w:val="both"/>
              <w:rPr>
                <w:rFonts w:ascii="Tahoma" w:hAnsi="Tahoma" w:cs="Tahoma"/>
                <w:sz w:val="20"/>
                <w:szCs w:val="20"/>
              </w:rPr>
            </w:pPr>
            <w:r w:rsidRPr="00B119D7">
              <w:rPr>
                <w:rFonts w:ascii="Tahoma" w:hAnsi="Tahoma" w:cs="Tahoma"/>
                <w:sz w:val="20"/>
                <w:szCs w:val="20"/>
              </w:rPr>
              <w:t>96,00€</w:t>
            </w:r>
          </w:p>
          <w:p w:rsidR="000C3E92" w:rsidRPr="00B119D7" w:rsidRDefault="000C3E92" w:rsidP="000C3E92">
            <w:pPr>
              <w:pStyle w:val="Web"/>
              <w:spacing w:line="276" w:lineRule="auto"/>
              <w:jc w:val="both"/>
              <w:rPr>
                <w:rFonts w:ascii="Tahoma" w:hAnsi="Tahoma" w:cs="Tahoma"/>
                <w:sz w:val="20"/>
                <w:szCs w:val="20"/>
              </w:rPr>
            </w:pPr>
          </w:p>
        </w:tc>
        <w:tc>
          <w:tcPr>
            <w:tcW w:w="1701" w:type="dxa"/>
          </w:tcPr>
          <w:p w:rsidR="000C3E92" w:rsidRPr="00B119D7" w:rsidRDefault="000C3E92" w:rsidP="000C3E92">
            <w:pPr>
              <w:pStyle w:val="Web"/>
              <w:spacing w:line="276" w:lineRule="auto"/>
              <w:jc w:val="both"/>
              <w:rPr>
                <w:rFonts w:ascii="Tahoma" w:hAnsi="Tahoma" w:cs="Tahoma"/>
                <w:sz w:val="20"/>
                <w:szCs w:val="20"/>
              </w:rPr>
            </w:pPr>
            <w:r w:rsidRPr="00B119D7">
              <w:rPr>
                <w:rFonts w:ascii="Tahoma" w:hAnsi="Tahoma" w:cs="Tahoma"/>
                <w:sz w:val="20"/>
                <w:szCs w:val="20"/>
              </w:rPr>
              <w:t>80,00€</w:t>
            </w:r>
          </w:p>
          <w:p w:rsidR="000C3E92" w:rsidRPr="00B119D7" w:rsidRDefault="000C3E92" w:rsidP="000C3E92">
            <w:pPr>
              <w:pStyle w:val="Web"/>
              <w:spacing w:line="276" w:lineRule="auto"/>
              <w:jc w:val="both"/>
              <w:rPr>
                <w:rFonts w:ascii="Tahoma" w:hAnsi="Tahoma" w:cs="Tahoma"/>
                <w:sz w:val="20"/>
                <w:szCs w:val="20"/>
              </w:rPr>
            </w:pPr>
            <w:r w:rsidRPr="00B119D7">
              <w:rPr>
                <w:rFonts w:ascii="Tahoma" w:hAnsi="Tahoma" w:cs="Tahoma"/>
                <w:sz w:val="20"/>
                <w:szCs w:val="20"/>
              </w:rPr>
              <w:t>(40,00€Χ2)</w:t>
            </w:r>
          </w:p>
        </w:tc>
        <w:tc>
          <w:tcPr>
            <w:tcW w:w="1168" w:type="dxa"/>
          </w:tcPr>
          <w:p w:rsidR="000C3E92" w:rsidRPr="00B119D7" w:rsidRDefault="000C3E92" w:rsidP="000C3E92">
            <w:pPr>
              <w:pStyle w:val="Web"/>
              <w:spacing w:line="276" w:lineRule="auto"/>
              <w:jc w:val="both"/>
              <w:rPr>
                <w:rFonts w:ascii="Tahoma" w:hAnsi="Tahoma" w:cs="Tahoma"/>
                <w:sz w:val="20"/>
                <w:szCs w:val="20"/>
              </w:rPr>
            </w:pPr>
            <w:r w:rsidRPr="00B119D7">
              <w:rPr>
                <w:rFonts w:ascii="Tahoma" w:hAnsi="Tahoma" w:cs="Tahoma"/>
                <w:sz w:val="20"/>
                <w:szCs w:val="20"/>
              </w:rPr>
              <w:t>247,00€</w:t>
            </w:r>
          </w:p>
        </w:tc>
      </w:tr>
      <w:tr w:rsidR="000C3E92" w:rsidRPr="00FA0043" w:rsidTr="000C3E92">
        <w:tc>
          <w:tcPr>
            <w:tcW w:w="2518" w:type="dxa"/>
          </w:tcPr>
          <w:p w:rsidR="000C3E92" w:rsidRPr="00B119D7" w:rsidRDefault="000C3E92" w:rsidP="000C3E92">
            <w:pPr>
              <w:rPr>
                <w:rFonts w:ascii="Tahoma" w:hAnsi="Tahoma" w:cs="Tahoma"/>
                <w:sz w:val="20"/>
                <w:szCs w:val="20"/>
              </w:rPr>
            </w:pPr>
            <w:r w:rsidRPr="00B119D7">
              <w:rPr>
                <w:rFonts w:ascii="Tahoma" w:hAnsi="Tahoma" w:cs="Tahoma"/>
                <w:sz w:val="20"/>
                <w:szCs w:val="20"/>
              </w:rPr>
              <w:t>Βήχας Κωνσταντίνος</w:t>
            </w:r>
          </w:p>
          <w:p w:rsidR="000C3E92" w:rsidRPr="00B119D7" w:rsidRDefault="000C3E92" w:rsidP="000C3E92">
            <w:pPr>
              <w:rPr>
                <w:rFonts w:ascii="Tahoma" w:hAnsi="Tahoma" w:cs="Tahoma"/>
                <w:sz w:val="20"/>
                <w:szCs w:val="20"/>
              </w:rPr>
            </w:pPr>
            <w:r w:rsidRPr="00B119D7">
              <w:rPr>
                <w:rFonts w:ascii="Tahoma" w:hAnsi="Tahoma" w:cs="Tahoma"/>
                <w:sz w:val="20"/>
                <w:szCs w:val="20"/>
              </w:rPr>
              <w:t>Ειδικός Συνεργάτης</w:t>
            </w:r>
          </w:p>
          <w:p w:rsidR="000C3E92" w:rsidRPr="00B119D7" w:rsidRDefault="000C3E92" w:rsidP="000C3E92">
            <w:pPr>
              <w:rPr>
                <w:rFonts w:ascii="Tahoma" w:hAnsi="Tahoma" w:cs="Tahoma"/>
                <w:sz w:val="20"/>
                <w:szCs w:val="20"/>
              </w:rPr>
            </w:pPr>
            <w:r w:rsidRPr="00B119D7">
              <w:rPr>
                <w:rFonts w:ascii="Tahoma" w:hAnsi="Tahoma" w:cs="Tahoma"/>
                <w:sz w:val="20"/>
                <w:szCs w:val="20"/>
              </w:rPr>
              <w:t>ΚΑΤΗΓΟΡΙΑ ΙΙ</w:t>
            </w:r>
          </w:p>
        </w:tc>
        <w:tc>
          <w:tcPr>
            <w:tcW w:w="2410" w:type="dxa"/>
          </w:tcPr>
          <w:p w:rsidR="000C3E92" w:rsidRPr="00B119D7" w:rsidRDefault="000C3E92" w:rsidP="000C3E92">
            <w:pPr>
              <w:pStyle w:val="Web"/>
              <w:spacing w:line="276" w:lineRule="auto"/>
              <w:jc w:val="both"/>
              <w:rPr>
                <w:rFonts w:ascii="Tahoma" w:hAnsi="Tahoma" w:cs="Tahoma"/>
                <w:sz w:val="20"/>
                <w:szCs w:val="20"/>
              </w:rPr>
            </w:pPr>
            <w:r w:rsidRPr="00B119D7">
              <w:rPr>
                <w:rFonts w:ascii="Tahoma" w:hAnsi="Tahoma" w:cs="Tahoma"/>
                <w:sz w:val="20"/>
                <w:szCs w:val="20"/>
              </w:rPr>
              <w:t>71,00€</w:t>
            </w:r>
          </w:p>
          <w:p w:rsidR="000C3E92" w:rsidRPr="00B119D7" w:rsidRDefault="000C3E92" w:rsidP="000C3E92">
            <w:pPr>
              <w:pStyle w:val="Web"/>
              <w:spacing w:line="276" w:lineRule="auto"/>
              <w:jc w:val="both"/>
              <w:rPr>
                <w:rFonts w:ascii="Tahoma" w:hAnsi="Tahoma" w:cs="Tahoma"/>
                <w:sz w:val="20"/>
                <w:szCs w:val="20"/>
              </w:rPr>
            </w:pPr>
            <w:r w:rsidRPr="00B119D7">
              <w:rPr>
                <w:rFonts w:ascii="Tahoma" w:hAnsi="Tahoma" w:cs="Tahoma"/>
                <w:sz w:val="20"/>
                <w:szCs w:val="20"/>
              </w:rPr>
              <w:t>(35,50€Χ2)</w:t>
            </w:r>
          </w:p>
        </w:tc>
        <w:tc>
          <w:tcPr>
            <w:tcW w:w="2126" w:type="dxa"/>
          </w:tcPr>
          <w:p w:rsidR="000C3E92" w:rsidRPr="00B119D7" w:rsidRDefault="000C3E92" w:rsidP="000C3E92">
            <w:pPr>
              <w:pStyle w:val="Web"/>
              <w:spacing w:line="276" w:lineRule="auto"/>
              <w:jc w:val="both"/>
              <w:rPr>
                <w:rFonts w:ascii="Tahoma" w:hAnsi="Tahoma" w:cs="Tahoma"/>
                <w:sz w:val="20"/>
                <w:szCs w:val="20"/>
              </w:rPr>
            </w:pPr>
            <w:r w:rsidRPr="00B119D7">
              <w:rPr>
                <w:rFonts w:ascii="Tahoma" w:hAnsi="Tahoma" w:cs="Tahoma"/>
                <w:sz w:val="20"/>
                <w:szCs w:val="20"/>
              </w:rPr>
              <w:t>72,00€</w:t>
            </w:r>
          </w:p>
          <w:p w:rsidR="000C3E92" w:rsidRPr="00B119D7" w:rsidRDefault="000C3E92" w:rsidP="000C3E92">
            <w:pPr>
              <w:pStyle w:val="Web"/>
              <w:spacing w:line="276" w:lineRule="auto"/>
              <w:jc w:val="both"/>
              <w:rPr>
                <w:rFonts w:ascii="Tahoma" w:hAnsi="Tahoma" w:cs="Tahoma"/>
                <w:sz w:val="20"/>
                <w:szCs w:val="20"/>
              </w:rPr>
            </w:pPr>
          </w:p>
        </w:tc>
        <w:tc>
          <w:tcPr>
            <w:tcW w:w="1701" w:type="dxa"/>
          </w:tcPr>
          <w:p w:rsidR="000C3E92" w:rsidRPr="00B119D7" w:rsidRDefault="000C3E92" w:rsidP="000C3E92">
            <w:pPr>
              <w:pStyle w:val="Web"/>
              <w:spacing w:line="276" w:lineRule="auto"/>
              <w:jc w:val="both"/>
              <w:rPr>
                <w:rFonts w:ascii="Tahoma" w:hAnsi="Tahoma" w:cs="Tahoma"/>
                <w:sz w:val="20"/>
                <w:szCs w:val="20"/>
              </w:rPr>
            </w:pPr>
            <w:r w:rsidRPr="00B119D7">
              <w:rPr>
                <w:rFonts w:ascii="Tahoma" w:hAnsi="Tahoma" w:cs="Tahoma"/>
                <w:sz w:val="20"/>
                <w:szCs w:val="20"/>
              </w:rPr>
              <w:t>80,00 €</w:t>
            </w:r>
          </w:p>
          <w:p w:rsidR="000C3E92" w:rsidRPr="00B119D7" w:rsidRDefault="000C3E92" w:rsidP="000C3E92">
            <w:pPr>
              <w:pStyle w:val="Web"/>
              <w:spacing w:line="276" w:lineRule="auto"/>
              <w:jc w:val="both"/>
              <w:rPr>
                <w:rFonts w:ascii="Tahoma" w:hAnsi="Tahoma" w:cs="Tahoma"/>
                <w:sz w:val="20"/>
                <w:szCs w:val="20"/>
              </w:rPr>
            </w:pPr>
            <w:r w:rsidRPr="00B119D7">
              <w:rPr>
                <w:rFonts w:ascii="Tahoma" w:hAnsi="Tahoma" w:cs="Tahoma"/>
                <w:sz w:val="20"/>
                <w:szCs w:val="20"/>
              </w:rPr>
              <w:t>(40,00€Χ2)</w:t>
            </w:r>
          </w:p>
        </w:tc>
        <w:tc>
          <w:tcPr>
            <w:tcW w:w="1168" w:type="dxa"/>
          </w:tcPr>
          <w:p w:rsidR="000C3E92" w:rsidRPr="00B119D7" w:rsidRDefault="000C3E92" w:rsidP="000C3E92">
            <w:pPr>
              <w:pStyle w:val="Web"/>
              <w:spacing w:line="276" w:lineRule="auto"/>
              <w:jc w:val="both"/>
              <w:rPr>
                <w:rFonts w:ascii="Tahoma" w:hAnsi="Tahoma" w:cs="Tahoma"/>
                <w:sz w:val="20"/>
                <w:szCs w:val="20"/>
              </w:rPr>
            </w:pPr>
            <w:r w:rsidRPr="00B119D7">
              <w:rPr>
                <w:rFonts w:ascii="Tahoma" w:hAnsi="Tahoma" w:cs="Tahoma"/>
                <w:sz w:val="20"/>
                <w:szCs w:val="20"/>
              </w:rPr>
              <w:t>223,00 €</w:t>
            </w:r>
          </w:p>
          <w:p w:rsidR="000C3E92" w:rsidRPr="00B119D7" w:rsidRDefault="000C3E92" w:rsidP="000C3E92">
            <w:pPr>
              <w:pStyle w:val="Web"/>
              <w:spacing w:line="276" w:lineRule="auto"/>
              <w:jc w:val="both"/>
              <w:rPr>
                <w:rFonts w:ascii="Tahoma" w:hAnsi="Tahoma" w:cs="Tahoma"/>
                <w:sz w:val="20"/>
                <w:szCs w:val="20"/>
              </w:rPr>
            </w:pPr>
          </w:p>
        </w:tc>
      </w:tr>
      <w:tr w:rsidR="000C3E92" w:rsidRPr="00FA0043" w:rsidTr="000C3E92">
        <w:trPr>
          <w:trHeight w:val="863"/>
        </w:trPr>
        <w:tc>
          <w:tcPr>
            <w:tcW w:w="2518" w:type="dxa"/>
          </w:tcPr>
          <w:p w:rsidR="000C3E92" w:rsidRPr="00B119D7" w:rsidRDefault="000C3E92" w:rsidP="000C3E92">
            <w:pPr>
              <w:rPr>
                <w:rFonts w:ascii="Tahoma" w:hAnsi="Tahoma" w:cs="Tahoma"/>
                <w:sz w:val="20"/>
                <w:szCs w:val="20"/>
              </w:rPr>
            </w:pPr>
            <w:r w:rsidRPr="00B119D7">
              <w:rPr>
                <w:rFonts w:ascii="Tahoma" w:hAnsi="Tahoma" w:cs="Tahoma"/>
                <w:sz w:val="20"/>
                <w:szCs w:val="20"/>
              </w:rPr>
              <w:t>Μιχάλης Παπακωνσταντίνου</w:t>
            </w:r>
          </w:p>
          <w:p w:rsidR="000C3E92" w:rsidRPr="00B119D7" w:rsidRDefault="000C3E92" w:rsidP="000C3E92">
            <w:pPr>
              <w:rPr>
                <w:rFonts w:ascii="Tahoma" w:hAnsi="Tahoma" w:cs="Tahoma"/>
                <w:sz w:val="20"/>
                <w:szCs w:val="20"/>
              </w:rPr>
            </w:pPr>
            <w:r w:rsidRPr="00B119D7">
              <w:rPr>
                <w:rFonts w:ascii="Tahoma" w:hAnsi="Tahoma" w:cs="Tahoma"/>
                <w:sz w:val="20"/>
                <w:szCs w:val="20"/>
              </w:rPr>
              <w:t>Υπάλληλος Γραφείου Τύπου</w:t>
            </w:r>
          </w:p>
          <w:p w:rsidR="000C3E92" w:rsidRPr="00B119D7" w:rsidRDefault="000C3E92" w:rsidP="000C3E92">
            <w:pPr>
              <w:rPr>
                <w:rFonts w:ascii="Tahoma" w:hAnsi="Tahoma" w:cs="Tahoma"/>
                <w:sz w:val="20"/>
                <w:szCs w:val="20"/>
              </w:rPr>
            </w:pPr>
            <w:r w:rsidRPr="00B119D7">
              <w:rPr>
                <w:rFonts w:ascii="Tahoma" w:hAnsi="Tahoma" w:cs="Tahoma"/>
                <w:sz w:val="20"/>
                <w:szCs w:val="20"/>
              </w:rPr>
              <w:t>ΚΑΤΗΓΟΡΙΑ ΙΙ</w:t>
            </w:r>
          </w:p>
        </w:tc>
        <w:tc>
          <w:tcPr>
            <w:tcW w:w="2410" w:type="dxa"/>
          </w:tcPr>
          <w:p w:rsidR="000C3E92" w:rsidRPr="00B119D7" w:rsidRDefault="000C3E92" w:rsidP="000C3E92">
            <w:pPr>
              <w:rPr>
                <w:rFonts w:ascii="Tahoma" w:hAnsi="Tahoma" w:cs="Tahoma"/>
                <w:sz w:val="20"/>
                <w:szCs w:val="20"/>
              </w:rPr>
            </w:pPr>
            <w:r w:rsidRPr="00B119D7">
              <w:rPr>
                <w:rFonts w:ascii="Tahoma" w:hAnsi="Tahoma" w:cs="Tahoma"/>
                <w:sz w:val="20"/>
                <w:szCs w:val="20"/>
              </w:rPr>
              <w:t>71,00€</w:t>
            </w:r>
          </w:p>
          <w:p w:rsidR="000C3E92" w:rsidRPr="00B119D7" w:rsidRDefault="000C3E92" w:rsidP="000C3E92">
            <w:pPr>
              <w:rPr>
                <w:rFonts w:ascii="Tahoma" w:hAnsi="Tahoma" w:cs="Tahoma"/>
                <w:sz w:val="20"/>
                <w:szCs w:val="20"/>
              </w:rPr>
            </w:pPr>
            <w:r w:rsidRPr="00B119D7">
              <w:rPr>
                <w:rFonts w:ascii="Tahoma" w:hAnsi="Tahoma" w:cs="Tahoma"/>
                <w:sz w:val="20"/>
                <w:szCs w:val="20"/>
              </w:rPr>
              <w:t>(35,50€Χ2)</w:t>
            </w:r>
          </w:p>
        </w:tc>
        <w:tc>
          <w:tcPr>
            <w:tcW w:w="2126" w:type="dxa"/>
          </w:tcPr>
          <w:p w:rsidR="000C3E92" w:rsidRPr="00B119D7" w:rsidRDefault="000C3E92" w:rsidP="000C3E92">
            <w:pPr>
              <w:rPr>
                <w:rFonts w:ascii="Tahoma" w:hAnsi="Tahoma" w:cs="Tahoma"/>
                <w:sz w:val="20"/>
                <w:szCs w:val="20"/>
              </w:rPr>
            </w:pPr>
          </w:p>
          <w:p w:rsidR="000C3E92" w:rsidRPr="00B119D7" w:rsidRDefault="000C3E92" w:rsidP="000C3E92">
            <w:pPr>
              <w:rPr>
                <w:rFonts w:ascii="Tahoma" w:hAnsi="Tahoma" w:cs="Tahoma"/>
                <w:sz w:val="20"/>
                <w:szCs w:val="20"/>
              </w:rPr>
            </w:pPr>
          </w:p>
          <w:p w:rsidR="000C3E92" w:rsidRPr="00B119D7" w:rsidRDefault="000C3E92" w:rsidP="000C3E92">
            <w:pPr>
              <w:rPr>
                <w:rFonts w:ascii="Tahoma" w:hAnsi="Tahoma" w:cs="Tahoma"/>
                <w:sz w:val="20"/>
                <w:szCs w:val="20"/>
              </w:rPr>
            </w:pPr>
            <w:r w:rsidRPr="00B119D7">
              <w:rPr>
                <w:rFonts w:ascii="Tahoma" w:hAnsi="Tahoma" w:cs="Tahoma"/>
                <w:sz w:val="20"/>
                <w:szCs w:val="20"/>
              </w:rPr>
              <w:t xml:space="preserve">           -</w:t>
            </w:r>
          </w:p>
          <w:p w:rsidR="000C3E92" w:rsidRPr="00B119D7" w:rsidRDefault="000C3E92" w:rsidP="000C3E92">
            <w:pPr>
              <w:rPr>
                <w:rFonts w:ascii="Tahoma" w:hAnsi="Tahoma" w:cs="Tahoma"/>
                <w:sz w:val="20"/>
                <w:szCs w:val="20"/>
              </w:rPr>
            </w:pPr>
          </w:p>
        </w:tc>
        <w:tc>
          <w:tcPr>
            <w:tcW w:w="1701" w:type="dxa"/>
          </w:tcPr>
          <w:p w:rsidR="000C3E92" w:rsidRPr="00B119D7" w:rsidRDefault="000C3E92" w:rsidP="000C3E92">
            <w:pPr>
              <w:rPr>
                <w:rFonts w:ascii="Tahoma" w:hAnsi="Tahoma" w:cs="Tahoma"/>
                <w:sz w:val="20"/>
                <w:szCs w:val="20"/>
              </w:rPr>
            </w:pPr>
            <w:r w:rsidRPr="00B119D7">
              <w:rPr>
                <w:rFonts w:ascii="Tahoma" w:hAnsi="Tahoma" w:cs="Tahoma"/>
                <w:sz w:val="20"/>
                <w:szCs w:val="20"/>
              </w:rPr>
              <w:t>80,00 €</w:t>
            </w:r>
          </w:p>
          <w:p w:rsidR="000C3E92" w:rsidRPr="00B119D7" w:rsidRDefault="000C3E92" w:rsidP="000C3E92">
            <w:pPr>
              <w:rPr>
                <w:rFonts w:ascii="Tahoma" w:hAnsi="Tahoma" w:cs="Tahoma"/>
                <w:sz w:val="20"/>
                <w:szCs w:val="20"/>
              </w:rPr>
            </w:pPr>
            <w:r w:rsidRPr="00B119D7">
              <w:rPr>
                <w:rFonts w:ascii="Tahoma" w:hAnsi="Tahoma" w:cs="Tahoma"/>
                <w:sz w:val="20"/>
                <w:szCs w:val="20"/>
              </w:rPr>
              <w:t>(40,00€Χ2)</w:t>
            </w:r>
          </w:p>
        </w:tc>
        <w:tc>
          <w:tcPr>
            <w:tcW w:w="1168" w:type="dxa"/>
          </w:tcPr>
          <w:p w:rsidR="000C3E92" w:rsidRPr="00B119D7" w:rsidRDefault="000C3E92" w:rsidP="000C3E92">
            <w:pPr>
              <w:rPr>
                <w:rFonts w:ascii="Tahoma" w:hAnsi="Tahoma" w:cs="Tahoma"/>
                <w:sz w:val="20"/>
                <w:szCs w:val="20"/>
              </w:rPr>
            </w:pPr>
            <w:r w:rsidRPr="00B119D7">
              <w:rPr>
                <w:rFonts w:ascii="Tahoma" w:hAnsi="Tahoma" w:cs="Tahoma"/>
                <w:sz w:val="20"/>
                <w:szCs w:val="20"/>
              </w:rPr>
              <w:t>151,00 €</w:t>
            </w:r>
          </w:p>
          <w:p w:rsidR="000C3E92" w:rsidRPr="00B119D7" w:rsidRDefault="000C3E92" w:rsidP="000C3E92">
            <w:pPr>
              <w:rPr>
                <w:rFonts w:ascii="Tahoma" w:hAnsi="Tahoma" w:cs="Tahoma"/>
                <w:sz w:val="20"/>
                <w:szCs w:val="20"/>
              </w:rPr>
            </w:pPr>
          </w:p>
        </w:tc>
      </w:tr>
      <w:tr w:rsidR="000C3E92" w:rsidRPr="00FA0043" w:rsidTr="000C3E92">
        <w:tc>
          <w:tcPr>
            <w:tcW w:w="2518" w:type="dxa"/>
          </w:tcPr>
          <w:p w:rsidR="000C3E92" w:rsidRPr="00B119D7" w:rsidRDefault="000C3E92" w:rsidP="000C3E92">
            <w:pPr>
              <w:rPr>
                <w:rFonts w:ascii="Tahoma" w:hAnsi="Tahoma" w:cs="Tahoma"/>
                <w:sz w:val="20"/>
                <w:szCs w:val="20"/>
              </w:rPr>
            </w:pPr>
            <w:r w:rsidRPr="00B119D7">
              <w:rPr>
                <w:rFonts w:ascii="Tahoma" w:hAnsi="Tahoma" w:cs="Tahoma"/>
                <w:sz w:val="20"/>
                <w:szCs w:val="20"/>
              </w:rPr>
              <w:t>Υπάλληλος Δ/</w:t>
            </w:r>
            <w:proofErr w:type="spellStart"/>
            <w:r w:rsidRPr="00B119D7">
              <w:rPr>
                <w:rFonts w:ascii="Tahoma" w:hAnsi="Tahoma" w:cs="Tahoma"/>
                <w:sz w:val="20"/>
                <w:szCs w:val="20"/>
              </w:rPr>
              <w:t>νσης</w:t>
            </w:r>
            <w:proofErr w:type="spellEnd"/>
            <w:r w:rsidRPr="00B119D7">
              <w:rPr>
                <w:rFonts w:ascii="Tahoma" w:hAnsi="Tahoma" w:cs="Tahoma"/>
                <w:sz w:val="20"/>
                <w:szCs w:val="20"/>
              </w:rPr>
              <w:t xml:space="preserve"> Προγραμματισμού Οργάνωσης και ΤΠΕ </w:t>
            </w:r>
          </w:p>
        </w:tc>
        <w:tc>
          <w:tcPr>
            <w:tcW w:w="2410" w:type="dxa"/>
          </w:tcPr>
          <w:p w:rsidR="000C3E92" w:rsidRPr="00B119D7" w:rsidRDefault="000C3E92" w:rsidP="000C3E92">
            <w:pPr>
              <w:rPr>
                <w:rFonts w:ascii="Tahoma" w:hAnsi="Tahoma" w:cs="Tahoma"/>
                <w:sz w:val="20"/>
                <w:szCs w:val="20"/>
              </w:rPr>
            </w:pPr>
            <w:r w:rsidRPr="00B119D7">
              <w:rPr>
                <w:rFonts w:ascii="Tahoma" w:hAnsi="Tahoma" w:cs="Tahoma"/>
                <w:sz w:val="20"/>
                <w:szCs w:val="20"/>
              </w:rPr>
              <w:t>71,00€</w:t>
            </w:r>
          </w:p>
          <w:p w:rsidR="000C3E92" w:rsidRPr="00B119D7" w:rsidRDefault="000C3E92" w:rsidP="000C3E92">
            <w:pPr>
              <w:rPr>
                <w:rFonts w:ascii="Tahoma" w:hAnsi="Tahoma" w:cs="Tahoma"/>
                <w:sz w:val="20"/>
                <w:szCs w:val="20"/>
              </w:rPr>
            </w:pPr>
            <w:r w:rsidRPr="00B119D7">
              <w:rPr>
                <w:rFonts w:ascii="Tahoma" w:hAnsi="Tahoma" w:cs="Tahoma"/>
                <w:sz w:val="20"/>
                <w:szCs w:val="20"/>
              </w:rPr>
              <w:t>(35,50€Χ2)</w:t>
            </w:r>
          </w:p>
        </w:tc>
        <w:tc>
          <w:tcPr>
            <w:tcW w:w="2126" w:type="dxa"/>
          </w:tcPr>
          <w:p w:rsidR="000C3E92" w:rsidRPr="00B119D7" w:rsidRDefault="000C3E92" w:rsidP="000C3E92">
            <w:pPr>
              <w:rPr>
                <w:rFonts w:ascii="Tahoma" w:hAnsi="Tahoma" w:cs="Tahoma"/>
                <w:sz w:val="20"/>
                <w:szCs w:val="20"/>
              </w:rPr>
            </w:pPr>
            <w:r w:rsidRPr="00B119D7">
              <w:rPr>
                <w:rFonts w:ascii="Tahoma" w:hAnsi="Tahoma" w:cs="Tahoma"/>
                <w:sz w:val="20"/>
                <w:szCs w:val="20"/>
              </w:rPr>
              <w:t>72,00€</w:t>
            </w:r>
          </w:p>
          <w:p w:rsidR="000C3E92" w:rsidRPr="00B119D7" w:rsidRDefault="000C3E92" w:rsidP="000C3E92">
            <w:pPr>
              <w:rPr>
                <w:rFonts w:ascii="Tahoma" w:hAnsi="Tahoma" w:cs="Tahoma"/>
                <w:sz w:val="20"/>
                <w:szCs w:val="20"/>
              </w:rPr>
            </w:pPr>
          </w:p>
        </w:tc>
        <w:tc>
          <w:tcPr>
            <w:tcW w:w="1701" w:type="dxa"/>
          </w:tcPr>
          <w:p w:rsidR="000C3E92" w:rsidRPr="00B119D7" w:rsidRDefault="000C3E92" w:rsidP="000C3E92">
            <w:pPr>
              <w:rPr>
                <w:rFonts w:ascii="Tahoma" w:hAnsi="Tahoma" w:cs="Tahoma"/>
                <w:sz w:val="20"/>
                <w:szCs w:val="20"/>
              </w:rPr>
            </w:pPr>
            <w:r w:rsidRPr="00B119D7">
              <w:rPr>
                <w:rFonts w:ascii="Tahoma" w:hAnsi="Tahoma" w:cs="Tahoma"/>
                <w:sz w:val="20"/>
                <w:szCs w:val="20"/>
              </w:rPr>
              <w:t>80,00 €</w:t>
            </w:r>
          </w:p>
          <w:p w:rsidR="000C3E92" w:rsidRPr="00B119D7" w:rsidRDefault="000C3E92" w:rsidP="000C3E92">
            <w:pPr>
              <w:rPr>
                <w:rFonts w:ascii="Tahoma" w:hAnsi="Tahoma" w:cs="Tahoma"/>
                <w:sz w:val="20"/>
                <w:szCs w:val="20"/>
              </w:rPr>
            </w:pPr>
            <w:r w:rsidRPr="00B119D7">
              <w:rPr>
                <w:rFonts w:ascii="Tahoma" w:hAnsi="Tahoma" w:cs="Tahoma"/>
                <w:sz w:val="20"/>
                <w:szCs w:val="20"/>
              </w:rPr>
              <w:t>(40,00€Χ2)</w:t>
            </w:r>
          </w:p>
        </w:tc>
        <w:tc>
          <w:tcPr>
            <w:tcW w:w="1168" w:type="dxa"/>
          </w:tcPr>
          <w:p w:rsidR="000C3E92" w:rsidRPr="00B119D7" w:rsidRDefault="000C3E92" w:rsidP="000C3E92">
            <w:pPr>
              <w:rPr>
                <w:rFonts w:ascii="Tahoma" w:hAnsi="Tahoma" w:cs="Tahoma"/>
                <w:sz w:val="20"/>
                <w:szCs w:val="20"/>
              </w:rPr>
            </w:pPr>
            <w:r w:rsidRPr="00B119D7">
              <w:rPr>
                <w:rFonts w:ascii="Tahoma" w:hAnsi="Tahoma" w:cs="Tahoma"/>
                <w:sz w:val="20"/>
                <w:szCs w:val="20"/>
              </w:rPr>
              <w:t>223,00 €</w:t>
            </w:r>
          </w:p>
          <w:p w:rsidR="000C3E92" w:rsidRPr="00B119D7" w:rsidRDefault="000C3E92" w:rsidP="000C3E92">
            <w:pPr>
              <w:rPr>
                <w:rFonts w:ascii="Tahoma" w:hAnsi="Tahoma" w:cs="Tahoma"/>
                <w:sz w:val="20"/>
                <w:szCs w:val="20"/>
              </w:rPr>
            </w:pPr>
          </w:p>
        </w:tc>
      </w:tr>
    </w:tbl>
    <w:p w:rsidR="0067462F" w:rsidRPr="00FA0043" w:rsidRDefault="0067462F" w:rsidP="0067462F">
      <w:pPr>
        <w:pStyle w:val="Web"/>
        <w:numPr>
          <w:ilvl w:val="0"/>
          <w:numId w:val="49"/>
        </w:numPr>
        <w:spacing w:line="276" w:lineRule="auto"/>
        <w:jc w:val="both"/>
        <w:rPr>
          <w:rFonts w:ascii="Tahoma" w:hAnsi="Tahoma" w:cs="Tahoma"/>
          <w:sz w:val="22"/>
          <w:szCs w:val="22"/>
        </w:rPr>
      </w:pPr>
      <w:r w:rsidRPr="00FA0043">
        <w:rPr>
          <w:rFonts w:ascii="Tahoma" w:hAnsi="Tahoma" w:cs="Tahoma"/>
          <w:sz w:val="22"/>
          <w:szCs w:val="22"/>
        </w:rPr>
        <w:t>Τη διάθεση  της προαναφερθείσας δαπάνης, ύψους 564,00€ προκειμένου να καλυφθούν τα έξοδα μετακίνησης του Δημάρχου και  της Αντιδημάρχου.</w:t>
      </w:r>
    </w:p>
    <w:p w:rsidR="00B007E5" w:rsidRDefault="0067462F" w:rsidP="00B007E5">
      <w:pPr>
        <w:rPr>
          <w:rFonts w:ascii="Tahoma" w:hAnsi="Tahoma" w:cs="Tahoma"/>
          <w:bCs/>
          <w:sz w:val="22"/>
          <w:szCs w:val="22"/>
        </w:rPr>
      </w:pPr>
      <w:r w:rsidRPr="00FA0043">
        <w:rPr>
          <w:rFonts w:ascii="Tahoma" w:hAnsi="Tahoma" w:cs="Tahoma"/>
          <w:bCs/>
          <w:sz w:val="22"/>
          <w:szCs w:val="22"/>
        </w:rPr>
        <w:lastRenderedPageBreak/>
        <w:t xml:space="preserve">           Η σχετική δαπάνη θα βαρύνει τον Κ.Α. 00-6421 «Οδοιπορικά έξοδα και     αποζημίωση μετακινούμενων αιρετών» </w:t>
      </w:r>
    </w:p>
    <w:p w:rsidR="00B007E5" w:rsidRPr="00B007E5" w:rsidRDefault="00B007E5" w:rsidP="00B007E5">
      <w:pPr>
        <w:rPr>
          <w:rFonts w:ascii="Tahoma" w:hAnsi="Tahoma" w:cs="Tahoma"/>
          <w:sz w:val="22"/>
          <w:szCs w:val="22"/>
        </w:rPr>
      </w:pPr>
      <w:r w:rsidRPr="00B007E5">
        <w:rPr>
          <w:rFonts w:ascii="Tahoma" w:hAnsi="Tahoma" w:cs="Tahoma"/>
          <w:sz w:val="22"/>
          <w:szCs w:val="22"/>
        </w:rPr>
        <w:t>Ακολουθεί αναλυτικός Πίνακας των Δαπανών:</w:t>
      </w:r>
    </w:p>
    <w:p w:rsidR="0067462F" w:rsidRDefault="0067462F" w:rsidP="0067462F">
      <w:pPr>
        <w:pStyle w:val="Web"/>
        <w:spacing w:line="276" w:lineRule="auto"/>
        <w:jc w:val="both"/>
        <w:rPr>
          <w:rFonts w:ascii="Tahoma" w:hAnsi="Tahoma" w:cs="Tahoma"/>
          <w:bCs/>
          <w:sz w:val="22"/>
          <w:szCs w:val="22"/>
        </w:rPr>
      </w:pPr>
      <w:r w:rsidRPr="00FA0043">
        <w:rPr>
          <w:rFonts w:ascii="Tahoma" w:hAnsi="Tahoma" w:cs="Tahoma"/>
          <w:bCs/>
          <w:sz w:val="22"/>
          <w:szCs w:val="22"/>
        </w:rPr>
        <w:t>Η δαπάνη των εξόδων μετακίνησης των Ειδικών Συνεργατών Παπακωνσταντίνου Μιχάλη και Κωνσταντίνου Βήχα βαρύνει τον Κ.Α 00-6423 «Οδοιπορικά έξοδα και αποζημίωση τρίτων» και έχει διατεθεί με  απόφαση της Οικονομικής Επιτροπής.</w:t>
      </w:r>
    </w:p>
    <w:p w:rsidR="0067462F" w:rsidRDefault="0067462F" w:rsidP="0067462F">
      <w:pPr>
        <w:pStyle w:val="Web"/>
        <w:spacing w:line="276" w:lineRule="auto"/>
        <w:jc w:val="both"/>
        <w:rPr>
          <w:rFonts w:ascii="Tahoma" w:hAnsi="Tahoma" w:cs="Tahoma"/>
          <w:bCs/>
          <w:sz w:val="22"/>
          <w:szCs w:val="22"/>
        </w:rPr>
      </w:pPr>
      <w:r w:rsidRPr="00FA0043">
        <w:rPr>
          <w:rFonts w:ascii="Tahoma" w:hAnsi="Tahoma" w:cs="Tahoma"/>
          <w:bCs/>
          <w:sz w:val="22"/>
          <w:szCs w:val="22"/>
        </w:rPr>
        <w:t xml:space="preserve">Η δαπάνη των εξόδων μετακίνησης του υπαλλήλου βαρύνει τον Κ.Α 70-6422 «Οδοιπορικά έξοδα και αποζημίωση υπαλλήλων» και έχει διατεθεί με  απόφαση της Οικονομικής Επιτροπής. </w:t>
      </w:r>
    </w:p>
    <w:p w:rsidR="0067462F" w:rsidRDefault="0067462F" w:rsidP="0067462F">
      <w:pPr>
        <w:pStyle w:val="Web"/>
        <w:spacing w:line="276" w:lineRule="auto"/>
        <w:jc w:val="both"/>
        <w:rPr>
          <w:rFonts w:ascii="Tahoma" w:hAnsi="Tahoma" w:cs="Tahoma"/>
          <w:sz w:val="22"/>
          <w:szCs w:val="22"/>
        </w:rPr>
      </w:pPr>
      <w:r w:rsidRPr="00F24615">
        <w:rPr>
          <w:rFonts w:ascii="Tahoma" w:hAnsi="Tahoma" w:cs="Tahoma"/>
          <w:sz w:val="22"/>
          <w:szCs w:val="22"/>
        </w:rPr>
        <w:t xml:space="preserve">        Στη συνέχεια ο Πρόεδρος έδωσε το λόγο στους </w:t>
      </w:r>
      <w:proofErr w:type="spellStart"/>
      <w:r w:rsidRPr="00F24615">
        <w:rPr>
          <w:rFonts w:ascii="Tahoma" w:hAnsi="Tahoma" w:cs="Tahoma"/>
          <w:sz w:val="22"/>
          <w:szCs w:val="22"/>
        </w:rPr>
        <w:t>κ.κ</w:t>
      </w:r>
      <w:proofErr w:type="spellEnd"/>
      <w:r w:rsidRPr="00F24615">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7462F" w:rsidRPr="00F24615" w:rsidRDefault="0067462F" w:rsidP="0067462F">
      <w:pPr>
        <w:spacing w:line="276" w:lineRule="auto"/>
        <w:jc w:val="both"/>
        <w:rPr>
          <w:rFonts w:ascii="Tahoma" w:hAnsi="Tahoma" w:cs="Tahoma"/>
          <w:sz w:val="22"/>
          <w:szCs w:val="22"/>
        </w:rPr>
      </w:pPr>
    </w:p>
    <w:p w:rsidR="0067462F" w:rsidRDefault="0067462F" w:rsidP="0067462F">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67462F" w:rsidRDefault="0067462F" w:rsidP="0067462F">
      <w:pPr>
        <w:spacing w:line="276" w:lineRule="auto"/>
        <w:jc w:val="both"/>
        <w:rPr>
          <w:rFonts w:ascii="Tahoma" w:hAnsi="Tahoma" w:cs="Tahoma"/>
          <w:color w:val="000000"/>
          <w:sz w:val="22"/>
          <w:szCs w:val="22"/>
          <w:shd w:val="clear" w:color="auto" w:fill="FFFFFF"/>
        </w:rPr>
      </w:pPr>
      <w:r>
        <w:rPr>
          <w:rFonts w:ascii="Tahoma" w:hAnsi="Tahoma" w:cs="Tahoma"/>
          <w:sz w:val="22"/>
          <w:szCs w:val="22"/>
          <w:shd w:val="clear" w:color="auto" w:fill="FFFFFF"/>
        </w:rPr>
        <w:t xml:space="preserve">       </w:t>
      </w:r>
      <w:r w:rsidRPr="00A51641">
        <w:rPr>
          <w:rFonts w:ascii="Tahoma" w:hAnsi="Tahoma" w:cs="Tahoma"/>
          <w:sz w:val="22"/>
          <w:szCs w:val="22"/>
          <w:shd w:val="clear" w:color="auto" w:fill="FFFFFF"/>
        </w:rPr>
        <w:t xml:space="preserve">Αφού έλαβε υπόψη τις διατάξεις του Ν.3463/06 και του  Ν.3852/10 </w:t>
      </w:r>
      <w:r w:rsidRPr="00A51641">
        <w:rPr>
          <w:rFonts w:ascii="Tahoma" w:hAnsi="Tahoma" w:cs="Tahoma"/>
          <w:color w:val="000000"/>
          <w:sz w:val="22"/>
          <w:szCs w:val="22"/>
          <w:shd w:val="clear" w:color="auto" w:fill="FFFFFF"/>
        </w:rPr>
        <w:t>και την εισήγηση</w:t>
      </w:r>
    </w:p>
    <w:p w:rsidR="0067462F" w:rsidRDefault="0067462F" w:rsidP="0067462F">
      <w:pPr>
        <w:spacing w:line="276" w:lineRule="auto"/>
        <w:jc w:val="both"/>
        <w:rPr>
          <w:rFonts w:ascii="Tahoma" w:hAnsi="Tahoma" w:cs="Tahoma"/>
          <w:color w:val="000000"/>
          <w:sz w:val="22"/>
          <w:szCs w:val="22"/>
          <w:shd w:val="clear" w:color="auto" w:fill="FFFFFF"/>
        </w:rPr>
      </w:pPr>
      <w:r w:rsidRPr="00A51641">
        <w:rPr>
          <w:rFonts w:ascii="Tahoma" w:hAnsi="Tahoma" w:cs="Tahoma"/>
          <w:color w:val="000000"/>
          <w:sz w:val="22"/>
          <w:szCs w:val="22"/>
          <w:shd w:val="clear" w:color="auto" w:fill="FFFFFF"/>
        </w:rPr>
        <w:t xml:space="preserve"> </w:t>
      </w:r>
    </w:p>
    <w:p w:rsidR="0067462F" w:rsidRPr="00A51641" w:rsidRDefault="0067462F" w:rsidP="0067462F">
      <w:pPr>
        <w:rPr>
          <w:rFonts w:ascii="Tahoma" w:hAnsi="Tahoma" w:cs="Tahoma"/>
          <w:b/>
          <w:sz w:val="22"/>
          <w:szCs w:val="22"/>
          <w:shd w:val="clear" w:color="auto" w:fill="FFFFFF"/>
        </w:rPr>
      </w:pPr>
      <w:r w:rsidRPr="00FD5E76">
        <w:rPr>
          <w:rFonts w:ascii="Verdana" w:hAnsi="Verdana"/>
          <w:sz w:val="20"/>
          <w:szCs w:val="20"/>
        </w:rPr>
        <w:t xml:space="preserve">                                      </w:t>
      </w:r>
      <w:r>
        <w:rPr>
          <w:rFonts w:ascii="Verdana" w:hAnsi="Verdana"/>
          <w:sz w:val="20"/>
          <w:szCs w:val="20"/>
        </w:rPr>
        <w:t xml:space="preserve">   </w:t>
      </w:r>
      <w:r w:rsidRPr="00A51641">
        <w:rPr>
          <w:rFonts w:ascii="Tahoma" w:hAnsi="Tahoma" w:cs="Tahoma"/>
          <w:b/>
          <w:sz w:val="22"/>
          <w:szCs w:val="22"/>
        </w:rPr>
        <w:t xml:space="preserve">ΑΠΟΦΑΣΙΖΕΙ </w:t>
      </w:r>
      <w:r w:rsidRPr="00A51641">
        <w:rPr>
          <w:rFonts w:ascii="Tahoma" w:hAnsi="Tahoma" w:cs="Tahoma"/>
          <w:b/>
          <w:sz w:val="22"/>
          <w:szCs w:val="22"/>
          <w:shd w:val="clear" w:color="auto" w:fill="FFFFFF"/>
        </w:rPr>
        <w:t> </w:t>
      </w:r>
      <w:r>
        <w:rPr>
          <w:rFonts w:ascii="Tahoma" w:hAnsi="Tahoma" w:cs="Tahoma"/>
          <w:b/>
          <w:sz w:val="22"/>
          <w:szCs w:val="22"/>
          <w:shd w:val="clear" w:color="auto" w:fill="FFFFFF"/>
        </w:rPr>
        <w:t>ΟΜΟΦΩΝΑ</w:t>
      </w:r>
    </w:p>
    <w:p w:rsidR="0067462F" w:rsidRDefault="0067462F" w:rsidP="0067462F">
      <w:pPr>
        <w:pStyle w:val="Web"/>
        <w:spacing w:line="276" w:lineRule="auto"/>
        <w:jc w:val="both"/>
        <w:rPr>
          <w:rFonts w:ascii="Tahoma" w:hAnsi="Tahoma" w:cs="Tahoma"/>
          <w:sz w:val="22"/>
          <w:szCs w:val="22"/>
        </w:rPr>
      </w:pPr>
      <w:r w:rsidRPr="00CF0339">
        <w:rPr>
          <w:rFonts w:ascii="Tahoma" w:hAnsi="Tahoma" w:cs="Tahoma"/>
          <w:sz w:val="22"/>
          <w:szCs w:val="22"/>
        </w:rPr>
        <w:t>Α.-</w:t>
      </w:r>
      <w:r w:rsidRPr="0067462F">
        <w:rPr>
          <w:rFonts w:ascii="Arial" w:hAnsi="Arial" w:cs="Arial"/>
          <w:color w:val="000000"/>
          <w:sz w:val="15"/>
          <w:szCs w:val="15"/>
          <w:shd w:val="clear" w:color="auto" w:fill="FFFFFF"/>
        </w:rPr>
        <w:t xml:space="preserve"> </w:t>
      </w:r>
      <w:r w:rsidRPr="0067462F">
        <w:rPr>
          <w:rFonts w:ascii="Tahoma" w:hAnsi="Tahoma" w:cs="Tahoma"/>
          <w:sz w:val="22"/>
          <w:szCs w:val="22"/>
        </w:rPr>
        <w:t xml:space="preserve">Την </w:t>
      </w:r>
      <w:proofErr w:type="spellStart"/>
      <w:r w:rsidRPr="0067462F">
        <w:rPr>
          <w:rFonts w:ascii="Tahoma" w:hAnsi="Tahoma" w:cs="Tahoma"/>
          <w:sz w:val="22"/>
          <w:szCs w:val="22"/>
        </w:rPr>
        <w:t>Συνδιοργάνωση</w:t>
      </w:r>
      <w:proofErr w:type="spellEnd"/>
      <w:r>
        <w:rPr>
          <w:rFonts w:ascii="Arial" w:hAnsi="Arial" w:cs="Arial"/>
          <w:color w:val="000000"/>
          <w:sz w:val="15"/>
          <w:szCs w:val="15"/>
          <w:shd w:val="clear" w:color="auto" w:fill="FFFFFF"/>
        </w:rPr>
        <w:t xml:space="preserve"> </w:t>
      </w:r>
      <w:r w:rsidRPr="00FA0043">
        <w:rPr>
          <w:rFonts w:ascii="Tahoma" w:hAnsi="Tahoma" w:cs="Tahoma"/>
          <w:sz w:val="22"/>
          <w:szCs w:val="22"/>
        </w:rPr>
        <w:t>της «4</w:t>
      </w:r>
      <w:r w:rsidRPr="00FA0043">
        <w:rPr>
          <w:rFonts w:ascii="Tahoma" w:hAnsi="Tahoma" w:cs="Tahoma"/>
          <w:sz w:val="22"/>
          <w:szCs w:val="22"/>
          <w:vertAlign w:val="superscript"/>
        </w:rPr>
        <w:t>ης</w:t>
      </w:r>
      <w:r w:rsidRPr="00FA0043">
        <w:rPr>
          <w:rFonts w:ascii="Tahoma" w:hAnsi="Tahoma" w:cs="Tahoma"/>
          <w:sz w:val="22"/>
          <w:szCs w:val="22"/>
        </w:rPr>
        <w:t xml:space="preserve"> Γιορτής Πορτοκαλιού, Μανταρινιού, Ακτινιδίου και Ελιάς» σε με την Α.Δ.Α.Ε.ΟΤΑ</w:t>
      </w:r>
    </w:p>
    <w:p w:rsidR="0067462F" w:rsidRPr="00FA0043" w:rsidRDefault="0067462F" w:rsidP="0067462F">
      <w:pPr>
        <w:pStyle w:val="Web"/>
        <w:spacing w:line="276" w:lineRule="auto"/>
        <w:jc w:val="both"/>
        <w:rPr>
          <w:rFonts w:ascii="Tahoma" w:hAnsi="Tahoma" w:cs="Tahoma"/>
          <w:sz w:val="22"/>
          <w:szCs w:val="22"/>
        </w:rPr>
      </w:pPr>
      <w:r>
        <w:rPr>
          <w:rFonts w:ascii="Tahoma" w:hAnsi="Tahoma" w:cs="Tahoma"/>
          <w:bCs/>
          <w:sz w:val="22"/>
          <w:szCs w:val="22"/>
        </w:rPr>
        <w:t xml:space="preserve">Β.- </w:t>
      </w:r>
      <w:r w:rsidRPr="00FA0043">
        <w:rPr>
          <w:rFonts w:ascii="Tahoma" w:hAnsi="Tahoma" w:cs="Tahoma"/>
          <w:bCs/>
          <w:sz w:val="22"/>
          <w:szCs w:val="22"/>
        </w:rPr>
        <w:t xml:space="preserve">Την έγκριση </w:t>
      </w:r>
      <w:r w:rsidRPr="00FA0043">
        <w:rPr>
          <w:rFonts w:ascii="Tahoma" w:hAnsi="Tahoma" w:cs="Tahoma"/>
          <w:sz w:val="22"/>
          <w:szCs w:val="22"/>
        </w:rPr>
        <w:t>δαπάνης, ύψους  3.000,00 € για την συμμετοχή του Δήμου μας στην οργάνωση της εκδήλωσης καθώς και τη διάθεση της σχετικής πίστωσης, η οποία έχει προβλεφθεί στον ΚΑ 70-6473 «Έξοδα οργάνωσης κοινωνικών δραστηριοτήτων», προϋπολογισμού οικονομικού έτους 2017 του Δήμου, στον οποίο υπάρχει διαθέσιμο υπόλοιπο.</w:t>
      </w:r>
    </w:p>
    <w:p w:rsidR="0067462F" w:rsidRPr="00FA0043" w:rsidRDefault="0067462F" w:rsidP="0067462F">
      <w:pPr>
        <w:pStyle w:val="Web"/>
        <w:spacing w:line="276" w:lineRule="auto"/>
        <w:jc w:val="both"/>
        <w:rPr>
          <w:rFonts w:ascii="Tahoma" w:hAnsi="Tahoma" w:cs="Tahoma"/>
          <w:sz w:val="22"/>
          <w:szCs w:val="22"/>
        </w:rPr>
      </w:pPr>
      <w:r>
        <w:rPr>
          <w:rFonts w:ascii="Tahoma" w:hAnsi="Tahoma" w:cs="Tahoma"/>
          <w:bCs/>
          <w:sz w:val="22"/>
          <w:szCs w:val="22"/>
        </w:rPr>
        <w:t xml:space="preserve">Γ.- </w:t>
      </w:r>
      <w:r w:rsidRPr="00FA0043">
        <w:rPr>
          <w:rFonts w:ascii="Tahoma" w:hAnsi="Tahoma" w:cs="Tahoma"/>
          <w:bCs/>
          <w:sz w:val="22"/>
          <w:szCs w:val="22"/>
        </w:rPr>
        <w:t>Την έγκριση μετάβασης στην Αθήνα</w:t>
      </w:r>
      <w:r w:rsidRPr="00FA0043">
        <w:rPr>
          <w:rFonts w:ascii="Tahoma" w:hAnsi="Tahoma" w:cs="Tahoma"/>
          <w:b/>
          <w:bCs/>
          <w:sz w:val="22"/>
          <w:szCs w:val="22"/>
        </w:rPr>
        <w:t xml:space="preserve"> </w:t>
      </w:r>
      <w:r w:rsidRPr="00FA0043">
        <w:rPr>
          <w:rFonts w:ascii="Tahoma" w:hAnsi="Tahoma" w:cs="Tahoma"/>
          <w:bCs/>
          <w:sz w:val="22"/>
          <w:szCs w:val="22"/>
        </w:rPr>
        <w:t xml:space="preserve">του Δημάρχου </w:t>
      </w:r>
      <w:proofErr w:type="spellStart"/>
      <w:r w:rsidRPr="00FA0043">
        <w:rPr>
          <w:rFonts w:ascii="Tahoma" w:hAnsi="Tahoma" w:cs="Tahoma"/>
          <w:bCs/>
          <w:sz w:val="22"/>
          <w:szCs w:val="22"/>
        </w:rPr>
        <w:t>Αρταίων</w:t>
      </w:r>
      <w:proofErr w:type="spellEnd"/>
      <w:r w:rsidRPr="00FA0043">
        <w:rPr>
          <w:rFonts w:ascii="Tahoma" w:hAnsi="Tahoma" w:cs="Tahoma"/>
          <w:bCs/>
          <w:sz w:val="22"/>
          <w:szCs w:val="22"/>
        </w:rPr>
        <w:t xml:space="preserve"> Κου Χρήστου </w:t>
      </w:r>
      <w:proofErr w:type="spellStart"/>
      <w:r w:rsidRPr="00FA0043">
        <w:rPr>
          <w:rFonts w:ascii="Tahoma" w:hAnsi="Tahoma" w:cs="Tahoma"/>
          <w:bCs/>
          <w:sz w:val="22"/>
          <w:szCs w:val="22"/>
        </w:rPr>
        <w:t>Τσιρογιάννη</w:t>
      </w:r>
      <w:proofErr w:type="spellEnd"/>
      <w:r w:rsidRPr="00FA0043">
        <w:rPr>
          <w:rFonts w:ascii="Tahoma" w:hAnsi="Tahoma" w:cs="Tahoma"/>
          <w:bCs/>
          <w:sz w:val="22"/>
          <w:szCs w:val="22"/>
        </w:rPr>
        <w:t xml:space="preserve">, </w:t>
      </w:r>
      <w:r w:rsidRPr="00FA0043">
        <w:rPr>
          <w:rFonts w:ascii="Tahoma" w:hAnsi="Tahoma" w:cs="Tahoma"/>
          <w:sz w:val="22"/>
          <w:szCs w:val="22"/>
        </w:rPr>
        <w:t xml:space="preserve">της  Αντιδημάρχου Αγροτικής Ανάπτυξης και </w:t>
      </w:r>
      <w:proofErr w:type="spellStart"/>
      <w:r w:rsidRPr="00FA0043">
        <w:rPr>
          <w:rFonts w:ascii="Tahoma" w:hAnsi="Tahoma" w:cs="Tahoma"/>
          <w:sz w:val="22"/>
          <w:szCs w:val="22"/>
        </w:rPr>
        <w:t>Αδειοδοτήσεων</w:t>
      </w:r>
      <w:proofErr w:type="spellEnd"/>
      <w:r w:rsidRPr="00FA0043">
        <w:rPr>
          <w:rFonts w:ascii="Tahoma" w:hAnsi="Tahoma" w:cs="Tahoma"/>
          <w:sz w:val="22"/>
          <w:szCs w:val="22"/>
        </w:rPr>
        <w:t xml:space="preserve">, Κα Θεανώ Γραμματικού </w:t>
      </w:r>
      <w:proofErr w:type="spellStart"/>
      <w:r w:rsidRPr="00FA0043">
        <w:rPr>
          <w:rFonts w:ascii="Tahoma" w:hAnsi="Tahoma" w:cs="Tahoma"/>
          <w:sz w:val="22"/>
          <w:szCs w:val="22"/>
        </w:rPr>
        <w:t>Παπατσίμπα</w:t>
      </w:r>
      <w:proofErr w:type="spellEnd"/>
      <w:r w:rsidRPr="00FA0043">
        <w:rPr>
          <w:rFonts w:ascii="Tahoma" w:hAnsi="Tahoma" w:cs="Tahoma"/>
          <w:sz w:val="22"/>
          <w:szCs w:val="22"/>
        </w:rPr>
        <w:t xml:space="preserve"> του Υπαλλήλου του Αυτοτελούς Γραφείου Τύπου-Δημοσίων Σχέσεων Κου Μιχάλη Παπακωνσταντίνου του ειδικού Συνεργάτη Κου Κωνσταντίνου Βήχα και ενός Υπαλλήλου της Δ/</w:t>
      </w:r>
      <w:proofErr w:type="spellStart"/>
      <w:r w:rsidRPr="00FA0043">
        <w:rPr>
          <w:rFonts w:ascii="Tahoma" w:hAnsi="Tahoma" w:cs="Tahoma"/>
          <w:sz w:val="22"/>
          <w:szCs w:val="22"/>
        </w:rPr>
        <w:t>νσης</w:t>
      </w:r>
      <w:proofErr w:type="spellEnd"/>
      <w:r w:rsidRPr="00FA0043">
        <w:rPr>
          <w:rFonts w:ascii="Tahoma" w:hAnsi="Tahoma" w:cs="Tahoma"/>
          <w:sz w:val="22"/>
          <w:szCs w:val="22"/>
        </w:rPr>
        <w:t xml:space="preserve"> Προγραμματισμού Οργάνωσης και ΤΠΕ ο οποίος θα οριστεί για την οργάνωση της εκδήλωσης</w:t>
      </w:r>
    </w:p>
    <w:p w:rsidR="0067462F" w:rsidRPr="00FA0043" w:rsidRDefault="0067462F" w:rsidP="0067462F">
      <w:pPr>
        <w:pStyle w:val="Web"/>
        <w:spacing w:line="276" w:lineRule="auto"/>
        <w:jc w:val="both"/>
        <w:rPr>
          <w:rFonts w:ascii="Tahoma" w:hAnsi="Tahoma" w:cs="Tahoma"/>
          <w:sz w:val="22"/>
          <w:szCs w:val="22"/>
        </w:rPr>
      </w:pPr>
      <w:r>
        <w:rPr>
          <w:rFonts w:ascii="Tahoma" w:hAnsi="Tahoma" w:cs="Tahoma"/>
          <w:sz w:val="22"/>
          <w:szCs w:val="22"/>
        </w:rPr>
        <w:t xml:space="preserve">Δ.- </w:t>
      </w:r>
      <w:r w:rsidRPr="00FA0043">
        <w:rPr>
          <w:rFonts w:ascii="Tahoma" w:hAnsi="Tahoma" w:cs="Tahoma"/>
          <w:bCs/>
          <w:sz w:val="22"/>
          <w:szCs w:val="22"/>
        </w:rPr>
        <w:t>Την έγκριση πραγματοποίησης δαπάνης ύψους 564,00€ για την κάλυψη των απαιτούμενων δαπανών</w:t>
      </w:r>
      <w:r w:rsidRPr="00FA0043">
        <w:rPr>
          <w:rFonts w:ascii="Tahoma" w:hAnsi="Tahoma" w:cs="Tahoma"/>
          <w:b/>
          <w:bCs/>
          <w:sz w:val="22"/>
          <w:szCs w:val="22"/>
        </w:rPr>
        <w:t xml:space="preserve"> </w:t>
      </w:r>
      <w:r w:rsidRPr="00FA0043">
        <w:rPr>
          <w:rFonts w:ascii="Tahoma" w:hAnsi="Tahoma" w:cs="Tahoma"/>
          <w:bCs/>
          <w:sz w:val="22"/>
          <w:szCs w:val="22"/>
        </w:rPr>
        <w:t>του Δημάρχου και της Αντιδημάρχου.</w:t>
      </w:r>
    </w:p>
    <w:p w:rsidR="0067462F" w:rsidRPr="00FA0043" w:rsidRDefault="0067462F" w:rsidP="0067462F">
      <w:pPr>
        <w:pStyle w:val="Web"/>
        <w:spacing w:line="276" w:lineRule="auto"/>
        <w:jc w:val="both"/>
        <w:rPr>
          <w:rFonts w:ascii="Tahoma" w:hAnsi="Tahoma" w:cs="Tahoma"/>
          <w:sz w:val="22"/>
          <w:szCs w:val="22"/>
        </w:rPr>
      </w:pPr>
      <w:r>
        <w:rPr>
          <w:rFonts w:ascii="Tahoma" w:hAnsi="Tahoma" w:cs="Tahoma"/>
          <w:bCs/>
          <w:sz w:val="22"/>
          <w:szCs w:val="22"/>
        </w:rPr>
        <w:t xml:space="preserve">Ε.- </w:t>
      </w:r>
      <w:r w:rsidRPr="00FA0043">
        <w:rPr>
          <w:rFonts w:ascii="Tahoma" w:hAnsi="Tahoma" w:cs="Tahoma"/>
          <w:bCs/>
          <w:sz w:val="22"/>
          <w:szCs w:val="22"/>
        </w:rPr>
        <w:t xml:space="preserve">Την έγκριση πραγματοποίησης δαπάνης ύψους 151,00€ για την κάλυψη των απαιτούμενων δαπανών του </w:t>
      </w:r>
      <w:r w:rsidRPr="00FA0043">
        <w:rPr>
          <w:rFonts w:ascii="Tahoma" w:hAnsi="Tahoma" w:cs="Tahoma"/>
          <w:sz w:val="22"/>
          <w:szCs w:val="22"/>
        </w:rPr>
        <w:t xml:space="preserve"> Υπαλλήλου του Αυτοτελούς Γραφείου Τύπου-Δημοσίων Σχέσεων</w:t>
      </w:r>
    </w:p>
    <w:p w:rsidR="0067462F" w:rsidRPr="00FA0043" w:rsidRDefault="0067462F" w:rsidP="0067462F">
      <w:pPr>
        <w:pStyle w:val="Web"/>
        <w:spacing w:line="276" w:lineRule="auto"/>
        <w:jc w:val="both"/>
        <w:rPr>
          <w:rFonts w:ascii="Tahoma" w:hAnsi="Tahoma" w:cs="Tahoma"/>
          <w:sz w:val="22"/>
          <w:szCs w:val="22"/>
        </w:rPr>
      </w:pPr>
      <w:r>
        <w:rPr>
          <w:rFonts w:ascii="Tahoma" w:hAnsi="Tahoma" w:cs="Tahoma"/>
          <w:bCs/>
          <w:sz w:val="22"/>
          <w:szCs w:val="22"/>
        </w:rPr>
        <w:t xml:space="preserve">ΣΤ.- </w:t>
      </w:r>
      <w:r w:rsidRPr="00FA0043">
        <w:rPr>
          <w:rFonts w:ascii="Tahoma" w:hAnsi="Tahoma" w:cs="Tahoma"/>
          <w:bCs/>
          <w:sz w:val="22"/>
          <w:szCs w:val="22"/>
        </w:rPr>
        <w:t xml:space="preserve">Την έγκριση πραγματοποίησης δαπάνης ύψους 223,00€ για την κάλυψη των απαιτούμενων δαπανών του </w:t>
      </w:r>
      <w:r w:rsidRPr="00FA0043">
        <w:rPr>
          <w:rFonts w:ascii="Tahoma" w:hAnsi="Tahoma" w:cs="Tahoma"/>
          <w:sz w:val="22"/>
          <w:szCs w:val="22"/>
        </w:rPr>
        <w:t>Ειδικού Συνεργάτη του Δημάρχου</w:t>
      </w:r>
    </w:p>
    <w:p w:rsidR="0067462F" w:rsidRPr="00FA0043" w:rsidRDefault="0067462F" w:rsidP="0067462F">
      <w:pPr>
        <w:pStyle w:val="Web"/>
        <w:spacing w:line="276" w:lineRule="auto"/>
        <w:jc w:val="both"/>
        <w:rPr>
          <w:rFonts w:ascii="Tahoma" w:hAnsi="Tahoma" w:cs="Tahoma"/>
          <w:sz w:val="22"/>
          <w:szCs w:val="22"/>
        </w:rPr>
      </w:pPr>
      <w:r>
        <w:rPr>
          <w:rFonts w:ascii="Tahoma" w:hAnsi="Tahoma" w:cs="Tahoma"/>
          <w:bCs/>
          <w:sz w:val="22"/>
          <w:szCs w:val="22"/>
        </w:rPr>
        <w:lastRenderedPageBreak/>
        <w:t xml:space="preserve">Ζ.- </w:t>
      </w:r>
      <w:r w:rsidRPr="00FA0043">
        <w:rPr>
          <w:rFonts w:ascii="Tahoma" w:hAnsi="Tahoma" w:cs="Tahoma"/>
          <w:bCs/>
          <w:sz w:val="22"/>
          <w:szCs w:val="22"/>
        </w:rPr>
        <w:t xml:space="preserve">Την έγκριση πραγματοποίησης δαπάνης ύψους 223,00€ για την κάλυψη των απαιτούμενων δαπανών του </w:t>
      </w:r>
      <w:r w:rsidRPr="00FA0043">
        <w:rPr>
          <w:rFonts w:ascii="Tahoma" w:hAnsi="Tahoma" w:cs="Tahoma"/>
          <w:sz w:val="22"/>
          <w:szCs w:val="22"/>
        </w:rPr>
        <w:t xml:space="preserve"> Υπαλλήλου της Δ/</w:t>
      </w:r>
      <w:proofErr w:type="spellStart"/>
      <w:r w:rsidRPr="00FA0043">
        <w:rPr>
          <w:rFonts w:ascii="Tahoma" w:hAnsi="Tahoma" w:cs="Tahoma"/>
          <w:sz w:val="22"/>
          <w:szCs w:val="22"/>
        </w:rPr>
        <w:t>νσης</w:t>
      </w:r>
      <w:proofErr w:type="spellEnd"/>
      <w:r w:rsidRPr="00FA0043">
        <w:rPr>
          <w:rFonts w:ascii="Tahoma" w:hAnsi="Tahoma" w:cs="Tahoma"/>
          <w:sz w:val="22"/>
          <w:szCs w:val="22"/>
        </w:rPr>
        <w:t xml:space="preserve"> Προγραμματισμού Οργάνωσης και ΤΠΕ ο οποίος θα οριστεί για την οργάνωση της εκδήλωσης</w:t>
      </w:r>
    </w:p>
    <w:p w:rsidR="0067462F" w:rsidRPr="00FA0043" w:rsidRDefault="0067462F" w:rsidP="0067462F">
      <w:pPr>
        <w:pStyle w:val="Web"/>
        <w:spacing w:line="276" w:lineRule="auto"/>
        <w:jc w:val="both"/>
        <w:rPr>
          <w:rFonts w:ascii="Tahoma" w:hAnsi="Tahoma" w:cs="Tahoma"/>
          <w:sz w:val="22"/>
          <w:szCs w:val="22"/>
        </w:rPr>
      </w:pPr>
      <w:r>
        <w:rPr>
          <w:rFonts w:ascii="Tahoma" w:hAnsi="Tahoma" w:cs="Tahoma"/>
          <w:sz w:val="22"/>
          <w:szCs w:val="22"/>
        </w:rPr>
        <w:t>Ι.-</w:t>
      </w:r>
      <w:r w:rsidRPr="00FA0043">
        <w:rPr>
          <w:rFonts w:ascii="Tahoma" w:hAnsi="Tahoma" w:cs="Tahoma"/>
          <w:sz w:val="22"/>
          <w:szCs w:val="22"/>
        </w:rPr>
        <w:t>Τη διάθεση  της προαναφερθείσας δαπάνης, ύψους 564,00€ προκειμένου να καλυφθούν τα έξοδα μετακίνησης του Δημάρχου και  της Αντιδημάρχου.</w:t>
      </w:r>
    </w:p>
    <w:p w:rsidR="0067462F" w:rsidRPr="00FA0043" w:rsidRDefault="0067462F" w:rsidP="0067462F">
      <w:pPr>
        <w:pStyle w:val="Web"/>
        <w:spacing w:line="276" w:lineRule="auto"/>
        <w:jc w:val="both"/>
        <w:rPr>
          <w:rFonts w:ascii="Tahoma" w:hAnsi="Tahoma" w:cs="Tahoma"/>
          <w:bCs/>
          <w:sz w:val="22"/>
          <w:szCs w:val="22"/>
        </w:rPr>
      </w:pPr>
      <w:r w:rsidRPr="00FA0043">
        <w:rPr>
          <w:rFonts w:ascii="Tahoma" w:hAnsi="Tahoma" w:cs="Tahoma"/>
          <w:bCs/>
          <w:sz w:val="22"/>
          <w:szCs w:val="22"/>
        </w:rPr>
        <w:t xml:space="preserve">           Η σχετική δαπάνη θα βαρύνει τον Κ.Α. 00-6421 «Οδοιπορικά έξοδα και     αποζημίωση μετακινούμενων αιρετών» </w:t>
      </w:r>
    </w:p>
    <w:p w:rsidR="00951894" w:rsidRPr="004F671A" w:rsidRDefault="00DC007E" w:rsidP="007C538F">
      <w:pPr>
        <w:pStyle w:val="ab"/>
        <w:spacing w:line="276" w:lineRule="auto"/>
        <w:jc w:val="both"/>
        <w:rPr>
          <w:rFonts w:ascii="Tahoma" w:hAnsi="Tahoma" w:cs="Tahoma"/>
          <w:sz w:val="22"/>
          <w:szCs w:val="22"/>
        </w:rPr>
      </w:pPr>
      <w:r w:rsidRPr="004F671A">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4F671A">
        <w:rPr>
          <w:rFonts w:ascii="Tahoma" w:hAnsi="Tahoma" w:cs="Tahoma"/>
          <w:b/>
          <w:sz w:val="22"/>
          <w:szCs w:val="22"/>
        </w:rPr>
        <w:t>60</w:t>
      </w:r>
      <w:r w:rsidR="0067462F">
        <w:rPr>
          <w:rFonts w:ascii="Tahoma" w:hAnsi="Tahoma" w:cs="Tahoma"/>
          <w:b/>
          <w:sz w:val="22"/>
          <w:szCs w:val="22"/>
        </w:rPr>
        <w:t>6</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2BE8" w:rsidRDefault="00A52BE8">
      <w:r>
        <w:separator/>
      </w:r>
    </w:p>
  </w:endnote>
  <w:endnote w:type="continuationSeparator" w:id="0">
    <w:p w:rsidR="00A52BE8" w:rsidRDefault="00A52BE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E9418E"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E9418E">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75583E">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2BE8" w:rsidRDefault="00A52BE8">
      <w:r>
        <w:separator/>
      </w:r>
    </w:p>
  </w:footnote>
  <w:footnote w:type="continuationSeparator" w:id="0">
    <w:p w:rsidR="00A52BE8" w:rsidRDefault="00A52B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6">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9">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9B560D9"/>
    <w:multiLevelType w:val="hybridMultilevel"/>
    <w:tmpl w:val="849A6C9E"/>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1">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4">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5">
    <w:nsid w:val="2AD73568"/>
    <w:multiLevelType w:val="hybridMultilevel"/>
    <w:tmpl w:val="31B41C54"/>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7">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353"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9AC2833"/>
    <w:multiLevelType w:val="hybridMultilevel"/>
    <w:tmpl w:val="C09E0D0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1">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51E4569"/>
    <w:multiLevelType w:val="hybridMultilevel"/>
    <w:tmpl w:val="CB68CA82"/>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7">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9">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4F78799E"/>
    <w:multiLevelType w:val="hybridMultilevel"/>
    <w:tmpl w:val="EACE8906"/>
    <w:lvl w:ilvl="0" w:tplc="68D8A3F8">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3">
    <w:nsid w:val="5F1D36E4"/>
    <w:multiLevelType w:val="hybridMultilevel"/>
    <w:tmpl w:val="2A80B4B4"/>
    <w:lvl w:ilvl="0" w:tplc="7F0692F4">
      <w:start w:val="3"/>
      <w:numFmt w:val="decimal"/>
      <w:lvlText w:val="%1."/>
      <w:lvlJc w:val="left"/>
      <w:pPr>
        <w:tabs>
          <w:tab w:val="num" w:pos="720"/>
        </w:tabs>
        <w:ind w:left="720" w:hanging="360"/>
      </w:pPr>
      <w:rPr>
        <w:rFonts w:ascii="Arial" w:hAnsi="Arial" w:cs="Arial" w:hint="default"/>
        <w:sz w:val="24"/>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4">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6">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8">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9">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3">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44">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5">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6">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7">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3"/>
  </w:num>
  <w:num w:numId="2">
    <w:abstractNumId w:val="14"/>
  </w:num>
  <w:num w:numId="3">
    <w:abstractNumId w:val="28"/>
  </w:num>
  <w:num w:numId="4">
    <w:abstractNumId w:val="32"/>
  </w:num>
  <w:num w:numId="5">
    <w:abstractNumId w:val="30"/>
  </w:num>
  <w:num w:numId="6">
    <w:abstractNumId w:val="41"/>
  </w:num>
  <w:num w:numId="7">
    <w:abstractNumId w:val="46"/>
  </w:num>
  <w:num w:numId="8">
    <w:abstractNumId w:val="21"/>
  </w:num>
  <w:num w:numId="9">
    <w:abstractNumId w:val="8"/>
  </w:num>
  <w:num w:numId="10">
    <w:abstractNumId w:val="39"/>
  </w:num>
  <w:num w:numId="11">
    <w:abstractNumId w:val="18"/>
  </w:num>
  <w:num w:numId="12">
    <w:abstractNumId w:val="2"/>
  </w:num>
  <w:num w:numId="13">
    <w:abstractNumId w:val="36"/>
  </w:num>
  <w:num w:numId="14">
    <w:abstractNumId w:val="9"/>
  </w:num>
  <w:num w:numId="15">
    <w:abstractNumId w:val="37"/>
  </w:num>
  <w:num w:numId="16">
    <w:abstractNumId w:val="34"/>
  </w:num>
  <w:num w:numId="17">
    <w:abstractNumId w:val="7"/>
  </w:num>
  <w:num w:numId="18">
    <w:abstractNumId w:val="29"/>
  </w:num>
  <w:num w:numId="19">
    <w:abstractNumId w:val="47"/>
  </w:num>
  <w:num w:numId="20">
    <w:abstractNumId w:val="0"/>
  </w:num>
  <w:num w:numId="21">
    <w:abstractNumId w:val="22"/>
  </w:num>
  <w:num w:numId="22">
    <w:abstractNumId w:val="44"/>
  </w:num>
  <w:num w:numId="23">
    <w:abstractNumId w:val="26"/>
  </w:num>
  <w:num w:numId="24">
    <w:abstractNumId w:val="13"/>
  </w:num>
  <w:num w:numId="25">
    <w:abstractNumId w:val="35"/>
  </w:num>
  <w:num w:numId="26">
    <w:abstractNumId w:val="43"/>
  </w:num>
  <w:num w:numId="27">
    <w:abstractNumId w:val="5"/>
  </w:num>
  <w:num w:numId="28">
    <w:abstractNumId w:val="6"/>
  </w:num>
  <w:num w:numId="29">
    <w:abstractNumId w:val="40"/>
  </w:num>
  <w:num w:numId="30">
    <w:abstractNumId w:val="42"/>
  </w:num>
  <w:num w:numId="31">
    <w:abstractNumId w:val="11"/>
  </w:num>
  <w:num w:numId="32">
    <w:abstractNumId w:val="12"/>
  </w:num>
  <w:num w:numId="33">
    <w:abstractNumId w:val="3"/>
  </w:num>
  <w:num w:numId="34">
    <w:abstractNumId w:val="17"/>
  </w:num>
  <w:num w:numId="35">
    <w:abstractNumId w:val="1"/>
  </w:num>
  <w:num w:numId="36">
    <w:abstractNumId w:val="27"/>
  </w:num>
  <w:num w:numId="37">
    <w:abstractNumId w:val="45"/>
  </w:num>
  <w:num w:numId="38">
    <w:abstractNumId w:val="2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8"/>
  </w:num>
  <w:num w:numId="41">
    <w:abstractNumId w:val="16"/>
  </w:num>
  <w:num w:numId="42">
    <w:abstractNumId w:val="4"/>
  </w:num>
  <w:num w:numId="43">
    <w:abstractNumId w:val="31"/>
  </w:num>
  <w:num w:numId="44">
    <w:abstractNumId w:val="20"/>
  </w:num>
  <w:num w:numId="45">
    <w:abstractNumId w:val="19"/>
  </w:num>
  <w:num w:numId="46">
    <w:abstractNumId w:val="25"/>
  </w:num>
  <w:num w:numId="47">
    <w:abstractNumId w:val="15"/>
  </w:num>
  <w:num w:numId="48">
    <w:abstractNumId w:val="10"/>
  </w:num>
  <w:num w:numId="49">
    <w:abstractNumId w:val="3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39618"/>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5714A"/>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A4D4A"/>
    <w:rsid w:val="000B31DA"/>
    <w:rsid w:val="000B33AB"/>
    <w:rsid w:val="000B4AFF"/>
    <w:rsid w:val="000B4D0F"/>
    <w:rsid w:val="000B5BCB"/>
    <w:rsid w:val="000B5E02"/>
    <w:rsid w:val="000B63F4"/>
    <w:rsid w:val="000B6ABD"/>
    <w:rsid w:val="000C1FDE"/>
    <w:rsid w:val="000C2CFB"/>
    <w:rsid w:val="000C3186"/>
    <w:rsid w:val="000C3E92"/>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2CEC"/>
    <w:rsid w:val="001638CD"/>
    <w:rsid w:val="00165D57"/>
    <w:rsid w:val="00167B61"/>
    <w:rsid w:val="00171849"/>
    <w:rsid w:val="001731F2"/>
    <w:rsid w:val="00174684"/>
    <w:rsid w:val="00177B33"/>
    <w:rsid w:val="00177BE6"/>
    <w:rsid w:val="00181831"/>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4AC8"/>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F40"/>
    <w:rsid w:val="00460AB1"/>
    <w:rsid w:val="004630AA"/>
    <w:rsid w:val="00465910"/>
    <w:rsid w:val="00466F75"/>
    <w:rsid w:val="004741E4"/>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67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462F"/>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0C2"/>
    <w:rsid w:val="007541F8"/>
    <w:rsid w:val="0075583E"/>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E57"/>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8F6D57"/>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5C7F"/>
    <w:rsid w:val="00A47C2D"/>
    <w:rsid w:val="00A51014"/>
    <w:rsid w:val="00A52776"/>
    <w:rsid w:val="00A52BE8"/>
    <w:rsid w:val="00A52D51"/>
    <w:rsid w:val="00A538EE"/>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07E5"/>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02D4"/>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57398"/>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277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418E"/>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667"/>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96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88809238">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9673C9-CF7E-442C-90EA-B70FB4CF3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1735</Words>
  <Characters>9372</Characters>
  <Application>Microsoft Office Word</Application>
  <DocSecurity>0</DocSecurity>
  <Lines>78</Lines>
  <Paragraphs>22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2017-10-20T04:42:00Z</cp:lastPrinted>
  <dcterms:created xsi:type="dcterms:W3CDTF">2017-10-17T07:13:00Z</dcterms:created>
  <dcterms:modified xsi:type="dcterms:W3CDTF">2017-10-20T04:44:00Z</dcterms:modified>
</cp:coreProperties>
</file>