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BE6" w:rsidRDefault="00752CEF" w:rsidP="00695BE6">
      <w:pPr>
        <w:rPr>
          <w:rFonts w:ascii="Comic Sans MS" w:hAnsi="Comic Sans MS"/>
          <w:b/>
          <w:sz w:val="20"/>
          <w:szCs w:val="20"/>
        </w:rPr>
      </w:pPr>
      <w:r w:rsidRPr="00752CEF">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695BE6" w:rsidRDefault="00695BE6" w:rsidP="00695BE6">
                  <w:pPr>
                    <w:rPr>
                      <w:rFonts w:ascii="Comic Sans MS" w:hAnsi="Comic Sans MS"/>
                      <w:b/>
                      <w:sz w:val="20"/>
                      <w:szCs w:val="20"/>
                    </w:rPr>
                  </w:pPr>
                  <w:r>
                    <w:rPr>
                      <w:rFonts w:ascii="Comic Sans MS" w:hAnsi="Comic Sans MS"/>
                      <w:b/>
                      <w:sz w:val="20"/>
                      <w:szCs w:val="20"/>
                    </w:rPr>
                    <w:t xml:space="preserve">     Αριθ. Απόφασης </w:t>
                  </w:r>
                  <w:r w:rsidR="008404E9">
                    <w:rPr>
                      <w:rFonts w:ascii="Comic Sans MS" w:hAnsi="Comic Sans MS"/>
                      <w:b/>
                      <w:sz w:val="20"/>
                      <w:szCs w:val="20"/>
                      <w:lang w:val="en-US"/>
                    </w:rPr>
                    <w:t>551</w:t>
                  </w:r>
                  <w:r>
                    <w:rPr>
                      <w:rFonts w:ascii="Comic Sans MS" w:hAnsi="Comic Sans MS"/>
                      <w:b/>
                      <w:sz w:val="20"/>
                      <w:szCs w:val="20"/>
                    </w:rPr>
                    <w:t>/2017</w:t>
                  </w:r>
                </w:p>
                <w:p w:rsidR="00695BE6" w:rsidRDefault="00695BE6" w:rsidP="00695BE6">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6637DD">
                    <w:t>72Ν4ΩΨΑ-ΕΔΥ</w:t>
                  </w:r>
                </w:p>
                <w:p w:rsidR="00695BE6" w:rsidRDefault="00695BE6" w:rsidP="00695BE6">
                  <w:pPr>
                    <w:rPr>
                      <w:rFonts w:ascii="Verdana" w:hAnsi="Verdana"/>
                      <w:b/>
                      <w:sz w:val="20"/>
                      <w:szCs w:val="20"/>
                    </w:rPr>
                  </w:pPr>
                </w:p>
                <w:p w:rsidR="00695BE6" w:rsidRDefault="00695BE6" w:rsidP="00695BE6"/>
              </w:txbxContent>
            </v:textbox>
          </v:shape>
        </w:pict>
      </w:r>
      <w:r w:rsidR="00695BE6">
        <w:rPr>
          <w:rFonts w:ascii="Comic Sans MS" w:hAnsi="Comic Sans MS" w:cs="Arial"/>
          <w:b/>
          <w:color w:val="000000"/>
          <w:sz w:val="20"/>
          <w:szCs w:val="20"/>
        </w:rPr>
        <w:t>ΑΝΑΡΤΗΤΕΑ ΣΤΟ ΔΙΑΔΙΚΤΥΟ</w:t>
      </w:r>
    </w:p>
    <w:p w:rsidR="00695BE6" w:rsidRDefault="00695BE6" w:rsidP="00695BE6">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695BE6" w:rsidRDefault="00695BE6" w:rsidP="00695BE6">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695BE6" w:rsidRDefault="00695BE6" w:rsidP="00695BE6">
      <w:pPr>
        <w:rPr>
          <w:rFonts w:ascii="Comic Sans MS" w:hAnsi="Comic Sans MS" w:cs="Arial"/>
          <w:b/>
          <w:sz w:val="20"/>
          <w:szCs w:val="20"/>
        </w:rPr>
      </w:pPr>
      <w:r>
        <w:rPr>
          <w:rFonts w:ascii="Comic Sans MS" w:hAnsi="Comic Sans MS" w:cs="Arial"/>
          <w:b/>
          <w:sz w:val="20"/>
          <w:szCs w:val="20"/>
        </w:rPr>
        <w:t xml:space="preserve">  ΝΟΜΟΣ ΑΡΤΑΣ</w:t>
      </w:r>
    </w:p>
    <w:p w:rsidR="00695BE6" w:rsidRDefault="00695BE6" w:rsidP="00695BE6">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695BE6" w:rsidRDefault="00695BE6" w:rsidP="00695BE6">
      <w:pPr>
        <w:jc w:val="center"/>
        <w:rPr>
          <w:rFonts w:ascii="Comic Sans MS" w:hAnsi="Comic Sans MS"/>
          <w:b/>
          <w:sz w:val="20"/>
          <w:szCs w:val="20"/>
        </w:rPr>
      </w:pPr>
    </w:p>
    <w:p w:rsidR="00695BE6" w:rsidRDefault="00695BE6" w:rsidP="00695BE6">
      <w:pPr>
        <w:jc w:val="center"/>
        <w:rPr>
          <w:rFonts w:ascii="Comic Sans MS" w:hAnsi="Comic Sans MS"/>
          <w:b/>
          <w:sz w:val="20"/>
          <w:szCs w:val="20"/>
        </w:rPr>
      </w:pPr>
      <w:r>
        <w:rPr>
          <w:rFonts w:ascii="Comic Sans MS" w:hAnsi="Comic Sans MS"/>
          <w:b/>
          <w:sz w:val="20"/>
          <w:szCs w:val="20"/>
        </w:rPr>
        <w:t>ΑΠΟΣΠΑΣΜΑ</w:t>
      </w:r>
    </w:p>
    <w:p w:rsidR="00695BE6" w:rsidRDefault="00695BE6" w:rsidP="00695BE6">
      <w:pPr>
        <w:jc w:val="center"/>
        <w:rPr>
          <w:rFonts w:ascii="Comic Sans MS" w:hAnsi="Comic Sans MS"/>
          <w:b/>
          <w:sz w:val="20"/>
          <w:szCs w:val="20"/>
        </w:rPr>
      </w:pPr>
      <w:r>
        <w:rPr>
          <w:rFonts w:ascii="Comic Sans MS" w:hAnsi="Comic Sans MS"/>
          <w:b/>
          <w:sz w:val="20"/>
          <w:szCs w:val="20"/>
        </w:rPr>
        <w:t>ΑΠΟ ΤΟ ΠΡΑΚΤΙΚΟ ΤΗΣ 4</w:t>
      </w:r>
      <w:r w:rsidRPr="00D66F48">
        <w:rPr>
          <w:rFonts w:ascii="Comic Sans MS" w:hAnsi="Comic Sans MS"/>
          <w:b/>
          <w:sz w:val="20"/>
          <w:szCs w:val="20"/>
        </w:rPr>
        <w:t>7</w:t>
      </w:r>
      <w:r>
        <w:rPr>
          <w:rFonts w:ascii="Comic Sans MS" w:hAnsi="Comic Sans MS"/>
          <w:b/>
          <w:sz w:val="20"/>
          <w:szCs w:val="20"/>
          <w:vertAlign w:val="superscript"/>
        </w:rPr>
        <w:t>ο</w:t>
      </w:r>
      <w:r>
        <w:rPr>
          <w:rFonts w:ascii="Comic Sans MS" w:hAnsi="Comic Sans MS"/>
          <w:b/>
          <w:sz w:val="20"/>
          <w:szCs w:val="20"/>
        </w:rPr>
        <w:t xml:space="preserve">/2017  Της </w:t>
      </w:r>
      <w:r w:rsidRPr="00D66F48">
        <w:rPr>
          <w:rFonts w:ascii="Comic Sans MS" w:hAnsi="Comic Sans MS"/>
          <w:b/>
          <w:sz w:val="20"/>
          <w:szCs w:val="20"/>
        </w:rPr>
        <w:t>25</w:t>
      </w:r>
      <w:r>
        <w:rPr>
          <w:rFonts w:ascii="Comic Sans MS" w:hAnsi="Comic Sans MS"/>
          <w:b/>
          <w:sz w:val="20"/>
          <w:szCs w:val="20"/>
          <w:vertAlign w:val="superscript"/>
        </w:rPr>
        <w:t xml:space="preserve">Ης </w:t>
      </w:r>
      <w:r>
        <w:rPr>
          <w:rFonts w:ascii="Comic Sans MS" w:hAnsi="Comic Sans MS"/>
          <w:b/>
          <w:sz w:val="20"/>
          <w:szCs w:val="20"/>
        </w:rPr>
        <w:t>ΟΚΤΩΒΡΙΟΥ 2017</w:t>
      </w:r>
    </w:p>
    <w:p w:rsidR="00695BE6" w:rsidRDefault="00695BE6" w:rsidP="00695BE6">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695BE6" w:rsidRDefault="00695BE6" w:rsidP="00695BE6">
      <w:pPr>
        <w:jc w:val="both"/>
        <w:rPr>
          <w:rFonts w:ascii="Comic Sans MS" w:hAnsi="Comic Sans MS"/>
          <w:b/>
          <w:sz w:val="20"/>
          <w:szCs w:val="20"/>
        </w:rPr>
      </w:pPr>
    </w:p>
    <w:p w:rsidR="00695BE6" w:rsidRDefault="00695BE6" w:rsidP="00695BE6">
      <w:pPr>
        <w:jc w:val="both"/>
        <w:rPr>
          <w:rFonts w:ascii="Comic Sans MS" w:hAnsi="Comic Sans MS" w:cs="Arial"/>
          <w:b/>
          <w:sz w:val="20"/>
          <w:szCs w:val="20"/>
        </w:rPr>
      </w:pPr>
      <w:r>
        <w:rPr>
          <w:rFonts w:ascii="Comic Sans MS" w:hAnsi="Comic Sans MS"/>
          <w:b/>
          <w:sz w:val="20"/>
          <w:szCs w:val="20"/>
        </w:rPr>
        <w:t xml:space="preserve">  ΘΕΜΑ: ‘‘</w:t>
      </w:r>
      <w:r w:rsidR="008404E9">
        <w:rPr>
          <w:rFonts w:ascii="Comic Sans MS" w:hAnsi="Comic Sans MS" w:cs="Arial"/>
          <w:sz w:val="20"/>
          <w:szCs w:val="20"/>
        </w:rPr>
        <w:t xml:space="preserve">   </w:t>
      </w:r>
      <w:proofErr w:type="spellStart"/>
      <w:r w:rsidR="008404E9" w:rsidRPr="0080630F">
        <w:rPr>
          <w:rFonts w:ascii="Comic Sans MS" w:hAnsi="Comic Sans MS" w:cs="Arial"/>
          <w:b/>
          <w:sz w:val="20"/>
          <w:szCs w:val="20"/>
        </w:rPr>
        <w:t>Απ΄ευθείας</w:t>
      </w:r>
      <w:proofErr w:type="spellEnd"/>
      <w:r w:rsidR="008404E9" w:rsidRPr="0080630F">
        <w:rPr>
          <w:rFonts w:ascii="Comic Sans MS" w:hAnsi="Comic Sans MS" w:cs="Arial"/>
          <w:b/>
          <w:sz w:val="20"/>
          <w:szCs w:val="20"/>
        </w:rPr>
        <w:t xml:space="preserve"> ανάθεση σίτισης μαθητών Μουσικού Σχολείου</w:t>
      </w:r>
      <w:r w:rsidRPr="0080630F">
        <w:rPr>
          <w:rFonts w:ascii="Comic Sans MS" w:hAnsi="Comic Sans MS" w:cs="Arial"/>
          <w:b/>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695BE6" w:rsidRDefault="00695BE6" w:rsidP="00695BE6">
      <w:pPr>
        <w:jc w:val="both"/>
        <w:rPr>
          <w:rFonts w:ascii="Comic Sans MS" w:hAnsi="Comic Sans MS" w:cs="Arial"/>
          <w:sz w:val="20"/>
          <w:szCs w:val="20"/>
        </w:rPr>
      </w:pPr>
      <w:r>
        <w:rPr>
          <w:rFonts w:ascii="Comic Sans MS" w:hAnsi="Comic Sans MS"/>
          <w:b/>
          <w:sz w:val="20"/>
          <w:szCs w:val="20"/>
        </w:rPr>
        <w:t xml:space="preserve">  </w:t>
      </w:r>
    </w:p>
    <w:p w:rsidR="00695BE6" w:rsidRDefault="00695BE6" w:rsidP="00695BE6">
      <w:pPr>
        <w:spacing w:line="360" w:lineRule="auto"/>
        <w:jc w:val="both"/>
        <w:rPr>
          <w:rFonts w:ascii="Comic Sans MS" w:hAnsi="Comic Sans MS"/>
          <w:sz w:val="20"/>
          <w:szCs w:val="20"/>
        </w:rPr>
      </w:pPr>
      <w:r>
        <w:rPr>
          <w:rFonts w:ascii="Comic Sans MS" w:hAnsi="Comic Sans MS"/>
          <w:sz w:val="20"/>
          <w:szCs w:val="20"/>
        </w:rPr>
        <w:t xml:space="preserve">   Στην Άρτα, σήμερα, </w:t>
      </w:r>
      <w:r w:rsidR="00372E56">
        <w:rPr>
          <w:rFonts w:ascii="Comic Sans MS" w:hAnsi="Comic Sans MS"/>
          <w:sz w:val="20"/>
          <w:szCs w:val="20"/>
        </w:rPr>
        <w:t>25</w:t>
      </w:r>
      <w:r>
        <w:rPr>
          <w:rFonts w:ascii="Comic Sans MS" w:hAnsi="Comic Sans MS"/>
          <w:sz w:val="20"/>
          <w:szCs w:val="20"/>
        </w:rPr>
        <w:t xml:space="preserve">-10-2017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sidRPr="00D66F48">
        <w:rPr>
          <w:rFonts w:ascii="Comic Sans MS" w:hAnsi="Comic Sans MS"/>
          <w:b/>
          <w:sz w:val="20"/>
          <w:szCs w:val="20"/>
        </w:rPr>
        <w:t>40369</w:t>
      </w:r>
      <w:r w:rsidRPr="00072F83">
        <w:rPr>
          <w:rFonts w:ascii="Comic Sans MS" w:hAnsi="Comic Sans MS"/>
          <w:b/>
          <w:sz w:val="20"/>
          <w:szCs w:val="20"/>
        </w:rPr>
        <w:t>/</w:t>
      </w:r>
      <w:r w:rsidRPr="00D66F48">
        <w:rPr>
          <w:rFonts w:ascii="Comic Sans MS" w:hAnsi="Comic Sans MS"/>
          <w:b/>
          <w:sz w:val="20"/>
          <w:szCs w:val="20"/>
        </w:rPr>
        <w:t>20</w:t>
      </w:r>
      <w:r>
        <w:rPr>
          <w:rFonts w:ascii="Comic Sans MS" w:hAnsi="Comic Sans MS"/>
          <w:b/>
          <w:sz w:val="20"/>
          <w:szCs w:val="20"/>
        </w:rPr>
        <w:t>-10-2017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695BE6" w:rsidRPr="00023874" w:rsidRDefault="00695BE6" w:rsidP="00695BE6">
      <w:pPr>
        <w:spacing w:line="360" w:lineRule="auto"/>
        <w:jc w:val="both"/>
        <w:rPr>
          <w:rFonts w:ascii="Comic Sans MS" w:hAnsi="Comic Sans MS" w:cs="Arial"/>
          <w:sz w:val="20"/>
          <w:szCs w:val="20"/>
        </w:rPr>
      </w:pPr>
      <w:r w:rsidRPr="00023874">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w:t>
      </w:r>
      <w:r w:rsidRPr="00D66F48">
        <w:rPr>
          <w:rFonts w:ascii="Comic Sans MS" w:hAnsi="Comic Sans MS"/>
          <w:sz w:val="20"/>
        </w:rPr>
        <w:t>7</w:t>
      </w:r>
      <w:r w:rsidRPr="00023874">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695BE6" w:rsidRPr="00023874" w:rsidTr="004D32F7">
        <w:trPr>
          <w:trHeight w:val="2925"/>
        </w:trPr>
        <w:tc>
          <w:tcPr>
            <w:tcW w:w="4264" w:type="dxa"/>
            <w:tcBorders>
              <w:top w:val="single" w:sz="4" w:space="0" w:color="auto"/>
              <w:left w:val="single" w:sz="4" w:space="0" w:color="auto"/>
              <w:bottom w:val="single" w:sz="4" w:space="0" w:color="auto"/>
              <w:right w:val="single" w:sz="4" w:space="0" w:color="auto"/>
            </w:tcBorders>
          </w:tcPr>
          <w:p w:rsidR="00695BE6" w:rsidRPr="00023874" w:rsidRDefault="00695BE6" w:rsidP="004D32F7">
            <w:pPr>
              <w:spacing w:line="276" w:lineRule="auto"/>
              <w:rPr>
                <w:rFonts w:ascii="Comic Sans MS" w:hAnsi="Comic Sans MS"/>
                <w:sz w:val="20"/>
                <w:szCs w:val="20"/>
                <w:u w:val="single"/>
                <w:lang w:eastAsia="en-US"/>
              </w:rPr>
            </w:pPr>
            <w:r w:rsidRPr="00023874">
              <w:rPr>
                <w:rFonts w:ascii="Comic Sans MS" w:hAnsi="Comic Sans MS"/>
                <w:sz w:val="20"/>
                <w:szCs w:val="20"/>
                <w:lang w:eastAsia="en-US"/>
              </w:rPr>
              <w:t xml:space="preserve">                   </w:t>
            </w:r>
            <w:r w:rsidRPr="00023874">
              <w:rPr>
                <w:rFonts w:ascii="Comic Sans MS" w:hAnsi="Comic Sans MS"/>
                <w:sz w:val="20"/>
                <w:szCs w:val="20"/>
                <w:u w:val="single"/>
                <w:lang w:eastAsia="en-US"/>
              </w:rPr>
              <w:t>ΠΑΡΟΝΤΕΣ</w:t>
            </w:r>
          </w:p>
          <w:p w:rsidR="00695BE6" w:rsidRPr="00023874" w:rsidRDefault="00695BE6" w:rsidP="004D32F7">
            <w:pPr>
              <w:spacing w:line="276" w:lineRule="auto"/>
              <w:rPr>
                <w:rFonts w:ascii="Comic Sans MS" w:hAnsi="Comic Sans MS"/>
                <w:sz w:val="20"/>
                <w:szCs w:val="20"/>
                <w:lang w:eastAsia="en-US"/>
              </w:rPr>
            </w:pPr>
            <w:r w:rsidRPr="00023874">
              <w:rPr>
                <w:rFonts w:ascii="Comic Sans MS" w:hAnsi="Comic Sans MS"/>
                <w:sz w:val="20"/>
                <w:lang w:eastAsia="en-US"/>
              </w:rPr>
              <w:t xml:space="preserve">             1.Τσιρογιάννης Χρήστος</w:t>
            </w:r>
            <w:r w:rsidRPr="00023874">
              <w:rPr>
                <w:rFonts w:ascii="Comic Sans MS" w:hAnsi="Comic Sans MS"/>
                <w:sz w:val="20"/>
                <w:szCs w:val="20"/>
                <w:lang w:eastAsia="en-US"/>
              </w:rPr>
              <w:t xml:space="preserve">                </w:t>
            </w:r>
            <w:r w:rsidRPr="00023874">
              <w:rPr>
                <w:rFonts w:ascii="Comic Sans MS" w:hAnsi="Comic Sans MS"/>
                <w:sz w:val="20"/>
                <w:lang w:eastAsia="en-US"/>
              </w:rPr>
              <w:t xml:space="preserve">           </w:t>
            </w:r>
          </w:p>
          <w:p w:rsidR="00695BE6" w:rsidRPr="00023874" w:rsidRDefault="00695BE6" w:rsidP="004D32F7">
            <w:pPr>
              <w:spacing w:line="276" w:lineRule="auto"/>
              <w:ind w:left="480"/>
              <w:rPr>
                <w:rFonts w:ascii="Comic Sans MS" w:hAnsi="Comic Sans MS"/>
                <w:sz w:val="20"/>
                <w:szCs w:val="20"/>
                <w:lang w:eastAsia="en-US"/>
              </w:rPr>
            </w:pPr>
            <w:r w:rsidRPr="00023874">
              <w:rPr>
                <w:rFonts w:ascii="Comic Sans MS" w:hAnsi="Comic Sans MS"/>
                <w:sz w:val="20"/>
                <w:szCs w:val="20"/>
                <w:lang w:eastAsia="en-US"/>
              </w:rPr>
              <w:t xml:space="preserve">           (Πρόεδρος)                                             </w:t>
            </w:r>
          </w:p>
          <w:p w:rsidR="00695BE6" w:rsidRPr="00023874" w:rsidRDefault="00695BE6" w:rsidP="004D32F7">
            <w:pPr>
              <w:pStyle w:val="2"/>
              <w:spacing w:line="240" w:lineRule="auto"/>
              <w:ind w:right="43"/>
              <w:rPr>
                <w:rFonts w:ascii="Comic Sans MS" w:hAnsi="Comic Sans MS"/>
                <w:sz w:val="20"/>
                <w:lang w:eastAsia="en-US"/>
              </w:rPr>
            </w:pPr>
            <w:r>
              <w:rPr>
                <w:rFonts w:ascii="Comic Sans MS" w:hAnsi="Comic Sans MS"/>
                <w:sz w:val="20"/>
                <w:lang w:eastAsia="en-US"/>
              </w:rPr>
              <w:t xml:space="preserve">             2. </w:t>
            </w:r>
            <w:proofErr w:type="spellStart"/>
            <w:r>
              <w:rPr>
                <w:rFonts w:ascii="Comic Sans MS" w:hAnsi="Comic Sans MS"/>
                <w:sz w:val="20"/>
                <w:lang w:eastAsia="en-US"/>
              </w:rPr>
              <w:t>Βλάχος</w:t>
            </w:r>
            <w:proofErr w:type="spellEnd"/>
            <w:r>
              <w:rPr>
                <w:rFonts w:ascii="Comic Sans MS" w:hAnsi="Comic Sans MS"/>
                <w:sz w:val="20"/>
                <w:lang w:eastAsia="en-US"/>
              </w:rPr>
              <w:t xml:space="preserve"> Μιχαήλ </w:t>
            </w:r>
          </w:p>
          <w:p w:rsidR="00695BE6" w:rsidRPr="00023874" w:rsidRDefault="00695BE6" w:rsidP="004D32F7">
            <w:pPr>
              <w:spacing w:line="276" w:lineRule="auto"/>
              <w:rPr>
                <w:rFonts w:ascii="Comic Sans MS" w:hAnsi="Comic Sans MS"/>
                <w:sz w:val="20"/>
                <w:szCs w:val="20"/>
                <w:lang w:eastAsia="en-US"/>
              </w:rPr>
            </w:pPr>
            <w:r w:rsidRPr="00023874">
              <w:rPr>
                <w:rFonts w:ascii="Comic Sans MS" w:hAnsi="Comic Sans MS"/>
                <w:sz w:val="20"/>
                <w:szCs w:val="20"/>
                <w:lang w:eastAsia="en-US"/>
              </w:rPr>
              <w:t xml:space="preserve">             3. </w:t>
            </w:r>
            <w:proofErr w:type="spellStart"/>
            <w:r w:rsidRPr="00023874">
              <w:rPr>
                <w:rFonts w:ascii="Comic Sans MS" w:hAnsi="Comic Sans MS"/>
                <w:sz w:val="20"/>
                <w:lang w:eastAsia="en-US"/>
              </w:rPr>
              <w:t>Σιαφάκας</w:t>
            </w:r>
            <w:proofErr w:type="spellEnd"/>
            <w:r w:rsidRPr="00023874">
              <w:rPr>
                <w:rFonts w:ascii="Comic Sans MS" w:hAnsi="Comic Sans MS"/>
                <w:sz w:val="20"/>
                <w:lang w:eastAsia="en-US"/>
              </w:rPr>
              <w:t xml:space="preserve"> Χριστόφορος</w:t>
            </w:r>
            <w:r w:rsidRPr="00023874">
              <w:rPr>
                <w:rFonts w:ascii="Comic Sans MS" w:hAnsi="Comic Sans MS"/>
                <w:sz w:val="20"/>
                <w:szCs w:val="20"/>
                <w:lang w:eastAsia="en-US"/>
              </w:rPr>
              <w:t xml:space="preserve">              </w:t>
            </w:r>
          </w:p>
          <w:p w:rsidR="00695BE6" w:rsidRPr="00695BE6" w:rsidRDefault="00695BE6" w:rsidP="004D32F7">
            <w:pPr>
              <w:spacing w:line="276" w:lineRule="auto"/>
              <w:rPr>
                <w:rFonts w:ascii="Comic Sans MS" w:hAnsi="Comic Sans MS"/>
                <w:sz w:val="20"/>
                <w:lang w:eastAsia="en-US"/>
              </w:rPr>
            </w:pPr>
            <w:r w:rsidRPr="00023874">
              <w:rPr>
                <w:rFonts w:ascii="Comic Sans MS" w:hAnsi="Comic Sans MS"/>
                <w:sz w:val="20"/>
                <w:szCs w:val="20"/>
                <w:lang w:eastAsia="en-US"/>
              </w:rPr>
              <w:t xml:space="preserve">             4.</w:t>
            </w:r>
            <w:r w:rsidRPr="00023874">
              <w:rPr>
                <w:rFonts w:ascii="Comic Sans MS" w:hAnsi="Comic Sans MS"/>
                <w:sz w:val="20"/>
                <w:lang w:eastAsia="en-US"/>
              </w:rPr>
              <w:t xml:space="preserve"> Ζέρβας Κων/νος</w:t>
            </w:r>
          </w:p>
          <w:p w:rsidR="00695BE6" w:rsidRPr="00023874" w:rsidRDefault="00695BE6" w:rsidP="004D32F7">
            <w:pPr>
              <w:spacing w:line="276" w:lineRule="auto"/>
              <w:rPr>
                <w:rFonts w:ascii="Comic Sans MS" w:hAnsi="Comic Sans MS"/>
                <w:sz w:val="20"/>
                <w:lang w:eastAsia="en-US"/>
              </w:rPr>
            </w:pPr>
            <w:r w:rsidRPr="00D66F48">
              <w:rPr>
                <w:rFonts w:ascii="Comic Sans MS" w:hAnsi="Comic Sans MS"/>
                <w:sz w:val="20"/>
                <w:lang w:eastAsia="en-US"/>
              </w:rPr>
              <w:t xml:space="preserve">             5.</w:t>
            </w:r>
            <w:r>
              <w:rPr>
                <w:rFonts w:ascii="Comic Sans MS" w:hAnsi="Comic Sans MS"/>
                <w:sz w:val="20"/>
                <w:szCs w:val="20"/>
                <w:lang w:eastAsia="en-US"/>
              </w:rPr>
              <w:t xml:space="preserve"> </w:t>
            </w:r>
            <w:proofErr w:type="spellStart"/>
            <w:r>
              <w:rPr>
                <w:rFonts w:ascii="Comic Sans MS" w:hAnsi="Comic Sans MS"/>
                <w:sz w:val="20"/>
                <w:szCs w:val="20"/>
                <w:lang w:eastAsia="en-US"/>
              </w:rPr>
              <w:t>Χαρακλιάς</w:t>
            </w:r>
            <w:proofErr w:type="spellEnd"/>
            <w:r>
              <w:rPr>
                <w:rFonts w:ascii="Comic Sans MS" w:hAnsi="Comic Sans MS"/>
                <w:sz w:val="20"/>
                <w:szCs w:val="20"/>
                <w:lang w:eastAsia="en-US"/>
              </w:rPr>
              <w:t xml:space="preserve"> Κων/νος</w:t>
            </w:r>
          </w:p>
          <w:p w:rsidR="00695BE6" w:rsidRPr="00023874" w:rsidRDefault="00695BE6" w:rsidP="004D32F7">
            <w:pPr>
              <w:spacing w:line="276" w:lineRule="auto"/>
              <w:rPr>
                <w:rFonts w:ascii="Comic Sans MS" w:hAnsi="Comic Sans MS"/>
                <w:sz w:val="20"/>
                <w:szCs w:val="20"/>
                <w:lang w:eastAsia="en-US"/>
              </w:rPr>
            </w:pPr>
            <w:r w:rsidRPr="00D66F48">
              <w:rPr>
                <w:rFonts w:ascii="Comic Sans MS" w:hAnsi="Comic Sans MS"/>
                <w:sz w:val="20"/>
                <w:szCs w:val="20"/>
                <w:lang w:eastAsia="en-US"/>
              </w:rPr>
              <w:t xml:space="preserve">             6</w:t>
            </w:r>
            <w:r>
              <w:rPr>
                <w:rFonts w:ascii="Comic Sans MS" w:hAnsi="Comic Sans MS"/>
                <w:sz w:val="20"/>
                <w:szCs w:val="20"/>
                <w:lang w:eastAsia="en-US"/>
              </w:rPr>
              <w:t xml:space="preserve">. </w:t>
            </w:r>
            <w:r w:rsidRPr="00023874">
              <w:rPr>
                <w:rFonts w:ascii="Comic Sans MS" w:hAnsi="Comic Sans MS"/>
                <w:sz w:val="20"/>
                <w:lang w:eastAsia="en-US"/>
              </w:rPr>
              <w:t>Κοσμάς Ηλίας</w:t>
            </w:r>
          </w:p>
          <w:p w:rsidR="00695BE6" w:rsidRPr="00023874" w:rsidRDefault="00695BE6" w:rsidP="004D32F7">
            <w:pPr>
              <w:pStyle w:val="2"/>
              <w:spacing w:line="240" w:lineRule="auto"/>
              <w:ind w:right="43"/>
              <w:rPr>
                <w:rFonts w:ascii="Comic Sans MS" w:hAnsi="Comic Sans MS"/>
                <w:sz w:val="20"/>
                <w:lang w:eastAsia="en-US"/>
              </w:rPr>
            </w:pPr>
            <w:r>
              <w:rPr>
                <w:rFonts w:ascii="Comic Sans MS" w:hAnsi="Comic Sans MS"/>
                <w:sz w:val="20"/>
                <w:lang w:eastAsia="en-US"/>
              </w:rPr>
              <w:t xml:space="preserve">            </w:t>
            </w:r>
            <w:r w:rsidRPr="00D66F48">
              <w:rPr>
                <w:rFonts w:ascii="Comic Sans MS" w:hAnsi="Comic Sans MS"/>
                <w:sz w:val="20"/>
                <w:lang w:eastAsia="en-US"/>
              </w:rPr>
              <w:t xml:space="preserve"> 7.</w:t>
            </w:r>
            <w:r w:rsidRPr="00023874">
              <w:rPr>
                <w:rFonts w:ascii="Comic Sans MS" w:hAnsi="Comic Sans MS"/>
                <w:sz w:val="20"/>
                <w:lang w:eastAsia="en-US"/>
              </w:rPr>
              <w:t>Παπαϊωάννου Κων/νος</w:t>
            </w:r>
          </w:p>
          <w:p w:rsidR="00695BE6" w:rsidRPr="00023874" w:rsidRDefault="00695BE6" w:rsidP="004D32F7">
            <w:pPr>
              <w:pStyle w:val="2"/>
              <w:spacing w:line="240" w:lineRule="auto"/>
              <w:ind w:right="43"/>
              <w:rPr>
                <w:rFonts w:ascii="Comic Sans MS" w:hAnsi="Comic Sans MS"/>
                <w:sz w:val="20"/>
                <w:lang w:eastAsia="en-US"/>
              </w:rPr>
            </w:pPr>
          </w:p>
          <w:p w:rsidR="00695BE6" w:rsidRPr="00023874" w:rsidRDefault="00695BE6" w:rsidP="004D32F7">
            <w:pPr>
              <w:spacing w:line="276" w:lineRule="auto"/>
              <w:rPr>
                <w:rFonts w:ascii="Comic Sans MS" w:hAnsi="Comic Sans MS"/>
                <w:sz w:val="20"/>
                <w:szCs w:val="20"/>
                <w:lang w:eastAsia="en-US"/>
              </w:rPr>
            </w:pPr>
            <w:r w:rsidRPr="00023874">
              <w:rPr>
                <w:rFonts w:ascii="Comic Sans MS" w:hAnsi="Comic Sans MS"/>
                <w:sz w:val="20"/>
                <w:lang w:eastAsia="en-US"/>
              </w:rPr>
              <w:t xml:space="preserve">           </w:t>
            </w:r>
          </w:p>
          <w:p w:rsidR="00695BE6" w:rsidRPr="00023874" w:rsidRDefault="00695BE6" w:rsidP="004D32F7">
            <w:pPr>
              <w:pStyle w:val="2"/>
              <w:spacing w:line="240" w:lineRule="auto"/>
              <w:ind w:right="43"/>
              <w:rPr>
                <w:rFonts w:ascii="Comic Sans MS" w:hAnsi="Comic Sans MS"/>
                <w:sz w:val="20"/>
                <w:lang w:eastAsia="en-US"/>
              </w:rPr>
            </w:pPr>
          </w:p>
          <w:p w:rsidR="00695BE6" w:rsidRPr="00023874" w:rsidRDefault="00695BE6" w:rsidP="004D32F7">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695BE6" w:rsidRPr="00023874" w:rsidRDefault="00695BE6" w:rsidP="004D32F7">
            <w:pPr>
              <w:spacing w:line="276" w:lineRule="auto"/>
              <w:jc w:val="center"/>
              <w:rPr>
                <w:rFonts w:ascii="Comic Sans MS" w:hAnsi="Comic Sans MS"/>
                <w:sz w:val="20"/>
                <w:szCs w:val="20"/>
                <w:u w:val="single"/>
                <w:lang w:eastAsia="en-US"/>
              </w:rPr>
            </w:pPr>
            <w:r w:rsidRPr="00023874">
              <w:rPr>
                <w:rFonts w:ascii="Comic Sans MS" w:hAnsi="Comic Sans MS"/>
                <w:sz w:val="20"/>
                <w:szCs w:val="20"/>
                <w:u w:val="single"/>
                <w:lang w:eastAsia="en-US"/>
              </w:rPr>
              <w:t>ΑΠΟΝΤΕΣ</w:t>
            </w:r>
          </w:p>
          <w:p w:rsidR="00695BE6" w:rsidRPr="00023874" w:rsidRDefault="00695BE6" w:rsidP="004D32F7">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w:t>
            </w:r>
            <w:r>
              <w:rPr>
                <w:rFonts w:ascii="Comic Sans MS" w:hAnsi="Comic Sans MS"/>
                <w:sz w:val="20"/>
                <w:lang w:eastAsia="en-US"/>
              </w:rPr>
              <w:t xml:space="preserve"> </w:t>
            </w:r>
            <w:r w:rsidRPr="00023874">
              <w:rPr>
                <w:rFonts w:ascii="Comic Sans MS" w:hAnsi="Comic Sans MS"/>
                <w:sz w:val="20"/>
                <w:lang w:eastAsia="en-US"/>
              </w:rPr>
              <w:t xml:space="preserve"> 1. </w:t>
            </w:r>
            <w:r>
              <w:rPr>
                <w:rFonts w:ascii="Comic Sans MS" w:hAnsi="Comic Sans MS"/>
                <w:sz w:val="20"/>
                <w:lang w:eastAsia="en-US"/>
              </w:rPr>
              <w:t>Λιλής Γεώργιος</w:t>
            </w:r>
          </w:p>
          <w:p w:rsidR="00695BE6" w:rsidRPr="00023874" w:rsidRDefault="00695BE6" w:rsidP="004D32F7">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2. Βασιλάκη-</w:t>
            </w:r>
            <w:proofErr w:type="spellStart"/>
            <w:r w:rsidRPr="00023874">
              <w:rPr>
                <w:rFonts w:ascii="Comic Sans MS" w:hAnsi="Comic Sans MS"/>
                <w:sz w:val="20"/>
                <w:lang w:eastAsia="en-US"/>
              </w:rPr>
              <w:t>Μητρογιώργου</w:t>
            </w:r>
            <w:proofErr w:type="spellEnd"/>
          </w:p>
          <w:p w:rsidR="00695BE6" w:rsidRPr="00023874" w:rsidRDefault="00695BE6" w:rsidP="004D32F7">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Βικτωρία</w:t>
            </w:r>
          </w:p>
          <w:p w:rsidR="00695BE6" w:rsidRPr="00023874" w:rsidRDefault="00695BE6" w:rsidP="004D32F7">
            <w:pPr>
              <w:pStyle w:val="2"/>
              <w:spacing w:line="240" w:lineRule="auto"/>
              <w:ind w:right="43"/>
              <w:rPr>
                <w:rFonts w:ascii="Comic Sans MS" w:hAnsi="Comic Sans MS"/>
                <w:sz w:val="20"/>
                <w:lang w:eastAsia="en-US"/>
              </w:rPr>
            </w:pPr>
          </w:p>
          <w:p w:rsidR="00695BE6" w:rsidRPr="00023874" w:rsidRDefault="00695BE6" w:rsidP="004D32F7">
            <w:pPr>
              <w:spacing w:line="276" w:lineRule="auto"/>
              <w:rPr>
                <w:rFonts w:ascii="Comic Sans MS" w:hAnsi="Comic Sans MS"/>
                <w:sz w:val="20"/>
                <w:lang w:eastAsia="en-US"/>
              </w:rPr>
            </w:pPr>
            <w:r w:rsidRPr="00023874">
              <w:rPr>
                <w:rFonts w:ascii="Comic Sans MS" w:hAnsi="Comic Sans MS"/>
                <w:sz w:val="20"/>
                <w:lang w:eastAsia="en-US"/>
              </w:rPr>
              <w:t xml:space="preserve">           </w:t>
            </w:r>
          </w:p>
          <w:p w:rsidR="00695BE6" w:rsidRPr="00023874" w:rsidRDefault="00695BE6" w:rsidP="004D32F7">
            <w:pPr>
              <w:pStyle w:val="2"/>
              <w:spacing w:line="240" w:lineRule="auto"/>
              <w:ind w:right="43"/>
              <w:rPr>
                <w:rFonts w:ascii="Comic Sans MS" w:hAnsi="Comic Sans MS"/>
                <w:sz w:val="20"/>
                <w:lang w:eastAsia="en-US"/>
              </w:rPr>
            </w:pPr>
          </w:p>
          <w:p w:rsidR="00695BE6" w:rsidRPr="00023874" w:rsidRDefault="00695BE6" w:rsidP="004D32F7">
            <w:pPr>
              <w:pStyle w:val="2"/>
              <w:spacing w:line="240" w:lineRule="auto"/>
              <w:ind w:right="43"/>
              <w:rPr>
                <w:rFonts w:ascii="Comic Sans MS" w:hAnsi="Comic Sans MS"/>
                <w:sz w:val="20"/>
                <w:lang w:eastAsia="en-US"/>
              </w:rPr>
            </w:pPr>
          </w:p>
          <w:p w:rsidR="00695BE6" w:rsidRPr="00023874" w:rsidRDefault="00695BE6" w:rsidP="004D32F7">
            <w:pPr>
              <w:pStyle w:val="2"/>
              <w:spacing w:line="240" w:lineRule="auto"/>
              <w:ind w:right="43"/>
              <w:rPr>
                <w:rFonts w:ascii="Comic Sans MS" w:hAnsi="Comic Sans MS"/>
                <w:sz w:val="20"/>
                <w:lang w:eastAsia="en-US"/>
              </w:rPr>
            </w:pPr>
          </w:p>
        </w:tc>
      </w:tr>
    </w:tbl>
    <w:p w:rsidR="00695BE6" w:rsidRPr="00023874" w:rsidRDefault="00695BE6" w:rsidP="00695BE6">
      <w:pPr>
        <w:pStyle w:val="2"/>
        <w:ind w:right="43"/>
        <w:rPr>
          <w:rFonts w:ascii="Comic Sans MS" w:hAnsi="Comic Sans MS"/>
          <w:sz w:val="20"/>
        </w:rPr>
      </w:pPr>
      <w:r w:rsidRPr="00023874">
        <w:rPr>
          <w:rFonts w:ascii="Comic Sans MS" w:hAnsi="Comic Sans MS"/>
          <w:sz w:val="20"/>
        </w:rPr>
        <w:t xml:space="preserve"> Στη συνεδρίαση παραβρέθηκαν ως ειδικώς προσκεκλημένοι Ο Γενικός Γρ</w:t>
      </w:r>
      <w:r>
        <w:rPr>
          <w:rFonts w:ascii="Comic Sans MS" w:hAnsi="Comic Sans MS"/>
          <w:sz w:val="20"/>
        </w:rPr>
        <w:t xml:space="preserve">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οι υπάλληλοι του Δήμου </w:t>
      </w:r>
      <w:proofErr w:type="spellStart"/>
      <w:r>
        <w:rPr>
          <w:rFonts w:ascii="Comic Sans MS" w:hAnsi="Comic Sans MS"/>
          <w:sz w:val="20"/>
        </w:rPr>
        <w:t>Κίτσιου</w:t>
      </w:r>
      <w:proofErr w:type="spellEnd"/>
      <w:r>
        <w:rPr>
          <w:rFonts w:ascii="Comic Sans MS" w:hAnsi="Comic Sans MS"/>
          <w:sz w:val="20"/>
        </w:rPr>
        <w:t xml:space="preserve"> Βασιλική και </w:t>
      </w:r>
      <w:proofErr w:type="spellStart"/>
      <w:r>
        <w:rPr>
          <w:rFonts w:ascii="Comic Sans MS" w:hAnsi="Comic Sans MS"/>
          <w:sz w:val="20"/>
        </w:rPr>
        <w:t>Χασκής</w:t>
      </w:r>
      <w:proofErr w:type="spellEnd"/>
      <w:r>
        <w:rPr>
          <w:rFonts w:ascii="Comic Sans MS" w:hAnsi="Comic Sans MS"/>
          <w:sz w:val="20"/>
        </w:rPr>
        <w:t xml:space="preserve"> Δημήτριος. </w:t>
      </w:r>
      <w:r w:rsidRPr="00023874">
        <w:rPr>
          <w:rFonts w:ascii="Comic Sans MS" w:hAnsi="Comic Sans MS"/>
          <w:sz w:val="20"/>
        </w:rPr>
        <w:t xml:space="preserve">Καθήκοντα Γραμματέα  Οικονομικής Επιτροπής εκτελεί ο  Γεώργιος </w:t>
      </w:r>
      <w:proofErr w:type="spellStart"/>
      <w:r w:rsidRPr="00023874">
        <w:rPr>
          <w:rFonts w:ascii="Comic Sans MS" w:hAnsi="Comic Sans MS"/>
          <w:sz w:val="20"/>
        </w:rPr>
        <w:t>Ντεκουμές</w:t>
      </w:r>
      <w:proofErr w:type="spellEnd"/>
    </w:p>
    <w:p w:rsidR="00695BE6" w:rsidRDefault="00695BE6" w:rsidP="00695BE6">
      <w:pPr>
        <w:spacing w:line="360" w:lineRule="auto"/>
      </w:pPr>
      <w:r w:rsidRPr="00023874">
        <w:rPr>
          <w:rFonts w:ascii="Comic Sans MS" w:hAnsi="Comic Sans MS"/>
          <w:sz w:val="20"/>
          <w:szCs w:val="20"/>
        </w:rPr>
        <w:t>Η επιτροπή ομόφωνα  έκανε δεκτή πρόταση του</w:t>
      </w:r>
      <w:r>
        <w:rPr>
          <w:rFonts w:ascii="Comic Sans MS" w:hAnsi="Comic Sans MS"/>
          <w:sz w:val="20"/>
          <w:szCs w:val="20"/>
        </w:rPr>
        <w:t xml:space="preserve"> Προέδρου της να συζητηθούν  ( 8</w:t>
      </w:r>
      <w:r w:rsidRPr="00023874">
        <w:rPr>
          <w:rFonts w:ascii="Comic Sans MS" w:hAnsi="Comic Sans MS"/>
          <w:sz w:val="20"/>
          <w:szCs w:val="20"/>
        </w:rPr>
        <w:t xml:space="preserve"> ) έκτακτα θέμα</w:t>
      </w:r>
      <w:r>
        <w:rPr>
          <w:rFonts w:ascii="Comic Sans MS" w:hAnsi="Comic Sans MS"/>
          <w:sz w:val="20"/>
          <w:szCs w:val="20"/>
        </w:rPr>
        <w:t>τα μετά την συζήτηση του τακτικού θέματος</w:t>
      </w:r>
      <w:r w:rsidRPr="00023874">
        <w:rPr>
          <w:rFonts w:ascii="Comic Sans MS" w:hAnsi="Comic Sans MS"/>
          <w:sz w:val="20"/>
          <w:szCs w:val="20"/>
        </w:rPr>
        <w:t>.</w:t>
      </w:r>
    </w:p>
    <w:p w:rsidR="007F0AA9" w:rsidRDefault="007F0AA9"/>
    <w:p w:rsidR="0080630F" w:rsidRDefault="0080630F"/>
    <w:p w:rsidR="0080630F" w:rsidRDefault="0080630F"/>
    <w:p w:rsidR="0080630F" w:rsidRDefault="0080630F"/>
    <w:p w:rsidR="00AC4082" w:rsidRDefault="00AC4082" w:rsidP="00376FD6">
      <w:pPr>
        <w:jc w:val="both"/>
        <w:rPr>
          <w:rFonts w:ascii="Comic Sans MS" w:hAnsi="Comic Sans MS"/>
          <w:sz w:val="20"/>
          <w:szCs w:val="20"/>
        </w:rPr>
      </w:pPr>
    </w:p>
    <w:p w:rsidR="00376FD6" w:rsidRPr="00AC4082" w:rsidRDefault="00AC4082" w:rsidP="00376FD6">
      <w:pPr>
        <w:jc w:val="both"/>
        <w:rPr>
          <w:rFonts w:ascii="Comic Sans MS" w:hAnsi="Comic Sans MS" w:cs="Arial"/>
          <w:b/>
          <w:sz w:val="20"/>
          <w:szCs w:val="20"/>
        </w:rPr>
      </w:pPr>
      <w:r>
        <w:rPr>
          <w:rFonts w:ascii="Comic Sans MS" w:hAnsi="Comic Sans MS"/>
          <w:sz w:val="20"/>
          <w:szCs w:val="20"/>
        </w:rPr>
        <w:lastRenderedPageBreak/>
        <w:t xml:space="preserve">  </w:t>
      </w:r>
      <w:r w:rsidR="0080630F">
        <w:rPr>
          <w:rFonts w:ascii="Comic Sans MS" w:hAnsi="Comic Sans MS"/>
          <w:sz w:val="20"/>
          <w:szCs w:val="20"/>
        </w:rPr>
        <w:t>Ο κ. Πρόεδρος εισηγούμενος το 6</w:t>
      </w:r>
      <w:r w:rsidR="0080630F">
        <w:rPr>
          <w:rFonts w:ascii="Comic Sans MS" w:hAnsi="Comic Sans MS"/>
          <w:sz w:val="20"/>
          <w:szCs w:val="20"/>
          <w:vertAlign w:val="superscript"/>
        </w:rPr>
        <w:t>ο</w:t>
      </w:r>
      <w:r w:rsidR="0080630F">
        <w:rPr>
          <w:rFonts w:ascii="Comic Sans MS" w:hAnsi="Comic Sans MS"/>
          <w:sz w:val="20"/>
          <w:szCs w:val="20"/>
        </w:rPr>
        <w:t xml:space="preserve"> έκτακτο θέμα</w:t>
      </w:r>
      <w:r w:rsidR="0080630F">
        <w:rPr>
          <w:rFonts w:ascii="Comic Sans MS" w:hAnsi="Comic Sans MS"/>
          <w:b/>
          <w:sz w:val="20"/>
          <w:szCs w:val="20"/>
        </w:rPr>
        <w:t xml:space="preserve">: </w:t>
      </w:r>
      <w:proofErr w:type="spellStart"/>
      <w:r w:rsidR="0080630F" w:rsidRPr="0080630F">
        <w:rPr>
          <w:rFonts w:ascii="Comic Sans MS" w:hAnsi="Comic Sans MS" w:cs="Arial"/>
          <w:b/>
          <w:sz w:val="20"/>
          <w:szCs w:val="20"/>
        </w:rPr>
        <w:t>Απ΄ευθείας</w:t>
      </w:r>
      <w:proofErr w:type="spellEnd"/>
      <w:r w:rsidR="0080630F" w:rsidRPr="0080630F">
        <w:rPr>
          <w:rFonts w:ascii="Comic Sans MS" w:hAnsi="Comic Sans MS" w:cs="Arial"/>
          <w:b/>
          <w:sz w:val="20"/>
          <w:szCs w:val="20"/>
        </w:rPr>
        <w:t xml:space="preserve"> ανάθεση σίτισης μαθητών Μουσικού Σχολείου</w:t>
      </w:r>
      <w:r w:rsidR="00CA43A7">
        <w:rPr>
          <w:rFonts w:ascii="Comic Sans MS" w:hAnsi="Comic Sans MS" w:cs="Arial"/>
          <w:b/>
          <w:sz w:val="20"/>
          <w:szCs w:val="20"/>
        </w:rPr>
        <w:t xml:space="preserve"> </w:t>
      </w:r>
      <w:r w:rsidR="0080630F">
        <w:rPr>
          <w:rFonts w:ascii="Comic Sans MS" w:hAnsi="Comic Sans MS"/>
          <w:sz w:val="20"/>
          <w:szCs w:val="20"/>
        </w:rPr>
        <w:t>έθεσε υπόψη</w:t>
      </w:r>
      <w:r w:rsidR="006A3EFF" w:rsidRPr="006A3EFF">
        <w:rPr>
          <w:rFonts w:ascii="Comic Sans MS" w:hAnsi="Comic Sans MS"/>
          <w:sz w:val="20"/>
          <w:szCs w:val="20"/>
        </w:rPr>
        <w:t xml:space="preserve"> </w:t>
      </w:r>
      <w:r w:rsidR="00CA43A7">
        <w:rPr>
          <w:rFonts w:ascii="Comic Sans MS" w:hAnsi="Comic Sans MS"/>
          <w:sz w:val="20"/>
          <w:szCs w:val="20"/>
        </w:rPr>
        <w:t>της Επιτροπής το από 25-10-2017 πρακτικό της Επιτροπής διαγωνισμού το οποίο έχει ως εξής:</w:t>
      </w:r>
      <w:r w:rsidR="00376FD6" w:rsidRPr="00382354">
        <w:rPr>
          <w:rFonts w:ascii="Verdana" w:hAnsi="Verdana" w:cs="Arial"/>
          <w:b/>
          <w:sz w:val="20"/>
          <w:szCs w:val="20"/>
        </w:rPr>
        <w:t xml:space="preserve">  </w:t>
      </w:r>
      <w:r w:rsidR="00376FD6" w:rsidRPr="00AC4082">
        <w:rPr>
          <w:rFonts w:ascii="Comic Sans MS" w:hAnsi="Comic Sans MS" w:cs="Arial"/>
          <w:b/>
          <w:sz w:val="20"/>
          <w:szCs w:val="20"/>
        </w:rPr>
        <w:t xml:space="preserve">Στην Άρτα και στην αίθουσα συνεδριάσεων Δημοτικού Συμβουλίου σήμερα 25-10-2017 ημέρα Τετάρτη   και ώρα 8:30 συνήλθε σε συνεδρίαση η οριζόμενη από την </w:t>
      </w:r>
      <w:proofErr w:type="spellStart"/>
      <w:r w:rsidR="00376FD6" w:rsidRPr="00AC4082">
        <w:rPr>
          <w:rFonts w:ascii="Comic Sans MS" w:hAnsi="Comic Sans MS" w:cs="Arial"/>
          <w:b/>
          <w:sz w:val="20"/>
          <w:szCs w:val="20"/>
        </w:rPr>
        <w:t>αριθμ</w:t>
      </w:r>
      <w:proofErr w:type="spellEnd"/>
      <w:r w:rsidR="00376FD6" w:rsidRPr="00AC4082">
        <w:rPr>
          <w:rFonts w:ascii="Comic Sans MS" w:hAnsi="Comic Sans MS" w:cs="Arial"/>
          <w:b/>
          <w:sz w:val="20"/>
          <w:szCs w:val="20"/>
        </w:rPr>
        <w:t>. 251/2017 απόφαση Οικονομικής Επιτροπής, Επιτροπή Διενέργειας Διαγωνισμού και αξιολόγησης αποτελεσμάτων, αποτελούμενη από τους :</w:t>
      </w:r>
    </w:p>
    <w:p w:rsidR="00376FD6" w:rsidRPr="00AC4082" w:rsidRDefault="00376FD6" w:rsidP="00376FD6">
      <w:pPr>
        <w:numPr>
          <w:ilvl w:val="0"/>
          <w:numId w:val="1"/>
        </w:numPr>
        <w:jc w:val="both"/>
        <w:rPr>
          <w:rFonts w:ascii="Comic Sans MS" w:hAnsi="Comic Sans MS" w:cs="Arial"/>
          <w:b/>
          <w:sz w:val="20"/>
          <w:szCs w:val="20"/>
        </w:rPr>
      </w:pPr>
      <w:r w:rsidRPr="00AC4082">
        <w:rPr>
          <w:rFonts w:ascii="Comic Sans MS" w:hAnsi="Comic Sans MS" w:cs="Arial"/>
          <w:b/>
          <w:sz w:val="20"/>
          <w:szCs w:val="20"/>
        </w:rPr>
        <w:t>ΜΕΛΙΟΥ ΑΡΓΥΡΩ – Πρόεδρο</w:t>
      </w:r>
    </w:p>
    <w:p w:rsidR="00376FD6" w:rsidRPr="00AC4082" w:rsidRDefault="00376FD6" w:rsidP="00376FD6">
      <w:pPr>
        <w:numPr>
          <w:ilvl w:val="0"/>
          <w:numId w:val="1"/>
        </w:numPr>
        <w:jc w:val="both"/>
        <w:rPr>
          <w:rFonts w:ascii="Comic Sans MS" w:hAnsi="Comic Sans MS" w:cs="Arial"/>
          <w:b/>
          <w:sz w:val="20"/>
          <w:szCs w:val="20"/>
        </w:rPr>
      </w:pPr>
      <w:r w:rsidRPr="00AC4082">
        <w:rPr>
          <w:rFonts w:ascii="Comic Sans MS" w:hAnsi="Comic Sans MS" w:cs="Arial"/>
          <w:b/>
          <w:sz w:val="20"/>
          <w:szCs w:val="20"/>
        </w:rPr>
        <w:t>ΠΑΛΙΟΥΡΑ ΖΩΗ– μέλος</w:t>
      </w:r>
    </w:p>
    <w:p w:rsidR="00376FD6" w:rsidRPr="00AC4082" w:rsidRDefault="00376FD6" w:rsidP="00AC4082">
      <w:pPr>
        <w:numPr>
          <w:ilvl w:val="0"/>
          <w:numId w:val="1"/>
        </w:numPr>
        <w:jc w:val="both"/>
        <w:rPr>
          <w:rFonts w:ascii="Comic Sans MS" w:hAnsi="Comic Sans MS" w:cs="Arial"/>
          <w:b/>
          <w:sz w:val="20"/>
          <w:szCs w:val="20"/>
        </w:rPr>
      </w:pPr>
      <w:r w:rsidRPr="00AC4082">
        <w:rPr>
          <w:rFonts w:ascii="Comic Sans MS" w:hAnsi="Comic Sans MS" w:cs="Arial"/>
          <w:b/>
          <w:sz w:val="20"/>
          <w:szCs w:val="20"/>
        </w:rPr>
        <w:t>ΠΑΝΟΥΤΣΟΥ ΕΥΣΤΑΘΙΑ– μέλος</w:t>
      </w:r>
    </w:p>
    <w:p w:rsidR="00376FD6" w:rsidRPr="00AC4082" w:rsidRDefault="00376FD6" w:rsidP="00376FD6">
      <w:pPr>
        <w:jc w:val="both"/>
        <w:rPr>
          <w:rFonts w:ascii="Comic Sans MS" w:hAnsi="Comic Sans MS" w:cs="Arial"/>
          <w:sz w:val="20"/>
          <w:szCs w:val="20"/>
        </w:rPr>
      </w:pPr>
      <w:r w:rsidRPr="00AC4082">
        <w:rPr>
          <w:rFonts w:ascii="Comic Sans MS" w:hAnsi="Comic Sans MS" w:cs="Arial"/>
          <w:sz w:val="20"/>
          <w:szCs w:val="20"/>
        </w:rPr>
        <w:t xml:space="preserve">για να προβεί στην διενέργεια ΑΝΑΘΕΣΗΣ  για την  ¨ΣΙΤΙΣΗ ΜΑΘΗΤΩΝ ΤΟΥ ΜΟΥΣΙΚΟΥ ΣΧΟΛΕΙΟΥ ΓΙΑ ΤΟ ΣΧΟΛΙΚΟΥ ΕΤΟΥΣ 2017-2018¨  , όπως ορίζεται στην </w:t>
      </w:r>
      <w:proofErr w:type="spellStart"/>
      <w:r w:rsidRPr="00AC4082">
        <w:rPr>
          <w:rFonts w:ascii="Comic Sans MS" w:hAnsi="Comic Sans MS" w:cs="Arial"/>
          <w:b/>
          <w:sz w:val="20"/>
          <w:szCs w:val="20"/>
        </w:rPr>
        <w:t>υπ΄αριθ</w:t>
      </w:r>
      <w:proofErr w:type="spellEnd"/>
      <w:r w:rsidRPr="00AC4082">
        <w:rPr>
          <w:rFonts w:ascii="Comic Sans MS" w:hAnsi="Comic Sans MS" w:cs="Arial"/>
          <w:b/>
          <w:sz w:val="20"/>
          <w:szCs w:val="20"/>
        </w:rPr>
        <w:t xml:space="preserve"> 40138/19-10-2017 ΠΡΟΣΚΛΗΣΗ ΥΠΟΒΟΛΗΣ ΠΡΟΣΦΟΡΩΝ  του Δημάρχου</w:t>
      </w:r>
      <w:r w:rsidRPr="00AC4082">
        <w:rPr>
          <w:rFonts w:ascii="Comic Sans MS" w:hAnsi="Comic Sans MS" w:cs="Arial"/>
          <w:sz w:val="20"/>
          <w:szCs w:val="20"/>
        </w:rPr>
        <w:t>.</w:t>
      </w:r>
    </w:p>
    <w:p w:rsidR="00376FD6" w:rsidRPr="00AC4082" w:rsidRDefault="00376FD6" w:rsidP="00376FD6">
      <w:pPr>
        <w:jc w:val="both"/>
        <w:rPr>
          <w:rFonts w:ascii="Comic Sans MS" w:hAnsi="Comic Sans MS" w:cs="Arial"/>
          <w:color w:val="000000"/>
          <w:sz w:val="20"/>
          <w:szCs w:val="20"/>
        </w:rPr>
      </w:pPr>
      <w:r w:rsidRPr="00AC4082">
        <w:rPr>
          <w:rFonts w:ascii="Comic Sans MS" w:hAnsi="Comic Sans MS" w:cs="Arial"/>
          <w:color w:val="000000"/>
          <w:sz w:val="20"/>
          <w:szCs w:val="20"/>
        </w:rPr>
        <w:t xml:space="preserve">  Η επιτροπή άρχισε τον έλεγχο των δικαιολογητικών που κατέθεσαν οι ενδιαφερόμενοι καθώς και αυτών που είχαν αποσταλεί στην υπηρεσία.</w:t>
      </w:r>
    </w:p>
    <w:p w:rsidR="00376FD6" w:rsidRPr="00AC4082" w:rsidRDefault="00376FD6" w:rsidP="00376FD6">
      <w:pPr>
        <w:jc w:val="both"/>
        <w:rPr>
          <w:rFonts w:ascii="Comic Sans MS" w:hAnsi="Comic Sans MS" w:cs="Arial"/>
          <w:color w:val="000000"/>
          <w:sz w:val="20"/>
          <w:szCs w:val="20"/>
        </w:rPr>
      </w:pPr>
      <w:r w:rsidRPr="00AC4082">
        <w:rPr>
          <w:rFonts w:ascii="Comic Sans MS" w:hAnsi="Comic Sans MS" w:cs="Arial"/>
          <w:color w:val="000000"/>
          <w:sz w:val="20"/>
          <w:szCs w:val="20"/>
        </w:rPr>
        <w:t xml:space="preserve">  Οι διαγωνιζόμενοι και τα δικαιολογητικά που υπέβαλαν, σύμφωνα με την </w:t>
      </w:r>
      <w:r w:rsidRPr="00AC4082">
        <w:rPr>
          <w:rFonts w:ascii="Comic Sans MS" w:hAnsi="Comic Sans MS" w:cs="Arial"/>
          <w:b/>
          <w:sz w:val="20"/>
          <w:szCs w:val="20"/>
        </w:rPr>
        <w:t xml:space="preserve">ΠΡΟΣΚΛΗΣΗ ΥΠΟΒΟΛΗΣ ΠΡΟΣΦΟΡΩΝ  </w:t>
      </w:r>
      <w:r w:rsidRPr="00AC4082">
        <w:rPr>
          <w:rFonts w:ascii="Comic Sans MS" w:hAnsi="Comic Sans MS" w:cs="Arial"/>
          <w:color w:val="000000"/>
          <w:sz w:val="20"/>
          <w:szCs w:val="20"/>
        </w:rPr>
        <w:t>, είναι τα εξής:</w:t>
      </w:r>
    </w:p>
    <w:p w:rsidR="00376FD6" w:rsidRPr="00AC4082" w:rsidRDefault="00376FD6" w:rsidP="00376FD6">
      <w:pPr>
        <w:jc w:val="both"/>
        <w:rPr>
          <w:rFonts w:ascii="Comic Sans MS" w:hAnsi="Comic Sans MS" w:cs="Arial"/>
          <w:color w:val="000000"/>
          <w:sz w:val="20"/>
          <w:szCs w:val="20"/>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686"/>
        <w:gridCol w:w="4536"/>
      </w:tblGrid>
      <w:tr w:rsidR="00376FD6" w:rsidRPr="00AC4082" w:rsidTr="00406CA7">
        <w:tc>
          <w:tcPr>
            <w:tcW w:w="675" w:type="dxa"/>
          </w:tcPr>
          <w:p w:rsidR="00376FD6" w:rsidRPr="00AC4082" w:rsidRDefault="00376FD6" w:rsidP="00406CA7">
            <w:pPr>
              <w:jc w:val="both"/>
              <w:rPr>
                <w:rFonts w:ascii="Comic Sans MS" w:hAnsi="Comic Sans MS" w:cs="Arial"/>
                <w:color w:val="000000"/>
                <w:sz w:val="20"/>
                <w:szCs w:val="20"/>
              </w:rPr>
            </w:pPr>
            <w:r w:rsidRPr="00AC4082">
              <w:rPr>
                <w:rFonts w:ascii="Comic Sans MS" w:hAnsi="Comic Sans MS" w:cs="Arial"/>
                <w:color w:val="000000"/>
                <w:sz w:val="20"/>
                <w:szCs w:val="20"/>
              </w:rPr>
              <w:t>Α/Α</w:t>
            </w:r>
          </w:p>
        </w:tc>
        <w:tc>
          <w:tcPr>
            <w:tcW w:w="3686" w:type="dxa"/>
          </w:tcPr>
          <w:p w:rsidR="00376FD6" w:rsidRPr="00AC4082" w:rsidRDefault="00376FD6" w:rsidP="00406CA7">
            <w:pPr>
              <w:jc w:val="both"/>
              <w:rPr>
                <w:rFonts w:ascii="Comic Sans MS" w:hAnsi="Comic Sans MS" w:cs="Arial"/>
                <w:color w:val="000000"/>
                <w:sz w:val="20"/>
                <w:szCs w:val="20"/>
              </w:rPr>
            </w:pPr>
            <w:r w:rsidRPr="00AC4082">
              <w:rPr>
                <w:rFonts w:ascii="Comic Sans MS" w:hAnsi="Comic Sans MS" w:cs="Arial"/>
                <w:color w:val="000000"/>
                <w:sz w:val="20"/>
                <w:szCs w:val="20"/>
              </w:rPr>
              <w:t>Ονοματεπώνυμο</w:t>
            </w:r>
          </w:p>
        </w:tc>
        <w:tc>
          <w:tcPr>
            <w:tcW w:w="4536" w:type="dxa"/>
          </w:tcPr>
          <w:p w:rsidR="00376FD6" w:rsidRPr="00AC4082" w:rsidRDefault="00376FD6" w:rsidP="00406CA7">
            <w:pPr>
              <w:jc w:val="both"/>
              <w:rPr>
                <w:rFonts w:ascii="Comic Sans MS" w:hAnsi="Comic Sans MS" w:cs="Arial"/>
                <w:color w:val="000000"/>
                <w:sz w:val="20"/>
                <w:szCs w:val="20"/>
              </w:rPr>
            </w:pPr>
            <w:r w:rsidRPr="00AC4082">
              <w:rPr>
                <w:rFonts w:ascii="Comic Sans MS" w:hAnsi="Comic Sans MS" w:cs="Arial"/>
                <w:color w:val="000000"/>
                <w:sz w:val="20"/>
                <w:szCs w:val="20"/>
              </w:rPr>
              <w:t>Δικαιολογητικά</w:t>
            </w:r>
          </w:p>
        </w:tc>
      </w:tr>
      <w:tr w:rsidR="00376FD6" w:rsidRPr="00AC4082" w:rsidTr="00406CA7">
        <w:tc>
          <w:tcPr>
            <w:tcW w:w="675" w:type="dxa"/>
          </w:tcPr>
          <w:p w:rsidR="00376FD6" w:rsidRPr="00AC4082" w:rsidRDefault="00376FD6" w:rsidP="00406CA7">
            <w:pPr>
              <w:jc w:val="both"/>
              <w:rPr>
                <w:rFonts w:ascii="Comic Sans MS" w:hAnsi="Comic Sans MS" w:cs="Arial"/>
                <w:color w:val="000000"/>
                <w:sz w:val="20"/>
                <w:szCs w:val="20"/>
              </w:rPr>
            </w:pPr>
            <w:bookmarkStart w:id="0" w:name="_Hlk405223888"/>
            <w:r w:rsidRPr="00AC4082">
              <w:rPr>
                <w:rFonts w:ascii="Comic Sans MS" w:hAnsi="Comic Sans MS" w:cs="Arial"/>
                <w:color w:val="000000"/>
                <w:sz w:val="20"/>
                <w:szCs w:val="20"/>
              </w:rPr>
              <w:t>1</w:t>
            </w:r>
          </w:p>
        </w:tc>
        <w:tc>
          <w:tcPr>
            <w:tcW w:w="3686" w:type="dxa"/>
          </w:tcPr>
          <w:p w:rsidR="00376FD6" w:rsidRPr="00AC4082" w:rsidRDefault="00376FD6" w:rsidP="00406CA7">
            <w:pPr>
              <w:jc w:val="both"/>
              <w:rPr>
                <w:rFonts w:ascii="Comic Sans MS" w:hAnsi="Comic Sans MS" w:cs="Arial"/>
                <w:b/>
                <w:color w:val="000000"/>
                <w:sz w:val="20"/>
                <w:szCs w:val="20"/>
              </w:rPr>
            </w:pPr>
            <w:r w:rsidRPr="00AC4082">
              <w:rPr>
                <w:rFonts w:ascii="Comic Sans MS" w:hAnsi="Comic Sans MS" w:cs="Arial"/>
                <w:b/>
                <w:color w:val="000000"/>
                <w:sz w:val="20"/>
                <w:szCs w:val="20"/>
              </w:rPr>
              <w:t>ΘΕΟΧΑΡΗΣ ΑΛΕΞΑΝΔΡΟΣ ΚΑΙ ΚΩΝ/ΝΟΣ Ο.Ε. ΑΡΙΘΜ ΠΡΩΤ 40706/24-10-2017</w:t>
            </w:r>
          </w:p>
        </w:tc>
        <w:tc>
          <w:tcPr>
            <w:tcW w:w="4536" w:type="dxa"/>
          </w:tcPr>
          <w:p w:rsidR="00376FD6" w:rsidRPr="00AC4082" w:rsidRDefault="00376FD6" w:rsidP="00406CA7">
            <w:pPr>
              <w:jc w:val="both"/>
              <w:rPr>
                <w:rFonts w:ascii="Comic Sans MS" w:hAnsi="Comic Sans MS" w:cs="Arial"/>
                <w:color w:val="000000"/>
                <w:sz w:val="20"/>
                <w:szCs w:val="20"/>
              </w:rPr>
            </w:pPr>
            <w:r w:rsidRPr="00AC4082">
              <w:rPr>
                <w:rFonts w:ascii="Comic Sans MS" w:hAnsi="Comic Sans MS" w:cs="Arial"/>
                <w:color w:val="000000"/>
                <w:sz w:val="20"/>
                <w:szCs w:val="20"/>
              </w:rPr>
              <w:t>Α. Ποινικό μητρώο</w:t>
            </w:r>
          </w:p>
        </w:tc>
      </w:tr>
      <w:tr w:rsidR="00376FD6" w:rsidRPr="00AC4082" w:rsidTr="00406CA7">
        <w:tc>
          <w:tcPr>
            <w:tcW w:w="675" w:type="dxa"/>
          </w:tcPr>
          <w:p w:rsidR="00376FD6" w:rsidRPr="00AC4082" w:rsidRDefault="00376FD6" w:rsidP="00406CA7">
            <w:pPr>
              <w:jc w:val="both"/>
              <w:rPr>
                <w:rFonts w:ascii="Comic Sans MS" w:hAnsi="Comic Sans MS" w:cs="Arial"/>
                <w:color w:val="000000"/>
                <w:sz w:val="20"/>
                <w:szCs w:val="20"/>
              </w:rPr>
            </w:pPr>
          </w:p>
        </w:tc>
        <w:tc>
          <w:tcPr>
            <w:tcW w:w="3686" w:type="dxa"/>
          </w:tcPr>
          <w:p w:rsidR="00376FD6" w:rsidRPr="00AC4082" w:rsidRDefault="00376FD6" w:rsidP="00406CA7">
            <w:pPr>
              <w:jc w:val="both"/>
              <w:rPr>
                <w:rFonts w:ascii="Comic Sans MS" w:hAnsi="Comic Sans MS" w:cs="Arial"/>
                <w:color w:val="000000"/>
                <w:sz w:val="20"/>
                <w:szCs w:val="20"/>
              </w:rPr>
            </w:pPr>
          </w:p>
        </w:tc>
        <w:tc>
          <w:tcPr>
            <w:tcW w:w="4536" w:type="dxa"/>
          </w:tcPr>
          <w:p w:rsidR="00376FD6" w:rsidRPr="00AC4082" w:rsidRDefault="00376FD6" w:rsidP="00406CA7">
            <w:pPr>
              <w:jc w:val="both"/>
              <w:rPr>
                <w:rFonts w:ascii="Comic Sans MS" w:hAnsi="Comic Sans MS" w:cs="Arial"/>
                <w:color w:val="000000"/>
                <w:sz w:val="20"/>
                <w:szCs w:val="20"/>
              </w:rPr>
            </w:pPr>
            <w:r w:rsidRPr="00AC4082">
              <w:rPr>
                <w:rFonts w:ascii="Comic Sans MS" w:hAnsi="Comic Sans MS" w:cs="Arial"/>
                <w:color w:val="000000"/>
                <w:sz w:val="20"/>
                <w:szCs w:val="20"/>
              </w:rPr>
              <w:t>Β. Πιστοποιητικά φορολογικής ενημερότητας</w:t>
            </w:r>
          </w:p>
        </w:tc>
      </w:tr>
      <w:tr w:rsidR="00376FD6" w:rsidRPr="00AC4082" w:rsidTr="00406CA7">
        <w:tc>
          <w:tcPr>
            <w:tcW w:w="675" w:type="dxa"/>
          </w:tcPr>
          <w:p w:rsidR="00376FD6" w:rsidRPr="00AC4082" w:rsidRDefault="00376FD6" w:rsidP="00406CA7">
            <w:pPr>
              <w:jc w:val="both"/>
              <w:rPr>
                <w:rFonts w:ascii="Comic Sans MS" w:hAnsi="Comic Sans MS" w:cs="Arial"/>
                <w:color w:val="000000"/>
                <w:sz w:val="20"/>
                <w:szCs w:val="20"/>
              </w:rPr>
            </w:pPr>
          </w:p>
        </w:tc>
        <w:tc>
          <w:tcPr>
            <w:tcW w:w="3686" w:type="dxa"/>
          </w:tcPr>
          <w:p w:rsidR="00376FD6" w:rsidRPr="00AC4082" w:rsidRDefault="00376FD6" w:rsidP="00406CA7">
            <w:pPr>
              <w:jc w:val="both"/>
              <w:rPr>
                <w:rFonts w:ascii="Comic Sans MS" w:hAnsi="Comic Sans MS" w:cs="Arial"/>
                <w:color w:val="000000"/>
                <w:sz w:val="20"/>
                <w:szCs w:val="20"/>
              </w:rPr>
            </w:pPr>
          </w:p>
        </w:tc>
        <w:tc>
          <w:tcPr>
            <w:tcW w:w="4536" w:type="dxa"/>
          </w:tcPr>
          <w:p w:rsidR="00376FD6" w:rsidRPr="00AC4082" w:rsidRDefault="00376FD6" w:rsidP="00406CA7">
            <w:pPr>
              <w:jc w:val="both"/>
              <w:rPr>
                <w:rFonts w:ascii="Comic Sans MS" w:hAnsi="Comic Sans MS" w:cs="Arial"/>
                <w:color w:val="000000"/>
                <w:sz w:val="20"/>
                <w:szCs w:val="20"/>
              </w:rPr>
            </w:pPr>
            <w:r w:rsidRPr="00AC4082">
              <w:rPr>
                <w:rFonts w:ascii="Comic Sans MS" w:hAnsi="Comic Sans MS" w:cs="Arial"/>
                <w:color w:val="000000"/>
                <w:sz w:val="20"/>
                <w:szCs w:val="20"/>
              </w:rPr>
              <w:t xml:space="preserve">Γ. Πιστοποιητικά ασφαλιστικής ενημερότητας </w:t>
            </w:r>
          </w:p>
        </w:tc>
      </w:tr>
      <w:tr w:rsidR="00376FD6" w:rsidRPr="00AC4082" w:rsidTr="00406CA7">
        <w:tc>
          <w:tcPr>
            <w:tcW w:w="675" w:type="dxa"/>
          </w:tcPr>
          <w:p w:rsidR="00376FD6" w:rsidRPr="00AC4082" w:rsidRDefault="00376FD6" w:rsidP="00406CA7">
            <w:pPr>
              <w:jc w:val="both"/>
              <w:rPr>
                <w:rFonts w:ascii="Comic Sans MS" w:hAnsi="Comic Sans MS" w:cs="Arial"/>
                <w:color w:val="000000"/>
                <w:sz w:val="20"/>
                <w:szCs w:val="20"/>
              </w:rPr>
            </w:pPr>
            <w:r w:rsidRPr="00AC4082">
              <w:rPr>
                <w:rFonts w:ascii="Comic Sans MS" w:hAnsi="Comic Sans MS" w:cs="Arial"/>
                <w:color w:val="000000"/>
                <w:sz w:val="20"/>
                <w:szCs w:val="20"/>
              </w:rPr>
              <w:t>2</w:t>
            </w:r>
          </w:p>
        </w:tc>
        <w:tc>
          <w:tcPr>
            <w:tcW w:w="3686" w:type="dxa"/>
          </w:tcPr>
          <w:p w:rsidR="00376FD6" w:rsidRPr="00AC4082" w:rsidRDefault="00376FD6" w:rsidP="00406CA7">
            <w:pPr>
              <w:jc w:val="both"/>
              <w:rPr>
                <w:rFonts w:ascii="Comic Sans MS" w:hAnsi="Comic Sans MS" w:cs="Arial"/>
                <w:b/>
                <w:color w:val="000000"/>
                <w:sz w:val="20"/>
                <w:szCs w:val="20"/>
              </w:rPr>
            </w:pPr>
            <w:r w:rsidRPr="00AC4082">
              <w:rPr>
                <w:rFonts w:ascii="Comic Sans MS" w:hAnsi="Comic Sans MS" w:cs="Arial"/>
                <w:b/>
                <w:color w:val="000000"/>
                <w:sz w:val="20"/>
                <w:szCs w:val="20"/>
              </w:rPr>
              <w:t>ΚΑΡΒΟΥΝΗΣ ΧΡΙΣΤΟΔΟΥΛΟΣ  ΑΡΙΘΜ ΠΡΩΤ 40742/24-10-2017</w:t>
            </w:r>
          </w:p>
        </w:tc>
        <w:tc>
          <w:tcPr>
            <w:tcW w:w="4536" w:type="dxa"/>
          </w:tcPr>
          <w:p w:rsidR="00376FD6" w:rsidRPr="00AC4082" w:rsidRDefault="00376FD6" w:rsidP="00406CA7">
            <w:pPr>
              <w:jc w:val="both"/>
              <w:rPr>
                <w:rFonts w:ascii="Comic Sans MS" w:hAnsi="Comic Sans MS" w:cs="Arial"/>
                <w:color w:val="000000"/>
                <w:sz w:val="20"/>
                <w:szCs w:val="20"/>
              </w:rPr>
            </w:pPr>
            <w:r w:rsidRPr="00AC4082">
              <w:rPr>
                <w:rFonts w:ascii="Comic Sans MS" w:hAnsi="Comic Sans MS" w:cs="Arial"/>
                <w:color w:val="000000"/>
                <w:sz w:val="20"/>
                <w:szCs w:val="20"/>
              </w:rPr>
              <w:t>Α. Ποινικό μητρώο</w:t>
            </w:r>
          </w:p>
        </w:tc>
      </w:tr>
      <w:tr w:rsidR="00376FD6" w:rsidRPr="00AC4082" w:rsidTr="00406CA7">
        <w:tc>
          <w:tcPr>
            <w:tcW w:w="675" w:type="dxa"/>
          </w:tcPr>
          <w:p w:rsidR="00376FD6" w:rsidRPr="00AC4082" w:rsidRDefault="00376FD6" w:rsidP="00406CA7">
            <w:pPr>
              <w:jc w:val="both"/>
              <w:rPr>
                <w:rFonts w:ascii="Comic Sans MS" w:hAnsi="Comic Sans MS" w:cs="Arial"/>
                <w:color w:val="000000"/>
                <w:sz w:val="20"/>
                <w:szCs w:val="20"/>
              </w:rPr>
            </w:pPr>
          </w:p>
        </w:tc>
        <w:tc>
          <w:tcPr>
            <w:tcW w:w="3686" w:type="dxa"/>
          </w:tcPr>
          <w:p w:rsidR="00376FD6" w:rsidRPr="00AC4082" w:rsidRDefault="00376FD6" w:rsidP="00406CA7">
            <w:pPr>
              <w:jc w:val="both"/>
              <w:rPr>
                <w:rFonts w:ascii="Comic Sans MS" w:hAnsi="Comic Sans MS" w:cs="Arial"/>
                <w:color w:val="000000"/>
                <w:sz w:val="20"/>
                <w:szCs w:val="20"/>
              </w:rPr>
            </w:pPr>
          </w:p>
        </w:tc>
        <w:tc>
          <w:tcPr>
            <w:tcW w:w="4536" w:type="dxa"/>
          </w:tcPr>
          <w:p w:rsidR="00376FD6" w:rsidRPr="00AC4082" w:rsidRDefault="00376FD6" w:rsidP="00406CA7">
            <w:pPr>
              <w:jc w:val="both"/>
              <w:rPr>
                <w:rFonts w:ascii="Comic Sans MS" w:hAnsi="Comic Sans MS" w:cs="Arial"/>
                <w:color w:val="000000"/>
                <w:sz w:val="20"/>
                <w:szCs w:val="20"/>
              </w:rPr>
            </w:pPr>
            <w:r w:rsidRPr="00AC4082">
              <w:rPr>
                <w:rFonts w:ascii="Comic Sans MS" w:hAnsi="Comic Sans MS" w:cs="Arial"/>
                <w:color w:val="000000"/>
                <w:sz w:val="20"/>
                <w:szCs w:val="20"/>
              </w:rPr>
              <w:t>Β. Πιστοποιητικά φορολογικής ενημερότητας</w:t>
            </w:r>
          </w:p>
        </w:tc>
      </w:tr>
      <w:tr w:rsidR="00376FD6" w:rsidRPr="00AC4082" w:rsidTr="00406CA7">
        <w:tc>
          <w:tcPr>
            <w:tcW w:w="675" w:type="dxa"/>
          </w:tcPr>
          <w:p w:rsidR="00376FD6" w:rsidRPr="00AC4082" w:rsidRDefault="00376FD6" w:rsidP="00406CA7">
            <w:pPr>
              <w:jc w:val="both"/>
              <w:rPr>
                <w:rFonts w:ascii="Comic Sans MS" w:hAnsi="Comic Sans MS" w:cs="Arial"/>
                <w:color w:val="000000"/>
                <w:sz w:val="20"/>
                <w:szCs w:val="20"/>
              </w:rPr>
            </w:pPr>
          </w:p>
        </w:tc>
        <w:tc>
          <w:tcPr>
            <w:tcW w:w="3686" w:type="dxa"/>
          </w:tcPr>
          <w:p w:rsidR="00376FD6" w:rsidRPr="00AC4082" w:rsidRDefault="00376FD6" w:rsidP="00406CA7">
            <w:pPr>
              <w:jc w:val="both"/>
              <w:rPr>
                <w:rFonts w:ascii="Comic Sans MS" w:hAnsi="Comic Sans MS" w:cs="Arial"/>
                <w:color w:val="000000"/>
                <w:sz w:val="20"/>
                <w:szCs w:val="20"/>
              </w:rPr>
            </w:pPr>
          </w:p>
        </w:tc>
        <w:tc>
          <w:tcPr>
            <w:tcW w:w="4536" w:type="dxa"/>
          </w:tcPr>
          <w:p w:rsidR="00376FD6" w:rsidRPr="00AC4082" w:rsidRDefault="00376FD6" w:rsidP="00406CA7">
            <w:pPr>
              <w:jc w:val="both"/>
              <w:rPr>
                <w:rFonts w:ascii="Comic Sans MS" w:hAnsi="Comic Sans MS" w:cs="Arial"/>
                <w:color w:val="000000"/>
                <w:sz w:val="20"/>
                <w:szCs w:val="20"/>
              </w:rPr>
            </w:pPr>
            <w:r w:rsidRPr="00AC4082">
              <w:rPr>
                <w:rFonts w:ascii="Comic Sans MS" w:hAnsi="Comic Sans MS" w:cs="Arial"/>
                <w:color w:val="000000"/>
                <w:sz w:val="20"/>
                <w:szCs w:val="20"/>
              </w:rPr>
              <w:t xml:space="preserve">Γ. Πιστοποιητικά ασφαλιστικής ενημερότητας </w:t>
            </w:r>
          </w:p>
        </w:tc>
      </w:tr>
      <w:bookmarkEnd w:id="0"/>
      <w:tr w:rsidR="00376FD6" w:rsidRPr="00AC4082" w:rsidTr="00406CA7">
        <w:tc>
          <w:tcPr>
            <w:tcW w:w="675" w:type="dxa"/>
          </w:tcPr>
          <w:p w:rsidR="00376FD6" w:rsidRPr="00AC4082" w:rsidRDefault="00376FD6" w:rsidP="00406CA7">
            <w:pPr>
              <w:jc w:val="both"/>
              <w:rPr>
                <w:rFonts w:ascii="Comic Sans MS" w:hAnsi="Comic Sans MS" w:cs="Arial"/>
                <w:color w:val="000000"/>
                <w:sz w:val="20"/>
                <w:szCs w:val="20"/>
              </w:rPr>
            </w:pPr>
            <w:r w:rsidRPr="00AC4082">
              <w:rPr>
                <w:rFonts w:ascii="Comic Sans MS" w:hAnsi="Comic Sans MS" w:cs="Arial"/>
                <w:color w:val="000000"/>
                <w:sz w:val="20"/>
                <w:szCs w:val="20"/>
              </w:rPr>
              <w:t>3</w:t>
            </w:r>
          </w:p>
        </w:tc>
        <w:tc>
          <w:tcPr>
            <w:tcW w:w="3686" w:type="dxa"/>
          </w:tcPr>
          <w:p w:rsidR="00376FD6" w:rsidRPr="00AC4082" w:rsidRDefault="00376FD6" w:rsidP="00406CA7">
            <w:pPr>
              <w:jc w:val="both"/>
              <w:rPr>
                <w:rFonts w:ascii="Comic Sans MS" w:hAnsi="Comic Sans MS" w:cs="Arial"/>
                <w:b/>
                <w:color w:val="000000"/>
                <w:sz w:val="20"/>
                <w:szCs w:val="20"/>
              </w:rPr>
            </w:pPr>
            <w:r w:rsidRPr="00AC4082">
              <w:rPr>
                <w:rFonts w:ascii="Comic Sans MS" w:hAnsi="Comic Sans MS" w:cs="Arial"/>
                <w:b/>
                <w:color w:val="000000"/>
                <w:sz w:val="20"/>
                <w:szCs w:val="20"/>
              </w:rPr>
              <w:t>ΑΝΟΣΤΡΟ  Α.Ξ.Ε.Ε. ΑΡΙΘΜ ΠΡΩΤ 40744/24-10-2017</w:t>
            </w:r>
          </w:p>
        </w:tc>
        <w:tc>
          <w:tcPr>
            <w:tcW w:w="4536" w:type="dxa"/>
          </w:tcPr>
          <w:p w:rsidR="00376FD6" w:rsidRPr="00AC4082" w:rsidRDefault="00376FD6" w:rsidP="00406CA7">
            <w:pPr>
              <w:jc w:val="both"/>
              <w:rPr>
                <w:rFonts w:ascii="Comic Sans MS" w:hAnsi="Comic Sans MS" w:cs="Arial"/>
                <w:color w:val="000000"/>
                <w:sz w:val="20"/>
                <w:szCs w:val="20"/>
              </w:rPr>
            </w:pPr>
            <w:r w:rsidRPr="00AC4082">
              <w:rPr>
                <w:rFonts w:ascii="Comic Sans MS" w:hAnsi="Comic Sans MS" w:cs="Arial"/>
                <w:color w:val="000000"/>
                <w:sz w:val="20"/>
                <w:szCs w:val="20"/>
              </w:rPr>
              <w:t>Α. Ποινικό μητρώο</w:t>
            </w:r>
          </w:p>
        </w:tc>
      </w:tr>
      <w:tr w:rsidR="00376FD6" w:rsidRPr="00AC4082" w:rsidTr="00406CA7">
        <w:tc>
          <w:tcPr>
            <w:tcW w:w="675" w:type="dxa"/>
          </w:tcPr>
          <w:p w:rsidR="00376FD6" w:rsidRPr="00AC4082" w:rsidRDefault="00376FD6" w:rsidP="00406CA7">
            <w:pPr>
              <w:jc w:val="both"/>
              <w:rPr>
                <w:rFonts w:ascii="Comic Sans MS" w:hAnsi="Comic Sans MS" w:cs="Arial"/>
                <w:color w:val="000000"/>
                <w:sz w:val="20"/>
                <w:szCs w:val="20"/>
              </w:rPr>
            </w:pPr>
          </w:p>
        </w:tc>
        <w:tc>
          <w:tcPr>
            <w:tcW w:w="3686" w:type="dxa"/>
          </w:tcPr>
          <w:p w:rsidR="00376FD6" w:rsidRPr="00AC4082" w:rsidRDefault="00376FD6" w:rsidP="00406CA7">
            <w:pPr>
              <w:jc w:val="both"/>
              <w:rPr>
                <w:rFonts w:ascii="Comic Sans MS" w:hAnsi="Comic Sans MS" w:cs="Arial"/>
                <w:color w:val="000000"/>
                <w:sz w:val="20"/>
                <w:szCs w:val="20"/>
              </w:rPr>
            </w:pPr>
          </w:p>
        </w:tc>
        <w:tc>
          <w:tcPr>
            <w:tcW w:w="4536" w:type="dxa"/>
          </w:tcPr>
          <w:p w:rsidR="00376FD6" w:rsidRPr="00AC4082" w:rsidRDefault="00376FD6" w:rsidP="00406CA7">
            <w:pPr>
              <w:jc w:val="both"/>
              <w:rPr>
                <w:rFonts w:ascii="Comic Sans MS" w:hAnsi="Comic Sans MS" w:cs="Arial"/>
                <w:color w:val="000000"/>
                <w:sz w:val="20"/>
                <w:szCs w:val="20"/>
              </w:rPr>
            </w:pPr>
            <w:r w:rsidRPr="00AC4082">
              <w:rPr>
                <w:rFonts w:ascii="Comic Sans MS" w:hAnsi="Comic Sans MS" w:cs="Arial"/>
                <w:color w:val="000000"/>
                <w:sz w:val="20"/>
                <w:szCs w:val="20"/>
              </w:rPr>
              <w:t>Β. Πιστοποιητικά φορολογικής ενημερότητας</w:t>
            </w:r>
          </w:p>
        </w:tc>
      </w:tr>
      <w:tr w:rsidR="00376FD6" w:rsidRPr="00AC4082" w:rsidTr="00406CA7">
        <w:tc>
          <w:tcPr>
            <w:tcW w:w="675" w:type="dxa"/>
          </w:tcPr>
          <w:p w:rsidR="00376FD6" w:rsidRPr="00AC4082" w:rsidRDefault="00376FD6" w:rsidP="00406CA7">
            <w:pPr>
              <w:jc w:val="both"/>
              <w:rPr>
                <w:rFonts w:ascii="Comic Sans MS" w:hAnsi="Comic Sans MS" w:cs="Arial"/>
                <w:color w:val="000000"/>
                <w:sz w:val="20"/>
                <w:szCs w:val="20"/>
              </w:rPr>
            </w:pPr>
          </w:p>
        </w:tc>
        <w:tc>
          <w:tcPr>
            <w:tcW w:w="3686" w:type="dxa"/>
          </w:tcPr>
          <w:p w:rsidR="00376FD6" w:rsidRPr="00AC4082" w:rsidRDefault="00376FD6" w:rsidP="00406CA7">
            <w:pPr>
              <w:jc w:val="both"/>
              <w:rPr>
                <w:rFonts w:ascii="Comic Sans MS" w:hAnsi="Comic Sans MS" w:cs="Arial"/>
                <w:color w:val="000000"/>
                <w:sz w:val="20"/>
                <w:szCs w:val="20"/>
              </w:rPr>
            </w:pPr>
          </w:p>
        </w:tc>
        <w:tc>
          <w:tcPr>
            <w:tcW w:w="4536" w:type="dxa"/>
          </w:tcPr>
          <w:p w:rsidR="00376FD6" w:rsidRPr="00AC4082" w:rsidRDefault="00376FD6" w:rsidP="00406CA7">
            <w:pPr>
              <w:jc w:val="both"/>
              <w:rPr>
                <w:rFonts w:ascii="Comic Sans MS" w:hAnsi="Comic Sans MS" w:cs="Arial"/>
                <w:color w:val="000000"/>
                <w:sz w:val="20"/>
                <w:szCs w:val="20"/>
              </w:rPr>
            </w:pPr>
            <w:r w:rsidRPr="00AC4082">
              <w:rPr>
                <w:rFonts w:ascii="Comic Sans MS" w:hAnsi="Comic Sans MS" w:cs="Arial"/>
                <w:color w:val="000000"/>
                <w:sz w:val="20"/>
                <w:szCs w:val="20"/>
              </w:rPr>
              <w:t xml:space="preserve">Γ. Πιστοποιητικά ασφαλιστικής ενημερότητας </w:t>
            </w:r>
          </w:p>
        </w:tc>
      </w:tr>
    </w:tbl>
    <w:p w:rsidR="00376FD6" w:rsidRPr="00AC4082" w:rsidRDefault="00376FD6" w:rsidP="00376FD6">
      <w:pPr>
        <w:jc w:val="both"/>
        <w:rPr>
          <w:rFonts w:ascii="Comic Sans MS" w:hAnsi="Comic Sans MS" w:cs="Arial"/>
          <w:sz w:val="20"/>
          <w:szCs w:val="20"/>
        </w:rPr>
      </w:pPr>
      <w:r w:rsidRPr="00AC4082">
        <w:rPr>
          <w:rFonts w:ascii="Comic Sans MS" w:hAnsi="Comic Sans MS" w:cs="Arial"/>
          <w:sz w:val="20"/>
          <w:szCs w:val="20"/>
        </w:rPr>
        <w:t xml:space="preserve">  Η επιτροπή αφού έκανε έλεγχο στα δικαιολογητικά συμμετοχής διαπίστωσε ότι οι διαγωνιζόμενοι έχουν τα νόμιμα και τυπικά προσόντα για την εν συνεχεία συμμετοχή της διαδικασίας και προχώρησε  στον έλεγχο των οικονομικών προσφορών των τριών συμμετεχόντων οι οποίες είναι οι εξής .</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686"/>
        <w:gridCol w:w="4536"/>
      </w:tblGrid>
      <w:tr w:rsidR="00376FD6" w:rsidRPr="00AC4082" w:rsidTr="00406CA7">
        <w:tc>
          <w:tcPr>
            <w:tcW w:w="675" w:type="dxa"/>
          </w:tcPr>
          <w:p w:rsidR="00376FD6" w:rsidRPr="00AC4082" w:rsidRDefault="00376FD6" w:rsidP="00406CA7">
            <w:pPr>
              <w:jc w:val="both"/>
              <w:rPr>
                <w:rFonts w:ascii="Comic Sans MS" w:hAnsi="Comic Sans MS" w:cs="Arial"/>
                <w:color w:val="000000"/>
                <w:sz w:val="20"/>
                <w:szCs w:val="20"/>
              </w:rPr>
            </w:pPr>
            <w:r w:rsidRPr="00AC4082">
              <w:rPr>
                <w:rFonts w:ascii="Comic Sans MS" w:hAnsi="Comic Sans MS" w:cs="Arial"/>
                <w:color w:val="000000"/>
                <w:sz w:val="20"/>
                <w:szCs w:val="20"/>
              </w:rPr>
              <w:t>Α/Α</w:t>
            </w:r>
          </w:p>
        </w:tc>
        <w:tc>
          <w:tcPr>
            <w:tcW w:w="3686" w:type="dxa"/>
          </w:tcPr>
          <w:p w:rsidR="00376FD6" w:rsidRPr="00AC4082" w:rsidRDefault="00376FD6" w:rsidP="00406CA7">
            <w:pPr>
              <w:jc w:val="both"/>
              <w:rPr>
                <w:rFonts w:ascii="Comic Sans MS" w:hAnsi="Comic Sans MS" w:cs="Arial"/>
                <w:b/>
                <w:color w:val="000000"/>
                <w:sz w:val="20"/>
                <w:szCs w:val="20"/>
              </w:rPr>
            </w:pPr>
            <w:r w:rsidRPr="00AC4082">
              <w:rPr>
                <w:rFonts w:ascii="Comic Sans MS" w:hAnsi="Comic Sans MS" w:cs="Arial"/>
                <w:b/>
                <w:color w:val="000000"/>
                <w:sz w:val="20"/>
                <w:szCs w:val="20"/>
              </w:rPr>
              <w:t>Ονοματεπώνυμο</w:t>
            </w:r>
          </w:p>
        </w:tc>
        <w:tc>
          <w:tcPr>
            <w:tcW w:w="4536" w:type="dxa"/>
          </w:tcPr>
          <w:p w:rsidR="00376FD6" w:rsidRPr="00AC4082" w:rsidRDefault="00376FD6" w:rsidP="00406CA7">
            <w:pPr>
              <w:jc w:val="both"/>
              <w:rPr>
                <w:rFonts w:ascii="Comic Sans MS" w:hAnsi="Comic Sans MS" w:cs="Arial"/>
                <w:b/>
                <w:color w:val="000000"/>
                <w:sz w:val="20"/>
                <w:szCs w:val="20"/>
              </w:rPr>
            </w:pPr>
            <w:r w:rsidRPr="00AC4082">
              <w:rPr>
                <w:rFonts w:ascii="Comic Sans MS" w:hAnsi="Comic Sans MS" w:cs="Arial"/>
                <w:b/>
                <w:color w:val="000000"/>
                <w:sz w:val="20"/>
                <w:szCs w:val="20"/>
              </w:rPr>
              <w:t>Δικαιολογητικά</w:t>
            </w:r>
          </w:p>
        </w:tc>
      </w:tr>
      <w:tr w:rsidR="00376FD6" w:rsidRPr="00AC4082" w:rsidTr="00406CA7">
        <w:tc>
          <w:tcPr>
            <w:tcW w:w="675" w:type="dxa"/>
          </w:tcPr>
          <w:p w:rsidR="00376FD6" w:rsidRPr="00AC4082" w:rsidRDefault="00376FD6" w:rsidP="00406CA7">
            <w:pPr>
              <w:jc w:val="both"/>
              <w:rPr>
                <w:rFonts w:ascii="Comic Sans MS" w:hAnsi="Comic Sans MS" w:cs="Arial"/>
                <w:color w:val="000000"/>
                <w:sz w:val="20"/>
                <w:szCs w:val="20"/>
              </w:rPr>
            </w:pPr>
            <w:r w:rsidRPr="00AC4082">
              <w:rPr>
                <w:rFonts w:ascii="Comic Sans MS" w:hAnsi="Comic Sans MS" w:cs="Arial"/>
                <w:color w:val="000000"/>
                <w:sz w:val="20"/>
                <w:szCs w:val="20"/>
              </w:rPr>
              <w:t>1</w:t>
            </w:r>
          </w:p>
        </w:tc>
        <w:tc>
          <w:tcPr>
            <w:tcW w:w="3686" w:type="dxa"/>
          </w:tcPr>
          <w:p w:rsidR="00376FD6" w:rsidRPr="00AC4082" w:rsidRDefault="00376FD6" w:rsidP="00406CA7">
            <w:pPr>
              <w:jc w:val="both"/>
              <w:rPr>
                <w:rFonts w:ascii="Comic Sans MS" w:hAnsi="Comic Sans MS" w:cs="Arial"/>
                <w:b/>
                <w:color w:val="000000"/>
                <w:sz w:val="20"/>
                <w:szCs w:val="20"/>
              </w:rPr>
            </w:pPr>
            <w:r w:rsidRPr="00AC4082">
              <w:rPr>
                <w:rFonts w:ascii="Comic Sans MS" w:hAnsi="Comic Sans MS" w:cs="Arial"/>
                <w:b/>
                <w:color w:val="000000"/>
                <w:sz w:val="20"/>
                <w:szCs w:val="20"/>
              </w:rPr>
              <w:t>ΘΕΟΧΑΡΗΣ ΑΛΕΞΑΝΔΡΟΣ ΚΑΙ ΚΩΝ/ΝΟΣ Ο.Ε. ΑΡΙΘΜ ΠΡΩΤ 40706/24-10-2017</w:t>
            </w:r>
          </w:p>
        </w:tc>
        <w:tc>
          <w:tcPr>
            <w:tcW w:w="4536" w:type="dxa"/>
          </w:tcPr>
          <w:p w:rsidR="00376FD6" w:rsidRPr="00AC4082" w:rsidRDefault="00376FD6" w:rsidP="00406CA7">
            <w:pPr>
              <w:jc w:val="both"/>
              <w:rPr>
                <w:rFonts w:ascii="Comic Sans MS" w:hAnsi="Comic Sans MS" w:cs="Arial"/>
                <w:color w:val="000000"/>
                <w:sz w:val="20"/>
                <w:szCs w:val="20"/>
              </w:rPr>
            </w:pPr>
            <w:r w:rsidRPr="00AC4082">
              <w:rPr>
                <w:rFonts w:ascii="Comic Sans MS" w:hAnsi="Comic Sans MS" w:cs="Arial"/>
                <w:color w:val="000000"/>
                <w:sz w:val="20"/>
                <w:szCs w:val="20"/>
              </w:rPr>
              <w:t xml:space="preserve">Α. </w:t>
            </w:r>
            <w:r w:rsidRPr="00AC4082">
              <w:rPr>
                <w:rFonts w:ascii="Comic Sans MS" w:hAnsi="Comic Sans MS" w:cs="Arial"/>
                <w:b/>
                <w:color w:val="000000"/>
                <w:sz w:val="20"/>
                <w:szCs w:val="20"/>
              </w:rPr>
              <w:t>ΟΙΚΟΝΟΜΙΚΗ ΠΡΟΣΦΟΡΑ 18.748,80 ΜΕ ΤΟ Φ.Π.Α</w:t>
            </w:r>
          </w:p>
        </w:tc>
      </w:tr>
      <w:tr w:rsidR="00376FD6" w:rsidRPr="00AC4082" w:rsidTr="00406CA7">
        <w:tc>
          <w:tcPr>
            <w:tcW w:w="675" w:type="dxa"/>
          </w:tcPr>
          <w:p w:rsidR="00376FD6" w:rsidRPr="00AC4082" w:rsidRDefault="00376FD6" w:rsidP="00406CA7">
            <w:pPr>
              <w:jc w:val="both"/>
              <w:rPr>
                <w:rFonts w:ascii="Comic Sans MS" w:hAnsi="Comic Sans MS" w:cs="Arial"/>
                <w:color w:val="000000"/>
                <w:sz w:val="20"/>
                <w:szCs w:val="20"/>
              </w:rPr>
            </w:pPr>
            <w:r w:rsidRPr="00AC4082">
              <w:rPr>
                <w:rFonts w:ascii="Comic Sans MS" w:hAnsi="Comic Sans MS" w:cs="Arial"/>
                <w:color w:val="000000"/>
                <w:sz w:val="20"/>
                <w:szCs w:val="20"/>
              </w:rPr>
              <w:t>2</w:t>
            </w:r>
          </w:p>
        </w:tc>
        <w:tc>
          <w:tcPr>
            <w:tcW w:w="3686" w:type="dxa"/>
          </w:tcPr>
          <w:p w:rsidR="00376FD6" w:rsidRPr="00AC4082" w:rsidRDefault="00376FD6" w:rsidP="00406CA7">
            <w:pPr>
              <w:jc w:val="both"/>
              <w:rPr>
                <w:rFonts w:ascii="Comic Sans MS" w:hAnsi="Comic Sans MS" w:cs="Arial"/>
                <w:b/>
                <w:color w:val="000000"/>
                <w:sz w:val="20"/>
                <w:szCs w:val="20"/>
              </w:rPr>
            </w:pPr>
            <w:r w:rsidRPr="00AC4082">
              <w:rPr>
                <w:rFonts w:ascii="Comic Sans MS" w:hAnsi="Comic Sans MS" w:cs="Arial"/>
                <w:b/>
                <w:color w:val="000000"/>
                <w:sz w:val="20"/>
                <w:szCs w:val="20"/>
              </w:rPr>
              <w:t>ΚΑΡΒΟΥΝΗΣ ΧΡΙΣΤΟΔΟΥΛΟΣ  ΑΡΙΘΜ ΠΡΩΤ 40742/24-10-2017</w:t>
            </w:r>
          </w:p>
        </w:tc>
        <w:tc>
          <w:tcPr>
            <w:tcW w:w="4536" w:type="dxa"/>
          </w:tcPr>
          <w:p w:rsidR="00376FD6" w:rsidRPr="00AC4082" w:rsidRDefault="00376FD6" w:rsidP="00406CA7">
            <w:pPr>
              <w:jc w:val="both"/>
              <w:rPr>
                <w:rFonts w:ascii="Comic Sans MS" w:hAnsi="Comic Sans MS" w:cs="Arial"/>
                <w:b/>
                <w:color w:val="000000"/>
                <w:sz w:val="20"/>
                <w:szCs w:val="20"/>
              </w:rPr>
            </w:pPr>
            <w:r w:rsidRPr="00AC4082">
              <w:rPr>
                <w:rFonts w:ascii="Comic Sans MS" w:hAnsi="Comic Sans MS" w:cs="Arial"/>
                <w:b/>
                <w:color w:val="000000"/>
                <w:sz w:val="20"/>
                <w:szCs w:val="20"/>
              </w:rPr>
              <w:t>Α ΟΙΚΟΝΟΜΙΚΗ ΠΡΟΣΦΟΡΑ 19.083,60 ΜΕ ΤΟ Φ.Π.Α</w:t>
            </w:r>
          </w:p>
        </w:tc>
      </w:tr>
      <w:tr w:rsidR="00376FD6" w:rsidRPr="00AC4082" w:rsidTr="00406CA7">
        <w:tc>
          <w:tcPr>
            <w:tcW w:w="675" w:type="dxa"/>
          </w:tcPr>
          <w:p w:rsidR="00376FD6" w:rsidRPr="00AC4082" w:rsidRDefault="00376FD6" w:rsidP="00406CA7">
            <w:pPr>
              <w:jc w:val="both"/>
              <w:rPr>
                <w:rFonts w:ascii="Comic Sans MS" w:hAnsi="Comic Sans MS" w:cs="Arial"/>
                <w:color w:val="000000"/>
                <w:sz w:val="20"/>
                <w:szCs w:val="20"/>
              </w:rPr>
            </w:pPr>
            <w:r w:rsidRPr="00AC4082">
              <w:rPr>
                <w:rFonts w:ascii="Comic Sans MS" w:hAnsi="Comic Sans MS" w:cs="Arial"/>
                <w:color w:val="000000"/>
                <w:sz w:val="20"/>
                <w:szCs w:val="20"/>
              </w:rPr>
              <w:t>2</w:t>
            </w:r>
          </w:p>
        </w:tc>
        <w:tc>
          <w:tcPr>
            <w:tcW w:w="3686" w:type="dxa"/>
          </w:tcPr>
          <w:p w:rsidR="00376FD6" w:rsidRPr="00AC4082" w:rsidRDefault="00376FD6" w:rsidP="00406CA7">
            <w:pPr>
              <w:jc w:val="both"/>
              <w:rPr>
                <w:rFonts w:ascii="Comic Sans MS" w:hAnsi="Comic Sans MS" w:cs="Arial"/>
                <w:b/>
                <w:color w:val="000000"/>
                <w:sz w:val="20"/>
                <w:szCs w:val="20"/>
              </w:rPr>
            </w:pPr>
            <w:r w:rsidRPr="00AC4082">
              <w:rPr>
                <w:rFonts w:ascii="Comic Sans MS" w:hAnsi="Comic Sans MS" w:cs="Arial"/>
                <w:b/>
                <w:color w:val="000000"/>
                <w:sz w:val="20"/>
                <w:szCs w:val="20"/>
              </w:rPr>
              <w:t>ΑΝΟΣΤΡΟ  Α.Ξ.Ε.Ε. ΑΡΙΘΜ ΠΡΩΤ 40744/24-10-2017</w:t>
            </w:r>
          </w:p>
        </w:tc>
        <w:tc>
          <w:tcPr>
            <w:tcW w:w="4536" w:type="dxa"/>
          </w:tcPr>
          <w:p w:rsidR="00376FD6" w:rsidRPr="00AC4082" w:rsidRDefault="00376FD6" w:rsidP="00406CA7">
            <w:pPr>
              <w:jc w:val="both"/>
              <w:rPr>
                <w:rFonts w:ascii="Comic Sans MS" w:hAnsi="Comic Sans MS" w:cs="Arial"/>
                <w:color w:val="000000"/>
                <w:sz w:val="20"/>
                <w:szCs w:val="20"/>
              </w:rPr>
            </w:pPr>
            <w:r w:rsidRPr="00AC4082">
              <w:rPr>
                <w:rFonts w:ascii="Comic Sans MS" w:hAnsi="Comic Sans MS" w:cs="Arial"/>
                <w:b/>
                <w:color w:val="000000"/>
                <w:sz w:val="20"/>
                <w:szCs w:val="20"/>
              </w:rPr>
              <w:t>Α ΟΙΚΟΝΟΜΙΚΗ ΠΡΟΣΦΟΡΑ 18.330,30 ΜΕ ΤΟ Φ.Π.Α</w:t>
            </w:r>
          </w:p>
        </w:tc>
      </w:tr>
    </w:tbl>
    <w:p w:rsidR="00376FD6" w:rsidRPr="00AC4082" w:rsidRDefault="00376FD6" w:rsidP="00376FD6">
      <w:pPr>
        <w:jc w:val="both"/>
        <w:rPr>
          <w:rFonts w:ascii="Comic Sans MS" w:hAnsi="Comic Sans MS" w:cs="Arial"/>
          <w:sz w:val="20"/>
          <w:szCs w:val="20"/>
        </w:rPr>
      </w:pPr>
    </w:p>
    <w:p w:rsidR="00376FD6" w:rsidRPr="00AC4082" w:rsidRDefault="00376FD6" w:rsidP="00376FD6">
      <w:pPr>
        <w:jc w:val="both"/>
        <w:rPr>
          <w:rFonts w:ascii="Comic Sans MS" w:hAnsi="Comic Sans MS" w:cs="Arial"/>
          <w:sz w:val="20"/>
          <w:szCs w:val="20"/>
        </w:rPr>
      </w:pPr>
      <w:r w:rsidRPr="00AC4082">
        <w:rPr>
          <w:rFonts w:ascii="Comic Sans MS" w:hAnsi="Comic Sans MS" w:cs="Arial"/>
          <w:sz w:val="20"/>
          <w:szCs w:val="20"/>
        </w:rPr>
        <w:t>Η επιτροπή λαμβάνοντας υπόψη:</w:t>
      </w:r>
    </w:p>
    <w:p w:rsidR="00376FD6" w:rsidRPr="00AC4082" w:rsidRDefault="00376FD6" w:rsidP="00376FD6">
      <w:pPr>
        <w:jc w:val="both"/>
        <w:rPr>
          <w:rFonts w:ascii="Comic Sans MS" w:hAnsi="Comic Sans MS" w:cs="Arial"/>
          <w:sz w:val="20"/>
          <w:szCs w:val="20"/>
        </w:rPr>
      </w:pPr>
    </w:p>
    <w:p w:rsidR="00376FD6" w:rsidRPr="00AC4082" w:rsidRDefault="00376FD6" w:rsidP="00376FD6">
      <w:pPr>
        <w:jc w:val="both"/>
        <w:rPr>
          <w:rFonts w:ascii="Comic Sans MS" w:hAnsi="Comic Sans MS" w:cs="Arial"/>
          <w:sz w:val="20"/>
          <w:szCs w:val="20"/>
        </w:rPr>
      </w:pPr>
      <w:r w:rsidRPr="00AC4082">
        <w:rPr>
          <w:rFonts w:ascii="Comic Sans MS" w:hAnsi="Comic Sans MS" w:cs="Arial"/>
          <w:sz w:val="20"/>
          <w:szCs w:val="20"/>
        </w:rPr>
        <w:t xml:space="preserve">1) της οικονομικές προσφορές των συμμετεχόντων </w:t>
      </w:r>
    </w:p>
    <w:p w:rsidR="00376FD6" w:rsidRPr="00AC4082" w:rsidRDefault="00376FD6" w:rsidP="00376FD6">
      <w:pPr>
        <w:jc w:val="both"/>
        <w:rPr>
          <w:rFonts w:ascii="Comic Sans MS" w:hAnsi="Comic Sans MS" w:cs="Arial"/>
          <w:sz w:val="20"/>
          <w:szCs w:val="20"/>
        </w:rPr>
      </w:pPr>
    </w:p>
    <w:p w:rsidR="00376FD6" w:rsidRPr="00AC4082" w:rsidRDefault="00376FD6" w:rsidP="00CC11D6">
      <w:pPr>
        <w:jc w:val="center"/>
        <w:rPr>
          <w:rFonts w:ascii="Comic Sans MS" w:hAnsi="Comic Sans MS" w:cs="Arial"/>
          <w:b/>
          <w:sz w:val="20"/>
          <w:szCs w:val="20"/>
        </w:rPr>
      </w:pPr>
      <w:r w:rsidRPr="00AC4082">
        <w:rPr>
          <w:rFonts w:ascii="Comic Sans MS" w:hAnsi="Comic Sans MS" w:cs="Arial"/>
          <w:b/>
          <w:sz w:val="20"/>
          <w:szCs w:val="20"/>
        </w:rPr>
        <w:lastRenderedPageBreak/>
        <w:t>ΓΝΩΜΟΔΟΤΕΙ:</w:t>
      </w:r>
    </w:p>
    <w:p w:rsidR="00376FD6" w:rsidRPr="00AC4082" w:rsidRDefault="00376FD6" w:rsidP="00376FD6">
      <w:pPr>
        <w:jc w:val="both"/>
        <w:rPr>
          <w:rFonts w:ascii="Comic Sans MS" w:hAnsi="Comic Sans MS" w:cs="Arial"/>
          <w:sz w:val="20"/>
          <w:szCs w:val="20"/>
        </w:rPr>
      </w:pPr>
    </w:p>
    <w:p w:rsidR="00376FD6" w:rsidRPr="00AC4082" w:rsidRDefault="00376FD6" w:rsidP="00376FD6">
      <w:pPr>
        <w:jc w:val="both"/>
        <w:rPr>
          <w:rFonts w:ascii="Comic Sans MS" w:hAnsi="Comic Sans MS" w:cs="Arial"/>
          <w:sz w:val="20"/>
          <w:szCs w:val="20"/>
        </w:rPr>
      </w:pPr>
      <w:r w:rsidRPr="00AC4082">
        <w:rPr>
          <w:rFonts w:ascii="Comic Sans MS" w:hAnsi="Comic Sans MS" w:cs="Arial"/>
          <w:sz w:val="20"/>
          <w:szCs w:val="20"/>
        </w:rPr>
        <w:t>1.</w:t>
      </w:r>
      <w:r w:rsidRPr="00AC4082">
        <w:rPr>
          <w:rFonts w:ascii="Comic Sans MS" w:hAnsi="Comic Sans MS" w:cs="Arial"/>
          <w:b/>
          <w:sz w:val="20"/>
          <w:szCs w:val="20"/>
        </w:rPr>
        <w:t xml:space="preserve">Την κατακύρωση </w:t>
      </w:r>
      <w:r w:rsidRPr="00AC4082">
        <w:rPr>
          <w:rFonts w:ascii="Comic Sans MS" w:hAnsi="Comic Sans MS" w:cs="Arial"/>
          <w:b/>
          <w:sz w:val="20"/>
          <w:szCs w:val="20"/>
          <w:u w:val="single"/>
        </w:rPr>
        <w:t>της προμήθειας ανάθεσης</w:t>
      </w:r>
      <w:r w:rsidRPr="00AC4082">
        <w:rPr>
          <w:rFonts w:ascii="Comic Sans MS" w:hAnsi="Comic Sans MS" w:cs="Arial"/>
          <w:b/>
          <w:sz w:val="20"/>
          <w:szCs w:val="20"/>
        </w:rPr>
        <w:t xml:space="preserve"> της </w:t>
      </w:r>
      <w:proofErr w:type="spellStart"/>
      <w:r w:rsidRPr="00AC4082">
        <w:rPr>
          <w:rFonts w:ascii="Comic Sans MS" w:hAnsi="Comic Sans MS" w:cs="Arial"/>
          <w:b/>
          <w:sz w:val="20"/>
          <w:szCs w:val="20"/>
        </w:rPr>
        <w:t>υπ΄αριθ</w:t>
      </w:r>
      <w:proofErr w:type="spellEnd"/>
      <w:r w:rsidRPr="00AC4082">
        <w:rPr>
          <w:rFonts w:ascii="Comic Sans MS" w:hAnsi="Comic Sans MS" w:cs="Arial"/>
          <w:b/>
          <w:sz w:val="20"/>
          <w:szCs w:val="20"/>
        </w:rPr>
        <w:t xml:space="preserve"> 40138/19-10-2017 ΠΡΟΣΚΛΗΣΗ ΥΠΟΒΟΛΗΣ ΠΡΟΣΦΟΡΩΝ  του Δημάρχου</w:t>
      </w:r>
      <w:r w:rsidRPr="00AC4082">
        <w:rPr>
          <w:rFonts w:ascii="Comic Sans MS" w:hAnsi="Comic Sans MS" w:cs="Arial"/>
          <w:sz w:val="20"/>
          <w:szCs w:val="20"/>
        </w:rPr>
        <w:t>.</w:t>
      </w:r>
    </w:p>
    <w:p w:rsidR="00376FD6" w:rsidRPr="00AC4082" w:rsidRDefault="00376FD6" w:rsidP="00376FD6">
      <w:pPr>
        <w:jc w:val="both"/>
        <w:rPr>
          <w:rFonts w:ascii="Comic Sans MS" w:hAnsi="Comic Sans MS" w:cs="Arial"/>
          <w:b/>
          <w:color w:val="000000"/>
          <w:sz w:val="20"/>
          <w:szCs w:val="20"/>
        </w:rPr>
      </w:pPr>
      <w:r w:rsidRPr="00AC4082">
        <w:rPr>
          <w:rFonts w:ascii="Comic Sans MS" w:hAnsi="Comic Sans MS" w:cs="Arial"/>
          <w:sz w:val="20"/>
          <w:szCs w:val="20"/>
        </w:rPr>
        <w:t xml:space="preserve">. </w:t>
      </w:r>
      <w:r w:rsidRPr="00AC4082">
        <w:rPr>
          <w:rFonts w:ascii="Comic Sans MS" w:hAnsi="Comic Sans MS" w:cs="Arial"/>
          <w:b/>
          <w:sz w:val="20"/>
          <w:szCs w:val="20"/>
        </w:rPr>
        <w:t xml:space="preserve">ΜΕ </w:t>
      </w:r>
      <w:r w:rsidRPr="00AC4082">
        <w:rPr>
          <w:rFonts w:ascii="Comic Sans MS" w:hAnsi="Comic Sans MS" w:cs="Arial"/>
          <w:b/>
          <w:color w:val="000000"/>
          <w:sz w:val="20"/>
          <w:szCs w:val="20"/>
        </w:rPr>
        <w:t xml:space="preserve"> 18.330,30   € ΜΕ  ΤΟΝ Φ.ΠΑ</w:t>
      </w:r>
    </w:p>
    <w:p w:rsidR="00376FD6" w:rsidRPr="00AC4082" w:rsidRDefault="00376FD6" w:rsidP="00376FD6">
      <w:pPr>
        <w:jc w:val="both"/>
        <w:rPr>
          <w:rFonts w:ascii="Comic Sans MS" w:hAnsi="Comic Sans MS" w:cs="Arial"/>
          <w:b/>
          <w:color w:val="000000"/>
          <w:sz w:val="20"/>
          <w:szCs w:val="20"/>
        </w:rPr>
      </w:pPr>
      <w:r w:rsidRPr="00AC4082">
        <w:rPr>
          <w:rFonts w:ascii="Comic Sans MS" w:hAnsi="Comic Sans MS" w:cs="Arial"/>
          <w:b/>
          <w:color w:val="000000"/>
          <w:sz w:val="20"/>
          <w:szCs w:val="20"/>
        </w:rPr>
        <w:t>(ΔΕΚΑ ΟΚΤΩ ΧΙΛΙΑΔΕΣ ΤΡΙΑΚΟΣΙΑ ΤΡΙΑΝΤΑ ΕΥΡΩ ΚΑΙ ΤΡΙΑΝΤΑ ΛΕΠΤΑ) ΜΕ  ΤΟΝ Φ.ΠΑ</w:t>
      </w:r>
    </w:p>
    <w:p w:rsidR="00376FD6" w:rsidRPr="00AC4082" w:rsidRDefault="00376FD6" w:rsidP="00376FD6">
      <w:pPr>
        <w:jc w:val="both"/>
        <w:rPr>
          <w:rFonts w:ascii="Comic Sans MS" w:hAnsi="Comic Sans MS"/>
          <w:b/>
          <w:sz w:val="20"/>
          <w:szCs w:val="20"/>
        </w:rPr>
      </w:pPr>
      <w:r w:rsidRPr="00AC4082">
        <w:rPr>
          <w:rFonts w:ascii="Comic Sans MS" w:hAnsi="Comic Sans MS" w:cs="Arial"/>
          <w:b/>
          <w:color w:val="000000"/>
          <w:sz w:val="20"/>
          <w:szCs w:val="20"/>
        </w:rPr>
        <w:t xml:space="preserve">ΑΞΙΑ ΓΙΑ 6750  ΜΕΡΙΔΕΣ ΠΛΗΡΟΥΣ ΓΕΥΜΑΤΟΣ </w:t>
      </w:r>
      <w:r w:rsidRPr="00AC4082">
        <w:rPr>
          <w:rFonts w:ascii="Comic Sans MS" w:hAnsi="Comic Sans MS" w:cs="Arial"/>
          <w:b/>
          <w:color w:val="000000"/>
          <w:sz w:val="20"/>
          <w:szCs w:val="20"/>
          <w:u w:val="single"/>
        </w:rPr>
        <w:t xml:space="preserve">ΣΥΜΦΩΝΑ ΜΕ ΤΟ ΠΑΡΑΡΤΗΜΑ ΠΡΟΓΡΑΜΜΑΤΟΣ ΣΥΣΣΙΤΙΟΥ </w:t>
      </w:r>
      <w:r w:rsidRPr="00AC4082">
        <w:rPr>
          <w:rFonts w:ascii="Comic Sans MS" w:hAnsi="Comic Sans MS" w:cs="Arial"/>
          <w:sz w:val="20"/>
          <w:szCs w:val="20"/>
        </w:rPr>
        <w:t xml:space="preserve"> </w:t>
      </w:r>
      <w:r w:rsidRPr="00AC4082">
        <w:rPr>
          <w:rFonts w:ascii="Comic Sans MS" w:hAnsi="Comic Sans MS" w:cs="Arial"/>
          <w:b/>
          <w:sz w:val="20"/>
          <w:szCs w:val="20"/>
        </w:rPr>
        <w:t>στην</w:t>
      </w:r>
      <w:r w:rsidRPr="00AC4082">
        <w:rPr>
          <w:rFonts w:ascii="Comic Sans MS" w:hAnsi="Comic Sans MS" w:cs="Arial"/>
          <w:b/>
          <w:color w:val="FF0000"/>
          <w:sz w:val="20"/>
          <w:szCs w:val="20"/>
        </w:rPr>
        <w:t xml:space="preserve"> </w:t>
      </w:r>
      <w:r w:rsidRPr="00AC4082">
        <w:rPr>
          <w:rFonts w:ascii="Comic Sans MS" w:hAnsi="Comic Sans MS" w:cs="Arial"/>
          <w:b/>
          <w:color w:val="000000"/>
          <w:sz w:val="20"/>
          <w:szCs w:val="20"/>
        </w:rPr>
        <w:t>ΑΝΟΣΤΡΟ  Α.Ξ.Ε.Ε.</w:t>
      </w:r>
      <w:r w:rsidRPr="00AC4082">
        <w:rPr>
          <w:rFonts w:ascii="Comic Sans MS" w:hAnsi="Comic Sans MS"/>
          <w:b/>
          <w:color w:val="FF0000"/>
          <w:sz w:val="20"/>
          <w:szCs w:val="20"/>
        </w:rPr>
        <w:t xml:space="preserve"> </w:t>
      </w:r>
      <w:r w:rsidRPr="00AC4082">
        <w:rPr>
          <w:rFonts w:ascii="Comic Sans MS" w:hAnsi="Comic Sans MS" w:cs="Arial"/>
          <w:b/>
          <w:sz w:val="20"/>
          <w:szCs w:val="20"/>
        </w:rPr>
        <w:t xml:space="preserve">σύμφωνα με την παραπάνω προσφορά. </w:t>
      </w:r>
    </w:p>
    <w:p w:rsidR="00376FD6" w:rsidRPr="00081333" w:rsidRDefault="00376FD6" w:rsidP="00376FD6">
      <w:pPr>
        <w:jc w:val="both"/>
        <w:rPr>
          <w:rFonts w:ascii="Verdana" w:hAnsi="Verdana" w:cs="Arial"/>
          <w:sz w:val="20"/>
          <w:szCs w:val="20"/>
        </w:rPr>
      </w:pPr>
    </w:p>
    <w:p w:rsidR="00AC4082" w:rsidRDefault="00AC4082" w:rsidP="00AC4082">
      <w:pPr>
        <w:spacing w:line="276"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AC4082" w:rsidRPr="007746BB" w:rsidRDefault="00AC4082" w:rsidP="00AC4082">
      <w:pPr>
        <w:jc w:val="center"/>
        <w:rPr>
          <w:rFonts w:ascii="Comic Sans MS" w:hAnsi="Comic Sans MS"/>
          <w:b/>
          <w:sz w:val="20"/>
          <w:szCs w:val="20"/>
        </w:rPr>
      </w:pPr>
      <w:r w:rsidRPr="007746BB">
        <w:rPr>
          <w:rFonts w:ascii="Comic Sans MS" w:hAnsi="Comic Sans MS"/>
          <w:b/>
          <w:sz w:val="20"/>
          <w:szCs w:val="20"/>
        </w:rPr>
        <w:t>Η ΟΙΚΟΝΟΜΙΚΗ ΕΠΙΤΡΟΠΗ</w:t>
      </w:r>
    </w:p>
    <w:p w:rsidR="00AC4082" w:rsidRPr="007746BB" w:rsidRDefault="00AC4082" w:rsidP="00AC4082">
      <w:pPr>
        <w:spacing w:line="276" w:lineRule="auto"/>
        <w:jc w:val="both"/>
        <w:rPr>
          <w:rFonts w:ascii="Comic Sans MS" w:hAnsi="Comic Sans MS"/>
          <w:sz w:val="20"/>
          <w:szCs w:val="20"/>
        </w:rPr>
      </w:pPr>
      <w:r w:rsidRPr="007746BB">
        <w:rPr>
          <w:rFonts w:ascii="Comic Sans MS" w:hAnsi="Comic Sans MS"/>
          <w:sz w:val="20"/>
          <w:szCs w:val="20"/>
        </w:rPr>
        <w:t xml:space="preserve"> Αφού έλαβε υπόψη διατάξεις των άρθρων 158 &amp; 160 του Ν. 3</w:t>
      </w:r>
      <w:r>
        <w:rPr>
          <w:rFonts w:ascii="Comic Sans MS" w:hAnsi="Comic Sans MS"/>
          <w:sz w:val="20"/>
          <w:szCs w:val="20"/>
        </w:rPr>
        <w:t>463/2006, Ν.3852/2010, το από 25</w:t>
      </w:r>
      <w:r w:rsidRPr="007746BB">
        <w:rPr>
          <w:rFonts w:ascii="Comic Sans MS" w:hAnsi="Comic Sans MS"/>
          <w:sz w:val="20"/>
          <w:szCs w:val="20"/>
        </w:rPr>
        <w:t xml:space="preserve">-10-2017 πρακτικό της επιτροπής διαγωνισμού </w:t>
      </w:r>
    </w:p>
    <w:p w:rsidR="00AC4082" w:rsidRPr="007746BB" w:rsidRDefault="00AC4082" w:rsidP="00AC4082">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78788E" w:rsidRPr="00AC4082" w:rsidRDefault="00AC4082" w:rsidP="00AC4082">
      <w:pPr>
        <w:jc w:val="both"/>
        <w:rPr>
          <w:rFonts w:ascii="Comic Sans MS" w:hAnsi="Comic Sans MS" w:cs="Arial"/>
          <w:color w:val="000000"/>
          <w:sz w:val="20"/>
          <w:szCs w:val="20"/>
        </w:rPr>
      </w:pPr>
      <w:r w:rsidRPr="007746BB">
        <w:rPr>
          <w:rFonts w:ascii="Comic Sans MS" w:hAnsi="Comic Sans MS"/>
          <w:b/>
          <w:sz w:val="20"/>
          <w:szCs w:val="20"/>
        </w:rPr>
        <w:t xml:space="preserve"> Α.</w:t>
      </w:r>
      <w:r w:rsidRPr="007746BB">
        <w:rPr>
          <w:rFonts w:ascii="Comic Sans MS" w:hAnsi="Comic Sans MS"/>
          <w:sz w:val="20"/>
          <w:szCs w:val="20"/>
        </w:rPr>
        <w:t xml:space="preserve"> Εγκρίνει σύμφωνα με το ιστορι</w:t>
      </w:r>
      <w:r>
        <w:rPr>
          <w:rFonts w:ascii="Comic Sans MS" w:hAnsi="Comic Sans MS"/>
          <w:sz w:val="20"/>
          <w:szCs w:val="20"/>
        </w:rPr>
        <w:t>κό της παρούσης το από 25</w:t>
      </w:r>
      <w:r w:rsidRPr="007746BB">
        <w:rPr>
          <w:rFonts w:ascii="Comic Sans MS" w:hAnsi="Comic Sans MS"/>
          <w:sz w:val="20"/>
          <w:szCs w:val="20"/>
        </w:rPr>
        <w:t>-10-2017 πρακτικό της επιτροπής διαγωνισμού</w:t>
      </w:r>
      <w:r>
        <w:rPr>
          <w:rFonts w:ascii="Comic Sans MS" w:hAnsi="Comic Sans MS"/>
          <w:sz w:val="20"/>
          <w:szCs w:val="20"/>
        </w:rPr>
        <w:t xml:space="preserve"> και κατακυρώνει την  ανάθεση της προμήθειας σίτισης του Μουσικού Σχολείου  στην εταιρεία </w:t>
      </w:r>
      <w:r w:rsidRPr="0062636D">
        <w:rPr>
          <w:rFonts w:ascii="Verdana" w:hAnsi="Verdana" w:cs="Arial"/>
          <w:b/>
          <w:color w:val="000000"/>
          <w:sz w:val="20"/>
          <w:szCs w:val="20"/>
        </w:rPr>
        <w:t>ΑΝΟΣΤΡΟ  Α.Ξ.Ε.Ε.</w:t>
      </w:r>
      <w:r>
        <w:rPr>
          <w:rFonts w:ascii="Verdana" w:hAnsi="Verdana" w:cs="Arial"/>
          <w:b/>
          <w:color w:val="000000"/>
          <w:sz w:val="20"/>
          <w:szCs w:val="20"/>
        </w:rPr>
        <w:t xml:space="preserve">  </w:t>
      </w:r>
      <w:r w:rsidRPr="00AC4082">
        <w:rPr>
          <w:rFonts w:ascii="Verdana" w:hAnsi="Verdana" w:cs="Arial"/>
          <w:color w:val="000000"/>
          <w:sz w:val="20"/>
          <w:szCs w:val="20"/>
        </w:rPr>
        <w:t xml:space="preserve">αντί του ποσού </w:t>
      </w:r>
      <w:r w:rsidR="00CC11D6" w:rsidRPr="00CC11D6">
        <w:rPr>
          <w:rFonts w:ascii="Comic Sans MS" w:hAnsi="Comic Sans MS" w:cs="Arial"/>
          <w:sz w:val="20"/>
          <w:szCs w:val="20"/>
        </w:rPr>
        <w:t>των</w:t>
      </w:r>
      <w:r w:rsidR="00CC11D6" w:rsidRPr="00CC11D6">
        <w:rPr>
          <w:rFonts w:ascii="Comic Sans MS" w:hAnsi="Comic Sans MS" w:cs="Arial"/>
          <w:color w:val="000000"/>
          <w:sz w:val="20"/>
          <w:szCs w:val="20"/>
        </w:rPr>
        <w:t xml:space="preserve"> </w:t>
      </w:r>
      <w:r w:rsidRPr="00AC4082">
        <w:rPr>
          <w:rFonts w:ascii="Comic Sans MS" w:hAnsi="Comic Sans MS" w:cs="Arial"/>
          <w:b/>
          <w:color w:val="000000"/>
          <w:sz w:val="20"/>
          <w:szCs w:val="20"/>
        </w:rPr>
        <w:t xml:space="preserve">18.330,30€ </w:t>
      </w:r>
      <w:r w:rsidR="00CC11D6" w:rsidRPr="00AC4082">
        <w:rPr>
          <w:rFonts w:ascii="Comic Sans MS" w:hAnsi="Comic Sans MS" w:cs="Arial"/>
          <w:b/>
          <w:color w:val="000000"/>
          <w:sz w:val="20"/>
          <w:szCs w:val="20"/>
        </w:rPr>
        <w:t>με  τον</w:t>
      </w:r>
      <w:r w:rsidRPr="00AC4082">
        <w:rPr>
          <w:rFonts w:ascii="Comic Sans MS" w:hAnsi="Comic Sans MS" w:cs="Arial"/>
          <w:b/>
          <w:color w:val="000000"/>
          <w:sz w:val="20"/>
          <w:szCs w:val="20"/>
        </w:rPr>
        <w:t xml:space="preserve"> Φ.ΠΑ</w:t>
      </w:r>
      <w:r w:rsidR="0044475C">
        <w:rPr>
          <w:rFonts w:ascii="Comic Sans MS" w:hAnsi="Comic Sans MS" w:cs="Arial"/>
          <w:b/>
          <w:color w:val="000000"/>
          <w:sz w:val="20"/>
          <w:szCs w:val="20"/>
        </w:rPr>
        <w:t xml:space="preserve"> (</w:t>
      </w:r>
      <w:r w:rsidRPr="00AC4082">
        <w:rPr>
          <w:rFonts w:ascii="Comic Sans MS" w:hAnsi="Comic Sans MS" w:cs="Arial"/>
          <w:b/>
          <w:color w:val="000000"/>
          <w:sz w:val="20"/>
          <w:szCs w:val="20"/>
        </w:rPr>
        <w:t xml:space="preserve">αξία για 6750 μερίδες πλήρους γεύματος </w:t>
      </w:r>
      <w:r w:rsidRPr="00AC4082">
        <w:rPr>
          <w:rFonts w:ascii="Comic Sans MS" w:hAnsi="Comic Sans MS" w:cs="Arial"/>
          <w:b/>
          <w:color w:val="000000"/>
          <w:sz w:val="20"/>
          <w:szCs w:val="20"/>
          <w:u w:val="single"/>
        </w:rPr>
        <w:t>σύμφωνα με το παράρτημα προγράμματος συσσιτίου</w:t>
      </w:r>
      <w:r w:rsidR="0044475C">
        <w:rPr>
          <w:rFonts w:ascii="Comic Sans MS" w:hAnsi="Comic Sans MS" w:cs="Arial"/>
          <w:b/>
          <w:color w:val="000000"/>
          <w:sz w:val="20"/>
          <w:szCs w:val="20"/>
          <w:u w:val="single"/>
        </w:rPr>
        <w:t>)</w:t>
      </w:r>
      <w:r w:rsidRPr="00AC4082">
        <w:rPr>
          <w:rFonts w:ascii="Comic Sans MS" w:hAnsi="Comic Sans MS" w:cs="Arial"/>
          <w:sz w:val="20"/>
          <w:szCs w:val="20"/>
        </w:rPr>
        <w:t xml:space="preserve"> </w:t>
      </w:r>
      <w:r w:rsidRPr="00AC4082">
        <w:rPr>
          <w:rFonts w:ascii="Comic Sans MS" w:hAnsi="Comic Sans MS" w:cs="Arial"/>
          <w:color w:val="000000"/>
          <w:sz w:val="20"/>
          <w:szCs w:val="20"/>
        </w:rPr>
        <w:t>και παραπέμπει το θέμα στο Δημοτικό Συμβούλιο για έγκριση.</w:t>
      </w:r>
    </w:p>
    <w:p w:rsidR="0078788E" w:rsidRDefault="0078788E" w:rsidP="0078788E">
      <w:pPr>
        <w:spacing w:line="360" w:lineRule="auto"/>
        <w:jc w:val="both"/>
        <w:rPr>
          <w:rFonts w:ascii="Comic Sans MS" w:hAnsi="Comic Sans MS"/>
          <w:b/>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78788E" w:rsidRDefault="0078788E" w:rsidP="0078788E">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AC4082">
        <w:rPr>
          <w:rFonts w:ascii="Comic Sans MS" w:hAnsi="Comic Sans MS"/>
          <w:b/>
          <w:sz w:val="20"/>
          <w:szCs w:val="20"/>
        </w:rPr>
        <w:t>551</w:t>
      </w:r>
      <w:r>
        <w:rPr>
          <w:rFonts w:ascii="Comic Sans MS" w:hAnsi="Comic Sans MS"/>
          <w:b/>
          <w:sz w:val="20"/>
          <w:szCs w:val="20"/>
        </w:rPr>
        <w:t xml:space="preserve"> /2017</w:t>
      </w:r>
    </w:p>
    <w:p w:rsidR="0078788E" w:rsidRDefault="0078788E" w:rsidP="0078788E">
      <w:pPr>
        <w:rPr>
          <w:rFonts w:ascii="Segoe Script" w:hAnsi="Segoe Script"/>
          <w:b/>
          <w:sz w:val="20"/>
          <w:szCs w:val="20"/>
        </w:rPr>
      </w:pPr>
      <w:r>
        <w:rPr>
          <w:rFonts w:ascii="Comic Sans MS" w:hAnsi="Comic Sans MS"/>
          <w:b/>
          <w:sz w:val="18"/>
          <w:szCs w:val="18"/>
        </w:rPr>
        <w:t xml:space="preserve">                                                               </w:t>
      </w:r>
      <w:r>
        <w:rPr>
          <w:rFonts w:ascii="Segoe Script" w:hAnsi="Segoe Script"/>
          <w:b/>
          <w:sz w:val="20"/>
          <w:szCs w:val="20"/>
        </w:rPr>
        <w:t xml:space="preserve">Ο ΠΡΟΕΔΡΟΣ                                                </w:t>
      </w:r>
    </w:p>
    <w:p w:rsidR="0078788E" w:rsidRDefault="0078788E" w:rsidP="0078788E">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78788E" w:rsidRDefault="0078788E" w:rsidP="0078788E">
      <w:pPr>
        <w:rPr>
          <w:rFonts w:ascii="Comic Sans MS" w:hAnsi="Comic Sans MS"/>
          <w:b/>
          <w:i/>
          <w:sz w:val="20"/>
          <w:szCs w:val="20"/>
        </w:rPr>
      </w:pPr>
      <w:r>
        <w:rPr>
          <w:rFonts w:ascii="Comic Sans MS" w:hAnsi="Comic Sans MS"/>
          <w:b/>
          <w:i/>
          <w:sz w:val="20"/>
          <w:szCs w:val="20"/>
        </w:rPr>
        <w:t xml:space="preserve">                                                                              </w:t>
      </w:r>
    </w:p>
    <w:p w:rsidR="0078788E" w:rsidRDefault="0078788E" w:rsidP="0078788E">
      <w:pPr>
        <w:rPr>
          <w:rFonts w:ascii="Comic Sans MS" w:hAnsi="Comic Sans MS"/>
          <w:b/>
          <w:i/>
          <w:sz w:val="20"/>
          <w:szCs w:val="20"/>
        </w:rPr>
      </w:pPr>
      <w:r>
        <w:rPr>
          <w:rFonts w:ascii="Comic Sans MS" w:hAnsi="Comic Sans MS"/>
          <w:b/>
          <w:i/>
          <w:sz w:val="20"/>
          <w:szCs w:val="20"/>
        </w:rPr>
        <w:t xml:space="preserve">                                                                                                                        </w:t>
      </w:r>
    </w:p>
    <w:p w:rsidR="0078788E" w:rsidRDefault="0078788E" w:rsidP="0078788E">
      <w:pPr>
        <w:spacing w:line="360" w:lineRule="auto"/>
        <w:rPr>
          <w:rFonts w:ascii="Comic Sans MS" w:hAnsi="Comic Sans MS"/>
          <w:b/>
          <w:sz w:val="16"/>
          <w:szCs w:val="16"/>
        </w:rPr>
      </w:pPr>
      <w:r>
        <w:rPr>
          <w:rFonts w:ascii="Comic Sans MS" w:hAnsi="Comic Sans MS"/>
          <w:b/>
          <w:i/>
          <w:sz w:val="20"/>
          <w:szCs w:val="20"/>
        </w:rPr>
        <w:t xml:space="preserve">                                                </w:t>
      </w:r>
      <w:r>
        <w:rPr>
          <w:rFonts w:ascii="Segoe Script" w:hAnsi="Segoe Script"/>
          <w:b/>
          <w:sz w:val="20"/>
          <w:szCs w:val="20"/>
        </w:rPr>
        <w:t>ΤΣΙΡΟΓΙΑΝΝΗΣ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78788E" w:rsidRDefault="0078788E" w:rsidP="0078788E">
      <w:pPr>
        <w:rPr>
          <w:rFonts w:ascii="Verdana" w:hAnsi="Verdana"/>
          <w:b/>
          <w:i/>
          <w:sz w:val="8"/>
          <w:szCs w:val="8"/>
        </w:rPr>
      </w:pPr>
      <w:r>
        <w:rPr>
          <w:rFonts w:ascii="Verdana" w:hAnsi="Verdana"/>
          <w:b/>
          <w:i/>
          <w:sz w:val="8"/>
          <w:szCs w:val="8"/>
        </w:rPr>
        <w:t xml:space="preserve">            Ακριβές Αντίγραφο                                                                                             </w:t>
      </w:r>
    </w:p>
    <w:p w:rsidR="0078788E" w:rsidRDefault="0078788E" w:rsidP="0078788E">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78788E" w:rsidRDefault="0078788E" w:rsidP="0078788E">
      <w:pPr>
        <w:jc w:val="both"/>
        <w:rPr>
          <w:rFonts w:ascii="Verdana" w:hAnsi="Verdana"/>
          <w:i/>
          <w:sz w:val="8"/>
          <w:szCs w:val="8"/>
        </w:rPr>
      </w:pPr>
      <w:r>
        <w:rPr>
          <w:rFonts w:ascii="Verdana" w:hAnsi="Verdana"/>
          <w:i/>
          <w:sz w:val="8"/>
          <w:szCs w:val="8"/>
        </w:rPr>
        <w:t xml:space="preserve">            Με εντολή Δημάρχου </w:t>
      </w:r>
    </w:p>
    <w:p w:rsidR="0078788E" w:rsidRDefault="0078788E" w:rsidP="0078788E">
      <w:pPr>
        <w:jc w:val="both"/>
        <w:rPr>
          <w:rFonts w:ascii="Verdana" w:hAnsi="Verdana"/>
          <w:i/>
          <w:sz w:val="8"/>
          <w:szCs w:val="8"/>
        </w:rPr>
      </w:pPr>
      <w:r>
        <w:rPr>
          <w:rFonts w:ascii="Verdana" w:hAnsi="Verdana"/>
          <w:i/>
          <w:sz w:val="8"/>
          <w:szCs w:val="8"/>
        </w:rPr>
        <w:t xml:space="preserve">              Ο  Υπάλληλος</w:t>
      </w:r>
    </w:p>
    <w:p w:rsidR="0078788E" w:rsidRDefault="0078788E" w:rsidP="0078788E">
      <w:pPr>
        <w:rPr>
          <w:rFonts w:ascii="Verdana" w:hAnsi="Verdana"/>
          <w:b/>
          <w:i/>
          <w:sz w:val="8"/>
          <w:szCs w:val="8"/>
        </w:rPr>
      </w:pPr>
      <w:r>
        <w:rPr>
          <w:rFonts w:ascii="Verdana" w:hAnsi="Verdana"/>
          <w:b/>
          <w:i/>
          <w:sz w:val="8"/>
          <w:szCs w:val="8"/>
        </w:rPr>
        <w:t xml:space="preserve">                                                                                                                                    </w:t>
      </w:r>
    </w:p>
    <w:p w:rsidR="0078788E" w:rsidRDefault="0078788E" w:rsidP="0078788E">
      <w:pPr>
        <w:jc w:val="both"/>
        <w:rPr>
          <w:rFonts w:ascii="Verdana" w:hAnsi="Verdana"/>
          <w:b/>
          <w:sz w:val="10"/>
          <w:szCs w:val="10"/>
        </w:rPr>
      </w:pPr>
      <w:r>
        <w:rPr>
          <w:rFonts w:ascii="Verdana" w:hAnsi="Verdana"/>
          <w:b/>
          <w:i/>
          <w:sz w:val="10"/>
          <w:szCs w:val="10"/>
        </w:rPr>
        <w:t xml:space="preserve">                                                  </w:t>
      </w:r>
    </w:p>
    <w:p w:rsidR="0078788E" w:rsidRDefault="0078788E" w:rsidP="0078788E">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78788E" w:rsidRDefault="0078788E" w:rsidP="0078788E">
      <w:r>
        <w:rPr>
          <w:rFonts w:ascii="Comic Sans MS" w:hAnsi="Comic Sans MS"/>
          <w:sz w:val="20"/>
          <w:szCs w:val="20"/>
        </w:rPr>
        <w:t xml:space="preserve">                          </w:t>
      </w:r>
    </w:p>
    <w:p w:rsidR="0078788E" w:rsidRPr="006A3EFF" w:rsidRDefault="0078788E" w:rsidP="006A3EFF">
      <w:pPr>
        <w:jc w:val="both"/>
      </w:pPr>
    </w:p>
    <w:sectPr w:rsidR="0078788E" w:rsidRPr="006A3EFF" w:rsidSect="00AC4082">
      <w:pgSz w:w="11906" w:h="16838"/>
      <w:pgMar w:top="1135"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C042CB"/>
    <w:multiLevelType w:val="hybridMultilevel"/>
    <w:tmpl w:val="C50C01CE"/>
    <w:lvl w:ilvl="0" w:tplc="73B0BC34">
      <w:start w:val="1"/>
      <w:numFmt w:val="decimal"/>
      <w:lvlText w:val="%1."/>
      <w:lvlJc w:val="left"/>
      <w:pPr>
        <w:tabs>
          <w:tab w:val="num" w:pos="900"/>
        </w:tabs>
        <w:ind w:left="900" w:hanging="360"/>
      </w:pPr>
      <w:rPr>
        <w:color w:val="auto"/>
      </w:rPr>
    </w:lvl>
    <w:lvl w:ilvl="1" w:tplc="04080019" w:tentative="1">
      <w:start w:val="1"/>
      <w:numFmt w:val="lowerLetter"/>
      <w:lvlText w:val="%2."/>
      <w:lvlJc w:val="left"/>
      <w:pPr>
        <w:tabs>
          <w:tab w:val="num" w:pos="1620"/>
        </w:tabs>
        <w:ind w:left="1620" w:hanging="360"/>
      </w:pPr>
    </w:lvl>
    <w:lvl w:ilvl="2" w:tplc="0408001B" w:tentative="1">
      <w:start w:val="1"/>
      <w:numFmt w:val="lowerRoman"/>
      <w:lvlText w:val="%3."/>
      <w:lvlJc w:val="right"/>
      <w:pPr>
        <w:tabs>
          <w:tab w:val="num" w:pos="2340"/>
        </w:tabs>
        <w:ind w:left="2340" w:hanging="180"/>
      </w:pPr>
    </w:lvl>
    <w:lvl w:ilvl="3" w:tplc="0408000F" w:tentative="1">
      <w:start w:val="1"/>
      <w:numFmt w:val="decimal"/>
      <w:lvlText w:val="%4."/>
      <w:lvlJc w:val="left"/>
      <w:pPr>
        <w:tabs>
          <w:tab w:val="num" w:pos="3060"/>
        </w:tabs>
        <w:ind w:left="3060" w:hanging="360"/>
      </w:pPr>
    </w:lvl>
    <w:lvl w:ilvl="4" w:tplc="04080019" w:tentative="1">
      <w:start w:val="1"/>
      <w:numFmt w:val="lowerLetter"/>
      <w:lvlText w:val="%5."/>
      <w:lvlJc w:val="left"/>
      <w:pPr>
        <w:tabs>
          <w:tab w:val="num" w:pos="3780"/>
        </w:tabs>
        <w:ind w:left="3780" w:hanging="360"/>
      </w:pPr>
    </w:lvl>
    <w:lvl w:ilvl="5" w:tplc="0408001B" w:tentative="1">
      <w:start w:val="1"/>
      <w:numFmt w:val="lowerRoman"/>
      <w:lvlText w:val="%6."/>
      <w:lvlJc w:val="right"/>
      <w:pPr>
        <w:tabs>
          <w:tab w:val="num" w:pos="4500"/>
        </w:tabs>
        <w:ind w:left="4500" w:hanging="180"/>
      </w:pPr>
    </w:lvl>
    <w:lvl w:ilvl="6" w:tplc="0408000F" w:tentative="1">
      <w:start w:val="1"/>
      <w:numFmt w:val="decimal"/>
      <w:lvlText w:val="%7."/>
      <w:lvlJc w:val="left"/>
      <w:pPr>
        <w:tabs>
          <w:tab w:val="num" w:pos="5220"/>
        </w:tabs>
        <w:ind w:left="5220" w:hanging="360"/>
      </w:pPr>
    </w:lvl>
    <w:lvl w:ilvl="7" w:tplc="04080019" w:tentative="1">
      <w:start w:val="1"/>
      <w:numFmt w:val="lowerLetter"/>
      <w:lvlText w:val="%8."/>
      <w:lvlJc w:val="left"/>
      <w:pPr>
        <w:tabs>
          <w:tab w:val="num" w:pos="5940"/>
        </w:tabs>
        <w:ind w:left="5940" w:hanging="360"/>
      </w:pPr>
    </w:lvl>
    <w:lvl w:ilvl="8" w:tplc="0408001B" w:tentative="1">
      <w:start w:val="1"/>
      <w:numFmt w:val="lowerRoman"/>
      <w:lvlText w:val="%9."/>
      <w:lvlJc w:val="right"/>
      <w:pPr>
        <w:tabs>
          <w:tab w:val="num" w:pos="6660"/>
        </w:tabs>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720"/>
  <w:characterSpacingControl w:val="doNotCompress"/>
  <w:compat/>
  <w:rsids>
    <w:rsidRoot w:val="00695BE6"/>
    <w:rsid w:val="000A1B4E"/>
    <w:rsid w:val="001014ED"/>
    <w:rsid w:val="001340E3"/>
    <w:rsid w:val="00183260"/>
    <w:rsid w:val="00337CCB"/>
    <w:rsid w:val="00372E56"/>
    <w:rsid w:val="0037424E"/>
    <w:rsid w:val="00376FD6"/>
    <w:rsid w:val="0044475C"/>
    <w:rsid w:val="00517BF8"/>
    <w:rsid w:val="005A4339"/>
    <w:rsid w:val="006637DD"/>
    <w:rsid w:val="00691BE6"/>
    <w:rsid w:val="00695BE6"/>
    <w:rsid w:val="006A3EFF"/>
    <w:rsid w:val="00752CEF"/>
    <w:rsid w:val="0078788E"/>
    <w:rsid w:val="007F0AA9"/>
    <w:rsid w:val="0080630F"/>
    <w:rsid w:val="008404E9"/>
    <w:rsid w:val="00964C92"/>
    <w:rsid w:val="00AC4082"/>
    <w:rsid w:val="00CA43A7"/>
    <w:rsid w:val="00CC11D6"/>
    <w:rsid w:val="00CE30F4"/>
    <w:rsid w:val="00DF3FF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BE6"/>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695BE6"/>
    <w:pPr>
      <w:spacing w:line="360" w:lineRule="auto"/>
      <w:jc w:val="both"/>
    </w:pPr>
    <w:rPr>
      <w:szCs w:val="20"/>
    </w:rPr>
  </w:style>
  <w:style w:type="character" w:customStyle="1" w:styleId="2Char">
    <w:name w:val="Σώμα κείμενου 2 Char"/>
    <w:basedOn w:val="a0"/>
    <w:link w:val="2"/>
    <w:rsid w:val="00695BE6"/>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695BE6"/>
    <w:rPr>
      <w:rFonts w:ascii="Tahoma" w:hAnsi="Tahoma" w:cs="Tahoma"/>
      <w:sz w:val="16"/>
      <w:szCs w:val="16"/>
    </w:rPr>
  </w:style>
  <w:style w:type="character" w:customStyle="1" w:styleId="Char">
    <w:name w:val="Κείμενο πλαισίου Char"/>
    <w:basedOn w:val="a0"/>
    <w:link w:val="a3"/>
    <w:uiPriority w:val="99"/>
    <w:semiHidden/>
    <w:rsid w:val="00695BE6"/>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964</Words>
  <Characters>5211</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2017-10-26T09:53:00Z</cp:lastPrinted>
  <dcterms:created xsi:type="dcterms:W3CDTF">2017-10-26T04:01:00Z</dcterms:created>
  <dcterms:modified xsi:type="dcterms:W3CDTF">2017-10-30T09:48:00Z</dcterms:modified>
</cp:coreProperties>
</file>