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FB4" w:rsidRDefault="00363FB4" w:rsidP="00363FB4">
      <w:pPr>
        <w:jc w:val="both"/>
        <w:rPr>
          <w:rFonts w:ascii="Comic Sans MS" w:hAnsi="Comic Sans MS" w:cs="Segoe UI Semilight"/>
          <w:sz w:val="20"/>
        </w:rPr>
      </w:pPr>
    </w:p>
    <w:p w:rsidR="00363FB4" w:rsidRDefault="00363FB4" w:rsidP="00363FB4">
      <w:pPr>
        <w:jc w:val="both"/>
        <w:rPr>
          <w:rFonts w:ascii="Comic Sans MS" w:hAnsi="Comic Sans MS" w:cs="Segoe UI Semilight"/>
          <w:sz w:val="20"/>
        </w:rPr>
      </w:pPr>
    </w:p>
    <w:p w:rsidR="00363FB4" w:rsidRDefault="00363FB4" w:rsidP="00363FB4">
      <w:pPr>
        <w:jc w:val="both"/>
        <w:rPr>
          <w:rFonts w:ascii="Comic Sans MS" w:hAnsi="Comic Sans MS"/>
          <w:sz w:val="20"/>
          <w:szCs w:val="20"/>
          <w:lang w:val="en-US"/>
        </w:rPr>
      </w:pPr>
    </w:p>
    <w:p w:rsidR="00363FB4" w:rsidRDefault="00C259A4" w:rsidP="00363FB4">
      <w:pPr>
        <w:rPr>
          <w:rFonts w:ascii="Comic Sans MS" w:hAnsi="Comic Sans MS"/>
          <w:b/>
          <w:sz w:val="20"/>
          <w:szCs w:val="20"/>
        </w:rPr>
      </w:pPr>
      <w:r w:rsidRPr="00C259A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63FB4" w:rsidRDefault="00363FB4" w:rsidP="00363FB4">
                  <w:pPr>
                    <w:rPr>
                      <w:rFonts w:ascii="Comic Sans MS" w:hAnsi="Comic Sans MS"/>
                      <w:b/>
                      <w:sz w:val="20"/>
                      <w:szCs w:val="20"/>
                    </w:rPr>
                  </w:pPr>
                  <w:r>
                    <w:rPr>
                      <w:rFonts w:ascii="Comic Sans MS" w:hAnsi="Comic Sans MS"/>
                      <w:b/>
                      <w:sz w:val="20"/>
                      <w:szCs w:val="20"/>
                    </w:rPr>
                    <w:t xml:space="preserve">     Αριθ. Απόφασης 490/2017</w:t>
                  </w:r>
                </w:p>
                <w:p w:rsidR="00363FB4" w:rsidRDefault="00363FB4" w:rsidP="00363FB4">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E510BD">
                    <w:t>7ΝΒΨΩΨΑ-0ΞΑ</w:t>
                  </w:r>
                </w:p>
                <w:p w:rsidR="00363FB4" w:rsidRDefault="00363FB4" w:rsidP="00363FB4">
                  <w:pPr>
                    <w:rPr>
                      <w:rFonts w:ascii="Verdana" w:hAnsi="Verdana"/>
                      <w:b/>
                      <w:sz w:val="20"/>
                      <w:szCs w:val="20"/>
                    </w:rPr>
                  </w:pPr>
                </w:p>
                <w:p w:rsidR="00363FB4" w:rsidRDefault="00363FB4" w:rsidP="00363FB4"/>
              </w:txbxContent>
            </v:textbox>
          </v:shape>
        </w:pict>
      </w:r>
      <w:r w:rsidR="00363FB4">
        <w:rPr>
          <w:rFonts w:ascii="Comic Sans MS" w:hAnsi="Comic Sans MS" w:cs="Arial"/>
          <w:b/>
          <w:color w:val="000000"/>
          <w:sz w:val="20"/>
          <w:szCs w:val="20"/>
        </w:rPr>
        <w:t>ΑΝΑΡΤΗΤΕΑ ΣΤΟ ΔΙΑΔΙΚΤΥΟ</w:t>
      </w:r>
    </w:p>
    <w:p w:rsidR="00363FB4" w:rsidRDefault="00363FB4" w:rsidP="00363FB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63FB4" w:rsidRDefault="00363FB4" w:rsidP="00363FB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63FB4" w:rsidRDefault="00363FB4" w:rsidP="00363FB4">
      <w:pPr>
        <w:rPr>
          <w:rFonts w:ascii="Comic Sans MS" w:hAnsi="Comic Sans MS" w:cs="Arial"/>
          <w:b/>
          <w:sz w:val="20"/>
          <w:szCs w:val="20"/>
        </w:rPr>
      </w:pPr>
      <w:r>
        <w:rPr>
          <w:rFonts w:ascii="Comic Sans MS" w:hAnsi="Comic Sans MS" w:cs="Arial"/>
          <w:b/>
          <w:sz w:val="20"/>
          <w:szCs w:val="20"/>
        </w:rPr>
        <w:t xml:space="preserve">  ΝΟΜΟΣ ΑΡΤΑΣ</w:t>
      </w:r>
    </w:p>
    <w:p w:rsidR="00363FB4" w:rsidRDefault="00363FB4" w:rsidP="00363FB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63FB4" w:rsidRDefault="00363FB4" w:rsidP="00363FB4">
      <w:pPr>
        <w:jc w:val="center"/>
        <w:rPr>
          <w:rFonts w:ascii="Comic Sans MS" w:hAnsi="Comic Sans MS"/>
          <w:b/>
          <w:sz w:val="20"/>
          <w:szCs w:val="20"/>
        </w:rPr>
      </w:pPr>
    </w:p>
    <w:p w:rsidR="00363FB4" w:rsidRDefault="00363FB4" w:rsidP="00363FB4">
      <w:pPr>
        <w:jc w:val="center"/>
        <w:rPr>
          <w:rFonts w:ascii="Comic Sans MS" w:hAnsi="Comic Sans MS"/>
          <w:b/>
          <w:sz w:val="20"/>
          <w:szCs w:val="20"/>
        </w:rPr>
      </w:pPr>
      <w:r>
        <w:rPr>
          <w:rFonts w:ascii="Comic Sans MS" w:hAnsi="Comic Sans MS"/>
          <w:b/>
          <w:sz w:val="20"/>
          <w:szCs w:val="20"/>
        </w:rPr>
        <w:t>ΑΠΟΣΠΑΣΜΑ</w:t>
      </w:r>
    </w:p>
    <w:p w:rsidR="00363FB4" w:rsidRDefault="00363FB4" w:rsidP="00363FB4">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363FB4" w:rsidRDefault="00363FB4" w:rsidP="00363FB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63FB4" w:rsidRDefault="00363FB4" w:rsidP="00363FB4">
      <w:pPr>
        <w:jc w:val="both"/>
        <w:rPr>
          <w:rFonts w:ascii="Comic Sans MS" w:hAnsi="Comic Sans MS"/>
          <w:b/>
          <w:sz w:val="20"/>
          <w:szCs w:val="20"/>
        </w:rPr>
      </w:pPr>
    </w:p>
    <w:p w:rsidR="00363FB4" w:rsidRDefault="00363FB4" w:rsidP="00363FB4">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CF0C7E">
        <w:rPr>
          <w:rFonts w:ascii="Comic Sans MS" w:hAnsi="Comic Sans MS" w:cs="Segoe UI Semilight"/>
          <w:b/>
          <w:bCs/>
          <w:color w:val="000000"/>
          <w:sz w:val="20"/>
          <w:szCs w:val="20"/>
        </w:rPr>
        <w:t>Ορισμός δικηγόρου για γνωμοδότηση σχετικά με αποζημίωση ή μη οχήματο</w:t>
      </w:r>
      <w:r>
        <w:rPr>
          <w:rFonts w:ascii="Comic Sans MS" w:hAnsi="Comic Sans MS" w:cs="Segoe UI Semilight"/>
          <w:b/>
          <w:bCs/>
          <w:color w:val="000000"/>
          <w:sz w:val="20"/>
          <w:szCs w:val="20"/>
        </w:rPr>
        <w:t>ς λόγω σύγκρουσης με ανεπιτήρητα Βοοειδή</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363FB4" w:rsidRDefault="00363FB4" w:rsidP="00363FB4">
      <w:pPr>
        <w:jc w:val="both"/>
        <w:rPr>
          <w:rFonts w:ascii="Comic Sans MS" w:hAnsi="Comic Sans MS" w:cs="Arial"/>
          <w:sz w:val="20"/>
          <w:szCs w:val="20"/>
        </w:rPr>
      </w:pPr>
      <w:r>
        <w:rPr>
          <w:rFonts w:ascii="Comic Sans MS" w:hAnsi="Comic Sans MS"/>
          <w:b/>
          <w:sz w:val="20"/>
          <w:szCs w:val="20"/>
        </w:rPr>
        <w:t xml:space="preserve">  </w:t>
      </w:r>
    </w:p>
    <w:p w:rsidR="00363FB4" w:rsidRDefault="00363FB4" w:rsidP="00363FB4">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63FB4" w:rsidRDefault="00363FB4" w:rsidP="00363FB4">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63FB4" w:rsidTr="00363FB4">
        <w:trPr>
          <w:trHeight w:val="2925"/>
        </w:trPr>
        <w:tc>
          <w:tcPr>
            <w:tcW w:w="4264" w:type="dxa"/>
            <w:tcBorders>
              <w:top w:val="single" w:sz="4" w:space="0" w:color="auto"/>
              <w:left w:val="single" w:sz="4" w:space="0" w:color="auto"/>
              <w:bottom w:val="single" w:sz="4" w:space="0" w:color="auto"/>
              <w:right w:val="single" w:sz="4" w:space="0" w:color="auto"/>
            </w:tcBorders>
          </w:tcPr>
          <w:p w:rsidR="00363FB4" w:rsidRDefault="00363FB4">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363FB4" w:rsidRDefault="00363FB4">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363FB4" w:rsidRDefault="00363FB4">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363FB4" w:rsidRDefault="00363FB4">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363FB4" w:rsidRDefault="00363FB4">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363FB4" w:rsidRDefault="00363FB4">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363FB4" w:rsidRDefault="00363FB4">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363FB4" w:rsidRDefault="00363FB4">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363FB4" w:rsidRDefault="00363FB4">
            <w:pPr>
              <w:pStyle w:val="2"/>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363FB4" w:rsidRDefault="00363FB4">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363FB4" w:rsidRDefault="00363FB4">
            <w:pPr>
              <w:pStyle w:val="2"/>
              <w:spacing w:line="240" w:lineRule="auto"/>
              <w:ind w:right="43"/>
              <w:rPr>
                <w:rFonts w:ascii="Comic Sans MS" w:hAnsi="Comic Sans MS"/>
                <w:sz w:val="20"/>
                <w:lang w:eastAsia="en-US"/>
              </w:rPr>
            </w:pPr>
          </w:p>
          <w:p w:rsidR="00363FB4" w:rsidRDefault="00363FB4">
            <w:pPr>
              <w:spacing w:line="276" w:lineRule="auto"/>
              <w:rPr>
                <w:rFonts w:ascii="Comic Sans MS" w:hAnsi="Comic Sans MS"/>
                <w:sz w:val="20"/>
                <w:szCs w:val="20"/>
                <w:lang w:eastAsia="en-US"/>
              </w:rPr>
            </w:pPr>
            <w:r>
              <w:rPr>
                <w:rFonts w:ascii="Comic Sans MS" w:hAnsi="Comic Sans MS"/>
                <w:sz w:val="20"/>
                <w:lang w:eastAsia="en-US"/>
              </w:rPr>
              <w:t xml:space="preserve">           </w:t>
            </w:r>
          </w:p>
          <w:p w:rsidR="00363FB4" w:rsidRDefault="00363FB4">
            <w:pPr>
              <w:pStyle w:val="2"/>
              <w:spacing w:line="240" w:lineRule="auto"/>
              <w:ind w:right="43"/>
              <w:rPr>
                <w:rFonts w:ascii="Comic Sans MS" w:hAnsi="Comic Sans MS"/>
                <w:sz w:val="20"/>
                <w:lang w:eastAsia="en-US"/>
              </w:rPr>
            </w:pPr>
          </w:p>
          <w:p w:rsidR="00363FB4" w:rsidRDefault="00363FB4">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63FB4" w:rsidRDefault="00363FB4">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363FB4" w:rsidRDefault="00363FB4">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363FB4" w:rsidRDefault="00363FB4">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363FB4" w:rsidRDefault="00363FB4">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363FB4" w:rsidRDefault="00363FB4" w:rsidP="00363FB4">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363FB4" w:rsidRDefault="00363FB4" w:rsidP="00363FB4">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63FB4" w:rsidRDefault="00363FB4" w:rsidP="00363FB4">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363FB4" w:rsidRDefault="00363FB4" w:rsidP="00363FB4">
      <w:pPr>
        <w:spacing w:line="276" w:lineRule="auto"/>
      </w:pPr>
    </w:p>
    <w:p w:rsidR="00363FB4" w:rsidRDefault="00363FB4" w:rsidP="00363FB4">
      <w:pPr>
        <w:jc w:val="both"/>
        <w:rPr>
          <w:rFonts w:ascii="Comic Sans MS" w:hAnsi="Comic Sans MS" w:cs="Segoe UI Semilight"/>
          <w:sz w:val="20"/>
        </w:rPr>
      </w:pPr>
    </w:p>
    <w:p w:rsidR="00FB29B2" w:rsidRPr="00FB29B2" w:rsidRDefault="00CF0C7E" w:rsidP="00363FB4">
      <w:pPr>
        <w:jc w:val="both"/>
        <w:rPr>
          <w:rFonts w:ascii="Comic Sans MS" w:hAnsi="Comic Sans MS"/>
          <w:sz w:val="20"/>
          <w:szCs w:val="20"/>
        </w:rPr>
      </w:pPr>
      <w:r w:rsidRPr="00CF0C7E">
        <w:rPr>
          <w:rFonts w:ascii="Comic Sans MS" w:hAnsi="Comic Sans MS" w:cs="Segoe UI Semilight"/>
          <w:sz w:val="20"/>
        </w:rPr>
        <w:t xml:space="preserve">Ο κ. Πρόεδρος εισηγούμενος το   </w:t>
      </w:r>
      <w:r>
        <w:rPr>
          <w:rFonts w:ascii="Comic Sans MS" w:hAnsi="Comic Sans MS" w:cs="Segoe UI Semilight"/>
          <w:sz w:val="20"/>
        </w:rPr>
        <w:t>2</w:t>
      </w:r>
      <w:r w:rsidRPr="00CF0C7E">
        <w:rPr>
          <w:rFonts w:ascii="Comic Sans MS" w:hAnsi="Comic Sans MS" w:cs="Segoe UI Semilight"/>
          <w:sz w:val="20"/>
          <w:vertAlign w:val="superscript"/>
        </w:rPr>
        <w:t>ο</w:t>
      </w:r>
      <w:r w:rsidRPr="00CF0C7E">
        <w:rPr>
          <w:rFonts w:ascii="Comic Sans MS" w:hAnsi="Comic Sans MS" w:cs="Segoe UI Semilight"/>
          <w:sz w:val="20"/>
        </w:rPr>
        <w:t xml:space="preserve"> τακτικό Θέμα:</w:t>
      </w:r>
      <w:r w:rsidRPr="00CF0C7E">
        <w:rPr>
          <w:rFonts w:ascii="Comic Sans MS" w:hAnsi="Comic Sans MS" w:cs="Segoe UI Semilight"/>
          <w:bCs/>
          <w:color w:val="000000"/>
          <w:sz w:val="20"/>
          <w:szCs w:val="20"/>
        </w:rPr>
        <w:t xml:space="preserve"> </w:t>
      </w:r>
      <w:r w:rsidRPr="00CF0C7E">
        <w:rPr>
          <w:rFonts w:ascii="Comic Sans MS" w:hAnsi="Comic Sans MS" w:cs="Segoe UI Semilight"/>
          <w:b/>
          <w:bCs/>
          <w:color w:val="000000"/>
          <w:sz w:val="20"/>
          <w:szCs w:val="20"/>
        </w:rPr>
        <w:t>Ορισμός δικηγόρου για γνωμοδότηση σχετικά με αποζημίωση ή μη οχήματο</w:t>
      </w:r>
      <w:r>
        <w:rPr>
          <w:rFonts w:ascii="Comic Sans MS" w:hAnsi="Comic Sans MS" w:cs="Segoe UI Semilight"/>
          <w:b/>
          <w:bCs/>
          <w:color w:val="000000"/>
          <w:sz w:val="20"/>
          <w:szCs w:val="20"/>
        </w:rPr>
        <w:t>ς λόγω σύγκρουσης με ανεπιτήρητα Βοοειδή</w:t>
      </w:r>
      <w:r w:rsidRPr="00CF0C7E">
        <w:rPr>
          <w:rFonts w:ascii="Comic Sans MS" w:hAnsi="Comic Sans MS" w:cs="Segoe UI Semilight"/>
          <w:b/>
          <w:bCs/>
          <w:color w:val="000000"/>
          <w:sz w:val="20"/>
          <w:szCs w:val="20"/>
        </w:rPr>
        <w:t xml:space="preserve"> </w:t>
      </w:r>
      <w:r w:rsidRPr="00CF0C7E">
        <w:rPr>
          <w:rFonts w:ascii="Comic Sans MS" w:hAnsi="Comic Sans MS" w:cs="Segoe UI Semilight"/>
          <w:bCs/>
          <w:color w:val="000000"/>
          <w:sz w:val="20"/>
          <w:szCs w:val="20"/>
        </w:rPr>
        <w:t>έθεσε υπόψη της Επιτροπής την εισήγηση της Υπηρεσίας η οποία αναφέρει τα εξής:</w:t>
      </w:r>
      <w:r w:rsidRPr="00CF0C7E">
        <w:rPr>
          <w:rFonts w:ascii="Comic Sans MS" w:hAnsi="Comic Sans MS" w:cs="Segoe UI Semilight"/>
          <w:sz w:val="20"/>
          <w:szCs w:val="20"/>
        </w:rPr>
        <w:t xml:space="preserve"> </w:t>
      </w:r>
      <w:r w:rsidR="00363FB4">
        <w:rPr>
          <w:rFonts w:ascii="Comic Sans MS" w:hAnsi="Comic Sans MS"/>
          <w:sz w:val="20"/>
          <w:szCs w:val="20"/>
        </w:rPr>
        <w:t>Έχοντας υπόψη</w:t>
      </w:r>
      <w:r w:rsidR="00FB29B2" w:rsidRPr="00FB29B2">
        <w:rPr>
          <w:rFonts w:ascii="Comic Sans MS" w:hAnsi="Comic Sans MS"/>
          <w:sz w:val="20"/>
          <w:szCs w:val="20"/>
        </w:rPr>
        <w:t>:</w:t>
      </w:r>
    </w:p>
    <w:p w:rsidR="00FB29B2" w:rsidRPr="00FB29B2" w:rsidRDefault="00FB29B2" w:rsidP="00FB29B2">
      <w:pPr>
        <w:numPr>
          <w:ilvl w:val="0"/>
          <w:numId w:val="1"/>
        </w:numPr>
        <w:jc w:val="both"/>
        <w:rPr>
          <w:rFonts w:ascii="Comic Sans MS" w:hAnsi="Comic Sans MS"/>
          <w:sz w:val="20"/>
          <w:szCs w:val="20"/>
        </w:rPr>
      </w:pPr>
      <w:r w:rsidRPr="00FB29B2">
        <w:rPr>
          <w:rFonts w:ascii="Comic Sans MS" w:hAnsi="Comic Sans MS"/>
          <w:sz w:val="20"/>
          <w:szCs w:val="20"/>
        </w:rPr>
        <w:t xml:space="preserve">Τις με </w:t>
      </w:r>
      <w:proofErr w:type="spellStart"/>
      <w:r w:rsidRPr="00FB29B2">
        <w:rPr>
          <w:rFonts w:ascii="Comic Sans MS" w:hAnsi="Comic Sans MS"/>
          <w:sz w:val="20"/>
          <w:szCs w:val="20"/>
        </w:rPr>
        <w:t>αριθμ</w:t>
      </w:r>
      <w:proofErr w:type="spellEnd"/>
      <w:r w:rsidRPr="00FB29B2">
        <w:rPr>
          <w:rFonts w:ascii="Comic Sans MS" w:hAnsi="Comic Sans MS"/>
          <w:sz w:val="20"/>
          <w:szCs w:val="20"/>
        </w:rPr>
        <w:t xml:space="preserve">. </w:t>
      </w:r>
      <w:proofErr w:type="spellStart"/>
      <w:r w:rsidRPr="00FB29B2">
        <w:rPr>
          <w:rFonts w:ascii="Comic Sans MS" w:hAnsi="Comic Sans MS"/>
          <w:sz w:val="20"/>
          <w:szCs w:val="20"/>
        </w:rPr>
        <w:t>πρωτ</w:t>
      </w:r>
      <w:proofErr w:type="spellEnd"/>
      <w:r w:rsidRPr="00FB29B2">
        <w:rPr>
          <w:rFonts w:ascii="Comic Sans MS" w:hAnsi="Comic Sans MS"/>
          <w:sz w:val="20"/>
          <w:szCs w:val="20"/>
        </w:rPr>
        <w:t xml:space="preserve">. 31412/22-8-2017 και 31413/22-8-2017 αιτήσεις των </w:t>
      </w:r>
      <w:proofErr w:type="spellStart"/>
      <w:r w:rsidRPr="00FB29B2">
        <w:rPr>
          <w:rFonts w:ascii="Comic Sans MS" w:hAnsi="Comic Sans MS"/>
          <w:sz w:val="20"/>
          <w:szCs w:val="20"/>
        </w:rPr>
        <w:t>κ.κ</w:t>
      </w:r>
      <w:proofErr w:type="spellEnd"/>
      <w:r w:rsidRPr="00FB29B2">
        <w:rPr>
          <w:rFonts w:ascii="Comic Sans MS" w:hAnsi="Comic Sans MS"/>
          <w:sz w:val="20"/>
          <w:szCs w:val="20"/>
        </w:rPr>
        <w:t xml:space="preserve">. Αθανασίου Αικατερίνης και Αθανασίου Χρήστου, συνιδιοκτητών οχήματος το οποίο συγκρούστηκε στις 18-8-2017 στην περιοχή της </w:t>
      </w:r>
      <w:proofErr w:type="spellStart"/>
      <w:r w:rsidRPr="00FB29B2">
        <w:rPr>
          <w:rFonts w:ascii="Comic Sans MS" w:hAnsi="Comic Sans MS"/>
          <w:sz w:val="20"/>
          <w:szCs w:val="20"/>
        </w:rPr>
        <w:t>Σαλαώρας</w:t>
      </w:r>
      <w:proofErr w:type="spellEnd"/>
      <w:r w:rsidRPr="00FB29B2">
        <w:rPr>
          <w:rFonts w:ascii="Comic Sans MS" w:hAnsi="Comic Sans MS"/>
          <w:sz w:val="20"/>
          <w:szCs w:val="20"/>
        </w:rPr>
        <w:t xml:space="preserve"> με ανεπιτήρητα βοοειδή, χωρίς ενώτια.</w:t>
      </w:r>
    </w:p>
    <w:p w:rsidR="00FB29B2" w:rsidRPr="00FB29B2" w:rsidRDefault="00FB29B2" w:rsidP="00FB29B2">
      <w:pPr>
        <w:numPr>
          <w:ilvl w:val="0"/>
          <w:numId w:val="1"/>
        </w:numPr>
        <w:jc w:val="both"/>
        <w:rPr>
          <w:rFonts w:ascii="Comic Sans MS" w:hAnsi="Comic Sans MS"/>
          <w:sz w:val="20"/>
          <w:szCs w:val="20"/>
        </w:rPr>
      </w:pPr>
      <w:r w:rsidRPr="00FB29B2">
        <w:rPr>
          <w:rFonts w:ascii="Comic Sans MS" w:hAnsi="Comic Sans MS"/>
          <w:sz w:val="20"/>
          <w:szCs w:val="20"/>
        </w:rPr>
        <w:t xml:space="preserve"> Το με </w:t>
      </w:r>
      <w:proofErr w:type="spellStart"/>
      <w:r w:rsidRPr="00FB29B2">
        <w:rPr>
          <w:rFonts w:ascii="Comic Sans MS" w:hAnsi="Comic Sans MS"/>
          <w:sz w:val="20"/>
          <w:szCs w:val="20"/>
        </w:rPr>
        <w:t>αριθμ</w:t>
      </w:r>
      <w:proofErr w:type="spellEnd"/>
      <w:r w:rsidRPr="00FB29B2">
        <w:rPr>
          <w:rFonts w:ascii="Comic Sans MS" w:hAnsi="Comic Sans MS"/>
          <w:sz w:val="20"/>
          <w:szCs w:val="20"/>
        </w:rPr>
        <w:t xml:space="preserve">. </w:t>
      </w:r>
      <w:proofErr w:type="spellStart"/>
      <w:r w:rsidRPr="00FB29B2">
        <w:rPr>
          <w:rFonts w:ascii="Comic Sans MS" w:hAnsi="Comic Sans MS"/>
          <w:sz w:val="20"/>
          <w:szCs w:val="20"/>
        </w:rPr>
        <w:t>πρωτ</w:t>
      </w:r>
      <w:proofErr w:type="spellEnd"/>
      <w:r w:rsidRPr="00FB29B2">
        <w:rPr>
          <w:rFonts w:ascii="Comic Sans MS" w:hAnsi="Comic Sans MS"/>
          <w:sz w:val="20"/>
          <w:szCs w:val="20"/>
        </w:rPr>
        <w:t>. 2514/12/408/18-8-2017 δελτίο συμβάντος Τμήματος Τροχαίας Άρτας.</w:t>
      </w:r>
    </w:p>
    <w:p w:rsidR="00FB29B2" w:rsidRPr="00FB29B2" w:rsidRDefault="00FB29B2" w:rsidP="00FB29B2">
      <w:pPr>
        <w:numPr>
          <w:ilvl w:val="0"/>
          <w:numId w:val="1"/>
        </w:numPr>
        <w:jc w:val="both"/>
        <w:rPr>
          <w:rFonts w:ascii="Comic Sans MS" w:hAnsi="Comic Sans MS"/>
          <w:sz w:val="20"/>
          <w:szCs w:val="20"/>
        </w:rPr>
      </w:pPr>
      <w:r w:rsidRPr="00FB29B2">
        <w:rPr>
          <w:rFonts w:ascii="Comic Sans MS" w:hAnsi="Comic Sans MS"/>
          <w:sz w:val="20"/>
          <w:szCs w:val="20"/>
        </w:rPr>
        <w:t xml:space="preserve">Τις από 22-8-2017 και 11-9-2017 οικονομικές προσφορές του φανοποιείου του κ. Νικόλαου Φλωράκη σχετικά με τις εργασίες και τα ανταλλακτικά που απαιτούνται για την πλήρη επισκευή του οχήματος, σύμφωνα με τις οποίες το συνολικό ύψος του κόστους επισκευής (ανταλλακτικά και εργασίες) ανέρχεται στα 1.946,80€ (με το Φ.Π.Α.). </w:t>
      </w:r>
    </w:p>
    <w:p w:rsidR="00FB29B2" w:rsidRPr="00FB29B2" w:rsidRDefault="00FB29B2" w:rsidP="00FB29B2">
      <w:pPr>
        <w:numPr>
          <w:ilvl w:val="0"/>
          <w:numId w:val="1"/>
        </w:numPr>
        <w:jc w:val="both"/>
        <w:rPr>
          <w:rFonts w:ascii="Comic Sans MS" w:hAnsi="Comic Sans MS"/>
          <w:sz w:val="20"/>
          <w:szCs w:val="20"/>
        </w:rPr>
      </w:pPr>
      <w:r w:rsidRPr="00FB29B2">
        <w:rPr>
          <w:rFonts w:ascii="Comic Sans MS" w:hAnsi="Comic Sans MS"/>
          <w:sz w:val="20"/>
          <w:szCs w:val="20"/>
        </w:rPr>
        <w:t xml:space="preserve">Το με </w:t>
      </w:r>
      <w:proofErr w:type="spellStart"/>
      <w:r w:rsidRPr="00FB29B2">
        <w:rPr>
          <w:rFonts w:ascii="Comic Sans MS" w:hAnsi="Comic Sans MS"/>
          <w:sz w:val="20"/>
          <w:szCs w:val="20"/>
        </w:rPr>
        <w:t>αριθμ</w:t>
      </w:r>
      <w:proofErr w:type="spellEnd"/>
      <w:r w:rsidRPr="00FB29B2">
        <w:rPr>
          <w:rFonts w:ascii="Comic Sans MS" w:hAnsi="Comic Sans MS"/>
          <w:sz w:val="20"/>
          <w:szCs w:val="20"/>
        </w:rPr>
        <w:t xml:space="preserve">. </w:t>
      </w:r>
      <w:proofErr w:type="spellStart"/>
      <w:r w:rsidRPr="00FB29B2">
        <w:rPr>
          <w:rFonts w:ascii="Comic Sans MS" w:hAnsi="Comic Sans MS"/>
          <w:sz w:val="20"/>
          <w:szCs w:val="20"/>
        </w:rPr>
        <w:t>πρωτ</w:t>
      </w:r>
      <w:proofErr w:type="spellEnd"/>
      <w:r w:rsidRPr="00FB29B2">
        <w:rPr>
          <w:rFonts w:ascii="Comic Sans MS" w:hAnsi="Comic Sans MS"/>
          <w:sz w:val="20"/>
          <w:szCs w:val="20"/>
        </w:rPr>
        <w:t xml:space="preserve">. 1019/49/1/496-α/28-8-2017 έγγραφο του Τμήματος Τροχαίας Άρτας σχετικά με την εμφάνιση ανεπιτήρητων βοοειδών χωρίς ενώτια στην περιοχή </w:t>
      </w:r>
      <w:proofErr w:type="spellStart"/>
      <w:r w:rsidRPr="00FB29B2">
        <w:rPr>
          <w:rFonts w:ascii="Comic Sans MS" w:hAnsi="Comic Sans MS"/>
          <w:sz w:val="20"/>
          <w:szCs w:val="20"/>
        </w:rPr>
        <w:t>Σαλαώρας</w:t>
      </w:r>
      <w:proofErr w:type="spellEnd"/>
      <w:r w:rsidRPr="00FB29B2">
        <w:rPr>
          <w:rFonts w:ascii="Comic Sans MS" w:hAnsi="Comic Sans MS"/>
          <w:sz w:val="20"/>
          <w:szCs w:val="20"/>
        </w:rPr>
        <w:t xml:space="preserve"> και την πρόκληση τροχαίων ατυχημάτων.</w:t>
      </w:r>
    </w:p>
    <w:p w:rsidR="00FB29B2" w:rsidRPr="00FB29B2" w:rsidRDefault="00FB29B2" w:rsidP="00FB29B2">
      <w:pPr>
        <w:numPr>
          <w:ilvl w:val="0"/>
          <w:numId w:val="1"/>
        </w:numPr>
        <w:jc w:val="both"/>
        <w:rPr>
          <w:rFonts w:ascii="Comic Sans MS" w:hAnsi="Comic Sans MS"/>
          <w:sz w:val="20"/>
          <w:szCs w:val="20"/>
        </w:rPr>
      </w:pPr>
      <w:r w:rsidRPr="00FB29B2">
        <w:rPr>
          <w:rFonts w:ascii="Comic Sans MS" w:hAnsi="Comic Sans MS"/>
          <w:sz w:val="20"/>
          <w:szCs w:val="20"/>
        </w:rPr>
        <w:t xml:space="preserve">Το με </w:t>
      </w:r>
      <w:proofErr w:type="spellStart"/>
      <w:r w:rsidRPr="00FB29B2">
        <w:rPr>
          <w:rFonts w:ascii="Comic Sans MS" w:hAnsi="Comic Sans MS"/>
          <w:sz w:val="20"/>
          <w:szCs w:val="20"/>
        </w:rPr>
        <w:t>αριθμ</w:t>
      </w:r>
      <w:proofErr w:type="spellEnd"/>
      <w:r w:rsidRPr="00FB29B2">
        <w:rPr>
          <w:rFonts w:ascii="Comic Sans MS" w:hAnsi="Comic Sans MS"/>
          <w:sz w:val="20"/>
          <w:szCs w:val="20"/>
        </w:rPr>
        <w:t xml:space="preserve">. </w:t>
      </w:r>
      <w:proofErr w:type="spellStart"/>
      <w:r w:rsidRPr="00FB29B2">
        <w:rPr>
          <w:rFonts w:ascii="Comic Sans MS" w:hAnsi="Comic Sans MS"/>
          <w:sz w:val="20"/>
          <w:szCs w:val="20"/>
        </w:rPr>
        <w:t>πρωτ</w:t>
      </w:r>
      <w:proofErr w:type="spellEnd"/>
      <w:r w:rsidRPr="00FB29B2">
        <w:rPr>
          <w:rFonts w:ascii="Comic Sans MS" w:hAnsi="Comic Sans MS"/>
          <w:sz w:val="20"/>
          <w:szCs w:val="20"/>
        </w:rPr>
        <w:t>. 31798/24-8-2017 έγγραφο της υπηρεσίας μας προς τη Δ/</w:t>
      </w:r>
      <w:proofErr w:type="spellStart"/>
      <w:r w:rsidRPr="00FB29B2">
        <w:rPr>
          <w:rFonts w:ascii="Comic Sans MS" w:hAnsi="Comic Sans MS"/>
          <w:sz w:val="20"/>
          <w:szCs w:val="20"/>
        </w:rPr>
        <w:t>νση</w:t>
      </w:r>
      <w:proofErr w:type="spellEnd"/>
      <w:r w:rsidRPr="00FB29B2">
        <w:rPr>
          <w:rFonts w:ascii="Comic Sans MS" w:hAnsi="Comic Sans MS"/>
          <w:sz w:val="20"/>
          <w:szCs w:val="20"/>
        </w:rPr>
        <w:t xml:space="preserve"> Τεχνικών Υπηρεσιών του Δήμου </w:t>
      </w:r>
      <w:proofErr w:type="spellStart"/>
      <w:r w:rsidRPr="00FB29B2">
        <w:rPr>
          <w:rFonts w:ascii="Comic Sans MS" w:hAnsi="Comic Sans MS"/>
          <w:sz w:val="20"/>
          <w:szCs w:val="20"/>
        </w:rPr>
        <w:t>Αρταίων</w:t>
      </w:r>
      <w:proofErr w:type="spellEnd"/>
      <w:r w:rsidRPr="00FB29B2">
        <w:rPr>
          <w:rFonts w:ascii="Comic Sans MS" w:hAnsi="Comic Sans MS"/>
          <w:sz w:val="20"/>
          <w:szCs w:val="20"/>
        </w:rPr>
        <w:t>.</w:t>
      </w:r>
    </w:p>
    <w:p w:rsidR="00FB29B2" w:rsidRPr="00DF0350" w:rsidRDefault="00FB29B2" w:rsidP="00DF0350">
      <w:pPr>
        <w:numPr>
          <w:ilvl w:val="0"/>
          <w:numId w:val="1"/>
        </w:numPr>
        <w:jc w:val="both"/>
        <w:rPr>
          <w:rFonts w:ascii="Comic Sans MS" w:hAnsi="Comic Sans MS"/>
          <w:sz w:val="20"/>
          <w:szCs w:val="20"/>
        </w:rPr>
      </w:pPr>
      <w:r w:rsidRPr="00FB29B2">
        <w:rPr>
          <w:rFonts w:ascii="Comic Sans MS" w:hAnsi="Comic Sans MS"/>
          <w:sz w:val="20"/>
          <w:szCs w:val="20"/>
        </w:rPr>
        <w:t xml:space="preserve">Τα με </w:t>
      </w:r>
      <w:proofErr w:type="spellStart"/>
      <w:r w:rsidRPr="00FB29B2">
        <w:rPr>
          <w:rFonts w:ascii="Comic Sans MS" w:hAnsi="Comic Sans MS"/>
          <w:sz w:val="20"/>
          <w:szCs w:val="20"/>
        </w:rPr>
        <w:t>αριθμ</w:t>
      </w:r>
      <w:proofErr w:type="spellEnd"/>
      <w:r w:rsidRPr="00FB29B2">
        <w:rPr>
          <w:rFonts w:ascii="Comic Sans MS" w:hAnsi="Comic Sans MS"/>
          <w:sz w:val="20"/>
          <w:szCs w:val="20"/>
        </w:rPr>
        <w:t xml:space="preserve">. </w:t>
      </w:r>
      <w:proofErr w:type="spellStart"/>
      <w:r w:rsidRPr="00FB29B2">
        <w:rPr>
          <w:rFonts w:ascii="Comic Sans MS" w:hAnsi="Comic Sans MS"/>
          <w:sz w:val="20"/>
          <w:szCs w:val="20"/>
        </w:rPr>
        <w:t>πρωτ</w:t>
      </w:r>
      <w:proofErr w:type="spellEnd"/>
      <w:r w:rsidRPr="00FB29B2">
        <w:rPr>
          <w:rFonts w:ascii="Comic Sans MS" w:hAnsi="Comic Sans MS"/>
          <w:sz w:val="20"/>
          <w:szCs w:val="20"/>
        </w:rPr>
        <w:t>. 34219/7-9-2017 και 35056/14-9-2017 έγγραφα της Δ/</w:t>
      </w:r>
      <w:proofErr w:type="spellStart"/>
      <w:r w:rsidRPr="00FB29B2">
        <w:rPr>
          <w:rFonts w:ascii="Comic Sans MS" w:hAnsi="Comic Sans MS"/>
          <w:sz w:val="20"/>
          <w:szCs w:val="20"/>
        </w:rPr>
        <w:t>νσης</w:t>
      </w:r>
      <w:proofErr w:type="spellEnd"/>
      <w:r w:rsidRPr="00FB29B2">
        <w:rPr>
          <w:rFonts w:ascii="Comic Sans MS" w:hAnsi="Comic Sans MS"/>
          <w:sz w:val="20"/>
          <w:szCs w:val="20"/>
        </w:rPr>
        <w:t xml:space="preserve"> Τεχνικών Υπηρεσιών σχετικά με τη συνάφεια της ζημιάς οχήματος και του ύψους αυτής με την αιτία που προκλήθηκε, σύμφωνα με τα οποία, κατόπιν έρευνας αγοράς, το συνολικό ύψος του κόστους επισκευής (ανταλλακτικά και εργασίες) ανέρχεται στα 1.903,96€ (με το Φ.Π.Α.). </w:t>
      </w:r>
    </w:p>
    <w:p w:rsidR="00FB29B2" w:rsidRPr="00FB29B2" w:rsidRDefault="00FB29B2" w:rsidP="00DF0350">
      <w:pPr>
        <w:jc w:val="center"/>
        <w:rPr>
          <w:rFonts w:ascii="Comic Sans MS" w:hAnsi="Comic Sans MS"/>
          <w:b/>
          <w:sz w:val="20"/>
          <w:szCs w:val="20"/>
        </w:rPr>
      </w:pPr>
      <w:r w:rsidRPr="00FB29B2">
        <w:rPr>
          <w:rFonts w:ascii="Comic Sans MS" w:hAnsi="Comic Sans MS"/>
          <w:b/>
          <w:sz w:val="20"/>
          <w:szCs w:val="20"/>
        </w:rPr>
        <w:t>Εισηγούμαστε</w:t>
      </w:r>
    </w:p>
    <w:p w:rsidR="00CF0C7E" w:rsidRPr="00DF0350" w:rsidRDefault="00FB29B2" w:rsidP="00DF0350">
      <w:pPr>
        <w:jc w:val="both"/>
        <w:rPr>
          <w:rFonts w:ascii="Comic Sans MS" w:hAnsi="Comic Sans MS"/>
          <w:sz w:val="20"/>
          <w:szCs w:val="20"/>
        </w:rPr>
      </w:pPr>
      <w:r w:rsidRPr="00FB29B2">
        <w:rPr>
          <w:rFonts w:ascii="Comic Sans MS" w:hAnsi="Comic Sans MS"/>
          <w:sz w:val="20"/>
          <w:szCs w:val="20"/>
        </w:rPr>
        <w:t xml:space="preserve">Τον ορισμό δικηγόρου για την παροχή γνωμοδότησης σχετικά με την αποζημίωση ή μη του οχήματος των </w:t>
      </w:r>
      <w:proofErr w:type="spellStart"/>
      <w:r w:rsidRPr="00FB29B2">
        <w:rPr>
          <w:rFonts w:ascii="Comic Sans MS" w:hAnsi="Comic Sans MS"/>
          <w:sz w:val="20"/>
          <w:szCs w:val="20"/>
        </w:rPr>
        <w:t>κ.κ</w:t>
      </w:r>
      <w:proofErr w:type="spellEnd"/>
      <w:r w:rsidRPr="00FB29B2">
        <w:rPr>
          <w:rFonts w:ascii="Comic Sans MS" w:hAnsi="Comic Sans MS"/>
          <w:sz w:val="20"/>
          <w:szCs w:val="20"/>
        </w:rPr>
        <w:t xml:space="preserve">. Αθανασίου Αικατερίνης και Αθανασίου Χρήστου (με αριθμό κυκλοφορίας ΙΝΝ 4765, μάρκας </w:t>
      </w:r>
      <w:r w:rsidRPr="00FB29B2">
        <w:rPr>
          <w:rFonts w:ascii="Comic Sans MS" w:hAnsi="Comic Sans MS"/>
          <w:sz w:val="20"/>
          <w:szCs w:val="20"/>
          <w:lang w:val="en-US"/>
        </w:rPr>
        <w:t>TOYOTA</w:t>
      </w:r>
      <w:r w:rsidRPr="00FB29B2">
        <w:rPr>
          <w:rFonts w:ascii="Comic Sans MS" w:hAnsi="Comic Sans MS"/>
          <w:sz w:val="20"/>
          <w:szCs w:val="20"/>
        </w:rPr>
        <w:t xml:space="preserve"> </w:t>
      </w:r>
      <w:r w:rsidRPr="00FB29B2">
        <w:rPr>
          <w:rFonts w:ascii="Comic Sans MS" w:hAnsi="Comic Sans MS"/>
          <w:sz w:val="20"/>
          <w:szCs w:val="20"/>
          <w:lang w:val="en-US"/>
        </w:rPr>
        <w:t>AURIS</w:t>
      </w:r>
      <w:r w:rsidRPr="00FB29B2">
        <w:rPr>
          <w:rFonts w:ascii="Comic Sans MS" w:hAnsi="Comic Sans MS"/>
          <w:sz w:val="20"/>
          <w:szCs w:val="20"/>
        </w:rPr>
        <w:t xml:space="preserve">) λόγω σύγκρουσης με ανεπιτήρητα βοοειδή, χωρίς ενώτια, στην περιοχή της </w:t>
      </w:r>
      <w:proofErr w:type="spellStart"/>
      <w:r w:rsidRPr="00FB29B2">
        <w:rPr>
          <w:rFonts w:ascii="Comic Sans MS" w:hAnsi="Comic Sans MS"/>
          <w:sz w:val="20"/>
          <w:szCs w:val="20"/>
        </w:rPr>
        <w:t>Σαλαώρας</w:t>
      </w:r>
      <w:proofErr w:type="spellEnd"/>
      <w:r w:rsidRPr="00FB29B2">
        <w:rPr>
          <w:rFonts w:ascii="Comic Sans MS" w:hAnsi="Comic Sans MS"/>
          <w:sz w:val="20"/>
          <w:szCs w:val="20"/>
        </w:rPr>
        <w:t>.</w:t>
      </w:r>
    </w:p>
    <w:p w:rsidR="00CF0C7E" w:rsidRPr="00CF0C7E" w:rsidRDefault="00CF0C7E" w:rsidP="00CF0C7E">
      <w:pPr>
        <w:jc w:val="both"/>
        <w:rPr>
          <w:rFonts w:ascii="Comic Sans MS" w:hAnsi="Comic Sans MS" w:cs="Segoe UI Semilight"/>
          <w:sz w:val="20"/>
          <w:szCs w:val="20"/>
        </w:rPr>
      </w:pPr>
      <w:r w:rsidRPr="00CF0C7E">
        <w:rPr>
          <w:rFonts w:ascii="Comic Sans MS" w:hAnsi="Comic Sans MS" w:cs="Segoe UI Semilight"/>
          <w:sz w:val="20"/>
          <w:szCs w:val="20"/>
        </w:rPr>
        <w:t>Ακολούθησε διαλογική συζήτηση και στη συνέχεια ο κ. Πρόεδρος κάλεσε την Επιτροπή να αποφασίσει σχετικά.</w:t>
      </w:r>
    </w:p>
    <w:p w:rsidR="00CF0C7E" w:rsidRPr="00DF0350" w:rsidRDefault="00CF0C7E" w:rsidP="00CF0C7E">
      <w:pPr>
        <w:jc w:val="center"/>
        <w:rPr>
          <w:rFonts w:ascii="Comic Sans MS" w:hAnsi="Comic Sans MS" w:cs="Segoe UI Semilight"/>
          <w:b/>
          <w:sz w:val="20"/>
          <w:szCs w:val="20"/>
        </w:rPr>
      </w:pPr>
      <w:r w:rsidRPr="00DF0350">
        <w:rPr>
          <w:rFonts w:ascii="Comic Sans MS" w:hAnsi="Comic Sans MS" w:cs="Segoe UI Semilight"/>
          <w:b/>
          <w:sz w:val="20"/>
          <w:szCs w:val="20"/>
        </w:rPr>
        <w:t>Η ΟΙΚΟΝΟΜΙΚΗ ΕΠΙΤΡΟΠΗ</w:t>
      </w:r>
    </w:p>
    <w:p w:rsidR="00CF0C7E" w:rsidRPr="00CF0C7E" w:rsidRDefault="00CF0C7E" w:rsidP="00CF0C7E">
      <w:pPr>
        <w:jc w:val="both"/>
        <w:rPr>
          <w:rFonts w:ascii="Comic Sans MS" w:hAnsi="Comic Sans MS" w:cs="Segoe UI Semilight"/>
          <w:sz w:val="20"/>
          <w:szCs w:val="20"/>
        </w:rPr>
      </w:pPr>
      <w:r w:rsidRPr="00CF0C7E">
        <w:rPr>
          <w:rFonts w:ascii="Comic Sans MS" w:hAnsi="Comic Sans MS" w:cs="Segoe UI Semilight"/>
          <w:sz w:val="20"/>
          <w:szCs w:val="20"/>
        </w:rPr>
        <w:t xml:space="preserve"> Αφού έλαβε υπόψη διατάξεις Ν. 3463/2006 και Ν.3852/2010 και την εισήγηση της Υπηρεσίας και την πρόταση του Προέδρου της </w:t>
      </w:r>
    </w:p>
    <w:p w:rsidR="00CF0C7E" w:rsidRPr="00DF0350" w:rsidRDefault="00CF0C7E" w:rsidP="00CF0C7E">
      <w:pPr>
        <w:jc w:val="center"/>
        <w:rPr>
          <w:rFonts w:ascii="Comic Sans MS" w:hAnsi="Comic Sans MS" w:cs="Segoe UI Semilight"/>
          <w:b/>
          <w:sz w:val="20"/>
          <w:szCs w:val="20"/>
        </w:rPr>
      </w:pPr>
      <w:r w:rsidRPr="00DF0350">
        <w:rPr>
          <w:rFonts w:ascii="Comic Sans MS" w:hAnsi="Comic Sans MS" w:cs="Segoe UI Semilight"/>
          <w:b/>
          <w:sz w:val="20"/>
          <w:szCs w:val="20"/>
        </w:rPr>
        <w:t>ΑΠΟΦΑΣΙΖΕΙ ΟΜΟΦΩΝΑ</w:t>
      </w:r>
    </w:p>
    <w:p w:rsidR="00DF0350" w:rsidRDefault="00CF0C7E" w:rsidP="00CF0C7E">
      <w:pPr>
        <w:jc w:val="both"/>
        <w:rPr>
          <w:rFonts w:ascii="Comic Sans MS" w:hAnsi="Comic Sans MS" w:cs="Segoe UI Semilight"/>
          <w:sz w:val="20"/>
          <w:szCs w:val="20"/>
        </w:rPr>
      </w:pPr>
      <w:r w:rsidRPr="00CF0C7E">
        <w:rPr>
          <w:rFonts w:ascii="Comic Sans MS" w:hAnsi="Comic Sans MS" w:cs="Segoe UI Semilight"/>
          <w:b/>
          <w:sz w:val="20"/>
          <w:szCs w:val="20"/>
        </w:rPr>
        <w:t xml:space="preserve"> Α. </w:t>
      </w:r>
      <w:r w:rsidRPr="00CF0C7E">
        <w:rPr>
          <w:rFonts w:ascii="Comic Sans MS" w:hAnsi="Comic Sans MS" w:cs="Segoe UI Semilight"/>
          <w:sz w:val="20"/>
          <w:szCs w:val="20"/>
        </w:rPr>
        <w:t xml:space="preserve">Αναθέτει στην Ειδική Σύμβουλο του Δημάρχου κ. </w:t>
      </w:r>
      <w:proofErr w:type="spellStart"/>
      <w:r w:rsidRPr="00CF0C7E">
        <w:rPr>
          <w:rFonts w:ascii="Comic Sans MS" w:hAnsi="Comic Sans MS" w:cs="Segoe UI Semilight"/>
          <w:sz w:val="20"/>
          <w:szCs w:val="20"/>
        </w:rPr>
        <w:t>Σφαλτού</w:t>
      </w:r>
      <w:proofErr w:type="spellEnd"/>
      <w:r w:rsidRPr="00CF0C7E">
        <w:rPr>
          <w:rFonts w:ascii="Comic Sans MS" w:hAnsi="Comic Sans MS" w:cs="Segoe UI Semilight"/>
          <w:sz w:val="20"/>
          <w:szCs w:val="20"/>
        </w:rPr>
        <w:t xml:space="preserve"> Χαρίκλεια η οποία είναι δικηγόρος και διαθέτει κατάλληλη εξειδίκευση και εμπειρία να γνωμοδοτήσει σχετικά </w:t>
      </w:r>
      <w:r w:rsidRPr="00CF0C7E">
        <w:rPr>
          <w:rFonts w:ascii="Comic Sans MS" w:hAnsi="Comic Sans MS" w:cs="Segoe UI Semilight"/>
          <w:bCs/>
          <w:color w:val="000000"/>
          <w:sz w:val="20"/>
          <w:szCs w:val="20"/>
        </w:rPr>
        <w:t xml:space="preserve">με αποζημίωση του οχήματος, </w:t>
      </w:r>
      <w:proofErr w:type="spellStart"/>
      <w:r w:rsidR="00FB29B2">
        <w:rPr>
          <w:rFonts w:ascii="Comic Sans MS" w:hAnsi="Comic Sans MS" w:cs="Segoe UI Semilight"/>
          <w:sz w:val="20"/>
          <w:szCs w:val="20"/>
        </w:rPr>
        <w:t>υπ΄αριθμ</w:t>
      </w:r>
      <w:proofErr w:type="spellEnd"/>
      <w:r w:rsidR="00FB29B2">
        <w:rPr>
          <w:rFonts w:ascii="Comic Sans MS" w:hAnsi="Comic Sans MS" w:cs="Segoe UI Semilight"/>
          <w:sz w:val="20"/>
          <w:szCs w:val="20"/>
        </w:rPr>
        <w:t>. ΙΝΝ 4765</w:t>
      </w:r>
      <w:r w:rsidRPr="00CF0C7E">
        <w:rPr>
          <w:rFonts w:ascii="Comic Sans MS" w:hAnsi="Comic Sans MS" w:cs="Segoe UI Semilight"/>
          <w:sz w:val="20"/>
          <w:szCs w:val="20"/>
        </w:rPr>
        <w:t xml:space="preserve">, </w:t>
      </w:r>
      <w:r w:rsidR="00FB29B2" w:rsidRPr="00FB29B2">
        <w:rPr>
          <w:rFonts w:ascii="Comic Sans MS" w:hAnsi="Comic Sans MS"/>
          <w:sz w:val="20"/>
          <w:szCs w:val="20"/>
        </w:rPr>
        <w:t xml:space="preserve">μάρκας </w:t>
      </w:r>
      <w:r w:rsidR="00FB29B2" w:rsidRPr="00FB29B2">
        <w:rPr>
          <w:rFonts w:ascii="Comic Sans MS" w:hAnsi="Comic Sans MS"/>
          <w:sz w:val="20"/>
          <w:szCs w:val="20"/>
          <w:lang w:val="en-US"/>
        </w:rPr>
        <w:t>TOYOTA</w:t>
      </w:r>
      <w:r w:rsidR="00FB29B2" w:rsidRPr="00FB29B2">
        <w:rPr>
          <w:rFonts w:ascii="Comic Sans MS" w:hAnsi="Comic Sans MS"/>
          <w:sz w:val="20"/>
          <w:szCs w:val="20"/>
        </w:rPr>
        <w:t xml:space="preserve"> </w:t>
      </w:r>
      <w:r w:rsidR="00FB29B2" w:rsidRPr="00FB29B2">
        <w:rPr>
          <w:rFonts w:ascii="Comic Sans MS" w:hAnsi="Comic Sans MS"/>
          <w:sz w:val="20"/>
          <w:szCs w:val="20"/>
          <w:lang w:val="en-US"/>
        </w:rPr>
        <w:t>AURIS</w:t>
      </w:r>
      <w:r w:rsidR="00FB29B2" w:rsidRPr="00CF0C7E">
        <w:rPr>
          <w:rFonts w:ascii="Comic Sans MS" w:hAnsi="Comic Sans MS" w:cs="Segoe UI Semilight"/>
          <w:sz w:val="20"/>
          <w:szCs w:val="20"/>
        </w:rPr>
        <w:t xml:space="preserve"> </w:t>
      </w:r>
      <w:r w:rsidR="00FB29B2">
        <w:rPr>
          <w:rFonts w:ascii="Comic Sans MS" w:hAnsi="Comic Sans MS" w:cs="Segoe UI Semilight"/>
          <w:sz w:val="20"/>
          <w:szCs w:val="20"/>
        </w:rPr>
        <w:t>φερόμενης ιδιοκτησίας</w:t>
      </w:r>
      <w:r w:rsidR="00FB29B2" w:rsidRPr="00FB29B2">
        <w:rPr>
          <w:rFonts w:ascii="Comic Sans MS" w:hAnsi="Comic Sans MS"/>
          <w:sz w:val="20"/>
          <w:szCs w:val="20"/>
        </w:rPr>
        <w:t xml:space="preserve"> </w:t>
      </w:r>
      <w:proofErr w:type="spellStart"/>
      <w:r w:rsidR="00FB29B2" w:rsidRPr="00FB29B2">
        <w:rPr>
          <w:rFonts w:ascii="Comic Sans MS" w:hAnsi="Comic Sans MS"/>
          <w:sz w:val="20"/>
          <w:szCs w:val="20"/>
        </w:rPr>
        <w:t>κ.κ</w:t>
      </w:r>
      <w:proofErr w:type="spellEnd"/>
      <w:r w:rsidR="00FB29B2" w:rsidRPr="00FB29B2">
        <w:rPr>
          <w:rFonts w:ascii="Comic Sans MS" w:hAnsi="Comic Sans MS"/>
          <w:sz w:val="20"/>
          <w:szCs w:val="20"/>
        </w:rPr>
        <w:t>. Αθανασίου Αικατερίνης και Αθανασίου Χρήστου</w:t>
      </w:r>
      <w:r w:rsidRPr="00CF0C7E">
        <w:rPr>
          <w:rFonts w:ascii="Comic Sans MS" w:hAnsi="Comic Sans MS" w:cs="Segoe UI Semilight"/>
          <w:sz w:val="20"/>
          <w:szCs w:val="20"/>
        </w:rPr>
        <w:t>,</w:t>
      </w:r>
      <w:r w:rsidR="00FB29B2">
        <w:rPr>
          <w:rFonts w:ascii="Comic Sans MS" w:hAnsi="Comic Sans MS" w:cs="Segoe UI Semilight"/>
          <w:bCs/>
          <w:color w:val="000000"/>
          <w:sz w:val="20"/>
          <w:szCs w:val="20"/>
        </w:rPr>
        <w:t xml:space="preserve"> λόγω σύγκρουσης με ανεπιτήρητα</w:t>
      </w:r>
      <w:r w:rsidRPr="00CF0C7E">
        <w:rPr>
          <w:rFonts w:ascii="Comic Sans MS" w:hAnsi="Comic Sans MS" w:cs="Segoe UI Semilight"/>
          <w:bCs/>
          <w:color w:val="000000"/>
          <w:sz w:val="20"/>
          <w:szCs w:val="20"/>
        </w:rPr>
        <w:t xml:space="preserve"> Βοοειδ</w:t>
      </w:r>
      <w:r w:rsidR="00FB29B2">
        <w:rPr>
          <w:rFonts w:ascii="Comic Sans MS" w:hAnsi="Comic Sans MS" w:cs="Segoe UI Semilight"/>
          <w:bCs/>
          <w:color w:val="000000"/>
          <w:sz w:val="20"/>
          <w:szCs w:val="20"/>
        </w:rPr>
        <w:t>ή</w:t>
      </w:r>
      <w:r w:rsidRPr="00CF0C7E">
        <w:rPr>
          <w:rFonts w:ascii="Comic Sans MS" w:hAnsi="Comic Sans MS" w:cs="Segoe UI Semilight"/>
          <w:sz w:val="20"/>
          <w:szCs w:val="20"/>
        </w:rPr>
        <w:t xml:space="preserve"> στην Ε. Ο Άρτας-</w:t>
      </w:r>
      <w:proofErr w:type="spellStart"/>
      <w:r w:rsidRPr="00CF0C7E">
        <w:rPr>
          <w:rFonts w:ascii="Comic Sans MS" w:hAnsi="Comic Sans MS" w:cs="Segoe UI Semilight"/>
          <w:sz w:val="20"/>
          <w:szCs w:val="20"/>
        </w:rPr>
        <w:t>Κορωνησίας</w:t>
      </w:r>
      <w:proofErr w:type="spellEnd"/>
      <w:r w:rsidRPr="00CF0C7E">
        <w:rPr>
          <w:rFonts w:ascii="Comic Sans MS" w:hAnsi="Comic Sans MS" w:cs="Segoe UI Semilight"/>
          <w:sz w:val="20"/>
          <w:szCs w:val="20"/>
        </w:rPr>
        <w:t xml:space="preserve"> </w:t>
      </w:r>
      <w:r w:rsidR="00DF0350">
        <w:rPr>
          <w:rFonts w:ascii="Comic Sans MS" w:hAnsi="Comic Sans MS" w:cs="Segoe UI Semilight"/>
          <w:sz w:val="20"/>
          <w:szCs w:val="20"/>
        </w:rPr>
        <w:t xml:space="preserve">( Περιοχή </w:t>
      </w:r>
      <w:proofErr w:type="spellStart"/>
      <w:r w:rsidR="00DF0350">
        <w:rPr>
          <w:rFonts w:ascii="Comic Sans MS" w:hAnsi="Comic Sans MS" w:cs="Segoe UI Semilight"/>
          <w:sz w:val="20"/>
          <w:szCs w:val="20"/>
        </w:rPr>
        <w:t>Σαλαώρας</w:t>
      </w:r>
      <w:proofErr w:type="spellEnd"/>
      <w:r w:rsidR="00DF0350">
        <w:rPr>
          <w:rFonts w:ascii="Comic Sans MS" w:hAnsi="Comic Sans MS" w:cs="Segoe UI Semilight"/>
          <w:sz w:val="20"/>
          <w:szCs w:val="20"/>
        </w:rPr>
        <w:t>)</w:t>
      </w:r>
    </w:p>
    <w:p w:rsidR="00CF0C7E" w:rsidRPr="00CF0C7E" w:rsidRDefault="00CF0C7E" w:rsidP="00CF0C7E">
      <w:pPr>
        <w:jc w:val="both"/>
        <w:rPr>
          <w:rFonts w:ascii="Comic Sans MS" w:hAnsi="Comic Sans MS" w:cs="Segoe UI Semilight"/>
          <w:sz w:val="20"/>
          <w:szCs w:val="20"/>
        </w:rPr>
      </w:pPr>
      <w:r w:rsidRPr="00CF0C7E">
        <w:rPr>
          <w:rFonts w:ascii="Comic Sans MS" w:hAnsi="Comic Sans MS" w:cs="Segoe UI Semilight"/>
          <w:b/>
          <w:sz w:val="20"/>
          <w:szCs w:val="20"/>
        </w:rPr>
        <w:t xml:space="preserve"> Β.</w:t>
      </w:r>
      <w:r w:rsidRPr="00CF0C7E">
        <w:rPr>
          <w:rFonts w:ascii="Comic Sans MS" w:hAnsi="Comic Sans MS" w:cs="Segoe UI Semilight"/>
          <w:sz w:val="20"/>
          <w:szCs w:val="20"/>
        </w:rPr>
        <w:t xml:space="preserve"> Αναθέτει κάθε παραπέρα ενέργεια στον κ. Δήμαρχο </w:t>
      </w:r>
    </w:p>
    <w:p w:rsidR="00CF0C7E" w:rsidRPr="00CF0C7E" w:rsidRDefault="00CF0C7E" w:rsidP="00CF0C7E">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363FB4">
        <w:rPr>
          <w:rFonts w:ascii="Comic Sans MS" w:hAnsi="Comic Sans MS"/>
          <w:b/>
          <w:sz w:val="20"/>
          <w:szCs w:val="20"/>
        </w:rPr>
        <w:t>490</w:t>
      </w:r>
      <w:r>
        <w:rPr>
          <w:rFonts w:ascii="Comic Sans MS" w:hAnsi="Comic Sans MS"/>
          <w:b/>
          <w:sz w:val="20"/>
          <w:szCs w:val="20"/>
        </w:rPr>
        <w:t xml:space="preserve"> /2017</w:t>
      </w:r>
    </w:p>
    <w:p w:rsidR="00CF0C7E" w:rsidRDefault="00CF0C7E" w:rsidP="00CF0C7E">
      <w:pPr>
        <w:spacing w:line="360" w:lineRule="auto"/>
        <w:rPr>
          <w:rFonts w:ascii="Segoe Script" w:hAnsi="Segoe Script"/>
          <w:b/>
          <w:sz w:val="20"/>
          <w:szCs w:val="20"/>
        </w:rPr>
      </w:pPr>
      <w:r>
        <w:rPr>
          <w:rFonts w:ascii="Segoe Script" w:hAnsi="Segoe Script"/>
          <w:b/>
          <w:sz w:val="20"/>
          <w:szCs w:val="20"/>
        </w:rPr>
        <w:t xml:space="preserve">                                                       Ο  ΠΡΟΕΔΡΟΣ                                                </w:t>
      </w:r>
    </w:p>
    <w:p w:rsidR="00CF0C7E" w:rsidRDefault="00CF0C7E" w:rsidP="00CF0C7E">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CF0C7E" w:rsidRDefault="00CF0C7E" w:rsidP="00CF0C7E">
      <w:pPr>
        <w:rPr>
          <w:rFonts w:ascii="Comic Sans MS" w:hAnsi="Comic Sans MS"/>
          <w:b/>
          <w:i/>
          <w:sz w:val="12"/>
          <w:szCs w:val="12"/>
        </w:rPr>
      </w:pPr>
      <w:r>
        <w:rPr>
          <w:rFonts w:ascii="Comic Sans MS" w:hAnsi="Comic Sans MS"/>
          <w:b/>
          <w:i/>
          <w:sz w:val="12"/>
          <w:szCs w:val="12"/>
        </w:rPr>
        <w:t xml:space="preserve">          Ακριβές Αντίγραφο                                                                                             </w:t>
      </w:r>
    </w:p>
    <w:p w:rsidR="00CF0C7E" w:rsidRDefault="00CF0C7E" w:rsidP="00CF0C7E">
      <w:pPr>
        <w:rPr>
          <w:rFonts w:ascii="Comic Sans MS" w:hAnsi="Comic Sans MS"/>
          <w:b/>
          <w:i/>
          <w:sz w:val="12"/>
          <w:szCs w:val="12"/>
        </w:rPr>
      </w:pPr>
      <w:r>
        <w:rPr>
          <w:rFonts w:ascii="Comic Sans MS" w:hAnsi="Comic Sans MS"/>
          <w:b/>
          <w:i/>
          <w:sz w:val="12"/>
          <w:szCs w:val="12"/>
        </w:rPr>
        <w:t xml:space="preserve">          </w:t>
      </w:r>
      <w:r>
        <w:rPr>
          <w:rFonts w:ascii="Comic Sans MS" w:hAnsi="Comic Sans MS"/>
          <w:i/>
          <w:sz w:val="12"/>
          <w:szCs w:val="12"/>
        </w:rPr>
        <w:t xml:space="preserve"> Άρτα αυθημερόν </w:t>
      </w:r>
    </w:p>
    <w:p w:rsidR="00CF0C7E" w:rsidRDefault="00CF0C7E" w:rsidP="00CF0C7E">
      <w:pPr>
        <w:jc w:val="both"/>
        <w:rPr>
          <w:rFonts w:ascii="Comic Sans MS" w:hAnsi="Comic Sans MS"/>
          <w:i/>
          <w:sz w:val="12"/>
          <w:szCs w:val="12"/>
        </w:rPr>
      </w:pPr>
      <w:r>
        <w:rPr>
          <w:rFonts w:ascii="Comic Sans MS" w:hAnsi="Comic Sans MS"/>
          <w:i/>
          <w:sz w:val="12"/>
          <w:szCs w:val="12"/>
        </w:rPr>
        <w:t xml:space="preserve">           Με εντολή Δημάρχου </w:t>
      </w:r>
    </w:p>
    <w:p w:rsidR="00CF0C7E" w:rsidRDefault="00CF0C7E" w:rsidP="00CF0C7E">
      <w:pPr>
        <w:jc w:val="both"/>
        <w:rPr>
          <w:rFonts w:ascii="Comic Sans MS" w:hAnsi="Comic Sans MS"/>
          <w:i/>
          <w:sz w:val="12"/>
          <w:szCs w:val="12"/>
        </w:rPr>
      </w:pPr>
      <w:r>
        <w:rPr>
          <w:rFonts w:ascii="Comic Sans MS" w:hAnsi="Comic Sans MS"/>
          <w:i/>
          <w:sz w:val="12"/>
          <w:szCs w:val="12"/>
        </w:rPr>
        <w:t xml:space="preserve">              Ο  Υπάλληλος</w:t>
      </w:r>
    </w:p>
    <w:p w:rsidR="00CF0C7E" w:rsidRDefault="00CF0C7E" w:rsidP="00CF0C7E">
      <w:pPr>
        <w:rPr>
          <w:rFonts w:ascii="Segoe Script" w:hAnsi="Segoe Script"/>
          <w:b/>
          <w:i/>
          <w:sz w:val="12"/>
          <w:szCs w:val="12"/>
        </w:rPr>
      </w:pPr>
      <w:r>
        <w:rPr>
          <w:rFonts w:ascii="Comic Sans MS" w:hAnsi="Comic Sans MS"/>
          <w:b/>
          <w:i/>
          <w:sz w:val="12"/>
          <w:szCs w:val="12"/>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r>
        <w:rPr>
          <w:rFonts w:ascii="Segoe Script" w:hAnsi="Segoe Script"/>
          <w:b/>
          <w:i/>
          <w:sz w:val="12"/>
          <w:szCs w:val="12"/>
        </w:rPr>
        <w:t xml:space="preserve">                                                                                                                                                 </w:t>
      </w:r>
    </w:p>
    <w:p w:rsidR="00916814" w:rsidRDefault="00CF0C7E">
      <w:r>
        <w:rPr>
          <w:rFonts w:ascii="Comic Sans MS" w:hAnsi="Comic Sans MS"/>
          <w:i/>
          <w:sz w:val="12"/>
          <w:szCs w:val="12"/>
        </w:rPr>
        <w:t xml:space="preserve">           Γεώργιος Κ. </w:t>
      </w:r>
      <w:proofErr w:type="spellStart"/>
      <w:r>
        <w:rPr>
          <w:rFonts w:ascii="Comic Sans MS" w:hAnsi="Comic Sans MS"/>
          <w:i/>
          <w:sz w:val="12"/>
          <w:szCs w:val="12"/>
        </w:rPr>
        <w:t>Ντεκουμές</w:t>
      </w:r>
      <w:proofErr w:type="spellEnd"/>
    </w:p>
    <w:sectPr w:rsidR="00916814" w:rsidSect="00DF0350">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Segoe UI Semilight">
    <w:panose1 w:val="020B04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BF77B9"/>
    <w:multiLevelType w:val="hybridMultilevel"/>
    <w:tmpl w:val="AB50AC5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0C7E"/>
    <w:rsid w:val="00363FB4"/>
    <w:rsid w:val="005A4A4E"/>
    <w:rsid w:val="00916814"/>
    <w:rsid w:val="00B57783"/>
    <w:rsid w:val="00C259A4"/>
    <w:rsid w:val="00CF0C7E"/>
    <w:rsid w:val="00DD2F9C"/>
    <w:rsid w:val="00DF0350"/>
    <w:rsid w:val="00E510BD"/>
    <w:rsid w:val="00FB29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C7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363FB4"/>
    <w:pPr>
      <w:spacing w:line="360" w:lineRule="auto"/>
      <w:jc w:val="both"/>
    </w:pPr>
    <w:rPr>
      <w:szCs w:val="20"/>
    </w:rPr>
  </w:style>
  <w:style w:type="character" w:customStyle="1" w:styleId="2Char">
    <w:name w:val="Σώμα κείμενου 2 Char"/>
    <w:basedOn w:val="a0"/>
    <w:link w:val="2"/>
    <w:rsid w:val="00363FB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363FB4"/>
    <w:rPr>
      <w:rFonts w:ascii="Tahoma" w:hAnsi="Tahoma" w:cs="Tahoma"/>
      <w:sz w:val="16"/>
      <w:szCs w:val="16"/>
    </w:rPr>
  </w:style>
  <w:style w:type="character" w:customStyle="1" w:styleId="Char">
    <w:name w:val="Κείμενο πλαισίου Char"/>
    <w:basedOn w:val="a0"/>
    <w:link w:val="a3"/>
    <w:uiPriority w:val="99"/>
    <w:semiHidden/>
    <w:rsid w:val="00363FB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199127455">
      <w:bodyDiv w:val="1"/>
      <w:marLeft w:val="0"/>
      <w:marRight w:val="0"/>
      <w:marTop w:val="0"/>
      <w:marBottom w:val="0"/>
      <w:divBdr>
        <w:top w:val="none" w:sz="0" w:space="0" w:color="auto"/>
        <w:left w:val="none" w:sz="0" w:space="0" w:color="auto"/>
        <w:bottom w:val="none" w:sz="0" w:space="0" w:color="auto"/>
        <w:right w:val="none" w:sz="0" w:space="0" w:color="auto"/>
      </w:divBdr>
    </w:div>
    <w:div w:id="153357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809</Words>
  <Characters>4369</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2017-09-28T04:19:00Z</cp:lastPrinted>
  <dcterms:created xsi:type="dcterms:W3CDTF">2017-09-22T07:15:00Z</dcterms:created>
  <dcterms:modified xsi:type="dcterms:W3CDTF">2017-09-28T04:21:00Z</dcterms:modified>
</cp:coreProperties>
</file>