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22" w:rsidRDefault="00200A22" w:rsidP="00200A2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200A22" w:rsidRDefault="00D00F5E" w:rsidP="00200A22">
      <w:pPr>
        <w:rPr>
          <w:rFonts w:ascii="Comic Sans MS" w:hAnsi="Comic Sans MS"/>
          <w:b/>
          <w:sz w:val="20"/>
          <w:szCs w:val="20"/>
        </w:rPr>
      </w:pPr>
      <w:r w:rsidRPr="00D00F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00A22" w:rsidRDefault="00200A22" w:rsidP="00200A2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5742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469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200A22" w:rsidRDefault="00200A22" w:rsidP="00200A2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106944">
                    <w:t>6ΜΚΖΩΨΑ-6Ν6</w:t>
                  </w:r>
                </w:p>
                <w:p w:rsidR="00200A22" w:rsidRDefault="00200A22" w:rsidP="00200A2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00A22" w:rsidRDefault="00200A22" w:rsidP="00200A22"/>
              </w:txbxContent>
            </v:textbox>
          </v:shape>
        </w:pict>
      </w:r>
      <w:r w:rsidR="00200A2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00A22" w:rsidRDefault="00200A22" w:rsidP="00200A2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00A22" w:rsidRDefault="00200A22" w:rsidP="00200A2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00A22" w:rsidRDefault="00200A22" w:rsidP="00200A2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00A22" w:rsidRDefault="00200A22" w:rsidP="00200A2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00A22" w:rsidRDefault="00200A22" w:rsidP="00200A22">
      <w:pPr>
        <w:jc w:val="center"/>
        <w:rPr>
          <w:rFonts w:ascii="Comic Sans MS" w:hAnsi="Comic Sans MS"/>
          <w:b/>
          <w:sz w:val="20"/>
          <w:szCs w:val="20"/>
        </w:rPr>
      </w:pPr>
    </w:p>
    <w:p w:rsidR="00200A22" w:rsidRDefault="00200A22" w:rsidP="00200A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00A22" w:rsidRDefault="00200A22" w:rsidP="00200A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200A22" w:rsidRDefault="00200A22" w:rsidP="00200A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00A22" w:rsidRDefault="00200A22" w:rsidP="00200A22">
      <w:pPr>
        <w:jc w:val="both"/>
        <w:rPr>
          <w:rFonts w:ascii="Comic Sans MS" w:hAnsi="Comic Sans MS"/>
          <w:b/>
          <w:sz w:val="20"/>
          <w:szCs w:val="20"/>
        </w:rPr>
      </w:pPr>
    </w:p>
    <w:p w:rsidR="00200A22" w:rsidRDefault="00200A22" w:rsidP="00200A2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574230" w:rsidRPr="00574230">
        <w:rPr>
          <w:rFonts w:ascii="Comic Sans MS" w:hAnsi="Comic Sans MS" w:cs="Arial"/>
          <w:b/>
          <w:sz w:val="20"/>
          <w:szCs w:val="20"/>
        </w:rPr>
        <w:t xml:space="preserve">Έγκριση πρακτικού δημοπρασίας για την εκμίσθωση κοινόχρηστου χώρου  στην κεντρική πλατείας </w:t>
      </w:r>
      <w:proofErr w:type="spellStart"/>
      <w:r w:rsidR="00574230" w:rsidRPr="00574230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574230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00A22" w:rsidRDefault="00200A22" w:rsidP="00200A2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00A22" w:rsidRDefault="00200A22" w:rsidP="00200A2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00A22" w:rsidRDefault="00200A22" w:rsidP="00200A2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00A22" w:rsidTr="00200A2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00A22" w:rsidRDefault="00200A22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200A22" w:rsidRDefault="00200A2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22" w:rsidRDefault="00200A22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200A22" w:rsidRDefault="00200A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200A22" w:rsidRDefault="00200A22" w:rsidP="0057423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00A22" w:rsidRDefault="00200A22" w:rsidP="0057423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00A22" w:rsidRDefault="00200A22" w:rsidP="0057423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200A22" w:rsidRPr="00EF5496" w:rsidRDefault="00200A22" w:rsidP="0057423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EF5496" w:rsidRDefault="00EF5496" w:rsidP="0057423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EF5496" w:rsidRPr="00EF5496" w:rsidRDefault="00EF5496" w:rsidP="00200A22">
      <w:pPr>
        <w:spacing w:line="360" w:lineRule="auto"/>
      </w:pPr>
    </w:p>
    <w:p w:rsidR="002A1F74" w:rsidRPr="002A1F74" w:rsidRDefault="00574230" w:rsidP="002A1F7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 w:rsidRPr="00574230">
        <w:rPr>
          <w:rFonts w:ascii="Comic Sans MS" w:hAnsi="Comic Sans MS" w:cs="Arial"/>
          <w:b/>
          <w:sz w:val="20"/>
          <w:szCs w:val="20"/>
        </w:rPr>
        <w:t xml:space="preserve">Έγκριση πρακτικού δημοπρασίας για την εκμίσθωση κοινόχρηστου χώρου  στην κεντρική πλατείας </w:t>
      </w:r>
      <w:proofErr w:type="spellStart"/>
      <w:r w:rsidRPr="00574230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>
        <w:rPr>
          <w:rFonts w:ascii="Comic Sans MS" w:hAnsi="Comic Sans MS"/>
          <w:sz w:val="20"/>
          <w:szCs w:val="20"/>
        </w:rPr>
        <w:t xml:space="preserve">   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A1F74" w:rsidRPr="002A1F74">
        <w:rPr>
          <w:rFonts w:ascii="Comic Sans MS" w:hAnsi="Comic Sans MS"/>
          <w:sz w:val="20"/>
          <w:szCs w:val="20"/>
        </w:rPr>
        <w:t xml:space="preserve">Το Δημοτικό Συμβούλιο με την αριθ. 289/2017 απόφασή του αποφάσισε για την εκμίσθωση κοινόχρηστου χώρου εκτός προβολής καταστήματος στην κεντρική πλατεία </w:t>
      </w:r>
      <w:proofErr w:type="spellStart"/>
      <w:r w:rsidR="002A1F74" w:rsidRPr="002A1F74">
        <w:rPr>
          <w:rFonts w:ascii="Comic Sans MS" w:hAnsi="Comic Sans MS"/>
          <w:sz w:val="20"/>
          <w:szCs w:val="20"/>
        </w:rPr>
        <w:t>Βλαχέρνας</w:t>
      </w:r>
      <w:proofErr w:type="spellEnd"/>
      <w:r w:rsidR="002A1F74" w:rsidRPr="002A1F74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2A1F74" w:rsidRPr="002A1F74" w:rsidRDefault="002A1F74" w:rsidP="002A1F7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2A1F74">
        <w:rPr>
          <w:rFonts w:ascii="Comic Sans MS" w:hAnsi="Comic Sans MS"/>
          <w:sz w:val="20"/>
          <w:szCs w:val="20"/>
        </w:rPr>
        <w:t>Την 1</w:t>
      </w:r>
      <w:r w:rsidRPr="002A1F74">
        <w:rPr>
          <w:rFonts w:ascii="Comic Sans MS" w:hAnsi="Comic Sans MS"/>
          <w:sz w:val="20"/>
          <w:szCs w:val="20"/>
          <w:vertAlign w:val="superscript"/>
        </w:rPr>
        <w:t>η</w:t>
      </w:r>
      <w:r w:rsidRPr="002A1F74">
        <w:rPr>
          <w:rFonts w:ascii="Comic Sans MS" w:hAnsi="Comic Sans MS"/>
          <w:sz w:val="20"/>
          <w:szCs w:val="20"/>
        </w:rPr>
        <w:t xml:space="preserve"> Αυγούστου 2017 διεξήχθη επαναληπτική δημοπρασία ενώπιον της επιτροπής του άρθρου 1 του Π.Δ. 270/81 που ορίστηκε με την </w:t>
      </w:r>
      <w:proofErr w:type="spellStart"/>
      <w:r w:rsidRPr="002A1F74">
        <w:rPr>
          <w:rFonts w:ascii="Comic Sans MS" w:hAnsi="Comic Sans MS"/>
          <w:sz w:val="20"/>
          <w:szCs w:val="20"/>
        </w:rPr>
        <w:t>αρίθμ</w:t>
      </w:r>
      <w:proofErr w:type="spellEnd"/>
      <w:r w:rsidRPr="002A1F74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κοινόχρηστου χώρου, κατά την  οποία δεν παρουσιάστηκε κανένας ενδιαφερόμενος.</w:t>
      </w:r>
    </w:p>
    <w:p w:rsidR="002A1F74" w:rsidRPr="002A1F74" w:rsidRDefault="002A1F74" w:rsidP="002A1F74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2A1F74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574230" w:rsidRPr="002A1F74" w:rsidRDefault="002A1F74" w:rsidP="002A1F7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A1F74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</w:t>
      </w:r>
      <w:r>
        <w:rPr>
          <w:rFonts w:ascii="Comic Sans MS" w:hAnsi="Comic Sans MS"/>
          <w:sz w:val="20"/>
          <w:szCs w:val="20"/>
        </w:rPr>
        <w:t>1</w:t>
      </w:r>
      <w:r w:rsidRPr="002A1F74">
        <w:rPr>
          <w:rFonts w:ascii="Comic Sans MS" w:hAnsi="Comic Sans MS"/>
          <w:sz w:val="20"/>
          <w:szCs w:val="20"/>
        </w:rPr>
        <w:t>/0</w:t>
      </w:r>
      <w:r>
        <w:rPr>
          <w:rFonts w:ascii="Comic Sans MS" w:hAnsi="Comic Sans MS"/>
          <w:sz w:val="20"/>
          <w:szCs w:val="20"/>
        </w:rPr>
        <w:t>8</w:t>
      </w:r>
      <w:r w:rsidRPr="002A1F74">
        <w:rPr>
          <w:rFonts w:ascii="Comic Sans MS" w:hAnsi="Comic Sans MS"/>
          <w:sz w:val="20"/>
          <w:szCs w:val="20"/>
        </w:rPr>
        <w:t>/2017 πρακτικού δημοπρασίας</w:t>
      </w:r>
    </w:p>
    <w:p w:rsidR="00574230" w:rsidRDefault="00574230" w:rsidP="0057423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574230" w:rsidRDefault="00574230" w:rsidP="00574230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74230" w:rsidRDefault="00574230" w:rsidP="00574230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01-08-2017 πρακτικό της δημοπρασίας </w:t>
      </w:r>
    </w:p>
    <w:p w:rsidR="00574230" w:rsidRDefault="00574230" w:rsidP="0057423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74230" w:rsidRDefault="00574230" w:rsidP="00574230">
      <w:pPr>
        <w:jc w:val="center"/>
        <w:rPr>
          <w:rFonts w:ascii="Segoe Script" w:hAnsi="Segoe Script"/>
          <w:sz w:val="20"/>
          <w:szCs w:val="20"/>
        </w:rPr>
      </w:pPr>
    </w:p>
    <w:p w:rsidR="00574230" w:rsidRDefault="00574230" w:rsidP="0057423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το από  01-08-2017 πρακτικό  δημοπρασίας για την</w:t>
      </w:r>
      <w:r w:rsidR="002A1F74">
        <w:rPr>
          <w:rFonts w:ascii="Comic Sans MS" w:hAnsi="Comic Sans MS" w:cs="Arial"/>
          <w:sz w:val="20"/>
          <w:szCs w:val="20"/>
        </w:rPr>
        <w:t xml:space="preserve"> </w:t>
      </w:r>
      <w:r w:rsidR="002A1F74" w:rsidRPr="00574230">
        <w:rPr>
          <w:rFonts w:ascii="Comic Sans MS" w:hAnsi="Comic Sans MS" w:cs="Arial"/>
          <w:b/>
          <w:sz w:val="20"/>
          <w:szCs w:val="20"/>
        </w:rPr>
        <w:t xml:space="preserve">εκμίσθωση κοινόχρηστου χώρου  στην κεντρική πλατείας </w:t>
      </w:r>
      <w:proofErr w:type="spellStart"/>
      <w:r w:rsidR="002A1F74" w:rsidRPr="00574230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2A1F74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κατά την οποία δεν παρουσιάσθηκε κανένας μειοδότης. </w:t>
      </w:r>
    </w:p>
    <w:p w:rsidR="00574230" w:rsidRDefault="00574230" w:rsidP="0057423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74230" w:rsidRDefault="00574230" w:rsidP="0057423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469 /2017</w:t>
      </w:r>
    </w:p>
    <w:p w:rsidR="00574230" w:rsidRDefault="00574230" w:rsidP="00574230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574230" w:rsidRDefault="00574230" w:rsidP="0057423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574230" w:rsidRDefault="00574230" w:rsidP="0057423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574230" w:rsidRDefault="00574230" w:rsidP="0057423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74230" w:rsidRDefault="00574230" w:rsidP="0057423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574230" w:rsidRDefault="00574230" w:rsidP="0057423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74230" w:rsidRDefault="00574230" w:rsidP="0057423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74230" w:rsidRDefault="00574230" w:rsidP="0057423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74230" w:rsidRDefault="00574230" w:rsidP="0057423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74230" w:rsidRDefault="00574230" w:rsidP="0057423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74230" w:rsidRDefault="00574230" w:rsidP="0057423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74230" w:rsidRDefault="00574230" w:rsidP="00574230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74230" w:rsidSect="00D603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A22"/>
    <w:rsid w:val="000C7CA9"/>
    <w:rsid w:val="00106944"/>
    <w:rsid w:val="00200A22"/>
    <w:rsid w:val="002A1F74"/>
    <w:rsid w:val="00390C67"/>
    <w:rsid w:val="003E4678"/>
    <w:rsid w:val="004F6B90"/>
    <w:rsid w:val="005706D0"/>
    <w:rsid w:val="00574230"/>
    <w:rsid w:val="007A27BA"/>
    <w:rsid w:val="00843646"/>
    <w:rsid w:val="009B2BFA"/>
    <w:rsid w:val="00B12B0B"/>
    <w:rsid w:val="00D00F5E"/>
    <w:rsid w:val="00D60357"/>
    <w:rsid w:val="00E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00A2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00A2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00A2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00A2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656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2017-09-06T05:45:00Z</cp:lastPrinted>
  <dcterms:created xsi:type="dcterms:W3CDTF">2017-09-04T09:43:00Z</dcterms:created>
  <dcterms:modified xsi:type="dcterms:W3CDTF">2017-09-06T05:45:00Z</dcterms:modified>
</cp:coreProperties>
</file>