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7143BB">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004D3A" w:rsidRDefault="00B204C5" w:rsidP="00867D1C">
      <w:pPr>
        <w:tabs>
          <w:tab w:val="left" w:pos="5714"/>
        </w:tabs>
        <w:rPr>
          <w:rFonts w:ascii="Tahoma" w:hAnsi="Tahoma" w:cs="Tahoma"/>
          <w:b/>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AF3A25">
        <w:rPr>
          <w:rFonts w:ascii="Tahoma" w:hAnsi="Tahoma" w:cs="Tahoma"/>
          <w:b/>
          <w:bCs/>
          <w:sz w:val="22"/>
          <w:szCs w:val="22"/>
        </w:rPr>
        <w:t>52</w:t>
      </w:r>
      <w:r w:rsidR="004135D5">
        <w:rPr>
          <w:rFonts w:ascii="Tahoma" w:hAnsi="Tahoma" w:cs="Tahoma"/>
          <w:b/>
          <w:bCs/>
          <w:sz w:val="22"/>
          <w:szCs w:val="22"/>
        </w:rPr>
        <w:t>6</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A24ADE" w:rsidRPr="00A24ADE">
        <w:rPr>
          <w:rFonts w:ascii="Tahoma" w:hAnsi="Tahoma" w:cs="Tahoma"/>
          <w:sz w:val="22"/>
          <w:szCs w:val="22"/>
        </w:rPr>
        <w:t>ΑΔΑ: ΩΜΧΙΩΨΑ-Ε4Β</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Pr="00AF3A25" w:rsidRDefault="000845C9" w:rsidP="004135D5">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4135D5" w:rsidRPr="004135D5">
        <w:rPr>
          <w:rFonts w:ascii="Tahoma" w:hAnsi="Tahoma" w:cs="Tahoma"/>
          <w:sz w:val="22"/>
          <w:szCs w:val="22"/>
        </w:rPr>
        <w:t>Αναμόρφωση του προϋπολογισμού (αριθ.488/2017 Α.Ο.Ε.)</w:t>
      </w:r>
      <w:r w:rsidR="00163CEC" w:rsidRPr="00AF3A25">
        <w:rPr>
          <w:rFonts w:ascii="Tahoma" w:hAnsi="Tahoma" w:cs="Tahoma"/>
          <w:sz w:val="22"/>
          <w:szCs w:val="22"/>
        </w:rPr>
        <w:t>»</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E22EF6">
            <w:pPr>
              <w:pStyle w:val="a9"/>
              <w:numPr>
                <w:ilvl w:val="0"/>
                <w:numId w:val="39"/>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1358A3">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E22EF6">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E22EF6">
            <w:pPr>
              <w:pStyle w:val="a9"/>
              <w:numPr>
                <w:ilvl w:val="0"/>
                <w:numId w:val="39"/>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E22EF6">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E22EF6">
            <w:pPr>
              <w:pStyle w:val="a9"/>
              <w:numPr>
                <w:ilvl w:val="0"/>
                <w:numId w:val="39"/>
              </w:numPr>
              <w:ind w:left="644"/>
              <w:jc w:val="both"/>
              <w:rPr>
                <w:rStyle w:val="af"/>
                <w:rFonts w:ascii="Tahoma" w:hAnsi="Tahoma" w:cs="Tahoma"/>
                <w:i w:val="0"/>
                <w:sz w:val="22"/>
                <w:szCs w:val="22"/>
              </w:rPr>
            </w:pPr>
            <w:r w:rsidRPr="006B15A9">
              <w:rPr>
                <w:rStyle w:val="af"/>
                <w:rFonts w:ascii="Tahoma" w:hAnsi="Tahoma" w:cs="Tahoma"/>
                <w:i w:val="0"/>
                <w:sz w:val="22"/>
                <w:szCs w:val="22"/>
              </w:rPr>
              <w:t xml:space="preserve"> 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BC0CC7">
        <w:rPr>
          <w:rStyle w:val="af"/>
          <w:rFonts w:ascii="Tahoma" w:hAnsi="Tahoma" w:cs="Tahoma"/>
          <w:i w:val="0"/>
          <w:sz w:val="22"/>
          <w:szCs w:val="22"/>
        </w:rPr>
        <w:t xml:space="preserve">Καλαμιάς, </w:t>
      </w:r>
      <w:proofErr w:type="spellStart"/>
      <w:r w:rsidR="001358A3" w:rsidRPr="00BC0CC7">
        <w:rPr>
          <w:rStyle w:val="af"/>
          <w:rFonts w:ascii="Tahoma" w:hAnsi="Tahoma" w:cs="Tahoma"/>
          <w:i w:val="0"/>
          <w:sz w:val="22"/>
          <w:szCs w:val="22"/>
        </w:rPr>
        <w:t>Ρόκκα</w:t>
      </w:r>
      <w:proofErr w:type="spellEnd"/>
      <w:r w:rsidR="001358A3" w:rsidRPr="00BC0CC7">
        <w:rPr>
          <w:rStyle w:val="af"/>
          <w:rFonts w:ascii="Tahoma" w:hAnsi="Tahoma" w:cs="Tahoma"/>
          <w:i w:val="0"/>
          <w:sz w:val="22"/>
          <w:szCs w:val="22"/>
        </w:rPr>
        <w:t xml:space="preserve">, Ράχης, </w:t>
      </w:r>
      <w:proofErr w:type="spellStart"/>
      <w:r w:rsidR="001358A3" w:rsidRPr="00BC0CC7">
        <w:rPr>
          <w:rStyle w:val="af"/>
          <w:rFonts w:ascii="Tahoma" w:hAnsi="Tahoma" w:cs="Tahoma"/>
          <w:i w:val="0"/>
          <w:sz w:val="22"/>
          <w:szCs w:val="22"/>
        </w:rPr>
        <w:t>Πολυδρόσου</w:t>
      </w:r>
      <w:proofErr w:type="spellEnd"/>
      <w:r w:rsidR="001358A3" w:rsidRPr="00BC0CC7">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BC0CC7"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BC0CC7"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BC0CC7" w:rsidRDefault="00D446B9" w:rsidP="006B15A9">
      <w:pPr>
        <w:spacing w:line="276" w:lineRule="auto"/>
        <w:jc w:val="both"/>
        <w:rPr>
          <w:rStyle w:val="af"/>
          <w:i w:val="0"/>
        </w:rPr>
      </w:pPr>
    </w:p>
    <w:p w:rsidR="00013764" w:rsidRDefault="004C6584" w:rsidP="00013764">
      <w:pPr>
        <w:spacing w:line="276" w:lineRule="auto"/>
        <w:jc w:val="both"/>
        <w:rPr>
          <w:lang w:val="en-US"/>
        </w:rPr>
      </w:pPr>
      <w:r w:rsidRPr="007143BB">
        <w:rPr>
          <w:rStyle w:val="af"/>
          <w:rFonts w:ascii="Tahoma" w:hAnsi="Tahoma" w:cs="Tahoma"/>
          <w:i w:val="0"/>
          <w:sz w:val="22"/>
          <w:szCs w:val="22"/>
        </w:rPr>
        <w:t xml:space="preserve">Ο κ. Πρόεδρος κήρυξε την έναρξη της συνεδρίασης και εισηγούμενος το </w:t>
      </w:r>
      <w:r w:rsidR="00013764" w:rsidRPr="00013764">
        <w:rPr>
          <w:rStyle w:val="af"/>
          <w:rFonts w:ascii="Tahoma" w:hAnsi="Tahoma" w:cs="Tahoma"/>
          <w:i w:val="0"/>
          <w:sz w:val="22"/>
          <w:szCs w:val="22"/>
        </w:rPr>
        <w:t>1</w:t>
      </w:r>
      <w:r w:rsidRPr="007143BB">
        <w:rPr>
          <w:rStyle w:val="af"/>
          <w:rFonts w:ascii="Tahoma" w:hAnsi="Tahoma" w:cs="Tahoma"/>
          <w:i w:val="0"/>
          <w:sz w:val="22"/>
          <w:szCs w:val="22"/>
        </w:rPr>
        <w:t xml:space="preserve">ο </w:t>
      </w:r>
      <w:r w:rsidR="00AF3A25">
        <w:rPr>
          <w:rStyle w:val="af"/>
          <w:rFonts w:ascii="Tahoma" w:hAnsi="Tahoma" w:cs="Tahoma"/>
          <w:i w:val="0"/>
          <w:sz w:val="22"/>
          <w:szCs w:val="22"/>
        </w:rPr>
        <w:t xml:space="preserve">έκτακτο </w:t>
      </w:r>
      <w:r w:rsidRPr="007143BB">
        <w:rPr>
          <w:rStyle w:val="af"/>
          <w:rFonts w:ascii="Tahoma" w:hAnsi="Tahoma" w:cs="Tahoma"/>
          <w:i w:val="0"/>
          <w:sz w:val="22"/>
          <w:szCs w:val="22"/>
        </w:rPr>
        <w:t xml:space="preserve"> θέμα της ημερήσιας διάταξης «</w:t>
      </w:r>
      <w:r w:rsidR="00013764" w:rsidRPr="004135D5">
        <w:rPr>
          <w:rFonts w:ascii="Tahoma" w:hAnsi="Tahoma" w:cs="Tahoma"/>
          <w:sz w:val="22"/>
          <w:szCs w:val="22"/>
        </w:rPr>
        <w:t>Αναμόρφωση του προϋπολογισμού (αριθ.488/2017 Α.Ο.Ε.)</w:t>
      </w:r>
      <w:r w:rsidR="00BC0CC7" w:rsidRPr="007143BB">
        <w:rPr>
          <w:rFonts w:ascii="Tahoma" w:hAnsi="Tahoma" w:cs="Tahoma"/>
          <w:sz w:val="22"/>
          <w:szCs w:val="22"/>
        </w:rPr>
        <w:t>»</w:t>
      </w:r>
      <w:r w:rsidRPr="007143BB">
        <w:rPr>
          <w:rFonts w:ascii="Tahoma" w:hAnsi="Tahoma" w:cs="Tahoma"/>
          <w:sz w:val="22"/>
          <w:szCs w:val="22"/>
          <w:shd w:val="clear" w:color="auto" w:fill="FFFFFF"/>
        </w:rPr>
        <w:t xml:space="preserve"> </w:t>
      </w:r>
      <w:r w:rsidR="00013764" w:rsidRPr="00BC41C3">
        <w:rPr>
          <w:rFonts w:ascii="Tahoma" w:hAnsi="Tahoma" w:cs="Tahoma"/>
          <w:sz w:val="22"/>
          <w:szCs w:val="22"/>
        </w:rPr>
        <w:t xml:space="preserve">έθεσε υπόψη του Συμβουλίου την παραπάνω απόφαση και στη συνέχεια έδωσε το λόγο στον Αντιδήμαρχο κ. Χριστόφορο </w:t>
      </w:r>
      <w:proofErr w:type="spellStart"/>
      <w:r w:rsidR="00013764" w:rsidRPr="00BC41C3">
        <w:rPr>
          <w:rFonts w:ascii="Tahoma" w:hAnsi="Tahoma" w:cs="Tahoma"/>
          <w:sz w:val="22"/>
          <w:szCs w:val="22"/>
        </w:rPr>
        <w:t>Σιαφάκα</w:t>
      </w:r>
      <w:proofErr w:type="spellEnd"/>
      <w:r w:rsidR="00013764" w:rsidRPr="00BC41C3">
        <w:rPr>
          <w:rFonts w:ascii="Tahoma" w:hAnsi="Tahoma" w:cs="Tahoma"/>
          <w:sz w:val="22"/>
          <w:szCs w:val="22"/>
        </w:rPr>
        <w:t xml:space="preserve">  για περαιτέρω διευκρινίσεις</w:t>
      </w:r>
      <w:r w:rsidR="00013764" w:rsidRPr="00372F88">
        <w:t xml:space="preserve"> </w:t>
      </w:r>
      <w:r w:rsidR="00013764">
        <w:t>.</w:t>
      </w:r>
    </w:p>
    <w:p w:rsidR="00013764" w:rsidRPr="00013764" w:rsidRDefault="00013764" w:rsidP="00013764">
      <w:pPr>
        <w:spacing w:line="276" w:lineRule="auto"/>
        <w:jc w:val="both"/>
        <w:rPr>
          <w:lang w:val="en-US"/>
        </w:rPr>
      </w:pPr>
    </w:p>
    <w:p w:rsidR="00E85968" w:rsidRPr="002B723B" w:rsidRDefault="00917F65" w:rsidP="00013764">
      <w:pPr>
        <w:jc w:val="both"/>
        <w:rPr>
          <w:rFonts w:ascii="Tahoma" w:hAnsi="Tahoma" w:cs="Tahoma"/>
          <w:sz w:val="22"/>
          <w:szCs w:val="22"/>
        </w:rPr>
      </w:pPr>
      <w:r w:rsidRPr="002B723B">
        <w:rPr>
          <w:rFonts w:ascii="Tahoma" w:hAnsi="Tahoma" w:cs="Tahoma"/>
          <w:sz w:val="22"/>
          <w:szCs w:val="22"/>
        </w:rPr>
        <w:lastRenderedPageBreak/>
        <w:t xml:space="preserve"> </w:t>
      </w:r>
      <w:r w:rsidR="004B2884" w:rsidRPr="002B723B">
        <w:rPr>
          <w:rFonts w:ascii="Tahoma" w:hAnsi="Tahoma" w:cs="Tahoma"/>
          <w:sz w:val="22"/>
          <w:szCs w:val="22"/>
        </w:rPr>
        <w:t xml:space="preserve">       </w:t>
      </w:r>
      <w:r w:rsidR="00E85968" w:rsidRPr="002B723B">
        <w:rPr>
          <w:rFonts w:ascii="Tahoma" w:hAnsi="Tahoma" w:cs="Tahoma"/>
          <w:sz w:val="22"/>
          <w:szCs w:val="22"/>
        </w:rPr>
        <w:t xml:space="preserve">Στη συνέχεια ο Πρόεδρος έδωσε το λόγο στους </w:t>
      </w:r>
      <w:proofErr w:type="spellStart"/>
      <w:r w:rsidR="00E85968" w:rsidRPr="002B723B">
        <w:rPr>
          <w:rFonts w:ascii="Tahoma" w:hAnsi="Tahoma" w:cs="Tahoma"/>
          <w:sz w:val="22"/>
          <w:szCs w:val="22"/>
        </w:rPr>
        <w:t>κ.κ</w:t>
      </w:r>
      <w:proofErr w:type="spellEnd"/>
      <w:r w:rsidR="00E85968" w:rsidRPr="002B723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2B723B" w:rsidRDefault="00CE24E3" w:rsidP="00A439F8">
      <w:pPr>
        <w:spacing w:line="276" w:lineRule="auto"/>
        <w:jc w:val="both"/>
        <w:rPr>
          <w:rFonts w:ascii="Tahoma" w:hAnsi="Tahoma" w:cs="Tahoma"/>
          <w:sz w:val="22"/>
          <w:szCs w:val="22"/>
        </w:rPr>
      </w:pPr>
    </w:p>
    <w:p w:rsidR="00F97C52" w:rsidRPr="002B723B" w:rsidRDefault="00F97C52" w:rsidP="00A439F8">
      <w:pPr>
        <w:spacing w:line="276" w:lineRule="auto"/>
        <w:jc w:val="both"/>
        <w:rPr>
          <w:rFonts w:ascii="Tahoma" w:hAnsi="Tahoma" w:cs="Tahoma"/>
          <w:b/>
          <w:color w:val="000000"/>
          <w:sz w:val="22"/>
          <w:szCs w:val="22"/>
        </w:rPr>
      </w:pPr>
      <w:r w:rsidRPr="002B723B">
        <w:rPr>
          <w:rFonts w:ascii="Tahoma" w:hAnsi="Tahoma" w:cs="Tahoma"/>
          <w:b/>
          <w:color w:val="000000"/>
          <w:sz w:val="22"/>
          <w:szCs w:val="22"/>
        </w:rPr>
        <w:t xml:space="preserve">                                           ΤΟ ΔΗΜΟΤΙΚΟ ΣΥΜΒΟΥΛΙΟ</w:t>
      </w:r>
    </w:p>
    <w:p w:rsidR="008569B5" w:rsidRDefault="00A52776" w:rsidP="00656696">
      <w:pPr>
        <w:rPr>
          <w:rFonts w:ascii="Tahoma" w:hAnsi="Tahoma" w:cs="Tahoma"/>
          <w:color w:val="000000"/>
          <w:sz w:val="22"/>
          <w:szCs w:val="22"/>
          <w:shd w:val="clear" w:color="auto" w:fill="FFFFFF"/>
        </w:rPr>
      </w:pPr>
      <w:r w:rsidRPr="002B723B">
        <w:rPr>
          <w:rFonts w:ascii="Tahoma" w:hAnsi="Tahoma" w:cs="Tahoma"/>
          <w:sz w:val="22"/>
          <w:szCs w:val="22"/>
          <w:shd w:val="clear" w:color="auto" w:fill="FFFFFF"/>
        </w:rPr>
        <w:t xml:space="preserve">       </w:t>
      </w:r>
      <w:r w:rsidR="00656696" w:rsidRPr="002B723B">
        <w:rPr>
          <w:rFonts w:ascii="Tahoma" w:hAnsi="Tahoma" w:cs="Tahoma"/>
          <w:sz w:val="22"/>
          <w:szCs w:val="22"/>
          <w:shd w:val="clear" w:color="auto" w:fill="FFFFFF"/>
        </w:rPr>
        <w:t xml:space="preserve">Αφού έλαβε υπόψη τις διατάξεις </w:t>
      </w:r>
      <w:r w:rsidR="008569B5" w:rsidRPr="00EF4543">
        <w:rPr>
          <w:rFonts w:ascii="Tahoma" w:hAnsi="Tahoma" w:cs="Tahoma"/>
          <w:sz w:val="22"/>
          <w:szCs w:val="22"/>
        </w:rPr>
        <w:t>το</w:t>
      </w:r>
      <w:r w:rsidR="008569B5">
        <w:rPr>
          <w:rFonts w:ascii="Tahoma" w:hAnsi="Tahoma" w:cs="Tahoma"/>
          <w:sz w:val="22"/>
          <w:szCs w:val="22"/>
        </w:rPr>
        <w:t>υ Ν.</w:t>
      </w:r>
      <w:r w:rsidR="008569B5" w:rsidRPr="00EF4543">
        <w:rPr>
          <w:rFonts w:ascii="Tahoma" w:hAnsi="Tahoma" w:cs="Tahoma"/>
          <w:sz w:val="22"/>
          <w:szCs w:val="22"/>
        </w:rPr>
        <w:t xml:space="preserve"> 4479/2017 </w:t>
      </w:r>
      <w:r w:rsidR="008569B5">
        <w:rPr>
          <w:rFonts w:ascii="Tahoma" w:hAnsi="Tahoma" w:cs="Tahoma"/>
          <w:sz w:val="22"/>
          <w:szCs w:val="22"/>
        </w:rPr>
        <w:t xml:space="preserve">, </w:t>
      </w:r>
      <w:r w:rsidR="00656696" w:rsidRPr="002B723B">
        <w:rPr>
          <w:rFonts w:ascii="Tahoma" w:hAnsi="Tahoma" w:cs="Tahoma"/>
          <w:sz w:val="22"/>
          <w:szCs w:val="22"/>
          <w:shd w:val="clear" w:color="auto" w:fill="FFFFFF"/>
        </w:rPr>
        <w:t>του Ν.3463/06</w:t>
      </w:r>
      <w:r w:rsidR="008569B5">
        <w:rPr>
          <w:rFonts w:ascii="Tahoma" w:hAnsi="Tahoma" w:cs="Tahoma"/>
          <w:sz w:val="22"/>
          <w:szCs w:val="22"/>
          <w:shd w:val="clear" w:color="auto" w:fill="FFFFFF"/>
        </w:rPr>
        <w:t xml:space="preserve">, </w:t>
      </w:r>
      <w:r w:rsidR="00656696" w:rsidRPr="002B723B">
        <w:rPr>
          <w:rFonts w:ascii="Tahoma" w:hAnsi="Tahoma" w:cs="Tahoma"/>
          <w:sz w:val="22"/>
          <w:szCs w:val="22"/>
          <w:shd w:val="clear" w:color="auto" w:fill="FFFFFF"/>
        </w:rPr>
        <w:t xml:space="preserve"> του  Ν.3852/10 </w:t>
      </w:r>
      <w:r w:rsidR="00656696" w:rsidRPr="002B723B">
        <w:rPr>
          <w:rFonts w:ascii="Tahoma" w:hAnsi="Tahoma" w:cs="Tahoma"/>
          <w:color w:val="000000"/>
          <w:sz w:val="22"/>
          <w:szCs w:val="22"/>
          <w:shd w:val="clear" w:color="auto" w:fill="FFFFFF"/>
        </w:rPr>
        <w:t xml:space="preserve">την εισήγηση, </w:t>
      </w:r>
      <w:r w:rsidR="008569B5">
        <w:rPr>
          <w:rFonts w:ascii="Tahoma" w:hAnsi="Tahoma" w:cs="Tahoma"/>
          <w:color w:val="000000"/>
          <w:sz w:val="22"/>
          <w:szCs w:val="22"/>
          <w:shd w:val="clear" w:color="auto" w:fill="FFFFFF"/>
        </w:rPr>
        <w:t xml:space="preserve">και γενομένης ψηφοφορίας κατά την οποία </w:t>
      </w:r>
      <w:r w:rsidR="00013764">
        <w:rPr>
          <w:rFonts w:ascii="Tahoma" w:hAnsi="Tahoma" w:cs="Tahoma"/>
          <w:color w:val="000000"/>
          <w:sz w:val="22"/>
          <w:szCs w:val="22"/>
          <w:shd w:val="clear" w:color="auto" w:fill="FFFFFF"/>
        </w:rPr>
        <w:t xml:space="preserve">ο </w:t>
      </w:r>
      <w:proofErr w:type="spellStart"/>
      <w:r w:rsidR="00013764">
        <w:rPr>
          <w:rFonts w:ascii="Tahoma" w:hAnsi="Tahoma" w:cs="Tahoma"/>
          <w:color w:val="000000"/>
          <w:sz w:val="22"/>
          <w:szCs w:val="22"/>
          <w:shd w:val="clear" w:color="auto" w:fill="FFFFFF"/>
        </w:rPr>
        <w:t>κ.κ</w:t>
      </w:r>
      <w:proofErr w:type="spellEnd"/>
      <w:r w:rsidR="00013764">
        <w:rPr>
          <w:rFonts w:ascii="Tahoma" w:hAnsi="Tahoma" w:cs="Tahoma"/>
          <w:color w:val="000000"/>
          <w:sz w:val="22"/>
          <w:szCs w:val="22"/>
          <w:shd w:val="clear" w:color="auto" w:fill="FFFFFF"/>
        </w:rPr>
        <w:t xml:space="preserve"> </w:t>
      </w:r>
      <w:proofErr w:type="spellStart"/>
      <w:r w:rsidR="00013764">
        <w:rPr>
          <w:rFonts w:ascii="Tahoma" w:hAnsi="Tahoma" w:cs="Tahoma"/>
          <w:color w:val="000000"/>
          <w:sz w:val="22"/>
          <w:szCs w:val="22"/>
          <w:shd w:val="clear" w:color="auto" w:fill="FFFFFF"/>
        </w:rPr>
        <w:t>Στασινός</w:t>
      </w:r>
      <w:proofErr w:type="spellEnd"/>
      <w:r w:rsidR="00013764">
        <w:rPr>
          <w:rFonts w:ascii="Tahoma" w:hAnsi="Tahoma" w:cs="Tahoma"/>
          <w:color w:val="000000"/>
          <w:sz w:val="22"/>
          <w:szCs w:val="22"/>
          <w:shd w:val="clear" w:color="auto" w:fill="FFFFFF"/>
        </w:rPr>
        <w:t xml:space="preserve">, Κοσμάς η κα  </w:t>
      </w:r>
      <w:proofErr w:type="spellStart"/>
      <w:r w:rsidR="00013764">
        <w:rPr>
          <w:rFonts w:ascii="Tahoma" w:hAnsi="Tahoma" w:cs="Tahoma"/>
          <w:color w:val="000000"/>
          <w:sz w:val="22"/>
          <w:szCs w:val="22"/>
          <w:shd w:val="clear" w:color="auto" w:fill="FFFFFF"/>
        </w:rPr>
        <w:t>Ντέμσια</w:t>
      </w:r>
      <w:proofErr w:type="spellEnd"/>
      <w:r w:rsidR="00013764">
        <w:rPr>
          <w:rFonts w:ascii="Tahoma" w:hAnsi="Tahoma" w:cs="Tahoma"/>
          <w:color w:val="000000"/>
          <w:sz w:val="22"/>
          <w:szCs w:val="22"/>
          <w:shd w:val="clear" w:color="auto" w:fill="FFFFFF"/>
        </w:rPr>
        <w:t xml:space="preserve"> </w:t>
      </w:r>
      <w:r w:rsidR="008569B5">
        <w:rPr>
          <w:rFonts w:ascii="Tahoma" w:hAnsi="Tahoma" w:cs="Tahoma"/>
          <w:color w:val="000000"/>
          <w:sz w:val="22"/>
          <w:szCs w:val="22"/>
          <w:shd w:val="clear" w:color="auto" w:fill="FFFFFF"/>
        </w:rPr>
        <w:t xml:space="preserve">  </w:t>
      </w:r>
      <w:r w:rsidR="00013764">
        <w:rPr>
          <w:rFonts w:ascii="Tahoma" w:hAnsi="Tahoma" w:cs="Tahoma"/>
          <w:color w:val="000000"/>
          <w:sz w:val="22"/>
          <w:szCs w:val="22"/>
          <w:shd w:val="clear" w:color="auto" w:fill="FFFFFF"/>
        </w:rPr>
        <w:t xml:space="preserve">και ο κ. </w:t>
      </w:r>
      <w:proofErr w:type="spellStart"/>
      <w:r w:rsidR="00013764">
        <w:rPr>
          <w:rFonts w:ascii="Tahoma" w:hAnsi="Tahoma" w:cs="Tahoma"/>
          <w:color w:val="000000"/>
          <w:sz w:val="22"/>
          <w:szCs w:val="22"/>
          <w:shd w:val="clear" w:color="auto" w:fill="FFFFFF"/>
        </w:rPr>
        <w:t>Παπαιωάννου</w:t>
      </w:r>
      <w:proofErr w:type="spellEnd"/>
      <w:r w:rsidR="00013764">
        <w:rPr>
          <w:rFonts w:ascii="Tahoma" w:hAnsi="Tahoma" w:cs="Tahoma"/>
          <w:color w:val="000000"/>
          <w:sz w:val="22"/>
          <w:szCs w:val="22"/>
          <w:shd w:val="clear" w:color="auto" w:fill="FFFFFF"/>
        </w:rPr>
        <w:t xml:space="preserve"> </w:t>
      </w:r>
      <w:r w:rsidR="008569B5">
        <w:rPr>
          <w:rFonts w:ascii="Tahoma" w:hAnsi="Tahoma" w:cs="Tahoma"/>
          <w:color w:val="000000"/>
          <w:sz w:val="22"/>
          <w:szCs w:val="22"/>
          <w:shd w:val="clear" w:color="auto" w:fill="FFFFFF"/>
        </w:rPr>
        <w:t>διαφώνησ</w:t>
      </w:r>
      <w:r w:rsidR="00013764">
        <w:rPr>
          <w:rFonts w:ascii="Tahoma" w:hAnsi="Tahoma" w:cs="Tahoma"/>
          <w:color w:val="000000"/>
          <w:sz w:val="22"/>
          <w:szCs w:val="22"/>
          <w:shd w:val="clear" w:color="auto" w:fill="FFFFFF"/>
        </w:rPr>
        <w:t>αν</w:t>
      </w:r>
      <w:r w:rsidR="008569B5">
        <w:rPr>
          <w:rFonts w:ascii="Tahoma" w:hAnsi="Tahoma" w:cs="Tahoma"/>
          <w:color w:val="000000"/>
          <w:sz w:val="22"/>
          <w:szCs w:val="22"/>
          <w:shd w:val="clear" w:color="auto" w:fill="FFFFFF"/>
        </w:rPr>
        <w:t xml:space="preserve"> </w:t>
      </w:r>
    </w:p>
    <w:p w:rsidR="00656696" w:rsidRPr="002B723B" w:rsidRDefault="00656696" w:rsidP="00656696">
      <w:pPr>
        <w:rPr>
          <w:rStyle w:val="af"/>
          <w:rFonts w:ascii="Tahoma" w:hAnsi="Tahoma" w:cs="Tahoma"/>
          <w:i w:val="0"/>
          <w:sz w:val="22"/>
          <w:szCs w:val="22"/>
        </w:rPr>
      </w:pPr>
      <w:r w:rsidRPr="002B723B">
        <w:rPr>
          <w:rFonts w:ascii="Tahoma" w:hAnsi="Tahoma" w:cs="Tahoma"/>
          <w:color w:val="000000"/>
          <w:sz w:val="22"/>
          <w:szCs w:val="22"/>
          <w:shd w:val="clear" w:color="auto" w:fill="FFFFFF"/>
        </w:rPr>
        <w:t xml:space="preserve"> </w:t>
      </w:r>
    </w:p>
    <w:p w:rsidR="00656696" w:rsidRPr="002B723B" w:rsidRDefault="00656696" w:rsidP="00656696">
      <w:pPr>
        <w:rPr>
          <w:rFonts w:ascii="Tahoma" w:hAnsi="Tahoma" w:cs="Tahoma"/>
          <w:b/>
          <w:sz w:val="22"/>
          <w:szCs w:val="22"/>
          <w:shd w:val="clear" w:color="auto" w:fill="FFFFFF"/>
        </w:rPr>
      </w:pPr>
      <w:r w:rsidRPr="002B723B">
        <w:rPr>
          <w:rFonts w:ascii="Tahoma" w:hAnsi="Tahoma" w:cs="Tahoma"/>
          <w:sz w:val="22"/>
          <w:szCs w:val="22"/>
        </w:rPr>
        <w:t xml:space="preserve">                                          </w:t>
      </w:r>
      <w:r w:rsidRPr="002B723B">
        <w:rPr>
          <w:rFonts w:ascii="Tahoma" w:hAnsi="Tahoma" w:cs="Tahoma"/>
          <w:b/>
          <w:sz w:val="22"/>
          <w:szCs w:val="22"/>
        </w:rPr>
        <w:t xml:space="preserve">ΑΠΟΦΑΣΙΖΕΙ </w:t>
      </w:r>
      <w:r w:rsidRPr="002B723B">
        <w:rPr>
          <w:rFonts w:ascii="Tahoma" w:hAnsi="Tahoma" w:cs="Tahoma"/>
          <w:b/>
          <w:sz w:val="22"/>
          <w:szCs w:val="22"/>
          <w:shd w:val="clear" w:color="auto" w:fill="FFFFFF"/>
        </w:rPr>
        <w:t> </w:t>
      </w:r>
      <w:r w:rsidR="008569B5">
        <w:rPr>
          <w:rFonts w:ascii="Tahoma" w:hAnsi="Tahoma" w:cs="Tahoma"/>
          <w:b/>
          <w:sz w:val="22"/>
          <w:szCs w:val="22"/>
          <w:shd w:val="clear" w:color="auto" w:fill="FFFFFF"/>
        </w:rPr>
        <w:t>ΚΑΤΑ ΠΛΕΙΟΨΗΦΙΑ</w:t>
      </w:r>
    </w:p>
    <w:p w:rsidR="00DC007E" w:rsidRPr="002B723B" w:rsidRDefault="00DC007E" w:rsidP="00DC007E">
      <w:pPr>
        <w:rPr>
          <w:rFonts w:ascii="Tahoma" w:hAnsi="Tahoma" w:cs="Tahoma"/>
          <w:b/>
          <w:sz w:val="22"/>
          <w:szCs w:val="22"/>
          <w:shd w:val="clear" w:color="auto" w:fill="FFFFFF"/>
        </w:rPr>
      </w:pPr>
    </w:p>
    <w:p w:rsidR="00013764" w:rsidRPr="00BC41C3" w:rsidRDefault="00013764" w:rsidP="00013764">
      <w:pPr>
        <w:spacing w:line="276" w:lineRule="auto"/>
        <w:rPr>
          <w:rFonts w:ascii="Tahoma" w:hAnsi="Tahoma" w:cs="Tahoma"/>
          <w:sz w:val="22"/>
          <w:szCs w:val="22"/>
          <w:shd w:val="clear" w:color="auto" w:fill="FFFFFF"/>
        </w:rPr>
      </w:pPr>
      <w:r w:rsidRPr="00BC41C3">
        <w:rPr>
          <w:rFonts w:ascii="Tahoma" w:hAnsi="Tahoma" w:cs="Tahoma"/>
          <w:sz w:val="22"/>
          <w:szCs w:val="22"/>
          <w:shd w:val="clear" w:color="auto" w:fill="FFFFFF"/>
        </w:rPr>
        <w:t>Α. Την αναμόρφωση του προϋπολογισμού του οικ. έτους 2017, ως κατωτέρω:</w:t>
      </w:r>
    </w:p>
    <w:p w:rsidR="00013764" w:rsidRPr="00013764" w:rsidRDefault="00013764" w:rsidP="00013764">
      <w:pPr>
        <w:spacing w:line="276" w:lineRule="auto"/>
        <w:jc w:val="both"/>
        <w:rPr>
          <w:rFonts w:ascii="Tahoma" w:hAnsi="Tahoma" w:cs="Tahoma"/>
          <w:sz w:val="22"/>
          <w:szCs w:val="22"/>
        </w:rPr>
      </w:pPr>
      <w:r w:rsidRPr="00013764">
        <w:rPr>
          <w:rFonts w:ascii="Tahoma" w:hAnsi="Tahoma" w:cs="Tahoma"/>
          <w:sz w:val="22"/>
          <w:szCs w:val="22"/>
        </w:rPr>
        <w:t xml:space="preserve">Την εγγραφή πίστωσης 2.500,00 € στον ΚΑ 1321.006 του σκέλους των εσόδων με τίτλο Επιχορήγηση από το πρόγραμμα ΣΑΕΠ 530 Ηπείρου για την διοργάνωση της μουσικής-θεατρικής παράστασης με θέμα </w:t>
      </w:r>
      <w:proofErr w:type="spellStart"/>
      <w:r w:rsidRPr="00013764">
        <w:rPr>
          <w:rFonts w:ascii="Tahoma" w:hAnsi="Tahoma" w:cs="Tahoma"/>
          <w:sz w:val="22"/>
          <w:szCs w:val="22"/>
        </w:rPr>
        <w:t>Λεβεντογέννα</w:t>
      </w:r>
      <w:proofErr w:type="spellEnd"/>
      <w:r w:rsidRPr="00013764">
        <w:rPr>
          <w:rFonts w:ascii="Tahoma" w:hAnsi="Tahoma" w:cs="Tahoma"/>
          <w:sz w:val="22"/>
          <w:szCs w:val="22"/>
        </w:rPr>
        <w:t xml:space="preserve"> Ήπειρος στην Άρτα  στις 17 Οκτωβρίου 2017  και διαμέσου του αποθεματικού στον ΚΑ 60-6443.001 του σκέλους των εξόδων με τίτλο ‘Διοργάνωση της μουσικής-θεατρικής παράστασης με θέμα </w:t>
      </w:r>
      <w:proofErr w:type="spellStart"/>
      <w:r w:rsidRPr="00013764">
        <w:rPr>
          <w:rFonts w:ascii="Tahoma" w:hAnsi="Tahoma" w:cs="Tahoma"/>
          <w:sz w:val="22"/>
          <w:szCs w:val="22"/>
        </w:rPr>
        <w:t>Λεβεντογέννα</w:t>
      </w:r>
      <w:proofErr w:type="spellEnd"/>
      <w:r w:rsidRPr="00013764">
        <w:rPr>
          <w:rFonts w:ascii="Tahoma" w:hAnsi="Tahoma" w:cs="Tahoma"/>
          <w:sz w:val="22"/>
          <w:szCs w:val="22"/>
        </w:rPr>
        <w:t xml:space="preserve"> Ήπειρος στην Άρτα  στις 17 Οκτωβρίου 2017’.</w:t>
      </w:r>
    </w:p>
    <w:p w:rsidR="00013764" w:rsidRDefault="00013764" w:rsidP="00951894">
      <w:pPr>
        <w:spacing w:line="276" w:lineRule="auto"/>
        <w:jc w:val="both"/>
        <w:rPr>
          <w:rFonts w:ascii="Tahoma" w:hAnsi="Tahoma" w:cs="Tahoma"/>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AF3A25">
        <w:rPr>
          <w:rFonts w:ascii="Tahoma" w:hAnsi="Tahoma" w:cs="Tahoma"/>
          <w:b/>
          <w:sz w:val="22"/>
          <w:szCs w:val="22"/>
        </w:rPr>
        <w:t>52</w:t>
      </w:r>
      <w:r w:rsidR="00013764">
        <w:rPr>
          <w:rFonts w:ascii="Tahoma" w:hAnsi="Tahoma" w:cs="Tahoma"/>
          <w:b/>
          <w:sz w:val="22"/>
          <w:szCs w:val="22"/>
        </w:rPr>
        <w:t>6</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8569B5">
      <w:footerReference w:type="even" r:id="rId9"/>
      <w:footerReference w:type="default" r:id="rId10"/>
      <w:pgSz w:w="11906" w:h="16838"/>
      <w:pgMar w:top="709" w:right="1133" w:bottom="709"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3A37" w:rsidRDefault="00173A37">
      <w:r>
        <w:separator/>
      </w:r>
    </w:p>
  </w:endnote>
  <w:endnote w:type="continuationSeparator" w:id="0">
    <w:p w:rsidR="00173A37" w:rsidRDefault="00173A3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5D5" w:rsidRDefault="004135D5" w:rsidP="00430383">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135D5" w:rsidRDefault="004135D5"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135D5" w:rsidRDefault="004135D5">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A24ADE">
          <w:rPr>
            <w:rFonts w:ascii="Tahoma" w:hAnsi="Tahoma" w:cs="Tahoma"/>
            <w:noProof/>
            <w:sz w:val="22"/>
            <w:szCs w:val="22"/>
          </w:rPr>
          <w:t>1</w:t>
        </w:r>
        <w:r w:rsidRPr="004B2884">
          <w:rPr>
            <w:rFonts w:ascii="Tahoma" w:hAnsi="Tahoma" w:cs="Tahoma"/>
            <w:sz w:val="22"/>
            <w:szCs w:val="22"/>
          </w:rPr>
          <w:fldChar w:fldCharType="end"/>
        </w:r>
      </w:p>
    </w:sdtContent>
  </w:sdt>
  <w:p w:rsidR="004135D5" w:rsidRPr="0033417F" w:rsidRDefault="004135D5"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3A37" w:rsidRDefault="00173A37">
      <w:r>
        <w:separator/>
      </w:r>
    </w:p>
  </w:footnote>
  <w:footnote w:type="continuationSeparator" w:id="0">
    <w:p w:rsidR="00173A37" w:rsidRDefault="00173A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1"/>
  </w:num>
  <w:num w:numId="4">
    <w:abstractNumId w:val="24"/>
  </w:num>
  <w:num w:numId="5">
    <w:abstractNumId w:val="23"/>
  </w:num>
  <w:num w:numId="6">
    <w:abstractNumId w:val="32"/>
  </w:num>
  <w:num w:numId="7">
    <w:abstractNumId w:val="37"/>
  </w:num>
  <w:num w:numId="8">
    <w:abstractNumId w:val="15"/>
  </w:num>
  <w:num w:numId="9">
    <w:abstractNumId w:val="7"/>
  </w:num>
  <w:num w:numId="10">
    <w:abstractNumId w:val="30"/>
  </w:num>
  <w:num w:numId="11">
    <w:abstractNumId w:val="14"/>
  </w:num>
  <w:num w:numId="12">
    <w:abstractNumId w:val="2"/>
  </w:num>
  <w:num w:numId="13">
    <w:abstractNumId w:val="27"/>
  </w:num>
  <w:num w:numId="14">
    <w:abstractNumId w:val="8"/>
  </w:num>
  <w:num w:numId="15">
    <w:abstractNumId w:val="28"/>
  </w:num>
  <w:num w:numId="16">
    <w:abstractNumId w:val="25"/>
  </w:num>
  <w:num w:numId="17">
    <w:abstractNumId w:val="6"/>
  </w:num>
  <w:num w:numId="18">
    <w:abstractNumId w:val="22"/>
  </w:num>
  <w:num w:numId="19">
    <w:abstractNumId w:val="38"/>
  </w:num>
  <w:num w:numId="20">
    <w:abstractNumId w:val="0"/>
  </w:num>
  <w:num w:numId="21">
    <w:abstractNumId w:val="16"/>
  </w:num>
  <w:num w:numId="22">
    <w:abstractNumId w:val="35"/>
  </w:num>
  <w:num w:numId="23">
    <w:abstractNumId w:val="19"/>
  </w:num>
  <w:num w:numId="24">
    <w:abstractNumId w:val="11"/>
  </w:num>
  <w:num w:numId="25">
    <w:abstractNumId w:val="26"/>
  </w:num>
  <w:num w:numId="26">
    <w:abstractNumId w:val="34"/>
  </w:num>
  <w:num w:numId="27">
    <w:abstractNumId w:val="4"/>
  </w:num>
  <w:num w:numId="28">
    <w:abstractNumId w:val="5"/>
  </w:num>
  <w:num w:numId="29">
    <w:abstractNumId w:val="31"/>
  </w:num>
  <w:num w:numId="30">
    <w:abstractNumId w:val="33"/>
  </w:num>
  <w:num w:numId="31">
    <w:abstractNumId w:val="9"/>
  </w:num>
  <w:num w:numId="32">
    <w:abstractNumId w:val="10"/>
  </w:num>
  <w:num w:numId="33">
    <w:abstractNumId w:val="3"/>
  </w:num>
  <w:num w:numId="34">
    <w:abstractNumId w:val="13"/>
  </w:num>
  <w:num w:numId="35">
    <w:abstractNumId w:val="1"/>
  </w:num>
  <w:num w:numId="36">
    <w:abstractNumId w:val="20"/>
  </w:num>
  <w:num w:numId="37">
    <w:abstractNumId w:val="36"/>
  </w:num>
  <w:num w:numId="38">
    <w:abstractNumId w:val="18"/>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7330"/>
  </w:hdrShapeDefaults>
  <w:footnotePr>
    <w:footnote w:id="-1"/>
    <w:footnote w:id="0"/>
  </w:footnotePr>
  <w:endnotePr>
    <w:endnote w:id="-1"/>
    <w:endnote w:id="0"/>
  </w:endnotePr>
  <w:compat/>
  <w:rsids>
    <w:rsidRoot w:val="005151CD"/>
    <w:rsid w:val="00003A73"/>
    <w:rsid w:val="00004D0C"/>
    <w:rsid w:val="00004D3A"/>
    <w:rsid w:val="000058C4"/>
    <w:rsid w:val="00007DF4"/>
    <w:rsid w:val="00012B4F"/>
    <w:rsid w:val="00013131"/>
    <w:rsid w:val="00013764"/>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3E1F"/>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47A35"/>
    <w:rsid w:val="00150FC6"/>
    <w:rsid w:val="00151472"/>
    <w:rsid w:val="00151804"/>
    <w:rsid w:val="00151D15"/>
    <w:rsid w:val="0015387C"/>
    <w:rsid w:val="00154AFA"/>
    <w:rsid w:val="00155124"/>
    <w:rsid w:val="00155855"/>
    <w:rsid w:val="00156559"/>
    <w:rsid w:val="00156F63"/>
    <w:rsid w:val="00157DB5"/>
    <w:rsid w:val="001638CD"/>
    <w:rsid w:val="00163CEC"/>
    <w:rsid w:val="00165D57"/>
    <w:rsid w:val="00167B61"/>
    <w:rsid w:val="00171849"/>
    <w:rsid w:val="001731F2"/>
    <w:rsid w:val="00173A37"/>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53BE"/>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1A19"/>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23B"/>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0842"/>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27BC3"/>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0C7"/>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5D5"/>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6A7A"/>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6696"/>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43B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2ED3"/>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2D76"/>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569B5"/>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2B53"/>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ADE"/>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A25"/>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3DA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0CC7"/>
    <w:rsid w:val="00BC228F"/>
    <w:rsid w:val="00BC28D0"/>
    <w:rsid w:val="00BC2C66"/>
    <w:rsid w:val="00BC307D"/>
    <w:rsid w:val="00BC3512"/>
    <w:rsid w:val="00BC3C5D"/>
    <w:rsid w:val="00BC5FD6"/>
    <w:rsid w:val="00BC6317"/>
    <w:rsid w:val="00BC7721"/>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AEE"/>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0836"/>
    <w:rsid w:val="00E4520E"/>
    <w:rsid w:val="00E47DDC"/>
    <w:rsid w:val="00E5025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48E0"/>
    <w:rsid w:val="00EC4AB6"/>
    <w:rsid w:val="00EC5294"/>
    <w:rsid w:val="00EC57C8"/>
    <w:rsid w:val="00EC5C1B"/>
    <w:rsid w:val="00EC7744"/>
    <w:rsid w:val="00ED0CE8"/>
    <w:rsid w:val="00ED29D0"/>
    <w:rsid w:val="00ED4161"/>
    <w:rsid w:val="00ED4E03"/>
    <w:rsid w:val="00ED61B4"/>
    <w:rsid w:val="00ED7173"/>
    <w:rsid w:val="00EE0157"/>
    <w:rsid w:val="00EE0B71"/>
    <w:rsid w:val="00EE1BE5"/>
    <w:rsid w:val="00EE1CC2"/>
    <w:rsid w:val="00EE302D"/>
    <w:rsid w:val="00EE342A"/>
    <w:rsid w:val="00EF223E"/>
    <w:rsid w:val="00EF2F0F"/>
    <w:rsid w:val="00EF3A3D"/>
    <w:rsid w:val="00EF4543"/>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41"/>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7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1842E1-EE5E-4626-B35B-C17D3A435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657</Words>
  <Characters>3550</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2017-10-02T10:49:00Z</cp:lastPrinted>
  <dcterms:created xsi:type="dcterms:W3CDTF">2017-10-02T10:47:00Z</dcterms:created>
  <dcterms:modified xsi:type="dcterms:W3CDTF">2017-10-02T10:50:00Z</dcterms:modified>
</cp:coreProperties>
</file>