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F7263A">
        <w:rPr>
          <w:rFonts w:ascii="Tahoma" w:hAnsi="Tahoma" w:cs="Tahoma"/>
          <w:b/>
          <w:bCs/>
          <w:sz w:val="22"/>
          <w:szCs w:val="22"/>
        </w:rPr>
        <w:t>31</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E97199" w:rsidRPr="00E97199">
        <w:rPr>
          <w:rFonts w:ascii="Tahoma" w:hAnsi="Tahoma" w:cs="Tahoma"/>
          <w:sz w:val="22"/>
          <w:szCs w:val="22"/>
        </w:rPr>
        <w:t>ΑΔΑ: Ω6ΩΓΩΨΑ-Ζ7Κ</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F7263A" w:rsidRDefault="000845C9" w:rsidP="00F7263A">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F7263A" w:rsidRPr="00F7263A">
        <w:rPr>
          <w:rFonts w:ascii="Tahoma" w:hAnsi="Tahoma" w:cs="Tahoma"/>
          <w:sz w:val="22"/>
          <w:szCs w:val="22"/>
        </w:rPr>
        <w:t xml:space="preserve">Έγκριση της </w:t>
      </w:r>
      <w:proofErr w:type="spellStart"/>
      <w:r w:rsidR="00F7263A" w:rsidRPr="00F7263A">
        <w:rPr>
          <w:rFonts w:ascii="Tahoma" w:hAnsi="Tahoma" w:cs="Tahoma"/>
          <w:sz w:val="22"/>
          <w:szCs w:val="22"/>
        </w:rPr>
        <w:t>αριθμ</w:t>
      </w:r>
      <w:proofErr w:type="spellEnd"/>
      <w:r w:rsidR="00F7263A" w:rsidRPr="00F7263A">
        <w:rPr>
          <w:rFonts w:ascii="Tahoma" w:hAnsi="Tahoma" w:cs="Tahoma"/>
          <w:sz w:val="22"/>
          <w:szCs w:val="22"/>
        </w:rPr>
        <w:t xml:space="preserve">. 16/2017 απόφασης της Εκτελεστικής επιτροπής η οποία </w:t>
      </w:r>
    </w:p>
    <w:p w:rsidR="00F7263A" w:rsidRDefault="00F7263A" w:rsidP="00F7263A">
      <w:pPr>
        <w:jc w:val="both"/>
        <w:rPr>
          <w:rFonts w:ascii="Tahoma" w:hAnsi="Tahoma" w:cs="Tahoma"/>
          <w:sz w:val="22"/>
          <w:szCs w:val="22"/>
        </w:rPr>
      </w:pPr>
      <w:r>
        <w:rPr>
          <w:rFonts w:ascii="Tahoma" w:hAnsi="Tahoma" w:cs="Tahoma"/>
          <w:sz w:val="22"/>
          <w:szCs w:val="22"/>
        </w:rPr>
        <w:t xml:space="preserve">               </w:t>
      </w:r>
      <w:r w:rsidRPr="00F7263A">
        <w:rPr>
          <w:rFonts w:ascii="Tahoma" w:hAnsi="Tahoma" w:cs="Tahoma"/>
          <w:sz w:val="22"/>
          <w:szCs w:val="22"/>
        </w:rPr>
        <w:t>αφορά «Κατάρτιση Τεχνικού Προγράμματος εκτελεστέων έργων Δήμου</w:t>
      </w:r>
    </w:p>
    <w:p w:rsidR="0041375B" w:rsidRDefault="00F7263A" w:rsidP="00F7263A">
      <w:pPr>
        <w:jc w:val="both"/>
        <w:rPr>
          <w:rFonts w:ascii="Tahoma" w:hAnsi="Tahoma" w:cs="Tahoma"/>
          <w:sz w:val="22"/>
          <w:szCs w:val="22"/>
        </w:rPr>
      </w:pPr>
      <w:r>
        <w:rPr>
          <w:rFonts w:ascii="Tahoma" w:hAnsi="Tahoma" w:cs="Tahoma"/>
          <w:sz w:val="22"/>
          <w:szCs w:val="22"/>
        </w:rPr>
        <w:t xml:space="preserve">              </w:t>
      </w:r>
      <w:r w:rsidRPr="00F7263A">
        <w:rPr>
          <w:rFonts w:ascii="Tahoma" w:hAnsi="Tahoma" w:cs="Tahoma"/>
          <w:sz w:val="22"/>
          <w:szCs w:val="22"/>
        </w:rPr>
        <w:t xml:space="preserve"> </w:t>
      </w:r>
      <w:proofErr w:type="spellStart"/>
      <w:r w:rsidRPr="00F7263A">
        <w:rPr>
          <w:rFonts w:ascii="Tahoma" w:hAnsi="Tahoma" w:cs="Tahoma"/>
          <w:sz w:val="22"/>
          <w:szCs w:val="22"/>
        </w:rPr>
        <w:t>Αρταίων</w:t>
      </w:r>
      <w:proofErr w:type="spellEnd"/>
      <w:r w:rsidRPr="00F7263A">
        <w:rPr>
          <w:rFonts w:ascii="Tahoma" w:hAnsi="Tahoma" w:cs="Tahoma"/>
          <w:sz w:val="22"/>
          <w:szCs w:val="22"/>
        </w:rPr>
        <w:t xml:space="preserve"> για το έτος 2018»</w:t>
      </w:r>
      <w:r w:rsidR="00163CEC">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8E4206" w:rsidRPr="00F7263A" w:rsidRDefault="004C6584" w:rsidP="00F7263A">
      <w:pPr>
        <w:spacing w:line="276" w:lineRule="auto"/>
        <w:jc w:val="both"/>
        <w:rPr>
          <w:rFonts w:ascii="Tahoma" w:hAnsi="Tahoma" w:cs="Tahoma"/>
          <w:sz w:val="22"/>
          <w:szCs w:val="22"/>
        </w:rPr>
      </w:pPr>
      <w:r w:rsidRPr="007143BB">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147A35">
        <w:rPr>
          <w:rStyle w:val="af"/>
          <w:rFonts w:ascii="Tahoma" w:hAnsi="Tahoma" w:cs="Tahoma"/>
          <w:i w:val="0"/>
          <w:sz w:val="22"/>
          <w:szCs w:val="22"/>
        </w:rPr>
        <w:t>1</w:t>
      </w:r>
      <w:r w:rsidRPr="007143BB">
        <w:rPr>
          <w:rStyle w:val="af"/>
          <w:rFonts w:ascii="Tahoma" w:hAnsi="Tahoma" w:cs="Tahoma"/>
          <w:i w:val="0"/>
          <w:sz w:val="22"/>
          <w:szCs w:val="22"/>
        </w:rPr>
        <w:t>ο τακτικό  θέμα της ημερήσιας διάταξης «</w:t>
      </w:r>
      <w:r w:rsidR="00F7263A" w:rsidRPr="00F7263A">
        <w:rPr>
          <w:rFonts w:ascii="Tahoma" w:hAnsi="Tahoma" w:cs="Tahoma"/>
          <w:sz w:val="22"/>
          <w:szCs w:val="22"/>
        </w:rPr>
        <w:t xml:space="preserve">Έγκριση της </w:t>
      </w:r>
      <w:proofErr w:type="spellStart"/>
      <w:r w:rsidR="00F7263A" w:rsidRPr="00F7263A">
        <w:rPr>
          <w:rFonts w:ascii="Tahoma" w:hAnsi="Tahoma" w:cs="Tahoma"/>
          <w:sz w:val="22"/>
          <w:szCs w:val="22"/>
        </w:rPr>
        <w:t>αριθμ</w:t>
      </w:r>
      <w:proofErr w:type="spellEnd"/>
      <w:r w:rsidR="00F7263A" w:rsidRPr="00F7263A">
        <w:rPr>
          <w:rFonts w:ascii="Tahoma" w:hAnsi="Tahoma" w:cs="Tahoma"/>
          <w:sz w:val="22"/>
          <w:szCs w:val="22"/>
        </w:rPr>
        <w:t xml:space="preserve">. 16/2017 απόφασης της Εκτελεστικής επιτροπής η οποία αφορά «Κατάρτιση Τεχνικού Προγράμματος εκτελεστέων έργων Δήμου </w:t>
      </w:r>
      <w:proofErr w:type="spellStart"/>
      <w:r w:rsidR="00F7263A" w:rsidRPr="00F7263A">
        <w:rPr>
          <w:rFonts w:ascii="Tahoma" w:hAnsi="Tahoma" w:cs="Tahoma"/>
          <w:sz w:val="22"/>
          <w:szCs w:val="22"/>
        </w:rPr>
        <w:t>Αρταίων</w:t>
      </w:r>
      <w:proofErr w:type="spellEnd"/>
      <w:r w:rsidR="00F7263A" w:rsidRPr="00F7263A">
        <w:rPr>
          <w:rFonts w:ascii="Tahoma" w:hAnsi="Tahoma" w:cs="Tahoma"/>
          <w:sz w:val="22"/>
          <w:szCs w:val="22"/>
        </w:rPr>
        <w:t xml:space="preserve"> για το έτος 2018»</w:t>
      </w:r>
      <w:r w:rsidR="00F7263A">
        <w:rPr>
          <w:rFonts w:ascii="Tahoma" w:hAnsi="Tahoma" w:cs="Tahoma"/>
          <w:sz w:val="22"/>
          <w:szCs w:val="22"/>
        </w:rPr>
        <w:t xml:space="preserve"> </w:t>
      </w:r>
      <w:r w:rsidRPr="007143BB">
        <w:rPr>
          <w:rFonts w:ascii="Tahoma" w:hAnsi="Tahoma" w:cs="Tahoma"/>
          <w:sz w:val="22"/>
          <w:szCs w:val="22"/>
          <w:shd w:val="clear" w:color="auto" w:fill="FFFFFF"/>
        </w:rPr>
        <w:t xml:space="preserve"> </w:t>
      </w:r>
      <w:r w:rsidR="00F7263A" w:rsidRPr="00F7263A">
        <w:rPr>
          <w:rFonts w:ascii="Tahoma" w:hAnsi="Tahoma" w:cs="Tahoma"/>
          <w:sz w:val="22"/>
          <w:szCs w:val="22"/>
        </w:rPr>
        <w:t xml:space="preserve">(άρθρο 63γ Ν. 3852/2010)» έθεσε υπόψη του Συμβουλίου την </w:t>
      </w:r>
      <w:proofErr w:type="spellStart"/>
      <w:r w:rsidR="00F7263A" w:rsidRPr="00F7263A">
        <w:rPr>
          <w:rFonts w:ascii="Tahoma" w:hAnsi="Tahoma" w:cs="Tahoma"/>
          <w:sz w:val="22"/>
          <w:szCs w:val="22"/>
        </w:rPr>
        <w:t>αριθμ</w:t>
      </w:r>
      <w:proofErr w:type="spellEnd"/>
      <w:r w:rsidR="00F7263A" w:rsidRPr="00F7263A">
        <w:rPr>
          <w:rFonts w:ascii="Tahoma" w:hAnsi="Tahoma" w:cs="Tahoma"/>
          <w:sz w:val="22"/>
          <w:szCs w:val="22"/>
        </w:rPr>
        <w:t xml:space="preserve">. </w:t>
      </w:r>
      <w:r w:rsidR="00F7263A">
        <w:rPr>
          <w:rFonts w:ascii="Tahoma" w:hAnsi="Tahoma" w:cs="Tahoma"/>
          <w:sz w:val="22"/>
          <w:szCs w:val="22"/>
        </w:rPr>
        <w:t>16/2017</w:t>
      </w:r>
      <w:r w:rsidR="00F7263A" w:rsidRPr="00F7263A">
        <w:rPr>
          <w:rFonts w:ascii="Tahoma" w:hAnsi="Tahoma" w:cs="Tahoma"/>
          <w:sz w:val="22"/>
          <w:szCs w:val="22"/>
        </w:rPr>
        <w:t xml:space="preserve"> απόφαση της Εκτελεστικής Ε</w:t>
      </w:r>
      <w:r w:rsidR="00F7263A">
        <w:rPr>
          <w:rFonts w:ascii="Tahoma" w:hAnsi="Tahoma" w:cs="Tahoma"/>
          <w:sz w:val="22"/>
          <w:szCs w:val="22"/>
        </w:rPr>
        <w:t>πι</w:t>
      </w:r>
      <w:r w:rsidR="00F7263A" w:rsidRPr="00F7263A">
        <w:rPr>
          <w:rFonts w:ascii="Tahoma" w:hAnsi="Tahoma" w:cs="Tahoma"/>
          <w:sz w:val="22"/>
          <w:szCs w:val="22"/>
        </w:rPr>
        <w:t>τροπής και κατόπιν έδωσε το λόγο στον κ Δήμαρχο ο  οποίος παίρνοντας το λόγο είπε: </w:t>
      </w:r>
      <w:r w:rsidR="008E4206" w:rsidRPr="00F7263A">
        <w:rPr>
          <w:rFonts w:ascii="Tahoma" w:hAnsi="Tahoma" w:cs="Tahoma"/>
          <w:sz w:val="22"/>
          <w:szCs w:val="22"/>
        </w:rPr>
        <w:t>:</w:t>
      </w:r>
    </w:p>
    <w:p w:rsidR="00AD34A6" w:rsidRPr="00394769" w:rsidRDefault="00AD34A6" w:rsidP="00AD34A6">
      <w:pPr>
        <w:pStyle w:val="a9"/>
        <w:ind w:left="0"/>
        <w:jc w:val="both"/>
        <w:rPr>
          <w:rFonts w:ascii="Tahoma" w:hAnsi="Tahoma" w:cs="Tahoma"/>
          <w:sz w:val="22"/>
          <w:szCs w:val="22"/>
        </w:rPr>
      </w:pPr>
      <w:r w:rsidRPr="00394769">
        <w:rPr>
          <w:rFonts w:ascii="Tahoma" w:hAnsi="Tahoma" w:cs="Tahoma"/>
          <w:sz w:val="22"/>
          <w:szCs w:val="22"/>
        </w:rPr>
        <w:t>Με την  ΚΥΑ οικ.25595/26.07.2017 (ΦΕΚ 2658/28.07.2017 τεύχος Β') δόθηκαν οδηγίες για την κατάρτιση του προϋπολογισμού των Δήμων για το έτος 2018.  Στο άρθρο 3 της ίδιας απόφασης δίνονται κατευθύνσεις για τα ποσά που πρέπει να προβλεφτούν για επενδυτικές δαπάνες .</w:t>
      </w:r>
    </w:p>
    <w:p w:rsidR="00AD34A6" w:rsidRPr="00394769" w:rsidRDefault="00AD34A6" w:rsidP="00AD34A6">
      <w:pPr>
        <w:pStyle w:val="a9"/>
        <w:ind w:left="0"/>
        <w:jc w:val="both"/>
        <w:rPr>
          <w:rFonts w:ascii="Tahoma" w:hAnsi="Tahoma" w:cs="Tahoma"/>
          <w:sz w:val="22"/>
          <w:szCs w:val="22"/>
        </w:rPr>
      </w:pPr>
      <w:r w:rsidRPr="00394769">
        <w:rPr>
          <w:rFonts w:ascii="Tahoma" w:hAnsi="Tahoma" w:cs="Tahoma"/>
          <w:sz w:val="22"/>
          <w:szCs w:val="22"/>
        </w:rPr>
        <w:t xml:space="preserve"> Έτσι ο Δήμος μας μπορεί να διαθέσει :</w:t>
      </w:r>
    </w:p>
    <w:p w:rsidR="00AD34A6" w:rsidRPr="00394769" w:rsidRDefault="00AD34A6" w:rsidP="00AD34A6">
      <w:pPr>
        <w:pStyle w:val="a9"/>
        <w:numPr>
          <w:ilvl w:val="0"/>
          <w:numId w:val="43"/>
        </w:numPr>
        <w:spacing w:after="200" w:line="276" w:lineRule="auto"/>
        <w:jc w:val="both"/>
        <w:rPr>
          <w:rFonts w:ascii="Tahoma" w:hAnsi="Tahoma" w:cs="Tahoma"/>
          <w:sz w:val="22"/>
          <w:szCs w:val="22"/>
        </w:rPr>
      </w:pPr>
      <w:r w:rsidRPr="00394769">
        <w:rPr>
          <w:rFonts w:ascii="Tahoma" w:hAnsi="Tahoma" w:cs="Tahoma"/>
          <w:sz w:val="22"/>
          <w:szCs w:val="22"/>
        </w:rPr>
        <w:t xml:space="preserve">855.900,00€ για νέα έργα ή </w:t>
      </w:r>
      <w:proofErr w:type="spellStart"/>
      <w:r w:rsidRPr="00394769">
        <w:rPr>
          <w:rFonts w:ascii="Tahoma" w:hAnsi="Tahoma" w:cs="Tahoma"/>
          <w:sz w:val="22"/>
          <w:szCs w:val="22"/>
        </w:rPr>
        <w:t>ή</w:t>
      </w:r>
      <w:proofErr w:type="spellEnd"/>
      <w:r w:rsidRPr="00394769">
        <w:rPr>
          <w:rFonts w:ascii="Tahoma" w:hAnsi="Tahoma" w:cs="Tahoma"/>
          <w:sz w:val="22"/>
          <w:szCs w:val="22"/>
        </w:rPr>
        <w:t xml:space="preserve"> μελέτες (πρώην ΣΑΤΑ),</w:t>
      </w:r>
    </w:p>
    <w:p w:rsidR="00AD34A6" w:rsidRPr="00394769" w:rsidRDefault="00AD34A6" w:rsidP="00AD34A6">
      <w:pPr>
        <w:pStyle w:val="a9"/>
        <w:numPr>
          <w:ilvl w:val="0"/>
          <w:numId w:val="43"/>
        </w:numPr>
        <w:spacing w:after="200" w:line="276" w:lineRule="auto"/>
        <w:jc w:val="both"/>
        <w:rPr>
          <w:rFonts w:ascii="Tahoma" w:hAnsi="Tahoma" w:cs="Tahoma"/>
          <w:sz w:val="22"/>
          <w:szCs w:val="22"/>
        </w:rPr>
      </w:pPr>
      <w:r w:rsidRPr="00394769">
        <w:rPr>
          <w:rFonts w:ascii="Tahoma" w:hAnsi="Tahoma" w:cs="Tahoma"/>
          <w:sz w:val="22"/>
          <w:szCs w:val="22"/>
        </w:rPr>
        <w:t>101.500,00€ για επισκευές και συντηρήσεις σχολικών κτιρίων</w:t>
      </w:r>
    </w:p>
    <w:p w:rsidR="00AD34A6" w:rsidRPr="00394769" w:rsidRDefault="00AD34A6" w:rsidP="00AD34A6">
      <w:pPr>
        <w:pStyle w:val="a9"/>
        <w:numPr>
          <w:ilvl w:val="0"/>
          <w:numId w:val="43"/>
        </w:numPr>
        <w:spacing w:after="200" w:line="276" w:lineRule="auto"/>
        <w:jc w:val="both"/>
        <w:rPr>
          <w:rFonts w:ascii="Tahoma" w:hAnsi="Tahoma" w:cs="Tahoma"/>
          <w:sz w:val="22"/>
          <w:szCs w:val="22"/>
        </w:rPr>
      </w:pPr>
      <w:r w:rsidRPr="00394769">
        <w:rPr>
          <w:rFonts w:ascii="Tahoma" w:hAnsi="Tahoma" w:cs="Tahoma"/>
          <w:sz w:val="22"/>
          <w:szCs w:val="22"/>
        </w:rPr>
        <w:t>51.000,00€ για πυροπροστασία</w:t>
      </w:r>
    </w:p>
    <w:p w:rsidR="00AD34A6" w:rsidRPr="00394769" w:rsidRDefault="00AD34A6" w:rsidP="00AD34A6">
      <w:pPr>
        <w:pStyle w:val="a9"/>
        <w:jc w:val="both"/>
        <w:rPr>
          <w:rFonts w:ascii="Tahoma" w:hAnsi="Tahoma" w:cs="Tahoma"/>
          <w:sz w:val="22"/>
          <w:szCs w:val="22"/>
        </w:rPr>
      </w:pPr>
    </w:p>
    <w:p w:rsidR="00AD34A6" w:rsidRPr="00394769" w:rsidRDefault="00AD34A6" w:rsidP="00AD34A6">
      <w:pPr>
        <w:pStyle w:val="a9"/>
        <w:ind w:left="0"/>
        <w:jc w:val="both"/>
        <w:rPr>
          <w:rFonts w:ascii="Tahoma" w:hAnsi="Tahoma" w:cs="Tahoma"/>
          <w:sz w:val="22"/>
          <w:szCs w:val="22"/>
        </w:rPr>
      </w:pPr>
      <w:r w:rsidRPr="00394769">
        <w:rPr>
          <w:rFonts w:ascii="Tahoma" w:hAnsi="Tahoma" w:cs="Tahoma"/>
          <w:sz w:val="22"/>
          <w:szCs w:val="22"/>
        </w:rPr>
        <w:t xml:space="preserve">Από αυξομειώσεις πιστώσεων σε έργα λόγω  εκπτώσεων  μετά από δημοπράτηση, προκύπτει </w:t>
      </w:r>
      <w:r w:rsidR="008E5067" w:rsidRPr="00394769">
        <w:rPr>
          <w:rFonts w:ascii="Tahoma" w:hAnsi="Tahoma" w:cs="Tahoma"/>
          <w:sz w:val="22"/>
          <w:szCs w:val="22"/>
        </w:rPr>
        <w:t>ελλειμματικό</w:t>
      </w:r>
      <w:r w:rsidRPr="00394769">
        <w:rPr>
          <w:rFonts w:ascii="Tahoma" w:hAnsi="Tahoma" w:cs="Tahoma"/>
          <w:sz w:val="22"/>
          <w:szCs w:val="22"/>
        </w:rPr>
        <w:t xml:space="preserve"> ποσό από ΣΑΤΑ 32.867,31€,  όπως φαίνεται στον παρακάτω πίνακα:</w:t>
      </w:r>
    </w:p>
    <w:p w:rsidR="00AD34A6" w:rsidRPr="00AD34A6" w:rsidRDefault="00AD34A6" w:rsidP="00AD34A6">
      <w:pPr>
        <w:pStyle w:val="a9"/>
        <w:ind w:left="0"/>
        <w:jc w:val="both"/>
        <w:rPr>
          <w:rFonts w:ascii="Tahoma" w:hAnsi="Tahoma" w:cs="Tahoma"/>
          <w:sz w:val="20"/>
          <w:szCs w:val="20"/>
        </w:rPr>
      </w:pPr>
    </w:p>
    <w:p w:rsidR="00AD34A6" w:rsidRPr="00AD34A6" w:rsidRDefault="00AD34A6" w:rsidP="00AD34A6">
      <w:pPr>
        <w:pStyle w:val="a9"/>
        <w:ind w:left="0"/>
        <w:jc w:val="both"/>
        <w:rPr>
          <w:rFonts w:ascii="Tahoma" w:hAnsi="Tahoma" w:cs="Tahoma"/>
          <w:b/>
          <w:sz w:val="20"/>
          <w:szCs w:val="20"/>
        </w:rPr>
      </w:pPr>
      <w:r w:rsidRPr="00AD34A6">
        <w:rPr>
          <w:rFonts w:ascii="Tahoma" w:hAnsi="Tahoma" w:cs="Tahoma"/>
          <w:b/>
          <w:color w:val="000000"/>
          <w:sz w:val="20"/>
          <w:szCs w:val="20"/>
        </w:rPr>
        <w:t xml:space="preserve">            </w:t>
      </w:r>
      <w:r>
        <w:rPr>
          <w:rFonts w:ascii="Tahoma" w:hAnsi="Tahoma" w:cs="Tahoma"/>
          <w:b/>
          <w:color w:val="000000"/>
          <w:sz w:val="20"/>
          <w:szCs w:val="20"/>
        </w:rPr>
        <w:t xml:space="preserve">                      </w:t>
      </w:r>
      <w:r w:rsidRPr="00AD34A6">
        <w:rPr>
          <w:rFonts w:ascii="Tahoma" w:hAnsi="Tahoma" w:cs="Tahoma"/>
          <w:b/>
          <w:color w:val="000000"/>
          <w:sz w:val="20"/>
          <w:szCs w:val="20"/>
        </w:rPr>
        <w:t xml:space="preserve"> ΠΙΝΑΚΑΣ ΕΡΓΩΝ ΣΑΤΑ  ΜΕ ΔΗΜΟΠΡΑΤΗΣΗ ΕΝΤΟΣ 2017</w:t>
      </w:r>
    </w:p>
    <w:tbl>
      <w:tblPr>
        <w:tblW w:w="9229" w:type="dxa"/>
        <w:tblInd w:w="93" w:type="dxa"/>
        <w:tblLook w:val="04A0"/>
      </w:tblPr>
      <w:tblGrid>
        <w:gridCol w:w="2709"/>
        <w:gridCol w:w="1594"/>
        <w:gridCol w:w="1594"/>
        <w:gridCol w:w="1217"/>
        <w:gridCol w:w="1219"/>
        <w:gridCol w:w="1249"/>
      </w:tblGrid>
      <w:tr w:rsidR="00AD34A6" w:rsidRPr="00AD34A6" w:rsidTr="00FF15B9">
        <w:trPr>
          <w:trHeight w:val="900"/>
        </w:trPr>
        <w:tc>
          <w:tcPr>
            <w:tcW w:w="2709" w:type="dxa"/>
            <w:tcBorders>
              <w:top w:val="single" w:sz="4" w:space="0" w:color="000000"/>
              <w:left w:val="single" w:sz="4" w:space="0" w:color="000000"/>
              <w:bottom w:val="nil"/>
              <w:right w:val="single" w:sz="4" w:space="0" w:color="000000"/>
            </w:tcBorders>
            <w:shd w:val="clear" w:color="808080" w:fill="C0C0C0"/>
            <w:vAlign w:val="center"/>
            <w:hideMark/>
          </w:tcPr>
          <w:p w:rsidR="00AD34A6" w:rsidRPr="00AD34A6" w:rsidRDefault="00AD34A6" w:rsidP="00FF15B9">
            <w:pPr>
              <w:jc w:val="center"/>
              <w:rPr>
                <w:rFonts w:ascii="Tahoma" w:hAnsi="Tahoma" w:cs="Tahoma"/>
                <w:b/>
                <w:bCs/>
                <w:sz w:val="20"/>
                <w:szCs w:val="20"/>
              </w:rPr>
            </w:pPr>
            <w:r w:rsidRPr="00AD34A6">
              <w:rPr>
                <w:rFonts w:ascii="Tahoma" w:hAnsi="Tahoma" w:cs="Tahoma"/>
                <w:b/>
                <w:bCs/>
                <w:sz w:val="20"/>
                <w:szCs w:val="20"/>
              </w:rPr>
              <w:t>ΚΑΤΗΓΟΡΙΑ ΤΟΜΕΑΣ ΟΝΟΜΑΣΙΑ ΕΡΓΟΥ Η ΜΕΛΕΤΗΣ</w:t>
            </w:r>
          </w:p>
        </w:tc>
        <w:tc>
          <w:tcPr>
            <w:tcW w:w="1417" w:type="dxa"/>
            <w:tcBorders>
              <w:top w:val="single" w:sz="4" w:space="0" w:color="000000"/>
              <w:left w:val="nil"/>
              <w:bottom w:val="nil"/>
              <w:right w:val="single" w:sz="4" w:space="0" w:color="000000"/>
            </w:tcBorders>
            <w:shd w:val="clear" w:color="808080" w:fill="C0C0C0"/>
            <w:vAlign w:val="center"/>
            <w:hideMark/>
          </w:tcPr>
          <w:p w:rsidR="00AD34A6" w:rsidRPr="00AD34A6" w:rsidRDefault="00AD34A6" w:rsidP="00FF15B9">
            <w:pPr>
              <w:jc w:val="center"/>
              <w:rPr>
                <w:rFonts w:ascii="Tahoma" w:hAnsi="Tahoma" w:cs="Tahoma"/>
                <w:b/>
                <w:bCs/>
                <w:sz w:val="20"/>
                <w:szCs w:val="20"/>
              </w:rPr>
            </w:pPr>
            <w:r w:rsidRPr="00AD34A6">
              <w:rPr>
                <w:rFonts w:ascii="Tahoma" w:hAnsi="Tahoma" w:cs="Tahoma"/>
                <w:b/>
                <w:bCs/>
                <w:sz w:val="20"/>
                <w:szCs w:val="20"/>
              </w:rPr>
              <w:t xml:space="preserve">ΑΡΧΙΚΟΣ ΠΡΟΫΠΟΛΟΓΙ ΣΜΟΣ </w:t>
            </w:r>
          </w:p>
        </w:tc>
        <w:tc>
          <w:tcPr>
            <w:tcW w:w="1418" w:type="dxa"/>
            <w:tcBorders>
              <w:top w:val="single" w:sz="4" w:space="0" w:color="000000"/>
              <w:left w:val="nil"/>
              <w:bottom w:val="nil"/>
              <w:right w:val="single" w:sz="4" w:space="0" w:color="000000"/>
            </w:tcBorders>
            <w:shd w:val="clear" w:color="808080" w:fill="C0C0C0"/>
            <w:vAlign w:val="center"/>
            <w:hideMark/>
          </w:tcPr>
          <w:p w:rsidR="00AD34A6" w:rsidRPr="00AD34A6" w:rsidRDefault="00AD34A6" w:rsidP="00FF15B9">
            <w:pPr>
              <w:jc w:val="center"/>
              <w:rPr>
                <w:rFonts w:ascii="Tahoma" w:hAnsi="Tahoma" w:cs="Tahoma"/>
                <w:b/>
                <w:bCs/>
                <w:sz w:val="20"/>
                <w:szCs w:val="20"/>
              </w:rPr>
            </w:pPr>
            <w:r w:rsidRPr="00AD34A6">
              <w:rPr>
                <w:rFonts w:ascii="Tahoma" w:hAnsi="Tahoma" w:cs="Tahoma"/>
                <w:b/>
                <w:bCs/>
                <w:sz w:val="20"/>
                <w:szCs w:val="20"/>
              </w:rPr>
              <w:t xml:space="preserve">ΣΥΜΒΑΤΙΚΟΣ ΠΡΟΫΠΟΛΟΓΙ ΣΜΟΣ </w:t>
            </w:r>
          </w:p>
        </w:tc>
        <w:tc>
          <w:tcPr>
            <w:tcW w:w="1217" w:type="dxa"/>
            <w:tcBorders>
              <w:top w:val="single" w:sz="4" w:space="0" w:color="000000"/>
              <w:left w:val="nil"/>
              <w:bottom w:val="nil"/>
              <w:right w:val="single" w:sz="4" w:space="0" w:color="000000"/>
            </w:tcBorders>
            <w:shd w:val="clear" w:color="808080" w:fill="C0C0C0"/>
            <w:vAlign w:val="center"/>
            <w:hideMark/>
          </w:tcPr>
          <w:p w:rsidR="00AD34A6" w:rsidRPr="00AD34A6" w:rsidRDefault="00AD34A6" w:rsidP="00FF15B9">
            <w:pPr>
              <w:jc w:val="center"/>
              <w:rPr>
                <w:rFonts w:ascii="Tahoma" w:hAnsi="Tahoma" w:cs="Tahoma"/>
                <w:b/>
                <w:bCs/>
                <w:sz w:val="20"/>
                <w:szCs w:val="20"/>
              </w:rPr>
            </w:pPr>
            <w:r w:rsidRPr="00AD34A6">
              <w:rPr>
                <w:rFonts w:ascii="Tahoma" w:hAnsi="Tahoma" w:cs="Tahoma"/>
                <w:b/>
                <w:bCs/>
                <w:sz w:val="20"/>
                <w:szCs w:val="20"/>
              </w:rPr>
              <w:t>ΠΙΣΤΩΣΗ ΕΤΟΥΣ 2017</w:t>
            </w:r>
          </w:p>
        </w:tc>
        <w:tc>
          <w:tcPr>
            <w:tcW w:w="1219" w:type="dxa"/>
            <w:tcBorders>
              <w:top w:val="single" w:sz="4" w:space="0" w:color="000000"/>
              <w:left w:val="nil"/>
              <w:bottom w:val="nil"/>
              <w:right w:val="nil"/>
            </w:tcBorders>
            <w:shd w:val="clear" w:color="808080" w:fill="BFBFBF"/>
            <w:vAlign w:val="center"/>
            <w:hideMark/>
          </w:tcPr>
          <w:p w:rsidR="00AD34A6" w:rsidRPr="00AD34A6" w:rsidRDefault="00AD34A6" w:rsidP="00FF15B9">
            <w:pPr>
              <w:jc w:val="center"/>
              <w:rPr>
                <w:rFonts w:ascii="Tahoma" w:hAnsi="Tahoma" w:cs="Tahoma"/>
                <w:b/>
                <w:bCs/>
                <w:sz w:val="20"/>
                <w:szCs w:val="20"/>
              </w:rPr>
            </w:pPr>
            <w:r w:rsidRPr="00AD34A6">
              <w:rPr>
                <w:rFonts w:ascii="Tahoma" w:hAnsi="Tahoma" w:cs="Tahoma"/>
                <w:b/>
                <w:bCs/>
                <w:sz w:val="20"/>
                <w:szCs w:val="20"/>
              </w:rPr>
              <w:t>ΠΙΣΤΩΣΗ ΕΤΟΥΣ 2018</w:t>
            </w:r>
          </w:p>
        </w:tc>
        <w:tc>
          <w:tcPr>
            <w:tcW w:w="1249"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AD34A6" w:rsidRPr="00AD34A6" w:rsidRDefault="00AD34A6" w:rsidP="00FF15B9">
            <w:pPr>
              <w:jc w:val="center"/>
              <w:rPr>
                <w:rFonts w:ascii="Tahoma" w:hAnsi="Tahoma" w:cs="Tahoma"/>
                <w:b/>
                <w:bCs/>
                <w:color w:val="000000"/>
                <w:sz w:val="20"/>
                <w:szCs w:val="20"/>
              </w:rPr>
            </w:pPr>
            <w:r w:rsidRPr="00AD34A6">
              <w:rPr>
                <w:rFonts w:ascii="Tahoma" w:hAnsi="Tahoma" w:cs="Tahoma"/>
                <w:b/>
                <w:bCs/>
                <w:color w:val="000000"/>
                <w:sz w:val="20"/>
                <w:szCs w:val="20"/>
              </w:rPr>
              <w:t>ΔΙΑΦΟΡΑ ΣΑΤΑ         2017-2018</w:t>
            </w:r>
          </w:p>
        </w:tc>
      </w:tr>
      <w:tr w:rsidR="00AD34A6" w:rsidRPr="00AD34A6" w:rsidTr="00FF15B9">
        <w:trPr>
          <w:trHeight w:val="300"/>
        </w:trPr>
        <w:tc>
          <w:tcPr>
            <w:tcW w:w="2709" w:type="dxa"/>
            <w:tcBorders>
              <w:top w:val="single" w:sz="4" w:space="0" w:color="000000"/>
              <w:left w:val="single" w:sz="4" w:space="0" w:color="000000"/>
              <w:bottom w:val="nil"/>
              <w:right w:val="single" w:sz="4" w:space="0" w:color="000000"/>
            </w:tcBorders>
            <w:shd w:val="clear" w:color="auto" w:fill="auto"/>
            <w:vAlign w:val="center"/>
            <w:hideMark/>
          </w:tcPr>
          <w:p w:rsidR="00AD34A6" w:rsidRPr="00AD34A6" w:rsidRDefault="00AD34A6" w:rsidP="00FF15B9">
            <w:pPr>
              <w:jc w:val="center"/>
              <w:rPr>
                <w:rFonts w:ascii="Tahoma" w:hAnsi="Tahoma" w:cs="Tahoma"/>
                <w:b/>
                <w:bCs/>
                <w:sz w:val="20"/>
                <w:szCs w:val="20"/>
              </w:rPr>
            </w:pPr>
            <w:r w:rsidRPr="00AD34A6">
              <w:rPr>
                <w:rFonts w:ascii="Tahoma" w:hAnsi="Tahoma" w:cs="Tahoma"/>
                <w:b/>
                <w:bCs/>
                <w:sz w:val="20"/>
                <w:szCs w:val="20"/>
              </w:rPr>
              <w:t>Α1. ΣΥΝΕΧΙΖΟΜΕΝΑ ΕΡΓΑ</w:t>
            </w:r>
          </w:p>
        </w:tc>
        <w:tc>
          <w:tcPr>
            <w:tcW w:w="1417" w:type="dxa"/>
            <w:tcBorders>
              <w:top w:val="single" w:sz="4" w:space="0" w:color="auto"/>
              <w:left w:val="single" w:sz="4" w:space="0" w:color="auto"/>
              <w:bottom w:val="nil"/>
              <w:right w:val="single" w:sz="4" w:space="0" w:color="auto"/>
            </w:tcBorders>
            <w:shd w:val="clear" w:color="auto" w:fill="auto"/>
            <w:vAlign w:val="center"/>
            <w:hideMark/>
          </w:tcPr>
          <w:p w:rsidR="00AD34A6" w:rsidRPr="00AD34A6" w:rsidRDefault="00AD34A6" w:rsidP="00FF15B9">
            <w:pPr>
              <w:jc w:val="center"/>
              <w:rPr>
                <w:rFonts w:ascii="Tahoma" w:hAnsi="Tahoma" w:cs="Tahoma"/>
                <w:b/>
                <w:bCs/>
                <w:sz w:val="20"/>
                <w:szCs w:val="20"/>
              </w:rPr>
            </w:pPr>
            <w:r w:rsidRPr="00AD34A6">
              <w:rPr>
                <w:rFonts w:ascii="Tahoma" w:hAnsi="Tahoma" w:cs="Tahoma"/>
                <w:b/>
                <w:bCs/>
                <w:sz w:val="20"/>
                <w:szCs w:val="20"/>
              </w:rPr>
              <w:t> </w:t>
            </w:r>
          </w:p>
        </w:tc>
        <w:tc>
          <w:tcPr>
            <w:tcW w:w="1418" w:type="dxa"/>
            <w:tcBorders>
              <w:top w:val="single" w:sz="4" w:space="0" w:color="auto"/>
              <w:left w:val="nil"/>
              <w:bottom w:val="nil"/>
              <w:right w:val="single" w:sz="4" w:space="0" w:color="auto"/>
            </w:tcBorders>
            <w:shd w:val="clear" w:color="auto" w:fill="auto"/>
            <w:vAlign w:val="center"/>
            <w:hideMark/>
          </w:tcPr>
          <w:p w:rsidR="00AD34A6" w:rsidRPr="00AD34A6" w:rsidRDefault="00AD34A6" w:rsidP="00FF15B9">
            <w:pPr>
              <w:jc w:val="center"/>
              <w:rPr>
                <w:rFonts w:ascii="Tahoma" w:hAnsi="Tahoma" w:cs="Tahoma"/>
                <w:b/>
                <w:bCs/>
                <w:sz w:val="20"/>
                <w:szCs w:val="20"/>
              </w:rPr>
            </w:pPr>
            <w:r w:rsidRPr="00AD34A6">
              <w:rPr>
                <w:rFonts w:ascii="Tahoma" w:hAnsi="Tahoma" w:cs="Tahoma"/>
                <w:b/>
                <w:bCs/>
                <w:sz w:val="20"/>
                <w:szCs w:val="20"/>
              </w:rPr>
              <w:t> </w:t>
            </w:r>
          </w:p>
        </w:tc>
        <w:tc>
          <w:tcPr>
            <w:tcW w:w="1217" w:type="dxa"/>
            <w:tcBorders>
              <w:top w:val="single" w:sz="4" w:space="0" w:color="auto"/>
              <w:left w:val="nil"/>
              <w:bottom w:val="nil"/>
              <w:right w:val="single" w:sz="4" w:space="0" w:color="auto"/>
            </w:tcBorders>
            <w:shd w:val="clear" w:color="auto" w:fill="auto"/>
            <w:vAlign w:val="center"/>
            <w:hideMark/>
          </w:tcPr>
          <w:p w:rsidR="00AD34A6" w:rsidRPr="00AD34A6" w:rsidRDefault="00AD34A6" w:rsidP="00FF15B9">
            <w:pPr>
              <w:jc w:val="center"/>
              <w:rPr>
                <w:rFonts w:ascii="Tahoma" w:hAnsi="Tahoma" w:cs="Tahoma"/>
                <w:b/>
                <w:bCs/>
                <w:sz w:val="20"/>
                <w:szCs w:val="20"/>
              </w:rPr>
            </w:pPr>
            <w:r w:rsidRPr="00AD34A6">
              <w:rPr>
                <w:rFonts w:ascii="Tahoma" w:hAnsi="Tahoma" w:cs="Tahoma"/>
                <w:b/>
                <w:bCs/>
                <w:sz w:val="20"/>
                <w:szCs w:val="20"/>
              </w:rPr>
              <w:t> </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AD34A6" w:rsidRPr="00AD34A6" w:rsidRDefault="00AD34A6" w:rsidP="00FF15B9">
            <w:pPr>
              <w:jc w:val="center"/>
              <w:rPr>
                <w:rFonts w:ascii="Tahoma" w:hAnsi="Tahoma" w:cs="Tahoma"/>
                <w:b/>
                <w:bCs/>
                <w:sz w:val="20"/>
                <w:szCs w:val="20"/>
              </w:rPr>
            </w:pPr>
            <w:r w:rsidRPr="00AD34A6">
              <w:rPr>
                <w:rFonts w:ascii="Tahoma" w:hAnsi="Tahoma" w:cs="Tahoma"/>
                <w:b/>
                <w:bCs/>
                <w:sz w:val="20"/>
                <w:szCs w:val="20"/>
              </w:rPr>
              <w:t> </w:t>
            </w:r>
          </w:p>
        </w:tc>
        <w:tc>
          <w:tcPr>
            <w:tcW w:w="1249" w:type="dxa"/>
            <w:tcBorders>
              <w:top w:val="nil"/>
              <w:left w:val="nil"/>
              <w:bottom w:val="single" w:sz="4" w:space="0" w:color="auto"/>
              <w:right w:val="single" w:sz="4" w:space="0" w:color="auto"/>
            </w:tcBorders>
            <w:shd w:val="clear" w:color="auto" w:fill="auto"/>
            <w:vAlign w:val="bottom"/>
            <w:hideMark/>
          </w:tcPr>
          <w:p w:rsidR="00AD34A6" w:rsidRPr="00AD34A6" w:rsidRDefault="00AD34A6" w:rsidP="00FF15B9">
            <w:pPr>
              <w:rPr>
                <w:rFonts w:ascii="Tahoma" w:hAnsi="Tahoma" w:cs="Tahoma"/>
                <w:color w:val="000000"/>
                <w:sz w:val="20"/>
                <w:szCs w:val="20"/>
              </w:rPr>
            </w:pPr>
            <w:r w:rsidRPr="00AD34A6">
              <w:rPr>
                <w:rFonts w:ascii="Tahoma" w:hAnsi="Tahoma" w:cs="Tahoma"/>
                <w:color w:val="000000"/>
                <w:sz w:val="20"/>
                <w:szCs w:val="20"/>
              </w:rPr>
              <w:t> </w:t>
            </w:r>
          </w:p>
        </w:tc>
      </w:tr>
      <w:tr w:rsidR="00AD34A6" w:rsidRPr="00AD34A6" w:rsidTr="00FF15B9">
        <w:trPr>
          <w:trHeight w:val="525"/>
        </w:trPr>
        <w:tc>
          <w:tcPr>
            <w:tcW w:w="2709" w:type="dxa"/>
            <w:tcBorders>
              <w:top w:val="single" w:sz="4" w:space="0" w:color="auto"/>
              <w:left w:val="single" w:sz="4" w:space="0" w:color="auto"/>
              <w:bottom w:val="single" w:sz="4" w:space="0" w:color="auto"/>
              <w:right w:val="single" w:sz="4" w:space="0" w:color="auto"/>
            </w:tcBorders>
            <w:shd w:val="clear" w:color="auto" w:fill="auto"/>
            <w:hideMark/>
          </w:tcPr>
          <w:p w:rsidR="00AD34A6" w:rsidRPr="00AD34A6" w:rsidRDefault="00AD34A6" w:rsidP="00FF15B9">
            <w:pPr>
              <w:rPr>
                <w:rFonts w:ascii="Tahoma" w:hAnsi="Tahoma" w:cs="Tahoma"/>
                <w:color w:val="000000"/>
                <w:sz w:val="20"/>
                <w:szCs w:val="20"/>
              </w:rPr>
            </w:pPr>
            <w:r w:rsidRPr="00AD34A6">
              <w:rPr>
                <w:rFonts w:ascii="Tahoma" w:hAnsi="Tahoma" w:cs="Tahoma"/>
                <w:color w:val="000000"/>
                <w:sz w:val="20"/>
                <w:szCs w:val="20"/>
              </w:rPr>
              <w:t>Εξωραϊσμός πλατείας Καραϊσκάκη</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D34A6" w:rsidRPr="00AD34A6" w:rsidRDefault="00AD34A6" w:rsidP="00FF15B9">
            <w:pPr>
              <w:jc w:val="right"/>
              <w:rPr>
                <w:rFonts w:ascii="Tahoma" w:hAnsi="Tahoma" w:cs="Tahoma"/>
                <w:sz w:val="20"/>
                <w:szCs w:val="20"/>
              </w:rPr>
            </w:pPr>
            <w:r w:rsidRPr="00AD34A6">
              <w:rPr>
                <w:rFonts w:ascii="Tahoma" w:hAnsi="Tahoma" w:cs="Tahoma"/>
                <w:sz w:val="20"/>
                <w:szCs w:val="20"/>
              </w:rPr>
              <w:t xml:space="preserve">223.000,00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D34A6" w:rsidRPr="00AD34A6" w:rsidRDefault="00AD34A6" w:rsidP="00FF15B9">
            <w:pPr>
              <w:jc w:val="right"/>
              <w:rPr>
                <w:rFonts w:ascii="Tahoma" w:hAnsi="Tahoma" w:cs="Tahoma"/>
                <w:sz w:val="20"/>
                <w:szCs w:val="20"/>
              </w:rPr>
            </w:pPr>
            <w:r w:rsidRPr="00AD34A6">
              <w:rPr>
                <w:rFonts w:ascii="Tahoma" w:hAnsi="Tahoma" w:cs="Tahoma"/>
                <w:sz w:val="20"/>
                <w:szCs w:val="20"/>
              </w:rPr>
              <w:t xml:space="preserve">118.903,60  </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AD34A6" w:rsidRPr="00AD34A6" w:rsidRDefault="00AD34A6" w:rsidP="00FF15B9">
            <w:pPr>
              <w:jc w:val="right"/>
              <w:rPr>
                <w:rFonts w:ascii="Tahoma" w:hAnsi="Tahoma" w:cs="Tahoma"/>
                <w:sz w:val="20"/>
                <w:szCs w:val="20"/>
              </w:rPr>
            </w:pPr>
            <w:r w:rsidRPr="00AD34A6">
              <w:rPr>
                <w:rFonts w:ascii="Tahoma" w:hAnsi="Tahoma" w:cs="Tahoma"/>
                <w:sz w:val="20"/>
                <w:szCs w:val="20"/>
              </w:rPr>
              <w:t xml:space="preserve">120.000,00  </w:t>
            </w:r>
          </w:p>
        </w:tc>
        <w:tc>
          <w:tcPr>
            <w:tcW w:w="1219"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118.903,60  </w:t>
            </w:r>
          </w:p>
        </w:tc>
        <w:tc>
          <w:tcPr>
            <w:tcW w:w="1249"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1.096,40</w:t>
            </w:r>
          </w:p>
        </w:tc>
      </w:tr>
      <w:tr w:rsidR="00AD34A6" w:rsidRPr="00AD34A6" w:rsidTr="00FF15B9">
        <w:trPr>
          <w:trHeight w:val="525"/>
        </w:trPr>
        <w:tc>
          <w:tcPr>
            <w:tcW w:w="2709" w:type="dxa"/>
            <w:tcBorders>
              <w:top w:val="nil"/>
              <w:left w:val="single" w:sz="4" w:space="0" w:color="auto"/>
              <w:bottom w:val="single" w:sz="4" w:space="0" w:color="auto"/>
              <w:right w:val="single" w:sz="4" w:space="0" w:color="auto"/>
            </w:tcBorders>
            <w:shd w:val="clear" w:color="auto" w:fill="auto"/>
            <w:hideMark/>
          </w:tcPr>
          <w:p w:rsidR="00AD34A6" w:rsidRPr="00AD34A6" w:rsidRDefault="00AD34A6" w:rsidP="00FF15B9">
            <w:pPr>
              <w:rPr>
                <w:rFonts w:ascii="Tahoma" w:hAnsi="Tahoma" w:cs="Tahoma"/>
                <w:color w:val="000000"/>
                <w:sz w:val="20"/>
                <w:szCs w:val="20"/>
              </w:rPr>
            </w:pPr>
            <w:r w:rsidRPr="00AD34A6">
              <w:rPr>
                <w:rFonts w:ascii="Tahoma" w:hAnsi="Tahoma" w:cs="Tahoma"/>
                <w:color w:val="000000"/>
                <w:sz w:val="20"/>
                <w:szCs w:val="20"/>
              </w:rPr>
              <w:t xml:space="preserve">Επισκευές και επεκτάσεις ασφαλτικών οδοστρωμάτων Δήμου </w:t>
            </w:r>
            <w:proofErr w:type="spellStart"/>
            <w:r w:rsidRPr="00AD34A6">
              <w:rPr>
                <w:rFonts w:ascii="Tahoma" w:hAnsi="Tahoma" w:cs="Tahoma"/>
                <w:color w:val="000000"/>
                <w:sz w:val="20"/>
                <w:szCs w:val="20"/>
              </w:rPr>
              <w:t>Αρταίων</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AD34A6" w:rsidRPr="00AD34A6" w:rsidRDefault="00AD34A6" w:rsidP="00FF15B9">
            <w:pPr>
              <w:jc w:val="right"/>
              <w:rPr>
                <w:rFonts w:ascii="Tahoma" w:hAnsi="Tahoma" w:cs="Tahoma"/>
                <w:sz w:val="20"/>
                <w:szCs w:val="20"/>
              </w:rPr>
            </w:pPr>
            <w:r w:rsidRPr="00AD34A6">
              <w:rPr>
                <w:rFonts w:ascii="Tahoma" w:hAnsi="Tahoma" w:cs="Tahoma"/>
                <w:sz w:val="20"/>
                <w:szCs w:val="20"/>
              </w:rPr>
              <w:t xml:space="preserve">200.000,00  </w:t>
            </w:r>
          </w:p>
        </w:tc>
        <w:tc>
          <w:tcPr>
            <w:tcW w:w="1418" w:type="dxa"/>
            <w:tcBorders>
              <w:top w:val="nil"/>
              <w:left w:val="nil"/>
              <w:bottom w:val="single" w:sz="4" w:space="0" w:color="auto"/>
              <w:right w:val="single" w:sz="4" w:space="0" w:color="auto"/>
            </w:tcBorders>
            <w:shd w:val="clear" w:color="auto" w:fill="auto"/>
            <w:noWrap/>
            <w:vAlign w:val="center"/>
            <w:hideMark/>
          </w:tcPr>
          <w:p w:rsidR="00AD34A6" w:rsidRPr="00AD34A6" w:rsidRDefault="00AD34A6" w:rsidP="00FF15B9">
            <w:pPr>
              <w:jc w:val="right"/>
              <w:rPr>
                <w:rFonts w:ascii="Tahoma" w:hAnsi="Tahoma" w:cs="Tahoma"/>
                <w:sz w:val="20"/>
                <w:szCs w:val="20"/>
              </w:rPr>
            </w:pPr>
            <w:r w:rsidRPr="00AD34A6">
              <w:rPr>
                <w:rFonts w:ascii="Tahoma" w:hAnsi="Tahoma" w:cs="Tahoma"/>
                <w:sz w:val="20"/>
                <w:szCs w:val="20"/>
              </w:rPr>
              <w:t xml:space="preserve">188.000,00  </w:t>
            </w:r>
          </w:p>
        </w:tc>
        <w:tc>
          <w:tcPr>
            <w:tcW w:w="1217" w:type="dxa"/>
            <w:tcBorders>
              <w:top w:val="nil"/>
              <w:left w:val="nil"/>
              <w:bottom w:val="single" w:sz="4" w:space="0" w:color="auto"/>
              <w:right w:val="single" w:sz="4" w:space="0" w:color="auto"/>
            </w:tcBorders>
            <w:shd w:val="clear" w:color="000000" w:fill="FFFFFF"/>
            <w:noWrap/>
            <w:vAlign w:val="center"/>
            <w:hideMark/>
          </w:tcPr>
          <w:p w:rsidR="00AD34A6" w:rsidRPr="00AD34A6" w:rsidRDefault="00AD34A6" w:rsidP="00FF15B9">
            <w:pPr>
              <w:jc w:val="right"/>
              <w:rPr>
                <w:rFonts w:ascii="Tahoma" w:hAnsi="Tahoma" w:cs="Tahoma"/>
                <w:sz w:val="20"/>
                <w:szCs w:val="20"/>
              </w:rPr>
            </w:pPr>
            <w:r w:rsidRPr="00AD34A6">
              <w:rPr>
                <w:rFonts w:ascii="Tahoma" w:hAnsi="Tahoma" w:cs="Tahoma"/>
                <w:sz w:val="20"/>
                <w:szCs w:val="20"/>
              </w:rPr>
              <w:t xml:space="preserve">117.000,00  </w:t>
            </w:r>
          </w:p>
        </w:tc>
        <w:tc>
          <w:tcPr>
            <w:tcW w:w="1219"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188.000,00  </w:t>
            </w:r>
          </w:p>
        </w:tc>
        <w:tc>
          <w:tcPr>
            <w:tcW w:w="1249"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-71.000,00</w:t>
            </w:r>
          </w:p>
        </w:tc>
      </w:tr>
      <w:tr w:rsidR="00AD34A6" w:rsidRPr="00AD34A6" w:rsidTr="00FF15B9">
        <w:trPr>
          <w:trHeight w:val="525"/>
        </w:trPr>
        <w:tc>
          <w:tcPr>
            <w:tcW w:w="2709" w:type="dxa"/>
            <w:tcBorders>
              <w:top w:val="nil"/>
              <w:left w:val="single" w:sz="4" w:space="0" w:color="auto"/>
              <w:bottom w:val="single" w:sz="4" w:space="0" w:color="auto"/>
              <w:right w:val="single" w:sz="4" w:space="0" w:color="auto"/>
            </w:tcBorders>
            <w:shd w:val="clear" w:color="auto" w:fill="auto"/>
            <w:hideMark/>
          </w:tcPr>
          <w:p w:rsidR="00AD34A6" w:rsidRPr="00AD34A6" w:rsidRDefault="00AD34A6" w:rsidP="00FF15B9">
            <w:pPr>
              <w:rPr>
                <w:rFonts w:ascii="Tahoma" w:hAnsi="Tahoma" w:cs="Tahoma"/>
                <w:color w:val="000000"/>
                <w:sz w:val="20"/>
                <w:szCs w:val="20"/>
              </w:rPr>
            </w:pPr>
            <w:r w:rsidRPr="00AD34A6">
              <w:rPr>
                <w:rFonts w:ascii="Tahoma" w:hAnsi="Tahoma" w:cs="Tahoma"/>
                <w:color w:val="000000"/>
                <w:sz w:val="20"/>
                <w:szCs w:val="20"/>
              </w:rPr>
              <w:t xml:space="preserve">Επισκευές και επεκτάσεις </w:t>
            </w:r>
            <w:proofErr w:type="spellStart"/>
            <w:r w:rsidRPr="00AD34A6">
              <w:rPr>
                <w:rFonts w:ascii="Tahoma" w:hAnsi="Tahoma" w:cs="Tahoma"/>
                <w:color w:val="000000"/>
                <w:sz w:val="20"/>
                <w:szCs w:val="20"/>
              </w:rPr>
              <w:t>τσιμεντόστρωτων</w:t>
            </w:r>
            <w:proofErr w:type="spellEnd"/>
            <w:r w:rsidRPr="00AD34A6">
              <w:rPr>
                <w:rFonts w:ascii="Tahoma" w:hAnsi="Tahoma" w:cs="Tahoma"/>
                <w:color w:val="000000"/>
                <w:sz w:val="20"/>
                <w:szCs w:val="20"/>
              </w:rPr>
              <w:t xml:space="preserve"> οδοστρωμάτων Δήμου </w:t>
            </w:r>
            <w:proofErr w:type="spellStart"/>
            <w:r w:rsidRPr="00AD34A6">
              <w:rPr>
                <w:rFonts w:ascii="Tahoma" w:hAnsi="Tahoma" w:cs="Tahoma"/>
                <w:color w:val="000000"/>
                <w:sz w:val="20"/>
                <w:szCs w:val="20"/>
              </w:rPr>
              <w:t>Αρταίων</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AD34A6" w:rsidRPr="00AD34A6" w:rsidRDefault="00AD34A6" w:rsidP="00FF15B9">
            <w:pPr>
              <w:jc w:val="right"/>
              <w:rPr>
                <w:rFonts w:ascii="Tahoma" w:hAnsi="Tahoma" w:cs="Tahoma"/>
                <w:sz w:val="20"/>
                <w:szCs w:val="20"/>
              </w:rPr>
            </w:pPr>
            <w:r w:rsidRPr="00AD34A6">
              <w:rPr>
                <w:rFonts w:ascii="Tahoma" w:hAnsi="Tahoma" w:cs="Tahoma"/>
                <w:sz w:val="20"/>
                <w:szCs w:val="20"/>
              </w:rPr>
              <w:t xml:space="preserve">80.000,00  </w:t>
            </w:r>
          </w:p>
        </w:tc>
        <w:tc>
          <w:tcPr>
            <w:tcW w:w="1418" w:type="dxa"/>
            <w:tcBorders>
              <w:top w:val="nil"/>
              <w:left w:val="nil"/>
              <w:bottom w:val="single" w:sz="4" w:space="0" w:color="auto"/>
              <w:right w:val="single" w:sz="4" w:space="0" w:color="auto"/>
            </w:tcBorders>
            <w:shd w:val="clear" w:color="auto" w:fill="auto"/>
            <w:noWrap/>
            <w:vAlign w:val="center"/>
            <w:hideMark/>
          </w:tcPr>
          <w:p w:rsidR="00AD34A6" w:rsidRPr="00AD34A6" w:rsidRDefault="00AD34A6" w:rsidP="00FF15B9">
            <w:pPr>
              <w:jc w:val="right"/>
              <w:rPr>
                <w:rFonts w:ascii="Tahoma" w:hAnsi="Tahoma" w:cs="Tahoma"/>
                <w:sz w:val="20"/>
                <w:szCs w:val="20"/>
              </w:rPr>
            </w:pPr>
            <w:r w:rsidRPr="00AD34A6">
              <w:rPr>
                <w:rFonts w:ascii="Tahoma" w:hAnsi="Tahoma" w:cs="Tahoma"/>
                <w:sz w:val="20"/>
                <w:szCs w:val="20"/>
              </w:rPr>
              <w:t xml:space="preserve">56.000,00  </w:t>
            </w:r>
          </w:p>
        </w:tc>
        <w:tc>
          <w:tcPr>
            <w:tcW w:w="1217" w:type="dxa"/>
            <w:tcBorders>
              <w:top w:val="nil"/>
              <w:left w:val="nil"/>
              <w:bottom w:val="single" w:sz="4" w:space="0" w:color="auto"/>
              <w:right w:val="single" w:sz="4" w:space="0" w:color="auto"/>
            </w:tcBorders>
            <w:shd w:val="clear" w:color="000000" w:fill="FFFFFF"/>
            <w:noWrap/>
            <w:vAlign w:val="center"/>
            <w:hideMark/>
          </w:tcPr>
          <w:p w:rsidR="00AD34A6" w:rsidRPr="00AD34A6" w:rsidRDefault="00AD34A6" w:rsidP="00FF15B9">
            <w:pPr>
              <w:jc w:val="right"/>
              <w:rPr>
                <w:rFonts w:ascii="Tahoma" w:hAnsi="Tahoma" w:cs="Tahoma"/>
                <w:sz w:val="20"/>
                <w:szCs w:val="20"/>
              </w:rPr>
            </w:pPr>
            <w:r w:rsidRPr="00AD34A6">
              <w:rPr>
                <w:rFonts w:ascii="Tahoma" w:hAnsi="Tahoma" w:cs="Tahoma"/>
                <w:sz w:val="20"/>
                <w:szCs w:val="20"/>
              </w:rPr>
              <w:t xml:space="preserve">80.000,00  </w:t>
            </w:r>
          </w:p>
        </w:tc>
        <w:tc>
          <w:tcPr>
            <w:tcW w:w="1219"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56.000,00  </w:t>
            </w:r>
          </w:p>
        </w:tc>
        <w:tc>
          <w:tcPr>
            <w:tcW w:w="1249"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24.000,00</w:t>
            </w:r>
          </w:p>
        </w:tc>
      </w:tr>
      <w:tr w:rsidR="00AD34A6" w:rsidRPr="00AD34A6" w:rsidTr="00FF15B9">
        <w:trPr>
          <w:trHeight w:val="300"/>
        </w:trPr>
        <w:tc>
          <w:tcPr>
            <w:tcW w:w="2709" w:type="dxa"/>
            <w:tcBorders>
              <w:top w:val="nil"/>
              <w:left w:val="single" w:sz="4" w:space="0" w:color="auto"/>
              <w:bottom w:val="single" w:sz="4" w:space="0" w:color="auto"/>
              <w:right w:val="single" w:sz="4" w:space="0" w:color="auto"/>
            </w:tcBorders>
            <w:shd w:val="clear" w:color="auto" w:fill="auto"/>
            <w:vAlign w:val="bottom"/>
            <w:hideMark/>
          </w:tcPr>
          <w:p w:rsidR="00AD34A6" w:rsidRPr="00AD34A6" w:rsidRDefault="00AD34A6" w:rsidP="00FF15B9">
            <w:pPr>
              <w:rPr>
                <w:rFonts w:ascii="Tahoma" w:hAnsi="Tahoma" w:cs="Tahoma"/>
                <w:color w:val="000000"/>
                <w:sz w:val="20"/>
                <w:szCs w:val="20"/>
              </w:rPr>
            </w:pPr>
            <w:r w:rsidRPr="00AD34A6">
              <w:rPr>
                <w:rFonts w:ascii="Tahoma" w:hAnsi="Tahoma" w:cs="Tahoma"/>
                <w:color w:val="000000"/>
                <w:sz w:val="20"/>
                <w:szCs w:val="20"/>
              </w:rPr>
              <w:t xml:space="preserve">Διαμόρφωση παιδικών χαρών </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200.000,00  </w:t>
            </w:r>
          </w:p>
        </w:tc>
        <w:tc>
          <w:tcPr>
            <w:tcW w:w="1418"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84.950,98  </w:t>
            </w:r>
          </w:p>
        </w:tc>
        <w:tc>
          <w:tcPr>
            <w:tcW w:w="1217"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99.000,00  </w:t>
            </w:r>
          </w:p>
        </w:tc>
        <w:tc>
          <w:tcPr>
            <w:tcW w:w="1219"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84.950,98  </w:t>
            </w:r>
          </w:p>
        </w:tc>
        <w:tc>
          <w:tcPr>
            <w:tcW w:w="1249"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14.049,02</w:t>
            </w:r>
          </w:p>
        </w:tc>
      </w:tr>
      <w:tr w:rsidR="00AD34A6" w:rsidRPr="00AD34A6" w:rsidTr="00FF15B9">
        <w:trPr>
          <w:trHeight w:val="525"/>
        </w:trPr>
        <w:tc>
          <w:tcPr>
            <w:tcW w:w="2709" w:type="dxa"/>
            <w:tcBorders>
              <w:top w:val="nil"/>
              <w:left w:val="single" w:sz="4" w:space="0" w:color="auto"/>
              <w:bottom w:val="single" w:sz="4" w:space="0" w:color="auto"/>
              <w:right w:val="single" w:sz="4" w:space="0" w:color="auto"/>
            </w:tcBorders>
            <w:shd w:val="clear" w:color="auto" w:fill="auto"/>
            <w:vAlign w:val="bottom"/>
            <w:hideMark/>
          </w:tcPr>
          <w:p w:rsidR="00AD34A6" w:rsidRPr="00AD34A6" w:rsidRDefault="00AD34A6" w:rsidP="00FF15B9">
            <w:pPr>
              <w:rPr>
                <w:rFonts w:ascii="Tahoma" w:hAnsi="Tahoma" w:cs="Tahoma"/>
                <w:color w:val="000000"/>
                <w:sz w:val="20"/>
                <w:szCs w:val="20"/>
              </w:rPr>
            </w:pPr>
            <w:r w:rsidRPr="00AD34A6">
              <w:rPr>
                <w:rFonts w:ascii="Tahoma" w:hAnsi="Tahoma" w:cs="Tahoma"/>
                <w:color w:val="000000"/>
                <w:sz w:val="20"/>
                <w:szCs w:val="20"/>
              </w:rPr>
              <w:t>Επισκευή και συντήρηση εγκαταστάσεων κοιμητηρίων</w:t>
            </w:r>
          </w:p>
        </w:tc>
        <w:tc>
          <w:tcPr>
            <w:tcW w:w="1417"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170.000,00  </w:t>
            </w:r>
          </w:p>
        </w:tc>
        <w:tc>
          <w:tcPr>
            <w:tcW w:w="1418"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91.777,66  </w:t>
            </w:r>
          </w:p>
        </w:tc>
        <w:tc>
          <w:tcPr>
            <w:tcW w:w="1217" w:type="dxa"/>
            <w:tcBorders>
              <w:top w:val="nil"/>
              <w:left w:val="nil"/>
              <w:bottom w:val="single" w:sz="4" w:space="0" w:color="auto"/>
              <w:right w:val="single" w:sz="4" w:space="0" w:color="auto"/>
            </w:tcBorders>
            <w:shd w:val="clear" w:color="000000" w:fill="FFFFFF"/>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70.000,00  </w:t>
            </w:r>
          </w:p>
        </w:tc>
        <w:tc>
          <w:tcPr>
            <w:tcW w:w="1219"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91.777,66  </w:t>
            </w:r>
          </w:p>
        </w:tc>
        <w:tc>
          <w:tcPr>
            <w:tcW w:w="1249"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-21.777,66</w:t>
            </w:r>
          </w:p>
        </w:tc>
      </w:tr>
      <w:tr w:rsidR="00AD34A6" w:rsidRPr="00AD34A6" w:rsidTr="00FF15B9">
        <w:trPr>
          <w:trHeight w:val="525"/>
        </w:trPr>
        <w:tc>
          <w:tcPr>
            <w:tcW w:w="2709" w:type="dxa"/>
            <w:tcBorders>
              <w:top w:val="nil"/>
              <w:left w:val="single" w:sz="4" w:space="0" w:color="auto"/>
              <w:bottom w:val="single" w:sz="4" w:space="0" w:color="auto"/>
              <w:right w:val="single" w:sz="4" w:space="0" w:color="auto"/>
            </w:tcBorders>
            <w:shd w:val="clear" w:color="auto" w:fill="auto"/>
            <w:vAlign w:val="bottom"/>
            <w:hideMark/>
          </w:tcPr>
          <w:p w:rsidR="00AD34A6" w:rsidRPr="00AD34A6" w:rsidRDefault="00AD34A6" w:rsidP="00FF15B9">
            <w:pPr>
              <w:rPr>
                <w:rFonts w:ascii="Tahoma" w:hAnsi="Tahoma" w:cs="Tahoma"/>
                <w:color w:val="000000"/>
                <w:sz w:val="20"/>
                <w:szCs w:val="20"/>
              </w:rPr>
            </w:pPr>
            <w:r w:rsidRPr="00AD34A6">
              <w:rPr>
                <w:rFonts w:ascii="Tahoma" w:hAnsi="Tahoma" w:cs="Tahoma"/>
                <w:color w:val="000000"/>
                <w:sz w:val="20"/>
                <w:szCs w:val="20"/>
              </w:rPr>
              <w:t xml:space="preserve">Μετατροπή Πνευματικού Κέντρου </w:t>
            </w:r>
            <w:proofErr w:type="spellStart"/>
            <w:r w:rsidRPr="00AD34A6">
              <w:rPr>
                <w:rFonts w:ascii="Tahoma" w:hAnsi="Tahoma" w:cs="Tahoma"/>
                <w:color w:val="000000"/>
                <w:sz w:val="20"/>
                <w:szCs w:val="20"/>
              </w:rPr>
              <w:t>Κωστακιών</w:t>
            </w:r>
            <w:proofErr w:type="spellEnd"/>
            <w:r w:rsidRPr="00AD34A6">
              <w:rPr>
                <w:rFonts w:ascii="Tahoma" w:hAnsi="Tahoma" w:cs="Tahoma"/>
                <w:color w:val="000000"/>
                <w:sz w:val="20"/>
                <w:szCs w:val="20"/>
              </w:rPr>
              <w:t xml:space="preserve"> σε Παιδικό Σταθμό </w:t>
            </w:r>
          </w:p>
        </w:tc>
        <w:tc>
          <w:tcPr>
            <w:tcW w:w="1417"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154.500,00  </w:t>
            </w:r>
          </w:p>
        </w:tc>
        <w:tc>
          <w:tcPr>
            <w:tcW w:w="1418"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70.193,66  </w:t>
            </w:r>
          </w:p>
        </w:tc>
        <w:tc>
          <w:tcPr>
            <w:tcW w:w="1217"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90.958,59  </w:t>
            </w:r>
          </w:p>
        </w:tc>
        <w:tc>
          <w:tcPr>
            <w:tcW w:w="1219"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70.193,66  </w:t>
            </w:r>
          </w:p>
        </w:tc>
        <w:tc>
          <w:tcPr>
            <w:tcW w:w="1249"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20.764,93</w:t>
            </w:r>
          </w:p>
        </w:tc>
      </w:tr>
      <w:tr w:rsidR="00AD34A6" w:rsidRPr="00AD34A6" w:rsidTr="00FF15B9">
        <w:trPr>
          <w:trHeight w:val="300"/>
        </w:trPr>
        <w:tc>
          <w:tcPr>
            <w:tcW w:w="2709" w:type="dxa"/>
            <w:tcBorders>
              <w:top w:val="nil"/>
              <w:left w:val="nil"/>
              <w:bottom w:val="nil"/>
              <w:right w:val="nil"/>
            </w:tcBorders>
            <w:shd w:val="clear" w:color="auto" w:fill="auto"/>
            <w:noWrap/>
            <w:vAlign w:val="bottom"/>
            <w:hideMark/>
          </w:tcPr>
          <w:p w:rsidR="00AD34A6" w:rsidRPr="00AD34A6" w:rsidRDefault="00AD34A6" w:rsidP="00FF15B9">
            <w:pPr>
              <w:rPr>
                <w:rFonts w:ascii="Tahoma" w:hAnsi="Tahoma" w:cs="Tahoma"/>
                <w:color w:val="000000"/>
                <w:sz w:val="20"/>
                <w:szCs w:val="20"/>
              </w:rPr>
            </w:pPr>
          </w:p>
        </w:tc>
        <w:tc>
          <w:tcPr>
            <w:tcW w:w="1417" w:type="dxa"/>
            <w:tcBorders>
              <w:top w:val="nil"/>
              <w:left w:val="nil"/>
              <w:bottom w:val="nil"/>
              <w:right w:val="nil"/>
            </w:tcBorders>
            <w:shd w:val="clear" w:color="auto" w:fill="auto"/>
            <w:noWrap/>
            <w:vAlign w:val="bottom"/>
            <w:hideMark/>
          </w:tcPr>
          <w:p w:rsidR="00AD34A6" w:rsidRPr="00AD34A6" w:rsidRDefault="00AD34A6" w:rsidP="00FF15B9">
            <w:pPr>
              <w:rPr>
                <w:rFonts w:ascii="Tahoma" w:hAnsi="Tahoma" w:cs="Tahoma"/>
                <w:color w:val="000000"/>
                <w:sz w:val="20"/>
                <w:szCs w:val="20"/>
              </w:rPr>
            </w:pPr>
          </w:p>
        </w:tc>
        <w:tc>
          <w:tcPr>
            <w:tcW w:w="1418" w:type="dxa"/>
            <w:tcBorders>
              <w:top w:val="nil"/>
              <w:left w:val="nil"/>
              <w:bottom w:val="nil"/>
              <w:right w:val="nil"/>
            </w:tcBorders>
            <w:shd w:val="clear" w:color="auto" w:fill="auto"/>
            <w:noWrap/>
            <w:vAlign w:val="bottom"/>
            <w:hideMark/>
          </w:tcPr>
          <w:p w:rsidR="00AD34A6" w:rsidRPr="00AD34A6" w:rsidRDefault="00AD34A6" w:rsidP="00FF15B9">
            <w:pPr>
              <w:rPr>
                <w:rFonts w:ascii="Tahoma" w:hAnsi="Tahoma" w:cs="Tahoma"/>
                <w:color w:val="000000"/>
                <w:sz w:val="20"/>
                <w:szCs w:val="20"/>
              </w:rPr>
            </w:pPr>
          </w:p>
        </w:tc>
        <w:tc>
          <w:tcPr>
            <w:tcW w:w="1217" w:type="dxa"/>
            <w:tcBorders>
              <w:top w:val="nil"/>
              <w:left w:val="nil"/>
              <w:bottom w:val="nil"/>
              <w:right w:val="nil"/>
            </w:tcBorders>
            <w:shd w:val="clear" w:color="auto" w:fill="auto"/>
            <w:noWrap/>
            <w:vAlign w:val="bottom"/>
            <w:hideMark/>
          </w:tcPr>
          <w:p w:rsidR="00AD34A6" w:rsidRPr="00AD34A6" w:rsidRDefault="00AD34A6" w:rsidP="00FF15B9">
            <w:pPr>
              <w:rPr>
                <w:rFonts w:ascii="Tahoma" w:hAnsi="Tahoma" w:cs="Tahoma"/>
                <w:color w:val="000000"/>
                <w:sz w:val="20"/>
                <w:szCs w:val="20"/>
              </w:rPr>
            </w:pPr>
          </w:p>
        </w:tc>
        <w:tc>
          <w:tcPr>
            <w:tcW w:w="1219" w:type="dxa"/>
            <w:tcBorders>
              <w:top w:val="nil"/>
              <w:left w:val="nil"/>
              <w:bottom w:val="nil"/>
              <w:right w:val="nil"/>
            </w:tcBorders>
            <w:shd w:val="clear" w:color="auto" w:fill="auto"/>
            <w:noWrap/>
            <w:vAlign w:val="bottom"/>
            <w:hideMark/>
          </w:tcPr>
          <w:p w:rsidR="00AD34A6" w:rsidRPr="00AD34A6" w:rsidRDefault="00AD34A6" w:rsidP="00FF15B9">
            <w:pPr>
              <w:rPr>
                <w:rFonts w:ascii="Tahoma" w:hAnsi="Tahoma" w:cs="Tahoma"/>
                <w:color w:val="000000"/>
                <w:sz w:val="20"/>
                <w:szCs w:val="20"/>
              </w:rPr>
            </w:pPr>
          </w:p>
        </w:tc>
        <w:tc>
          <w:tcPr>
            <w:tcW w:w="1249" w:type="dxa"/>
            <w:tcBorders>
              <w:top w:val="nil"/>
              <w:left w:val="single" w:sz="4" w:space="0" w:color="auto"/>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-32.867,31</w:t>
            </w:r>
          </w:p>
        </w:tc>
      </w:tr>
    </w:tbl>
    <w:p w:rsidR="00AD34A6" w:rsidRPr="00AD34A6" w:rsidRDefault="00AD34A6" w:rsidP="00AD34A6">
      <w:pPr>
        <w:pStyle w:val="a9"/>
        <w:ind w:left="0"/>
        <w:jc w:val="both"/>
        <w:rPr>
          <w:rFonts w:ascii="Tahoma" w:hAnsi="Tahoma" w:cs="Tahoma"/>
          <w:sz w:val="20"/>
          <w:szCs w:val="20"/>
        </w:rPr>
      </w:pPr>
    </w:p>
    <w:p w:rsidR="00AD34A6" w:rsidRPr="00394769" w:rsidRDefault="00AD34A6" w:rsidP="00AD34A6">
      <w:pPr>
        <w:pStyle w:val="a9"/>
        <w:spacing w:line="276" w:lineRule="auto"/>
        <w:ind w:left="0"/>
        <w:jc w:val="both"/>
        <w:rPr>
          <w:rFonts w:ascii="Tahoma" w:hAnsi="Tahoma" w:cs="Tahoma"/>
          <w:sz w:val="22"/>
          <w:szCs w:val="22"/>
        </w:rPr>
      </w:pPr>
      <w:r w:rsidRPr="00394769">
        <w:rPr>
          <w:rFonts w:ascii="Tahoma" w:hAnsi="Tahoma" w:cs="Tahoma"/>
          <w:sz w:val="22"/>
          <w:szCs w:val="22"/>
        </w:rPr>
        <w:t>Το ποσό αυτό θα καλυφθεί από πιστώσεις ΣΑΤΑ της νέας χρονιάς, επομένως για έργα με πηγή χρηματοδότησης ΣΑΤΑ μπορούν να διατεθούν  855.900,00€-32.867,31€=823.032,69€.</w:t>
      </w:r>
    </w:p>
    <w:p w:rsidR="00AD34A6" w:rsidRPr="00394769" w:rsidRDefault="00AD34A6" w:rsidP="00AD34A6">
      <w:pPr>
        <w:spacing w:line="276" w:lineRule="auto"/>
        <w:jc w:val="both"/>
        <w:rPr>
          <w:rFonts w:ascii="Tahoma" w:hAnsi="Tahoma" w:cs="Tahoma"/>
          <w:sz w:val="22"/>
          <w:szCs w:val="22"/>
        </w:rPr>
      </w:pPr>
      <w:r w:rsidRPr="00394769">
        <w:rPr>
          <w:rFonts w:ascii="Tahoma" w:hAnsi="Tahoma" w:cs="Tahoma"/>
          <w:sz w:val="22"/>
          <w:szCs w:val="22"/>
        </w:rPr>
        <w:t>Από πιστώσεις ΣΑΤΑ επισκευών και συντηρήσεων σχολικών κτιρίων, προέκυψε αδιάθετο υπόλοιπο ποσό 74.832,55 € ύστερα από έκπτωση  κατά τη δημοπράτηση του έργου  εντός του τρέχοντος έτους. Από το ποσό αυτό 36.000,00 € θα διατεθούν προς την Α/</w:t>
      </w:r>
      <w:proofErr w:type="spellStart"/>
      <w:r w:rsidRPr="00394769">
        <w:rPr>
          <w:rFonts w:ascii="Tahoma" w:hAnsi="Tahoma" w:cs="Tahoma"/>
          <w:sz w:val="22"/>
          <w:szCs w:val="22"/>
        </w:rPr>
        <w:t>θμια</w:t>
      </w:r>
      <w:proofErr w:type="spellEnd"/>
      <w:r w:rsidRPr="00394769">
        <w:rPr>
          <w:rFonts w:ascii="Tahoma" w:hAnsi="Tahoma" w:cs="Tahoma"/>
          <w:sz w:val="22"/>
          <w:szCs w:val="22"/>
        </w:rPr>
        <w:t xml:space="preserve"> και την Β/</w:t>
      </w:r>
      <w:proofErr w:type="spellStart"/>
      <w:r w:rsidRPr="00394769">
        <w:rPr>
          <w:rFonts w:ascii="Tahoma" w:hAnsi="Tahoma" w:cs="Tahoma"/>
          <w:sz w:val="22"/>
          <w:szCs w:val="22"/>
        </w:rPr>
        <w:t>θμια</w:t>
      </w:r>
      <w:proofErr w:type="spellEnd"/>
      <w:r w:rsidRPr="00394769">
        <w:rPr>
          <w:rFonts w:ascii="Tahoma" w:hAnsi="Tahoma" w:cs="Tahoma"/>
          <w:sz w:val="22"/>
          <w:szCs w:val="22"/>
        </w:rPr>
        <w:t xml:space="preserve"> Σχολική Επιτροπή για μικροεπισκευές σε σχολικές μονάδες, οπότε απομένει προς διάθεση για την νέα χρονιά το ποσό </w:t>
      </w:r>
      <w:r w:rsidRPr="00394769">
        <w:rPr>
          <w:rFonts w:ascii="Tahoma" w:hAnsi="Tahoma" w:cs="Tahoma"/>
          <w:color w:val="000000"/>
          <w:sz w:val="22"/>
          <w:szCs w:val="22"/>
        </w:rPr>
        <w:t>38.832,55 €.</w:t>
      </w:r>
    </w:p>
    <w:p w:rsidR="00AD34A6" w:rsidRPr="00394769" w:rsidRDefault="00AD34A6" w:rsidP="00AD34A6">
      <w:pPr>
        <w:spacing w:line="276" w:lineRule="auto"/>
        <w:jc w:val="both"/>
        <w:rPr>
          <w:rFonts w:ascii="Tahoma" w:hAnsi="Tahoma" w:cs="Tahoma"/>
          <w:sz w:val="22"/>
          <w:szCs w:val="22"/>
        </w:rPr>
      </w:pPr>
      <w:r w:rsidRPr="00394769">
        <w:rPr>
          <w:rFonts w:ascii="Tahoma" w:hAnsi="Tahoma" w:cs="Tahoma"/>
          <w:sz w:val="22"/>
          <w:szCs w:val="22"/>
        </w:rPr>
        <w:lastRenderedPageBreak/>
        <w:t xml:space="preserve">Επομένως έχουμε συνολικά προς διάθεση για  την </w:t>
      </w:r>
      <w:proofErr w:type="spellStart"/>
      <w:r w:rsidRPr="00394769">
        <w:rPr>
          <w:rFonts w:ascii="Tahoma" w:hAnsi="Tahoma" w:cs="Tahoma"/>
          <w:sz w:val="22"/>
          <w:szCs w:val="22"/>
        </w:rPr>
        <w:t>εργαλαβία</w:t>
      </w:r>
      <w:proofErr w:type="spellEnd"/>
      <w:r w:rsidRPr="00394769">
        <w:rPr>
          <w:rFonts w:ascii="Tahoma" w:hAnsi="Tahoma" w:cs="Tahoma"/>
          <w:sz w:val="22"/>
          <w:szCs w:val="22"/>
        </w:rPr>
        <w:t xml:space="preserve">  επισκευών και συντηρήσεων σχολικών κτιρίων  πίστωση 101.500,00€+</w:t>
      </w:r>
      <w:r w:rsidRPr="00394769">
        <w:rPr>
          <w:rFonts w:ascii="Tahoma" w:hAnsi="Tahoma" w:cs="Tahoma"/>
          <w:color w:val="000000"/>
          <w:sz w:val="22"/>
          <w:szCs w:val="22"/>
        </w:rPr>
        <w:t xml:space="preserve">38.832,55 </w:t>
      </w:r>
      <w:r w:rsidRPr="00394769">
        <w:rPr>
          <w:rFonts w:ascii="Tahoma" w:hAnsi="Tahoma" w:cs="Tahoma"/>
          <w:sz w:val="22"/>
          <w:szCs w:val="22"/>
        </w:rPr>
        <w:t xml:space="preserve">€= </w:t>
      </w:r>
      <w:r w:rsidRPr="00394769">
        <w:rPr>
          <w:rFonts w:ascii="Tahoma" w:hAnsi="Tahoma" w:cs="Tahoma"/>
          <w:color w:val="000000"/>
          <w:sz w:val="22"/>
          <w:szCs w:val="22"/>
        </w:rPr>
        <w:t>140.332,60</w:t>
      </w:r>
      <w:r w:rsidRPr="00394769">
        <w:rPr>
          <w:rFonts w:ascii="Tahoma" w:hAnsi="Tahoma" w:cs="Tahoma"/>
          <w:sz w:val="22"/>
          <w:szCs w:val="22"/>
        </w:rPr>
        <w:t xml:space="preserve"> €.</w:t>
      </w:r>
    </w:p>
    <w:p w:rsidR="00AD34A6" w:rsidRPr="00394769" w:rsidRDefault="00AD34A6" w:rsidP="00AD34A6">
      <w:pPr>
        <w:pStyle w:val="a9"/>
        <w:spacing w:line="276" w:lineRule="auto"/>
        <w:ind w:left="0"/>
        <w:jc w:val="both"/>
        <w:rPr>
          <w:rFonts w:ascii="Tahoma" w:hAnsi="Tahoma" w:cs="Tahoma"/>
          <w:sz w:val="22"/>
          <w:szCs w:val="22"/>
        </w:rPr>
      </w:pPr>
      <w:r w:rsidRPr="00394769">
        <w:rPr>
          <w:rFonts w:ascii="Tahoma" w:hAnsi="Tahoma" w:cs="Tahoma"/>
          <w:sz w:val="22"/>
          <w:szCs w:val="22"/>
        </w:rPr>
        <w:t>Το κονδύλιο για πυροπροστασία διατίθενται συνήθως για εργασίες κατόπιν απόφασης του δημοτικού συμβουλίου.</w:t>
      </w:r>
    </w:p>
    <w:p w:rsidR="00AD34A6" w:rsidRPr="00394769" w:rsidRDefault="00AD34A6" w:rsidP="00AD34A6">
      <w:pPr>
        <w:pStyle w:val="a9"/>
        <w:spacing w:line="276" w:lineRule="auto"/>
        <w:ind w:left="0"/>
        <w:jc w:val="both"/>
        <w:rPr>
          <w:rFonts w:ascii="Tahoma" w:hAnsi="Tahoma" w:cs="Tahoma"/>
          <w:b/>
          <w:sz w:val="22"/>
          <w:szCs w:val="22"/>
          <w:u w:val="single"/>
        </w:rPr>
      </w:pPr>
      <w:r w:rsidRPr="00394769">
        <w:rPr>
          <w:rFonts w:ascii="Tahoma" w:hAnsi="Tahoma" w:cs="Tahoma"/>
          <w:b/>
          <w:sz w:val="22"/>
          <w:szCs w:val="22"/>
          <w:u w:val="single"/>
        </w:rPr>
        <w:t>Νέα Έργα</w:t>
      </w:r>
    </w:p>
    <w:p w:rsidR="00AD34A6" w:rsidRPr="00394769" w:rsidRDefault="00AD34A6" w:rsidP="00AD34A6">
      <w:pPr>
        <w:pStyle w:val="a9"/>
        <w:spacing w:line="276" w:lineRule="auto"/>
        <w:ind w:left="0"/>
        <w:jc w:val="both"/>
        <w:rPr>
          <w:rFonts w:ascii="Tahoma" w:hAnsi="Tahoma" w:cs="Tahoma"/>
          <w:sz w:val="22"/>
          <w:szCs w:val="22"/>
        </w:rPr>
      </w:pPr>
      <w:r w:rsidRPr="00394769">
        <w:rPr>
          <w:rFonts w:ascii="Tahoma" w:hAnsi="Tahoma" w:cs="Tahoma"/>
          <w:sz w:val="22"/>
          <w:szCs w:val="22"/>
        </w:rPr>
        <w:t xml:space="preserve">Με δεδομένα τα ανωτέρω οικονομικά στοιχεία, κατόπιν επεξεργασίας των αιτημάτων που  έχουν υποβληθεί από τους Δημότες και τους Πρόεδρους των Τοπικών Κοινοτήτων καθώς και αξιολόγησης των πραγματικών αναγκών της περιοχής μας, προτείνονται προς υλοποίηση στο Τεχνικό Πρόγραμμα του 2018 τα έργα που αποτυπώνονται στον ακόλουθο πίνακα : </w:t>
      </w:r>
    </w:p>
    <w:p w:rsidR="00AD34A6" w:rsidRPr="00AD34A6" w:rsidRDefault="00AD34A6" w:rsidP="00AD34A6">
      <w:pPr>
        <w:pStyle w:val="a9"/>
        <w:ind w:left="0"/>
        <w:jc w:val="both"/>
        <w:rPr>
          <w:rFonts w:ascii="Tahoma" w:hAnsi="Tahoma" w:cs="Tahoma"/>
          <w:sz w:val="20"/>
          <w:szCs w:val="20"/>
        </w:rPr>
      </w:pPr>
    </w:p>
    <w:tbl>
      <w:tblPr>
        <w:tblW w:w="9866" w:type="dxa"/>
        <w:tblInd w:w="-318" w:type="dxa"/>
        <w:tblLook w:val="04A0"/>
      </w:tblPr>
      <w:tblGrid>
        <w:gridCol w:w="710"/>
        <w:gridCol w:w="1134"/>
        <w:gridCol w:w="3938"/>
        <w:gridCol w:w="1550"/>
        <w:gridCol w:w="1360"/>
        <w:gridCol w:w="1276"/>
      </w:tblGrid>
      <w:tr w:rsidR="00AD34A6" w:rsidRPr="00AD34A6" w:rsidTr="00394769">
        <w:trPr>
          <w:trHeight w:val="720"/>
        </w:trPr>
        <w:tc>
          <w:tcPr>
            <w:tcW w:w="710" w:type="dxa"/>
            <w:tcBorders>
              <w:top w:val="single" w:sz="4" w:space="0" w:color="000000"/>
              <w:left w:val="single" w:sz="4" w:space="0" w:color="000000"/>
              <w:bottom w:val="nil"/>
              <w:right w:val="single" w:sz="4" w:space="0" w:color="000000"/>
            </w:tcBorders>
            <w:shd w:val="clear" w:color="808080" w:fill="C0C0C0"/>
            <w:vAlign w:val="center"/>
            <w:hideMark/>
          </w:tcPr>
          <w:p w:rsidR="00AD34A6" w:rsidRPr="00394769" w:rsidRDefault="00AD34A6" w:rsidP="00FF15B9">
            <w:pPr>
              <w:jc w:val="center"/>
              <w:rPr>
                <w:rFonts w:ascii="Tahoma" w:hAnsi="Tahoma" w:cs="Tahoma"/>
                <w:bCs/>
                <w:sz w:val="20"/>
                <w:szCs w:val="20"/>
              </w:rPr>
            </w:pPr>
            <w:r w:rsidRPr="00394769">
              <w:rPr>
                <w:rFonts w:ascii="Tahoma" w:hAnsi="Tahoma" w:cs="Tahoma"/>
                <w:bCs/>
                <w:sz w:val="20"/>
                <w:szCs w:val="20"/>
              </w:rPr>
              <w:t>Α/Α</w:t>
            </w:r>
          </w:p>
        </w:tc>
        <w:tc>
          <w:tcPr>
            <w:tcW w:w="1134" w:type="dxa"/>
            <w:tcBorders>
              <w:top w:val="single" w:sz="4" w:space="0" w:color="000000"/>
              <w:left w:val="nil"/>
              <w:bottom w:val="nil"/>
              <w:right w:val="single" w:sz="4" w:space="0" w:color="000000"/>
            </w:tcBorders>
            <w:shd w:val="clear" w:color="808080" w:fill="C0C0C0"/>
            <w:vAlign w:val="center"/>
            <w:hideMark/>
          </w:tcPr>
          <w:p w:rsidR="00AD34A6" w:rsidRPr="00394769" w:rsidRDefault="00AD34A6" w:rsidP="00FF15B9">
            <w:pPr>
              <w:jc w:val="center"/>
              <w:rPr>
                <w:rFonts w:ascii="Tahoma" w:hAnsi="Tahoma" w:cs="Tahoma"/>
                <w:bCs/>
                <w:sz w:val="20"/>
                <w:szCs w:val="20"/>
              </w:rPr>
            </w:pPr>
            <w:r w:rsidRPr="00394769">
              <w:rPr>
                <w:rFonts w:ascii="Tahoma" w:hAnsi="Tahoma" w:cs="Tahoma"/>
                <w:bCs/>
                <w:sz w:val="20"/>
                <w:szCs w:val="20"/>
              </w:rPr>
              <w:t>ΕΤΟΣ ΕΝΤΑΞΗΣ</w:t>
            </w:r>
          </w:p>
        </w:tc>
        <w:tc>
          <w:tcPr>
            <w:tcW w:w="3938" w:type="dxa"/>
            <w:tcBorders>
              <w:top w:val="single" w:sz="4" w:space="0" w:color="000000"/>
              <w:left w:val="nil"/>
              <w:bottom w:val="nil"/>
              <w:right w:val="single" w:sz="4" w:space="0" w:color="000000"/>
            </w:tcBorders>
            <w:shd w:val="clear" w:color="808080" w:fill="C0C0C0"/>
            <w:vAlign w:val="center"/>
            <w:hideMark/>
          </w:tcPr>
          <w:p w:rsidR="00AD34A6" w:rsidRPr="00394769" w:rsidRDefault="00AD34A6" w:rsidP="00FF15B9">
            <w:pPr>
              <w:jc w:val="center"/>
              <w:rPr>
                <w:rFonts w:ascii="Tahoma" w:hAnsi="Tahoma" w:cs="Tahoma"/>
                <w:bCs/>
                <w:sz w:val="20"/>
                <w:szCs w:val="20"/>
              </w:rPr>
            </w:pPr>
            <w:r w:rsidRPr="00394769">
              <w:rPr>
                <w:rFonts w:ascii="Tahoma" w:hAnsi="Tahoma" w:cs="Tahoma"/>
                <w:bCs/>
                <w:sz w:val="20"/>
                <w:szCs w:val="20"/>
              </w:rPr>
              <w:t>ΚΑΤΗΓΟΡΙΑ ΤΟΜΕΑΣ ΟΝΟΜΑΣΙΑ ΕΡΓΟΥ Η ΜΕΛΕΤΗΣ</w:t>
            </w:r>
          </w:p>
        </w:tc>
        <w:tc>
          <w:tcPr>
            <w:tcW w:w="1448" w:type="dxa"/>
            <w:tcBorders>
              <w:top w:val="single" w:sz="4" w:space="0" w:color="000000"/>
              <w:left w:val="nil"/>
              <w:bottom w:val="nil"/>
              <w:right w:val="single" w:sz="4" w:space="0" w:color="000000"/>
            </w:tcBorders>
            <w:shd w:val="clear" w:color="808080" w:fill="C0C0C0"/>
            <w:vAlign w:val="center"/>
            <w:hideMark/>
          </w:tcPr>
          <w:p w:rsidR="00AD34A6" w:rsidRPr="00394769" w:rsidRDefault="00AD34A6" w:rsidP="00394769">
            <w:pPr>
              <w:jc w:val="center"/>
              <w:rPr>
                <w:rFonts w:ascii="Tahoma" w:hAnsi="Tahoma" w:cs="Tahoma"/>
                <w:bCs/>
                <w:sz w:val="20"/>
                <w:szCs w:val="20"/>
              </w:rPr>
            </w:pPr>
            <w:r w:rsidRPr="00394769">
              <w:rPr>
                <w:rFonts w:ascii="Tahoma" w:hAnsi="Tahoma" w:cs="Tahoma"/>
                <w:bCs/>
                <w:sz w:val="20"/>
                <w:szCs w:val="20"/>
              </w:rPr>
              <w:t>ΑΡΧΙΚΟΣ ΠΡΟΫΠ</w:t>
            </w:r>
            <w:r w:rsidR="00394769">
              <w:rPr>
                <w:rFonts w:ascii="Tahoma" w:hAnsi="Tahoma" w:cs="Tahoma"/>
                <w:bCs/>
                <w:sz w:val="20"/>
                <w:szCs w:val="20"/>
              </w:rPr>
              <w:t>/</w:t>
            </w:r>
            <w:r w:rsidRPr="00394769">
              <w:rPr>
                <w:rFonts w:ascii="Tahoma" w:hAnsi="Tahoma" w:cs="Tahoma"/>
                <w:bCs/>
                <w:sz w:val="20"/>
                <w:szCs w:val="20"/>
              </w:rPr>
              <w:t xml:space="preserve">ΣΜΟΣ </w:t>
            </w:r>
          </w:p>
        </w:tc>
        <w:tc>
          <w:tcPr>
            <w:tcW w:w="1360" w:type="dxa"/>
            <w:tcBorders>
              <w:top w:val="single" w:sz="4" w:space="0" w:color="000000"/>
              <w:left w:val="nil"/>
              <w:bottom w:val="nil"/>
              <w:right w:val="nil"/>
            </w:tcBorders>
            <w:shd w:val="clear" w:color="808080" w:fill="C0C0C0"/>
            <w:vAlign w:val="center"/>
            <w:hideMark/>
          </w:tcPr>
          <w:p w:rsidR="00AD34A6" w:rsidRPr="00394769" w:rsidRDefault="00AD34A6" w:rsidP="00FF15B9">
            <w:pPr>
              <w:jc w:val="center"/>
              <w:rPr>
                <w:rFonts w:ascii="Tahoma" w:hAnsi="Tahoma" w:cs="Tahoma"/>
                <w:bCs/>
                <w:sz w:val="20"/>
                <w:szCs w:val="20"/>
              </w:rPr>
            </w:pPr>
            <w:r w:rsidRPr="00394769">
              <w:rPr>
                <w:rFonts w:ascii="Tahoma" w:hAnsi="Tahoma" w:cs="Tahoma"/>
                <w:bCs/>
                <w:sz w:val="20"/>
                <w:szCs w:val="20"/>
              </w:rPr>
              <w:t>ΠΙΣΤΩΣΗ ΕΤΟΥΣ 2018</w:t>
            </w:r>
          </w:p>
        </w:tc>
        <w:tc>
          <w:tcPr>
            <w:tcW w:w="1276" w:type="dxa"/>
            <w:tcBorders>
              <w:top w:val="single" w:sz="4" w:space="0" w:color="auto"/>
              <w:left w:val="single" w:sz="4" w:space="0" w:color="auto"/>
              <w:bottom w:val="single" w:sz="4" w:space="0" w:color="auto"/>
              <w:right w:val="single" w:sz="4" w:space="0" w:color="auto"/>
            </w:tcBorders>
            <w:shd w:val="clear" w:color="808080" w:fill="C0C0C0"/>
            <w:vAlign w:val="center"/>
            <w:hideMark/>
          </w:tcPr>
          <w:p w:rsidR="00394769" w:rsidRDefault="00AD34A6" w:rsidP="00FF15B9">
            <w:pPr>
              <w:jc w:val="center"/>
              <w:rPr>
                <w:rFonts w:ascii="Tahoma" w:hAnsi="Tahoma" w:cs="Tahoma"/>
                <w:bCs/>
                <w:sz w:val="20"/>
                <w:szCs w:val="20"/>
              </w:rPr>
            </w:pPr>
            <w:r w:rsidRPr="00394769">
              <w:rPr>
                <w:rFonts w:ascii="Tahoma" w:hAnsi="Tahoma" w:cs="Tahoma"/>
                <w:bCs/>
                <w:sz w:val="20"/>
                <w:szCs w:val="20"/>
              </w:rPr>
              <w:t>ΠΗΓΗ ΧΡΗΜΑΤΟ</w:t>
            </w:r>
            <w:r w:rsidR="00394769">
              <w:rPr>
                <w:rFonts w:ascii="Tahoma" w:hAnsi="Tahoma" w:cs="Tahoma"/>
                <w:bCs/>
                <w:sz w:val="20"/>
                <w:szCs w:val="20"/>
              </w:rPr>
              <w:t>-</w:t>
            </w:r>
          </w:p>
          <w:p w:rsidR="00AD34A6" w:rsidRPr="00394769" w:rsidRDefault="00394769" w:rsidP="00FF15B9">
            <w:pPr>
              <w:jc w:val="center"/>
              <w:rPr>
                <w:rFonts w:ascii="Tahoma" w:hAnsi="Tahoma" w:cs="Tahoma"/>
                <w:bCs/>
                <w:sz w:val="20"/>
                <w:szCs w:val="20"/>
              </w:rPr>
            </w:pPr>
            <w:r>
              <w:rPr>
                <w:rFonts w:ascii="Tahoma" w:hAnsi="Tahoma" w:cs="Tahoma"/>
                <w:bCs/>
                <w:sz w:val="20"/>
                <w:szCs w:val="20"/>
              </w:rPr>
              <w:t>ΔΟ</w:t>
            </w:r>
            <w:r w:rsidR="00AD34A6" w:rsidRPr="00394769">
              <w:rPr>
                <w:rFonts w:ascii="Tahoma" w:hAnsi="Tahoma" w:cs="Tahoma"/>
                <w:bCs/>
                <w:sz w:val="20"/>
                <w:szCs w:val="20"/>
              </w:rPr>
              <w:t>ΤΗΣΗΣ</w:t>
            </w:r>
          </w:p>
        </w:tc>
      </w:tr>
      <w:tr w:rsidR="00AD34A6" w:rsidRPr="00AD34A6" w:rsidTr="00394769">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34A6" w:rsidRPr="00AD34A6" w:rsidRDefault="00AD34A6" w:rsidP="00FF15B9">
            <w:pPr>
              <w:jc w:val="center"/>
              <w:rPr>
                <w:rFonts w:ascii="Tahoma" w:hAnsi="Tahoma" w:cs="Tahoma"/>
                <w:sz w:val="20"/>
                <w:szCs w:val="20"/>
              </w:rPr>
            </w:pPr>
            <w:r w:rsidRPr="00AD34A6">
              <w:rPr>
                <w:rFonts w:ascii="Tahoma" w:hAnsi="Tahoma" w:cs="Tahoma"/>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D34A6" w:rsidRPr="00AD34A6" w:rsidRDefault="00AD34A6" w:rsidP="00FF15B9">
            <w:pPr>
              <w:jc w:val="center"/>
              <w:rPr>
                <w:rFonts w:ascii="Tahoma" w:hAnsi="Tahoma" w:cs="Tahoma"/>
                <w:sz w:val="20"/>
                <w:szCs w:val="20"/>
              </w:rPr>
            </w:pPr>
            <w:r w:rsidRPr="00AD34A6">
              <w:rPr>
                <w:rFonts w:ascii="Tahoma" w:hAnsi="Tahoma" w:cs="Tahoma"/>
                <w:sz w:val="20"/>
                <w:szCs w:val="20"/>
              </w:rPr>
              <w:t> </w:t>
            </w:r>
          </w:p>
        </w:tc>
        <w:tc>
          <w:tcPr>
            <w:tcW w:w="3938" w:type="dxa"/>
            <w:tcBorders>
              <w:top w:val="single" w:sz="4" w:space="0" w:color="auto"/>
              <w:left w:val="nil"/>
              <w:bottom w:val="single" w:sz="4" w:space="0" w:color="auto"/>
              <w:right w:val="single" w:sz="4" w:space="0" w:color="auto"/>
            </w:tcBorders>
            <w:shd w:val="clear" w:color="auto" w:fill="auto"/>
            <w:noWrap/>
            <w:vAlign w:val="bottom"/>
            <w:hideMark/>
          </w:tcPr>
          <w:p w:rsidR="00AD34A6" w:rsidRPr="00AD34A6" w:rsidRDefault="00AD34A6" w:rsidP="00FF15B9">
            <w:pPr>
              <w:jc w:val="center"/>
              <w:rPr>
                <w:rFonts w:ascii="Tahoma" w:hAnsi="Tahoma" w:cs="Tahoma"/>
                <w:b/>
                <w:bCs/>
                <w:sz w:val="20"/>
                <w:szCs w:val="20"/>
              </w:rPr>
            </w:pPr>
            <w:r w:rsidRPr="00AD34A6">
              <w:rPr>
                <w:rFonts w:ascii="Tahoma" w:hAnsi="Tahoma" w:cs="Tahoma"/>
                <w:b/>
                <w:bCs/>
                <w:sz w:val="20"/>
                <w:szCs w:val="20"/>
              </w:rPr>
              <w:t>Β1. ΝΕΑ ΕΡΓΑ</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AD34A6" w:rsidRPr="00AD34A6" w:rsidRDefault="00AD34A6" w:rsidP="00FF15B9">
            <w:pPr>
              <w:rPr>
                <w:rFonts w:ascii="Tahoma" w:hAnsi="Tahoma" w:cs="Tahoma"/>
                <w:sz w:val="20"/>
                <w:szCs w:val="20"/>
              </w:rPr>
            </w:pPr>
            <w:r w:rsidRPr="00AD34A6">
              <w:rPr>
                <w:rFonts w:ascii="Tahoma" w:hAnsi="Tahoma" w:cs="Tahoma"/>
                <w:sz w:val="20"/>
                <w:szCs w:val="20"/>
              </w:rPr>
              <w:t> </w:t>
            </w:r>
          </w:p>
        </w:tc>
        <w:tc>
          <w:tcPr>
            <w:tcW w:w="1360" w:type="dxa"/>
            <w:tcBorders>
              <w:top w:val="single" w:sz="4" w:space="0" w:color="auto"/>
              <w:left w:val="nil"/>
              <w:bottom w:val="single" w:sz="4" w:space="0" w:color="auto"/>
              <w:right w:val="nil"/>
            </w:tcBorders>
            <w:shd w:val="clear" w:color="auto" w:fill="auto"/>
            <w:noWrap/>
            <w:vAlign w:val="bottom"/>
            <w:hideMark/>
          </w:tcPr>
          <w:p w:rsidR="00AD34A6" w:rsidRPr="00AD34A6" w:rsidRDefault="00AD34A6" w:rsidP="00FF15B9">
            <w:pPr>
              <w:rPr>
                <w:rFonts w:ascii="Tahoma" w:hAnsi="Tahoma" w:cs="Tahoma"/>
                <w:sz w:val="20"/>
                <w:szCs w:val="20"/>
              </w:rPr>
            </w:pPr>
            <w:r w:rsidRPr="00AD34A6">
              <w:rPr>
                <w:rFonts w:ascii="Tahoma" w:hAnsi="Tahoma" w:cs="Tahoma"/>
                <w:sz w:val="20"/>
                <w:szCs w:val="20"/>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AD34A6" w:rsidRPr="00AD34A6" w:rsidRDefault="00AD34A6" w:rsidP="00FF15B9">
            <w:pPr>
              <w:rPr>
                <w:rFonts w:ascii="Tahoma" w:hAnsi="Tahoma" w:cs="Tahoma"/>
                <w:sz w:val="20"/>
                <w:szCs w:val="20"/>
              </w:rPr>
            </w:pPr>
            <w:r w:rsidRPr="00AD34A6">
              <w:rPr>
                <w:rFonts w:ascii="Tahoma" w:hAnsi="Tahoma" w:cs="Tahoma"/>
                <w:sz w:val="20"/>
                <w:szCs w:val="20"/>
              </w:rPr>
              <w:t> </w:t>
            </w:r>
          </w:p>
        </w:tc>
      </w:tr>
      <w:tr w:rsidR="00AD34A6" w:rsidRPr="00AD34A6" w:rsidTr="00394769">
        <w:trPr>
          <w:trHeight w:val="510"/>
        </w:trPr>
        <w:tc>
          <w:tcPr>
            <w:tcW w:w="710" w:type="dxa"/>
            <w:tcBorders>
              <w:top w:val="nil"/>
              <w:left w:val="single" w:sz="4" w:space="0" w:color="auto"/>
              <w:bottom w:val="single" w:sz="4" w:space="0" w:color="auto"/>
              <w:right w:val="single" w:sz="4" w:space="0" w:color="auto"/>
            </w:tcBorders>
            <w:shd w:val="clear" w:color="auto" w:fill="auto"/>
            <w:hideMark/>
          </w:tcPr>
          <w:p w:rsidR="00AD34A6" w:rsidRPr="00AD34A6" w:rsidRDefault="00AD34A6" w:rsidP="00FF15B9">
            <w:pPr>
              <w:rPr>
                <w:rFonts w:ascii="Tahoma" w:hAnsi="Tahoma" w:cs="Tahoma"/>
                <w:color w:val="000000"/>
                <w:sz w:val="20"/>
                <w:szCs w:val="20"/>
              </w:rPr>
            </w:pPr>
            <w:r w:rsidRPr="00AD34A6">
              <w:rPr>
                <w:rFonts w:ascii="Tahoma" w:hAnsi="Tahoma" w:cs="Tahoma"/>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AD34A6" w:rsidRPr="00AD34A6" w:rsidRDefault="00AD34A6"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3938" w:type="dxa"/>
            <w:tcBorders>
              <w:top w:val="nil"/>
              <w:left w:val="nil"/>
              <w:bottom w:val="single" w:sz="4" w:space="0" w:color="auto"/>
              <w:right w:val="single" w:sz="4" w:space="0" w:color="auto"/>
            </w:tcBorders>
            <w:shd w:val="clear" w:color="auto" w:fill="auto"/>
            <w:hideMark/>
          </w:tcPr>
          <w:p w:rsidR="00AD34A6" w:rsidRPr="00AD34A6" w:rsidRDefault="00AD34A6" w:rsidP="00FF15B9">
            <w:pPr>
              <w:rPr>
                <w:rFonts w:ascii="Tahoma" w:hAnsi="Tahoma" w:cs="Tahoma"/>
                <w:b/>
                <w:bCs/>
                <w:color w:val="000000"/>
                <w:sz w:val="20"/>
                <w:szCs w:val="20"/>
              </w:rPr>
            </w:pPr>
            <w:r w:rsidRPr="00AD34A6">
              <w:rPr>
                <w:rFonts w:ascii="Tahoma" w:hAnsi="Tahoma" w:cs="Tahoma"/>
                <w:b/>
                <w:bCs/>
                <w:color w:val="000000"/>
                <w:sz w:val="20"/>
                <w:szCs w:val="20"/>
              </w:rPr>
              <w:t xml:space="preserve"> Β1.1  (ΑΠΌ ΠΙΣΤΩΣΕΙΣ  ΣΑΤΑ)</w:t>
            </w:r>
          </w:p>
        </w:tc>
        <w:tc>
          <w:tcPr>
            <w:tcW w:w="1448"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rPr>
                <w:rFonts w:ascii="Tahoma" w:hAnsi="Tahoma" w:cs="Tahoma"/>
                <w:color w:val="000000"/>
                <w:sz w:val="20"/>
                <w:szCs w:val="20"/>
              </w:rPr>
            </w:pPr>
            <w:r w:rsidRPr="00AD34A6">
              <w:rPr>
                <w:rFonts w:ascii="Tahoma" w:hAnsi="Tahoma" w:cs="Tahoma"/>
                <w:color w:val="000000"/>
                <w:sz w:val="20"/>
                <w:szCs w:val="20"/>
              </w:rPr>
              <w:t> </w:t>
            </w:r>
          </w:p>
        </w:tc>
        <w:tc>
          <w:tcPr>
            <w:tcW w:w="1360" w:type="dxa"/>
            <w:tcBorders>
              <w:top w:val="nil"/>
              <w:left w:val="nil"/>
              <w:bottom w:val="single" w:sz="4" w:space="0" w:color="auto"/>
              <w:right w:val="nil"/>
            </w:tcBorders>
            <w:shd w:val="clear" w:color="auto" w:fill="auto"/>
            <w:hideMark/>
          </w:tcPr>
          <w:p w:rsidR="00AD34A6" w:rsidRPr="00AD34A6" w:rsidRDefault="00AD34A6" w:rsidP="00FF15B9">
            <w:pPr>
              <w:rPr>
                <w:rFonts w:ascii="Tahoma" w:hAnsi="Tahoma" w:cs="Tahoma"/>
                <w:color w:val="000000"/>
                <w:sz w:val="20"/>
                <w:szCs w:val="20"/>
              </w:rPr>
            </w:pPr>
            <w:r w:rsidRPr="00AD34A6">
              <w:rPr>
                <w:rFonts w:ascii="Tahoma" w:hAnsi="Tahoma" w:cs="Tahoma"/>
                <w:color w:val="000000"/>
                <w:sz w:val="20"/>
                <w:szCs w:val="20"/>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AD34A6" w:rsidRPr="00AD34A6" w:rsidRDefault="00AD34A6" w:rsidP="00FF15B9">
            <w:pPr>
              <w:rPr>
                <w:rFonts w:ascii="Tahoma" w:hAnsi="Tahoma" w:cs="Tahoma"/>
                <w:sz w:val="20"/>
                <w:szCs w:val="20"/>
              </w:rPr>
            </w:pPr>
            <w:r w:rsidRPr="00AD34A6">
              <w:rPr>
                <w:rFonts w:ascii="Tahoma" w:hAnsi="Tahoma" w:cs="Tahoma"/>
                <w:sz w:val="20"/>
                <w:szCs w:val="20"/>
              </w:rPr>
              <w:t> </w:t>
            </w:r>
          </w:p>
        </w:tc>
      </w:tr>
      <w:tr w:rsidR="00AD34A6" w:rsidRPr="00AD34A6" w:rsidTr="00394769">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AD34A6" w:rsidRPr="00AD34A6" w:rsidRDefault="00AD34A6" w:rsidP="00FF15B9">
            <w:pPr>
              <w:jc w:val="center"/>
              <w:rPr>
                <w:rFonts w:ascii="Tahoma" w:hAnsi="Tahoma" w:cs="Tahoma"/>
                <w:color w:val="000000"/>
                <w:sz w:val="20"/>
                <w:szCs w:val="20"/>
              </w:rPr>
            </w:pPr>
            <w:r w:rsidRPr="00AD34A6">
              <w:rPr>
                <w:rFonts w:ascii="Tahoma"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hideMark/>
          </w:tcPr>
          <w:p w:rsidR="00AD34A6" w:rsidRPr="00AD34A6" w:rsidRDefault="00AD34A6" w:rsidP="00FF15B9">
            <w:pPr>
              <w:jc w:val="center"/>
              <w:rPr>
                <w:rFonts w:ascii="Tahoma" w:hAnsi="Tahoma" w:cs="Tahoma"/>
                <w:color w:val="000000"/>
                <w:sz w:val="20"/>
                <w:szCs w:val="20"/>
              </w:rPr>
            </w:pPr>
            <w:r w:rsidRPr="00AD34A6">
              <w:rPr>
                <w:rFonts w:ascii="Tahoma" w:hAnsi="Tahoma" w:cs="Tahoma"/>
                <w:color w:val="000000"/>
                <w:sz w:val="20"/>
                <w:szCs w:val="20"/>
              </w:rPr>
              <w:t>2018</w:t>
            </w:r>
          </w:p>
        </w:tc>
        <w:tc>
          <w:tcPr>
            <w:tcW w:w="3938" w:type="dxa"/>
            <w:tcBorders>
              <w:top w:val="nil"/>
              <w:left w:val="nil"/>
              <w:bottom w:val="single" w:sz="4" w:space="0" w:color="auto"/>
              <w:right w:val="single" w:sz="4" w:space="0" w:color="auto"/>
            </w:tcBorders>
            <w:shd w:val="clear" w:color="auto" w:fill="auto"/>
            <w:hideMark/>
          </w:tcPr>
          <w:p w:rsidR="00AD34A6" w:rsidRPr="00AD34A6" w:rsidRDefault="00AD34A6" w:rsidP="00FF15B9">
            <w:pPr>
              <w:rPr>
                <w:rFonts w:ascii="Tahoma" w:hAnsi="Tahoma" w:cs="Tahoma"/>
                <w:color w:val="000000"/>
                <w:sz w:val="20"/>
                <w:szCs w:val="20"/>
              </w:rPr>
            </w:pPr>
            <w:r w:rsidRPr="00AD34A6">
              <w:rPr>
                <w:rFonts w:ascii="Tahoma" w:hAnsi="Tahoma" w:cs="Tahoma"/>
                <w:color w:val="000000"/>
                <w:sz w:val="20"/>
                <w:szCs w:val="20"/>
              </w:rPr>
              <w:t>Παρεμβάσεις για την αναβάθμιση-αξιοποίηση των δημοτικών χώρων στάθμευσης</w:t>
            </w:r>
          </w:p>
        </w:tc>
        <w:tc>
          <w:tcPr>
            <w:tcW w:w="1448"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50.000,00  </w:t>
            </w:r>
          </w:p>
        </w:tc>
        <w:tc>
          <w:tcPr>
            <w:tcW w:w="1360" w:type="dxa"/>
            <w:tcBorders>
              <w:top w:val="nil"/>
              <w:left w:val="nil"/>
              <w:bottom w:val="single" w:sz="4" w:space="0" w:color="auto"/>
              <w:right w:val="single" w:sz="4" w:space="0" w:color="auto"/>
            </w:tcBorders>
            <w:shd w:val="clear" w:color="000000" w:fill="FFFFFF"/>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33.032,69  </w:t>
            </w:r>
          </w:p>
        </w:tc>
        <w:tc>
          <w:tcPr>
            <w:tcW w:w="1276"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394769">
            <w:pPr>
              <w:jc w:val="center"/>
              <w:rPr>
                <w:rFonts w:ascii="Tahoma" w:hAnsi="Tahoma" w:cs="Tahoma"/>
                <w:color w:val="000000"/>
                <w:sz w:val="20"/>
                <w:szCs w:val="20"/>
              </w:rPr>
            </w:pPr>
            <w:r w:rsidRPr="00AD34A6">
              <w:rPr>
                <w:rFonts w:ascii="Tahoma" w:hAnsi="Tahoma" w:cs="Tahoma"/>
                <w:color w:val="000000"/>
                <w:sz w:val="20"/>
                <w:szCs w:val="20"/>
              </w:rPr>
              <w:t>ΣΑΤΑ</w:t>
            </w:r>
          </w:p>
        </w:tc>
      </w:tr>
      <w:tr w:rsidR="00AD34A6" w:rsidRPr="00AD34A6" w:rsidTr="00394769">
        <w:trPr>
          <w:trHeight w:val="525"/>
        </w:trPr>
        <w:tc>
          <w:tcPr>
            <w:tcW w:w="710" w:type="dxa"/>
            <w:tcBorders>
              <w:top w:val="nil"/>
              <w:left w:val="single" w:sz="4" w:space="0" w:color="auto"/>
              <w:bottom w:val="single" w:sz="4" w:space="0" w:color="auto"/>
              <w:right w:val="single" w:sz="4" w:space="0" w:color="auto"/>
            </w:tcBorders>
            <w:shd w:val="clear" w:color="auto" w:fill="auto"/>
            <w:hideMark/>
          </w:tcPr>
          <w:p w:rsidR="00AD34A6" w:rsidRPr="00AD34A6" w:rsidRDefault="00AD34A6" w:rsidP="00FF15B9">
            <w:pPr>
              <w:jc w:val="center"/>
              <w:rPr>
                <w:rFonts w:ascii="Tahoma" w:hAnsi="Tahoma" w:cs="Tahoma"/>
                <w:color w:val="000000"/>
                <w:sz w:val="20"/>
                <w:szCs w:val="20"/>
              </w:rPr>
            </w:pPr>
            <w:r w:rsidRPr="00AD34A6">
              <w:rPr>
                <w:rFonts w:ascii="Tahoma" w:hAnsi="Tahoma" w:cs="Tahoma"/>
                <w:color w:val="000000"/>
                <w:sz w:val="20"/>
                <w:szCs w:val="20"/>
              </w:rPr>
              <w:t>2</w:t>
            </w:r>
          </w:p>
        </w:tc>
        <w:tc>
          <w:tcPr>
            <w:tcW w:w="1134" w:type="dxa"/>
            <w:tcBorders>
              <w:top w:val="nil"/>
              <w:left w:val="nil"/>
              <w:bottom w:val="single" w:sz="4" w:space="0" w:color="auto"/>
              <w:right w:val="single" w:sz="4" w:space="0" w:color="auto"/>
            </w:tcBorders>
            <w:shd w:val="clear" w:color="auto" w:fill="auto"/>
            <w:vAlign w:val="center"/>
            <w:hideMark/>
          </w:tcPr>
          <w:p w:rsidR="00AD34A6" w:rsidRPr="00AD34A6" w:rsidRDefault="00AD34A6" w:rsidP="00FF15B9">
            <w:pPr>
              <w:jc w:val="center"/>
              <w:rPr>
                <w:rFonts w:ascii="Tahoma" w:hAnsi="Tahoma" w:cs="Tahoma"/>
                <w:color w:val="000000"/>
                <w:sz w:val="20"/>
                <w:szCs w:val="20"/>
              </w:rPr>
            </w:pPr>
            <w:r w:rsidRPr="00AD34A6">
              <w:rPr>
                <w:rFonts w:ascii="Tahoma" w:hAnsi="Tahoma" w:cs="Tahoma"/>
                <w:color w:val="000000"/>
                <w:sz w:val="20"/>
                <w:szCs w:val="20"/>
              </w:rPr>
              <w:t>2018</w:t>
            </w:r>
          </w:p>
        </w:tc>
        <w:tc>
          <w:tcPr>
            <w:tcW w:w="3938" w:type="dxa"/>
            <w:tcBorders>
              <w:top w:val="nil"/>
              <w:left w:val="nil"/>
              <w:bottom w:val="single" w:sz="4" w:space="0" w:color="auto"/>
              <w:right w:val="single" w:sz="4" w:space="0" w:color="auto"/>
            </w:tcBorders>
            <w:shd w:val="clear" w:color="auto" w:fill="auto"/>
            <w:vAlign w:val="bottom"/>
            <w:hideMark/>
          </w:tcPr>
          <w:p w:rsidR="00AD34A6" w:rsidRPr="00AD34A6" w:rsidRDefault="00AD34A6" w:rsidP="00FF15B9">
            <w:pPr>
              <w:rPr>
                <w:rFonts w:ascii="Tahoma" w:hAnsi="Tahoma" w:cs="Tahoma"/>
                <w:color w:val="000000"/>
                <w:sz w:val="20"/>
                <w:szCs w:val="20"/>
              </w:rPr>
            </w:pPr>
            <w:r w:rsidRPr="00AD34A6">
              <w:rPr>
                <w:rFonts w:ascii="Tahoma" w:hAnsi="Tahoma" w:cs="Tahoma"/>
                <w:color w:val="000000"/>
                <w:sz w:val="20"/>
                <w:szCs w:val="20"/>
              </w:rPr>
              <w:t xml:space="preserve">Αναπλάσεις κοινοχρήστων χώρων (πλατείες- </w:t>
            </w:r>
            <w:proofErr w:type="spellStart"/>
            <w:r w:rsidRPr="00AD34A6">
              <w:rPr>
                <w:rFonts w:ascii="Tahoma" w:hAnsi="Tahoma" w:cs="Tahoma"/>
                <w:color w:val="000000"/>
                <w:sz w:val="20"/>
                <w:szCs w:val="20"/>
              </w:rPr>
              <w:t>ευρυχώρια</w:t>
            </w:r>
            <w:proofErr w:type="spellEnd"/>
            <w:r w:rsidRPr="00AD34A6">
              <w:rPr>
                <w:rFonts w:ascii="Tahoma" w:hAnsi="Tahoma" w:cs="Tahoma"/>
                <w:color w:val="000000"/>
                <w:sz w:val="20"/>
                <w:szCs w:val="20"/>
              </w:rPr>
              <w:t>)</w:t>
            </w:r>
          </w:p>
        </w:tc>
        <w:tc>
          <w:tcPr>
            <w:tcW w:w="1448"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220.000,00  </w:t>
            </w:r>
          </w:p>
        </w:tc>
        <w:tc>
          <w:tcPr>
            <w:tcW w:w="1360" w:type="dxa"/>
            <w:tcBorders>
              <w:top w:val="nil"/>
              <w:left w:val="nil"/>
              <w:bottom w:val="single" w:sz="4" w:space="0" w:color="auto"/>
              <w:right w:val="single" w:sz="4" w:space="0" w:color="auto"/>
            </w:tcBorders>
            <w:shd w:val="clear" w:color="000000" w:fill="FFFFFF"/>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120.000,00  </w:t>
            </w:r>
          </w:p>
        </w:tc>
        <w:tc>
          <w:tcPr>
            <w:tcW w:w="1276"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394769">
            <w:pPr>
              <w:jc w:val="center"/>
              <w:rPr>
                <w:rFonts w:ascii="Tahoma" w:hAnsi="Tahoma" w:cs="Tahoma"/>
                <w:color w:val="000000"/>
                <w:sz w:val="20"/>
                <w:szCs w:val="20"/>
              </w:rPr>
            </w:pPr>
            <w:r w:rsidRPr="00AD34A6">
              <w:rPr>
                <w:rFonts w:ascii="Tahoma" w:hAnsi="Tahoma" w:cs="Tahoma"/>
                <w:color w:val="000000"/>
                <w:sz w:val="20"/>
                <w:szCs w:val="20"/>
              </w:rPr>
              <w:t>ΣΑΤΑ</w:t>
            </w:r>
          </w:p>
        </w:tc>
      </w:tr>
      <w:tr w:rsidR="00AD34A6" w:rsidRPr="00AD34A6" w:rsidTr="00394769">
        <w:trPr>
          <w:trHeight w:val="780"/>
        </w:trPr>
        <w:tc>
          <w:tcPr>
            <w:tcW w:w="710" w:type="dxa"/>
            <w:tcBorders>
              <w:top w:val="nil"/>
              <w:left w:val="single" w:sz="4" w:space="0" w:color="auto"/>
              <w:bottom w:val="single" w:sz="4" w:space="0" w:color="auto"/>
              <w:right w:val="single" w:sz="4" w:space="0" w:color="auto"/>
            </w:tcBorders>
            <w:shd w:val="clear" w:color="auto" w:fill="auto"/>
            <w:hideMark/>
          </w:tcPr>
          <w:p w:rsidR="00AD34A6" w:rsidRPr="00AD34A6" w:rsidRDefault="00AD34A6" w:rsidP="00FF15B9">
            <w:pPr>
              <w:jc w:val="center"/>
              <w:rPr>
                <w:rFonts w:ascii="Tahoma" w:hAnsi="Tahoma" w:cs="Tahoma"/>
                <w:color w:val="000000"/>
                <w:sz w:val="20"/>
                <w:szCs w:val="20"/>
              </w:rPr>
            </w:pPr>
            <w:r w:rsidRPr="00AD34A6">
              <w:rPr>
                <w:rFonts w:ascii="Tahoma" w:hAnsi="Tahoma" w:cs="Tahoma"/>
                <w:color w:val="000000"/>
                <w:sz w:val="20"/>
                <w:szCs w:val="20"/>
              </w:rPr>
              <w:t>3</w:t>
            </w:r>
          </w:p>
        </w:tc>
        <w:tc>
          <w:tcPr>
            <w:tcW w:w="1134" w:type="dxa"/>
            <w:tcBorders>
              <w:top w:val="nil"/>
              <w:left w:val="nil"/>
              <w:bottom w:val="single" w:sz="4" w:space="0" w:color="auto"/>
              <w:right w:val="single" w:sz="4" w:space="0" w:color="auto"/>
            </w:tcBorders>
            <w:shd w:val="clear" w:color="auto" w:fill="auto"/>
            <w:vAlign w:val="center"/>
            <w:hideMark/>
          </w:tcPr>
          <w:p w:rsidR="00AD34A6" w:rsidRPr="00AD34A6" w:rsidRDefault="00AD34A6" w:rsidP="00FF15B9">
            <w:pPr>
              <w:jc w:val="center"/>
              <w:rPr>
                <w:rFonts w:ascii="Tahoma" w:hAnsi="Tahoma" w:cs="Tahoma"/>
                <w:color w:val="000000"/>
                <w:sz w:val="20"/>
                <w:szCs w:val="20"/>
              </w:rPr>
            </w:pPr>
            <w:r w:rsidRPr="00AD34A6">
              <w:rPr>
                <w:rFonts w:ascii="Tahoma" w:hAnsi="Tahoma" w:cs="Tahoma"/>
                <w:color w:val="000000"/>
                <w:sz w:val="20"/>
                <w:szCs w:val="20"/>
              </w:rPr>
              <w:t>2018</w:t>
            </w:r>
          </w:p>
        </w:tc>
        <w:tc>
          <w:tcPr>
            <w:tcW w:w="3938" w:type="dxa"/>
            <w:tcBorders>
              <w:top w:val="nil"/>
              <w:left w:val="nil"/>
              <w:bottom w:val="single" w:sz="4" w:space="0" w:color="auto"/>
              <w:right w:val="single" w:sz="4" w:space="0" w:color="auto"/>
            </w:tcBorders>
            <w:shd w:val="clear" w:color="auto" w:fill="auto"/>
            <w:vAlign w:val="bottom"/>
            <w:hideMark/>
          </w:tcPr>
          <w:p w:rsidR="00AD34A6" w:rsidRPr="00AD34A6" w:rsidRDefault="00AD34A6" w:rsidP="00FF15B9">
            <w:pPr>
              <w:rPr>
                <w:rFonts w:ascii="Tahoma" w:hAnsi="Tahoma" w:cs="Tahoma"/>
                <w:color w:val="000000"/>
                <w:sz w:val="20"/>
                <w:szCs w:val="20"/>
              </w:rPr>
            </w:pPr>
            <w:r w:rsidRPr="00AD34A6">
              <w:rPr>
                <w:rFonts w:ascii="Tahoma" w:hAnsi="Tahoma" w:cs="Tahoma"/>
                <w:color w:val="000000"/>
                <w:sz w:val="20"/>
                <w:szCs w:val="20"/>
              </w:rPr>
              <w:t>Έργα οδοποιίας (ασφαλτοστρώσεις-τσιμεντοστρώσεις-</w:t>
            </w:r>
            <w:proofErr w:type="spellStart"/>
            <w:r w:rsidRPr="00AD34A6">
              <w:rPr>
                <w:rFonts w:ascii="Tahoma" w:hAnsi="Tahoma" w:cs="Tahoma"/>
                <w:color w:val="000000"/>
                <w:sz w:val="20"/>
                <w:szCs w:val="20"/>
              </w:rPr>
              <w:t>τεχνικ</w:t>
            </w:r>
            <w:proofErr w:type="spellEnd"/>
            <w:r w:rsidRPr="00AD34A6">
              <w:rPr>
                <w:rFonts w:ascii="Tahoma" w:hAnsi="Tahoma" w:cs="Tahoma"/>
                <w:color w:val="000000"/>
                <w:sz w:val="20"/>
                <w:szCs w:val="20"/>
              </w:rPr>
              <w:t>ά)</w:t>
            </w:r>
          </w:p>
        </w:tc>
        <w:tc>
          <w:tcPr>
            <w:tcW w:w="1448"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400.000,00  </w:t>
            </w:r>
          </w:p>
        </w:tc>
        <w:tc>
          <w:tcPr>
            <w:tcW w:w="1360" w:type="dxa"/>
            <w:tcBorders>
              <w:top w:val="nil"/>
              <w:left w:val="nil"/>
              <w:bottom w:val="single" w:sz="4" w:space="0" w:color="auto"/>
              <w:right w:val="single" w:sz="4" w:space="0" w:color="auto"/>
            </w:tcBorders>
            <w:shd w:val="clear" w:color="000000" w:fill="FFFFFF"/>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200.000,00  </w:t>
            </w:r>
          </w:p>
        </w:tc>
        <w:tc>
          <w:tcPr>
            <w:tcW w:w="1276"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394769">
            <w:pPr>
              <w:jc w:val="center"/>
              <w:rPr>
                <w:rFonts w:ascii="Tahoma" w:hAnsi="Tahoma" w:cs="Tahoma"/>
                <w:color w:val="000000"/>
                <w:sz w:val="20"/>
                <w:szCs w:val="20"/>
              </w:rPr>
            </w:pPr>
            <w:r w:rsidRPr="00AD34A6">
              <w:rPr>
                <w:rFonts w:ascii="Tahoma" w:hAnsi="Tahoma" w:cs="Tahoma"/>
                <w:color w:val="000000"/>
                <w:sz w:val="20"/>
                <w:szCs w:val="20"/>
              </w:rPr>
              <w:t>ΣΑΤΑ</w:t>
            </w:r>
          </w:p>
        </w:tc>
      </w:tr>
      <w:tr w:rsidR="00AD34A6" w:rsidRPr="00AD34A6" w:rsidTr="00394769">
        <w:trPr>
          <w:trHeight w:val="510"/>
        </w:trPr>
        <w:tc>
          <w:tcPr>
            <w:tcW w:w="710" w:type="dxa"/>
            <w:tcBorders>
              <w:top w:val="nil"/>
              <w:left w:val="single" w:sz="4" w:space="0" w:color="auto"/>
              <w:bottom w:val="single" w:sz="4" w:space="0" w:color="auto"/>
              <w:right w:val="single" w:sz="4" w:space="0" w:color="auto"/>
            </w:tcBorders>
            <w:shd w:val="clear" w:color="auto" w:fill="auto"/>
            <w:hideMark/>
          </w:tcPr>
          <w:p w:rsidR="00AD34A6" w:rsidRPr="00AD34A6" w:rsidRDefault="00AD34A6" w:rsidP="00FF15B9">
            <w:pPr>
              <w:jc w:val="center"/>
              <w:rPr>
                <w:rFonts w:ascii="Tahoma" w:hAnsi="Tahoma" w:cs="Tahoma"/>
                <w:color w:val="000000"/>
                <w:sz w:val="20"/>
                <w:szCs w:val="20"/>
              </w:rPr>
            </w:pPr>
            <w:r w:rsidRPr="00AD34A6">
              <w:rPr>
                <w:rFonts w:ascii="Tahoma" w:hAnsi="Tahoma" w:cs="Tahoma"/>
                <w:color w:val="000000"/>
                <w:sz w:val="20"/>
                <w:szCs w:val="20"/>
              </w:rPr>
              <w:t>4</w:t>
            </w:r>
          </w:p>
        </w:tc>
        <w:tc>
          <w:tcPr>
            <w:tcW w:w="1134" w:type="dxa"/>
            <w:tcBorders>
              <w:top w:val="nil"/>
              <w:left w:val="nil"/>
              <w:bottom w:val="single" w:sz="4" w:space="0" w:color="auto"/>
              <w:right w:val="single" w:sz="4" w:space="0" w:color="auto"/>
            </w:tcBorders>
            <w:shd w:val="clear" w:color="auto" w:fill="auto"/>
            <w:vAlign w:val="center"/>
            <w:hideMark/>
          </w:tcPr>
          <w:p w:rsidR="00AD34A6" w:rsidRPr="00AD34A6" w:rsidRDefault="00AD34A6" w:rsidP="00FF15B9">
            <w:pPr>
              <w:jc w:val="center"/>
              <w:rPr>
                <w:rFonts w:ascii="Tahoma" w:hAnsi="Tahoma" w:cs="Tahoma"/>
                <w:color w:val="000000"/>
                <w:sz w:val="20"/>
                <w:szCs w:val="20"/>
              </w:rPr>
            </w:pPr>
            <w:r w:rsidRPr="00AD34A6">
              <w:rPr>
                <w:rFonts w:ascii="Tahoma" w:hAnsi="Tahoma" w:cs="Tahoma"/>
                <w:color w:val="000000"/>
                <w:sz w:val="20"/>
                <w:szCs w:val="20"/>
              </w:rPr>
              <w:t>2018</w:t>
            </w:r>
          </w:p>
        </w:tc>
        <w:tc>
          <w:tcPr>
            <w:tcW w:w="3938" w:type="dxa"/>
            <w:tcBorders>
              <w:top w:val="nil"/>
              <w:left w:val="nil"/>
              <w:bottom w:val="single" w:sz="4" w:space="0" w:color="auto"/>
              <w:right w:val="single" w:sz="4" w:space="0" w:color="auto"/>
            </w:tcBorders>
            <w:shd w:val="clear" w:color="auto" w:fill="auto"/>
            <w:hideMark/>
          </w:tcPr>
          <w:p w:rsidR="00AD34A6" w:rsidRPr="00AD34A6" w:rsidRDefault="00AD34A6" w:rsidP="00FF15B9">
            <w:pPr>
              <w:rPr>
                <w:rFonts w:ascii="Tahoma" w:hAnsi="Tahoma" w:cs="Tahoma"/>
                <w:color w:val="000000"/>
                <w:sz w:val="20"/>
                <w:szCs w:val="20"/>
              </w:rPr>
            </w:pPr>
            <w:r w:rsidRPr="00AD34A6">
              <w:rPr>
                <w:rFonts w:ascii="Tahoma" w:hAnsi="Tahoma" w:cs="Tahoma"/>
                <w:color w:val="000000"/>
                <w:sz w:val="20"/>
                <w:szCs w:val="20"/>
              </w:rPr>
              <w:t>Διαμόρφωση πλατείας Αγίας Θεοδώρας</w:t>
            </w:r>
          </w:p>
        </w:tc>
        <w:tc>
          <w:tcPr>
            <w:tcW w:w="1448"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200.000,00  </w:t>
            </w:r>
          </w:p>
        </w:tc>
        <w:tc>
          <w:tcPr>
            <w:tcW w:w="1360" w:type="dxa"/>
            <w:tcBorders>
              <w:top w:val="nil"/>
              <w:left w:val="nil"/>
              <w:bottom w:val="single" w:sz="4" w:space="0" w:color="auto"/>
              <w:right w:val="single" w:sz="4" w:space="0" w:color="auto"/>
            </w:tcBorders>
            <w:shd w:val="clear" w:color="000000" w:fill="FFFFFF"/>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100.000,00  </w:t>
            </w:r>
          </w:p>
        </w:tc>
        <w:tc>
          <w:tcPr>
            <w:tcW w:w="1276"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394769">
            <w:pPr>
              <w:jc w:val="center"/>
              <w:rPr>
                <w:rFonts w:ascii="Tahoma" w:hAnsi="Tahoma" w:cs="Tahoma"/>
                <w:color w:val="000000"/>
                <w:sz w:val="20"/>
                <w:szCs w:val="20"/>
              </w:rPr>
            </w:pPr>
            <w:r w:rsidRPr="00AD34A6">
              <w:rPr>
                <w:rFonts w:ascii="Tahoma" w:hAnsi="Tahoma" w:cs="Tahoma"/>
                <w:color w:val="000000"/>
                <w:sz w:val="20"/>
                <w:szCs w:val="20"/>
              </w:rPr>
              <w:t>ΣΑΤΑ</w:t>
            </w:r>
          </w:p>
        </w:tc>
      </w:tr>
      <w:tr w:rsidR="00AD34A6" w:rsidRPr="00AD34A6" w:rsidTr="00394769">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AD34A6" w:rsidRPr="00AD34A6" w:rsidRDefault="00AD34A6" w:rsidP="00FF15B9">
            <w:pPr>
              <w:jc w:val="center"/>
              <w:rPr>
                <w:rFonts w:ascii="Tahoma" w:hAnsi="Tahoma" w:cs="Tahoma"/>
                <w:color w:val="000000"/>
                <w:sz w:val="20"/>
                <w:szCs w:val="20"/>
                <w:lang w:val="en-US"/>
              </w:rPr>
            </w:pPr>
            <w:r w:rsidRPr="00AD34A6">
              <w:rPr>
                <w:rFonts w:ascii="Tahoma" w:hAnsi="Tahoma" w:cs="Tahoma"/>
                <w:color w:val="000000"/>
                <w:sz w:val="20"/>
                <w:szCs w:val="20"/>
              </w:rPr>
              <w:t> </w:t>
            </w:r>
            <w:r w:rsidRPr="00AD34A6">
              <w:rPr>
                <w:rFonts w:ascii="Tahoma" w:hAnsi="Tahoma" w:cs="Tahoma"/>
                <w:color w:val="000000"/>
                <w:sz w:val="20"/>
                <w:szCs w:val="20"/>
                <w:lang w:val="en-US"/>
              </w:rPr>
              <w:t>5</w:t>
            </w:r>
          </w:p>
        </w:tc>
        <w:tc>
          <w:tcPr>
            <w:tcW w:w="1134" w:type="dxa"/>
            <w:tcBorders>
              <w:top w:val="nil"/>
              <w:left w:val="nil"/>
              <w:bottom w:val="single" w:sz="4" w:space="0" w:color="auto"/>
              <w:right w:val="single" w:sz="4" w:space="0" w:color="auto"/>
            </w:tcBorders>
            <w:shd w:val="clear" w:color="auto" w:fill="auto"/>
            <w:vAlign w:val="center"/>
            <w:hideMark/>
          </w:tcPr>
          <w:p w:rsidR="00AD34A6" w:rsidRPr="00AD34A6" w:rsidRDefault="00AD34A6" w:rsidP="00FF15B9">
            <w:pPr>
              <w:jc w:val="center"/>
              <w:rPr>
                <w:rFonts w:ascii="Tahoma" w:hAnsi="Tahoma" w:cs="Tahoma"/>
                <w:color w:val="000000"/>
                <w:sz w:val="20"/>
                <w:szCs w:val="20"/>
              </w:rPr>
            </w:pPr>
            <w:r w:rsidRPr="00AD34A6">
              <w:rPr>
                <w:rFonts w:ascii="Tahoma" w:hAnsi="Tahoma" w:cs="Tahoma"/>
                <w:color w:val="000000"/>
                <w:sz w:val="20"/>
                <w:szCs w:val="20"/>
              </w:rPr>
              <w:t>2018</w:t>
            </w:r>
          </w:p>
        </w:tc>
        <w:tc>
          <w:tcPr>
            <w:tcW w:w="3938" w:type="dxa"/>
            <w:tcBorders>
              <w:top w:val="nil"/>
              <w:left w:val="nil"/>
              <w:bottom w:val="single" w:sz="4" w:space="0" w:color="auto"/>
              <w:right w:val="single" w:sz="4" w:space="0" w:color="auto"/>
            </w:tcBorders>
            <w:shd w:val="clear" w:color="auto" w:fill="auto"/>
            <w:hideMark/>
          </w:tcPr>
          <w:p w:rsidR="00AD34A6" w:rsidRPr="00AD34A6" w:rsidRDefault="00AD34A6" w:rsidP="00FF15B9">
            <w:pPr>
              <w:rPr>
                <w:rFonts w:ascii="Tahoma" w:hAnsi="Tahoma" w:cs="Tahoma"/>
                <w:color w:val="000000"/>
                <w:sz w:val="20"/>
                <w:szCs w:val="20"/>
              </w:rPr>
            </w:pPr>
            <w:r w:rsidRPr="00AD34A6">
              <w:rPr>
                <w:rFonts w:ascii="Tahoma" w:hAnsi="Tahoma" w:cs="Tahoma"/>
                <w:color w:val="000000"/>
                <w:sz w:val="20"/>
                <w:szCs w:val="20"/>
              </w:rPr>
              <w:t xml:space="preserve">Διαμόρφωση πλατείας </w:t>
            </w:r>
            <w:proofErr w:type="spellStart"/>
            <w:r w:rsidRPr="00AD34A6">
              <w:rPr>
                <w:rFonts w:ascii="Tahoma" w:hAnsi="Tahoma" w:cs="Tahoma"/>
                <w:color w:val="000000"/>
                <w:sz w:val="20"/>
                <w:szCs w:val="20"/>
              </w:rPr>
              <w:t>Κικλίς</w:t>
            </w:r>
            <w:proofErr w:type="spellEnd"/>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150.000,00  </w:t>
            </w:r>
          </w:p>
        </w:tc>
        <w:tc>
          <w:tcPr>
            <w:tcW w:w="1360" w:type="dxa"/>
            <w:tcBorders>
              <w:top w:val="nil"/>
              <w:left w:val="nil"/>
              <w:bottom w:val="single" w:sz="4" w:space="0" w:color="auto"/>
              <w:right w:val="single" w:sz="4" w:space="0" w:color="auto"/>
            </w:tcBorders>
            <w:shd w:val="clear" w:color="000000" w:fill="FFFFFF"/>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80.000,00  </w:t>
            </w:r>
          </w:p>
        </w:tc>
        <w:tc>
          <w:tcPr>
            <w:tcW w:w="1276"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394769">
            <w:pPr>
              <w:jc w:val="center"/>
              <w:rPr>
                <w:rFonts w:ascii="Tahoma" w:hAnsi="Tahoma" w:cs="Tahoma"/>
                <w:color w:val="000000"/>
                <w:sz w:val="20"/>
                <w:szCs w:val="20"/>
              </w:rPr>
            </w:pPr>
            <w:r w:rsidRPr="00AD34A6">
              <w:rPr>
                <w:rFonts w:ascii="Tahoma" w:hAnsi="Tahoma" w:cs="Tahoma"/>
                <w:color w:val="000000"/>
                <w:sz w:val="20"/>
                <w:szCs w:val="20"/>
              </w:rPr>
              <w:t>ΣΑΤΑ</w:t>
            </w:r>
          </w:p>
        </w:tc>
      </w:tr>
      <w:tr w:rsidR="00AD34A6" w:rsidRPr="00AD34A6" w:rsidTr="00394769">
        <w:trPr>
          <w:trHeight w:val="525"/>
        </w:trPr>
        <w:tc>
          <w:tcPr>
            <w:tcW w:w="710" w:type="dxa"/>
            <w:tcBorders>
              <w:top w:val="nil"/>
              <w:left w:val="single" w:sz="4" w:space="0" w:color="auto"/>
              <w:bottom w:val="single" w:sz="4" w:space="0" w:color="auto"/>
              <w:right w:val="single" w:sz="4" w:space="0" w:color="auto"/>
            </w:tcBorders>
            <w:shd w:val="clear" w:color="auto" w:fill="auto"/>
            <w:hideMark/>
          </w:tcPr>
          <w:p w:rsidR="00AD34A6" w:rsidRPr="00AD34A6" w:rsidRDefault="00AD34A6" w:rsidP="00FF15B9">
            <w:pPr>
              <w:jc w:val="center"/>
              <w:rPr>
                <w:rFonts w:ascii="Tahoma" w:hAnsi="Tahoma" w:cs="Tahoma"/>
                <w:color w:val="000000"/>
                <w:sz w:val="20"/>
                <w:szCs w:val="20"/>
              </w:rPr>
            </w:pPr>
            <w:r w:rsidRPr="00AD34A6">
              <w:rPr>
                <w:rFonts w:ascii="Tahoma" w:hAnsi="Tahoma" w:cs="Tahoma"/>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AD34A6" w:rsidRPr="00AD34A6" w:rsidRDefault="00AD34A6" w:rsidP="00FF15B9">
            <w:pPr>
              <w:jc w:val="center"/>
              <w:rPr>
                <w:rFonts w:ascii="Tahoma" w:hAnsi="Tahoma" w:cs="Tahoma"/>
                <w:color w:val="000000"/>
                <w:sz w:val="20"/>
                <w:szCs w:val="20"/>
              </w:rPr>
            </w:pPr>
            <w:r w:rsidRPr="00AD34A6">
              <w:rPr>
                <w:rFonts w:ascii="Tahoma" w:hAnsi="Tahoma" w:cs="Tahoma"/>
                <w:color w:val="000000"/>
                <w:sz w:val="20"/>
                <w:szCs w:val="20"/>
              </w:rPr>
              <w:t>2018</w:t>
            </w:r>
          </w:p>
        </w:tc>
        <w:tc>
          <w:tcPr>
            <w:tcW w:w="3938" w:type="dxa"/>
            <w:tcBorders>
              <w:top w:val="nil"/>
              <w:left w:val="nil"/>
              <w:bottom w:val="single" w:sz="4" w:space="0" w:color="auto"/>
              <w:right w:val="single" w:sz="4" w:space="0" w:color="auto"/>
            </w:tcBorders>
            <w:shd w:val="clear" w:color="auto" w:fill="auto"/>
            <w:vAlign w:val="bottom"/>
            <w:hideMark/>
          </w:tcPr>
          <w:p w:rsidR="00AD34A6" w:rsidRPr="00AD34A6" w:rsidRDefault="00AD34A6" w:rsidP="00FF15B9">
            <w:pPr>
              <w:rPr>
                <w:rFonts w:ascii="Tahoma" w:hAnsi="Tahoma" w:cs="Tahoma"/>
                <w:color w:val="000000"/>
                <w:sz w:val="20"/>
                <w:szCs w:val="20"/>
              </w:rPr>
            </w:pPr>
            <w:r w:rsidRPr="00AD34A6">
              <w:rPr>
                <w:rFonts w:ascii="Tahoma" w:hAnsi="Tahoma" w:cs="Tahoma"/>
                <w:color w:val="000000"/>
                <w:sz w:val="20"/>
                <w:szCs w:val="20"/>
              </w:rPr>
              <w:t>Οριζόντια σήμανση, διαγραμμίσεις, διαβάσεις πεζών</w:t>
            </w:r>
          </w:p>
        </w:tc>
        <w:tc>
          <w:tcPr>
            <w:tcW w:w="1448"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150.000,00  </w:t>
            </w:r>
          </w:p>
        </w:tc>
        <w:tc>
          <w:tcPr>
            <w:tcW w:w="1360" w:type="dxa"/>
            <w:tcBorders>
              <w:top w:val="nil"/>
              <w:left w:val="nil"/>
              <w:bottom w:val="single" w:sz="4" w:space="0" w:color="auto"/>
              <w:right w:val="single" w:sz="4" w:space="0" w:color="auto"/>
            </w:tcBorders>
            <w:shd w:val="clear" w:color="000000" w:fill="FFFFFF"/>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90.000,00  </w:t>
            </w:r>
          </w:p>
        </w:tc>
        <w:tc>
          <w:tcPr>
            <w:tcW w:w="1276"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394769">
            <w:pPr>
              <w:jc w:val="center"/>
              <w:rPr>
                <w:rFonts w:ascii="Tahoma" w:hAnsi="Tahoma" w:cs="Tahoma"/>
                <w:color w:val="000000"/>
                <w:sz w:val="20"/>
                <w:szCs w:val="20"/>
              </w:rPr>
            </w:pPr>
            <w:r w:rsidRPr="00AD34A6">
              <w:rPr>
                <w:rFonts w:ascii="Tahoma" w:hAnsi="Tahoma" w:cs="Tahoma"/>
                <w:color w:val="000000"/>
                <w:sz w:val="20"/>
                <w:szCs w:val="20"/>
              </w:rPr>
              <w:t>ΣΑΤΑ</w:t>
            </w:r>
          </w:p>
        </w:tc>
      </w:tr>
      <w:tr w:rsidR="00AD34A6" w:rsidRPr="00AD34A6" w:rsidTr="00394769">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AD34A6" w:rsidRPr="00AD34A6" w:rsidRDefault="00AD34A6" w:rsidP="00FF15B9">
            <w:pPr>
              <w:jc w:val="center"/>
              <w:rPr>
                <w:rFonts w:ascii="Tahoma" w:hAnsi="Tahoma" w:cs="Tahoma"/>
                <w:color w:val="000000"/>
                <w:sz w:val="20"/>
                <w:szCs w:val="20"/>
              </w:rPr>
            </w:pPr>
            <w:r w:rsidRPr="00AD34A6">
              <w:rPr>
                <w:rFonts w:ascii="Tahoma" w:hAnsi="Tahoma" w:cs="Tahoma"/>
                <w:color w:val="000000"/>
                <w:sz w:val="20"/>
                <w:szCs w:val="20"/>
              </w:rPr>
              <w:t>7</w:t>
            </w:r>
          </w:p>
        </w:tc>
        <w:tc>
          <w:tcPr>
            <w:tcW w:w="1134" w:type="dxa"/>
            <w:tcBorders>
              <w:top w:val="nil"/>
              <w:left w:val="nil"/>
              <w:bottom w:val="single" w:sz="4" w:space="0" w:color="auto"/>
              <w:right w:val="single" w:sz="4" w:space="0" w:color="auto"/>
            </w:tcBorders>
            <w:shd w:val="clear" w:color="auto" w:fill="auto"/>
            <w:vAlign w:val="center"/>
            <w:hideMark/>
          </w:tcPr>
          <w:p w:rsidR="00AD34A6" w:rsidRPr="00AD34A6" w:rsidRDefault="00AD34A6" w:rsidP="00FF15B9">
            <w:pPr>
              <w:jc w:val="center"/>
              <w:rPr>
                <w:rFonts w:ascii="Tahoma" w:hAnsi="Tahoma" w:cs="Tahoma"/>
                <w:color w:val="000000"/>
                <w:sz w:val="20"/>
                <w:szCs w:val="20"/>
              </w:rPr>
            </w:pPr>
            <w:r w:rsidRPr="00AD34A6">
              <w:rPr>
                <w:rFonts w:ascii="Tahoma" w:hAnsi="Tahoma" w:cs="Tahoma"/>
                <w:color w:val="000000"/>
                <w:sz w:val="20"/>
                <w:szCs w:val="20"/>
              </w:rPr>
              <w:t>2018</w:t>
            </w:r>
          </w:p>
        </w:tc>
        <w:tc>
          <w:tcPr>
            <w:tcW w:w="3938" w:type="dxa"/>
            <w:tcBorders>
              <w:top w:val="nil"/>
              <w:left w:val="nil"/>
              <w:bottom w:val="single" w:sz="4" w:space="0" w:color="auto"/>
              <w:right w:val="single" w:sz="4" w:space="0" w:color="auto"/>
            </w:tcBorders>
            <w:shd w:val="clear" w:color="auto" w:fill="auto"/>
            <w:vAlign w:val="bottom"/>
            <w:hideMark/>
          </w:tcPr>
          <w:p w:rsidR="00AD34A6" w:rsidRPr="00AD34A6" w:rsidRDefault="00AD34A6" w:rsidP="00FF15B9">
            <w:pPr>
              <w:rPr>
                <w:rFonts w:ascii="Tahoma" w:hAnsi="Tahoma" w:cs="Tahoma"/>
                <w:color w:val="000000"/>
                <w:sz w:val="20"/>
                <w:szCs w:val="20"/>
              </w:rPr>
            </w:pPr>
            <w:r w:rsidRPr="00AD34A6">
              <w:rPr>
                <w:rFonts w:ascii="Tahoma" w:hAnsi="Tahoma" w:cs="Tahoma"/>
                <w:color w:val="000000"/>
                <w:sz w:val="20"/>
                <w:szCs w:val="20"/>
              </w:rPr>
              <w:t>Κατασκευή πεζοδρομίων</w:t>
            </w:r>
          </w:p>
        </w:tc>
        <w:tc>
          <w:tcPr>
            <w:tcW w:w="1448"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200.000,00  </w:t>
            </w:r>
          </w:p>
        </w:tc>
        <w:tc>
          <w:tcPr>
            <w:tcW w:w="1360" w:type="dxa"/>
            <w:tcBorders>
              <w:top w:val="nil"/>
              <w:left w:val="nil"/>
              <w:bottom w:val="single" w:sz="4" w:space="0" w:color="auto"/>
              <w:right w:val="single" w:sz="4" w:space="0" w:color="auto"/>
            </w:tcBorders>
            <w:shd w:val="clear" w:color="000000" w:fill="FFFFFF"/>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100.000,00  </w:t>
            </w:r>
          </w:p>
        </w:tc>
        <w:tc>
          <w:tcPr>
            <w:tcW w:w="1276"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394769">
            <w:pPr>
              <w:jc w:val="center"/>
              <w:rPr>
                <w:rFonts w:ascii="Tahoma" w:hAnsi="Tahoma" w:cs="Tahoma"/>
                <w:color w:val="000000"/>
                <w:sz w:val="20"/>
                <w:szCs w:val="20"/>
              </w:rPr>
            </w:pPr>
            <w:r w:rsidRPr="00AD34A6">
              <w:rPr>
                <w:rFonts w:ascii="Tahoma" w:hAnsi="Tahoma" w:cs="Tahoma"/>
                <w:color w:val="000000"/>
                <w:sz w:val="20"/>
                <w:szCs w:val="20"/>
              </w:rPr>
              <w:t>ΣΑΤΑ</w:t>
            </w:r>
          </w:p>
        </w:tc>
      </w:tr>
      <w:tr w:rsidR="00AD34A6" w:rsidRPr="00AD34A6" w:rsidTr="00394769">
        <w:trPr>
          <w:trHeight w:val="780"/>
        </w:trPr>
        <w:tc>
          <w:tcPr>
            <w:tcW w:w="710" w:type="dxa"/>
            <w:tcBorders>
              <w:top w:val="nil"/>
              <w:left w:val="single" w:sz="4" w:space="0" w:color="auto"/>
              <w:bottom w:val="single" w:sz="4" w:space="0" w:color="auto"/>
              <w:right w:val="single" w:sz="4" w:space="0" w:color="auto"/>
            </w:tcBorders>
            <w:shd w:val="clear" w:color="auto" w:fill="auto"/>
            <w:hideMark/>
          </w:tcPr>
          <w:p w:rsidR="00AD34A6" w:rsidRPr="00AD34A6" w:rsidRDefault="00AD34A6" w:rsidP="00FF15B9">
            <w:pPr>
              <w:jc w:val="center"/>
              <w:rPr>
                <w:rFonts w:ascii="Tahoma" w:hAnsi="Tahoma" w:cs="Tahoma"/>
                <w:color w:val="000000"/>
                <w:sz w:val="20"/>
                <w:szCs w:val="20"/>
              </w:rPr>
            </w:pPr>
            <w:r w:rsidRPr="00AD34A6">
              <w:rPr>
                <w:rFonts w:ascii="Tahoma" w:hAnsi="Tahoma" w:cs="Tahoma"/>
                <w:color w:val="000000"/>
                <w:sz w:val="20"/>
                <w:szCs w:val="20"/>
              </w:rPr>
              <w:t>8</w:t>
            </w:r>
          </w:p>
        </w:tc>
        <w:tc>
          <w:tcPr>
            <w:tcW w:w="1134" w:type="dxa"/>
            <w:tcBorders>
              <w:top w:val="nil"/>
              <w:left w:val="nil"/>
              <w:bottom w:val="single" w:sz="4" w:space="0" w:color="auto"/>
              <w:right w:val="single" w:sz="4" w:space="0" w:color="auto"/>
            </w:tcBorders>
            <w:shd w:val="clear" w:color="auto" w:fill="auto"/>
            <w:vAlign w:val="center"/>
            <w:hideMark/>
          </w:tcPr>
          <w:p w:rsidR="00AD34A6" w:rsidRPr="00AD34A6" w:rsidRDefault="00AD34A6" w:rsidP="00FF15B9">
            <w:pPr>
              <w:jc w:val="center"/>
              <w:rPr>
                <w:rFonts w:ascii="Tahoma" w:hAnsi="Tahoma" w:cs="Tahoma"/>
                <w:color w:val="000000"/>
                <w:sz w:val="20"/>
                <w:szCs w:val="20"/>
              </w:rPr>
            </w:pPr>
            <w:r w:rsidRPr="00AD34A6">
              <w:rPr>
                <w:rFonts w:ascii="Tahoma" w:hAnsi="Tahoma" w:cs="Tahoma"/>
                <w:color w:val="000000"/>
                <w:sz w:val="20"/>
                <w:szCs w:val="20"/>
              </w:rPr>
              <w:t>2018</w:t>
            </w:r>
          </w:p>
        </w:tc>
        <w:tc>
          <w:tcPr>
            <w:tcW w:w="3938" w:type="dxa"/>
            <w:tcBorders>
              <w:top w:val="nil"/>
              <w:left w:val="nil"/>
              <w:bottom w:val="single" w:sz="4" w:space="0" w:color="auto"/>
              <w:right w:val="single" w:sz="4" w:space="0" w:color="auto"/>
            </w:tcBorders>
            <w:shd w:val="clear" w:color="auto" w:fill="auto"/>
            <w:vAlign w:val="bottom"/>
            <w:hideMark/>
          </w:tcPr>
          <w:p w:rsidR="00AD34A6" w:rsidRPr="00AD34A6" w:rsidRDefault="00AD34A6" w:rsidP="00FF15B9">
            <w:pPr>
              <w:rPr>
                <w:rFonts w:ascii="Tahoma" w:hAnsi="Tahoma" w:cs="Tahoma"/>
                <w:color w:val="000000"/>
                <w:sz w:val="20"/>
                <w:szCs w:val="20"/>
              </w:rPr>
            </w:pPr>
            <w:r w:rsidRPr="00AD34A6">
              <w:rPr>
                <w:rFonts w:ascii="Tahoma" w:hAnsi="Tahoma" w:cs="Tahoma"/>
                <w:color w:val="000000"/>
                <w:sz w:val="20"/>
                <w:szCs w:val="20"/>
              </w:rPr>
              <w:t>Δημιουργία δρόμων ήπιας κυκλοφορίας και προσβάσεων στο κέντρο της Άρτας</w:t>
            </w:r>
          </w:p>
        </w:tc>
        <w:tc>
          <w:tcPr>
            <w:tcW w:w="1448"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200.000,00  </w:t>
            </w:r>
          </w:p>
        </w:tc>
        <w:tc>
          <w:tcPr>
            <w:tcW w:w="1360" w:type="dxa"/>
            <w:tcBorders>
              <w:top w:val="nil"/>
              <w:left w:val="nil"/>
              <w:bottom w:val="single" w:sz="4" w:space="0" w:color="auto"/>
              <w:right w:val="single" w:sz="4" w:space="0" w:color="auto"/>
            </w:tcBorders>
            <w:shd w:val="clear" w:color="000000" w:fill="FFFFFF"/>
            <w:noWrap/>
            <w:vAlign w:val="bottom"/>
            <w:hideMark/>
          </w:tcPr>
          <w:p w:rsidR="00AD34A6" w:rsidRPr="00AD34A6" w:rsidRDefault="00AD34A6" w:rsidP="00FF15B9">
            <w:pPr>
              <w:jc w:val="right"/>
              <w:rPr>
                <w:rFonts w:ascii="Tahoma" w:hAnsi="Tahoma" w:cs="Tahoma"/>
                <w:color w:val="000000"/>
                <w:sz w:val="20"/>
                <w:szCs w:val="20"/>
              </w:rPr>
            </w:pPr>
            <w:r w:rsidRPr="00AD34A6">
              <w:rPr>
                <w:rFonts w:ascii="Tahoma" w:hAnsi="Tahoma" w:cs="Tahoma"/>
                <w:color w:val="000000"/>
                <w:sz w:val="20"/>
                <w:szCs w:val="20"/>
              </w:rPr>
              <w:t xml:space="preserve">100.000,00  </w:t>
            </w:r>
          </w:p>
        </w:tc>
        <w:tc>
          <w:tcPr>
            <w:tcW w:w="1276"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394769">
            <w:pPr>
              <w:jc w:val="center"/>
              <w:rPr>
                <w:rFonts w:ascii="Tahoma" w:hAnsi="Tahoma" w:cs="Tahoma"/>
                <w:color w:val="000000"/>
                <w:sz w:val="20"/>
                <w:szCs w:val="20"/>
              </w:rPr>
            </w:pPr>
            <w:r w:rsidRPr="00AD34A6">
              <w:rPr>
                <w:rFonts w:ascii="Tahoma" w:hAnsi="Tahoma" w:cs="Tahoma"/>
                <w:color w:val="000000"/>
                <w:sz w:val="20"/>
                <w:szCs w:val="20"/>
              </w:rPr>
              <w:t>ΣΑΤΑ</w:t>
            </w:r>
          </w:p>
        </w:tc>
      </w:tr>
      <w:tr w:rsidR="00AD34A6" w:rsidRPr="00AD34A6" w:rsidTr="00394769">
        <w:trPr>
          <w:trHeight w:val="51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AD34A6" w:rsidRPr="00AD34A6" w:rsidRDefault="00AD34A6" w:rsidP="00FF15B9">
            <w:pPr>
              <w:jc w:val="center"/>
              <w:rPr>
                <w:rFonts w:ascii="Tahoma" w:hAnsi="Tahoma" w:cs="Tahoma"/>
                <w:sz w:val="20"/>
                <w:szCs w:val="20"/>
              </w:rPr>
            </w:pPr>
            <w:r w:rsidRPr="00AD34A6">
              <w:rPr>
                <w:rFonts w:ascii="Tahoma" w:hAnsi="Tahoma" w:cs="Tahoma"/>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AD34A6" w:rsidRPr="00AD34A6" w:rsidRDefault="00AD34A6" w:rsidP="00FF15B9">
            <w:pPr>
              <w:jc w:val="center"/>
              <w:rPr>
                <w:rFonts w:ascii="Tahoma" w:hAnsi="Tahoma" w:cs="Tahoma"/>
                <w:sz w:val="20"/>
                <w:szCs w:val="20"/>
              </w:rPr>
            </w:pPr>
            <w:r w:rsidRPr="00AD34A6">
              <w:rPr>
                <w:rFonts w:ascii="Tahoma" w:hAnsi="Tahoma" w:cs="Tahoma"/>
                <w:sz w:val="20"/>
                <w:szCs w:val="20"/>
              </w:rPr>
              <w:t> </w:t>
            </w:r>
          </w:p>
        </w:tc>
        <w:tc>
          <w:tcPr>
            <w:tcW w:w="3938" w:type="dxa"/>
            <w:tcBorders>
              <w:top w:val="nil"/>
              <w:left w:val="nil"/>
              <w:bottom w:val="single" w:sz="4" w:space="0" w:color="auto"/>
              <w:right w:val="single" w:sz="4" w:space="0" w:color="auto"/>
            </w:tcBorders>
            <w:shd w:val="clear" w:color="auto" w:fill="auto"/>
            <w:hideMark/>
          </w:tcPr>
          <w:p w:rsidR="00AD34A6" w:rsidRPr="00AD34A6" w:rsidRDefault="00AD34A6" w:rsidP="00FF15B9">
            <w:pPr>
              <w:rPr>
                <w:rFonts w:ascii="Tahoma" w:hAnsi="Tahoma" w:cs="Tahoma"/>
                <w:b/>
                <w:bCs/>
                <w:color w:val="000000"/>
                <w:sz w:val="20"/>
                <w:szCs w:val="20"/>
              </w:rPr>
            </w:pPr>
            <w:r w:rsidRPr="00AD34A6">
              <w:rPr>
                <w:rFonts w:ascii="Tahoma" w:hAnsi="Tahoma" w:cs="Tahoma"/>
                <w:b/>
                <w:bCs/>
                <w:color w:val="000000"/>
                <w:sz w:val="20"/>
                <w:szCs w:val="20"/>
              </w:rPr>
              <w:t>ΣΥΝΟΛΟ Β1.1  (ΑΠΌ ΠΙΣΤΩΣΕΙΣ  ΣΑΤΑ)</w:t>
            </w:r>
          </w:p>
        </w:tc>
        <w:tc>
          <w:tcPr>
            <w:tcW w:w="1448" w:type="dxa"/>
            <w:tcBorders>
              <w:top w:val="nil"/>
              <w:left w:val="nil"/>
              <w:bottom w:val="single" w:sz="4" w:space="0" w:color="auto"/>
              <w:right w:val="single" w:sz="4" w:space="0" w:color="auto"/>
            </w:tcBorders>
            <w:shd w:val="clear" w:color="auto" w:fill="auto"/>
            <w:noWrap/>
            <w:vAlign w:val="center"/>
            <w:hideMark/>
          </w:tcPr>
          <w:p w:rsidR="00AD34A6" w:rsidRPr="00AD34A6" w:rsidRDefault="00AD34A6" w:rsidP="00FF15B9">
            <w:pPr>
              <w:jc w:val="right"/>
              <w:rPr>
                <w:rFonts w:ascii="Tahoma" w:hAnsi="Tahoma" w:cs="Tahoma"/>
                <w:b/>
                <w:bCs/>
                <w:sz w:val="20"/>
                <w:szCs w:val="20"/>
              </w:rPr>
            </w:pPr>
            <w:r w:rsidRPr="00AD34A6">
              <w:rPr>
                <w:rFonts w:ascii="Tahoma" w:hAnsi="Tahoma" w:cs="Tahoma"/>
                <w:b/>
                <w:bCs/>
                <w:sz w:val="20"/>
                <w:szCs w:val="20"/>
              </w:rPr>
              <w:t xml:space="preserve">1.570.000,00  </w:t>
            </w:r>
          </w:p>
        </w:tc>
        <w:tc>
          <w:tcPr>
            <w:tcW w:w="1360" w:type="dxa"/>
            <w:tcBorders>
              <w:top w:val="nil"/>
              <w:left w:val="nil"/>
              <w:bottom w:val="single" w:sz="4" w:space="0" w:color="auto"/>
              <w:right w:val="single" w:sz="4" w:space="0" w:color="auto"/>
            </w:tcBorders>
            <w:shd w:val="clear" w:color="auto" w:fill="auto"/>
            <w:noWrap/>
            <w:vAlign w:val="center"/>
            <w:hideMark/>
          </w:tcPr>
          <w:p w:rsidR="00AD34A6" w:rsidRPr="00AD34A6" w:rsidRDefault="00AD34A6" w:rsidP="00FF15B9">
            <w:pPr>
              <w:jc w:val="right"/>
              <w:rPr>
                <w:rFonts w:ascii="Tahoma" w:hAnsi="Tahoma" w:cs="Tahoma"/>
                <w:b/>
                <w:bCs/>
                <w:sz w:val="20"/>
                <w:szCs w:val="20"/>
              </w:rPr>
            </w:pPr>
            <w:r w:rsidRPr="00AD34A6">
              <w:rPr>
                <w:rFonts w:ascii="Tahoma" w:hAnsi="Tahoma" w:cs="Tahoma"/>
                <w:b/>
                <w:bCs/>
                <w:sz w:val="20"/>
                <w:szCs w:val="20"/>
              </w:rPr>
              <w:t xml:space="preserve">823.032,69  </w:t>
            </w:r>
          </w:p>
        </w:tc>
        <w:tc>
          <w:tcPr>
            <w:tcW w:w="1276"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394769">
            <w:pPr>
              <w:jc w:val="center"/>
              <w:rPr>
                <w:rFonts w:ascii="Tahoma" w:hAnsi="Tahoma" w:cs="Tahoma"/>
                <w:color w:val="000000"/>
                <w:sz w:val="20"/>
                <w:szCs w:val="20"/>
              </w:rPr>
            </w:pPr>
          </w:p>
        </w:tc>
      </w:tr>
      <w:tr w:rsidR="00AD34A6" w:rsidRPr="00AD34A6" w:rsidTr="00394769">
        <w:trPr>
          <w:trHeight w:val="76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AD34A6" w:rsidRPr="00AD34A6" w:rsidRDefault="00AD34A6" w:rsidP="00FF15B9">
            <w:pPr>
              <w:jc w:val="center"/>
              <w:rPr>
                <w:rFonts w:ascii="Tahoma" w:hAnsi="Tahoma" w:cs="Tahoma"/>
                <w:sz w:val="20"/>
                <w:szCs w:val="20"/>
              </w:rPr>
            </w:pPr>
            <w:r w:rsidRPr="00AD34A6">
              <w:rPr>
                <w:rFonts w:ascii="Tahoma" w:hAnsi="Tahoma" w:cs="Tahoma"/>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AD34A6" w:rsidRPr="00AD34A6" w:rsidRDefault="00AD34A6" w:rsidP="00FF15B9">
            <w:pPr>
              <w:jc w:val="center"/>
              <w:rPr>
                <w:rFonts w:ascii="Tahoma" w:hAnsi="Tahoma" w:cs="Tahoma"/>
                <w:sz w:val="20"/>
                <w:szCs w:val="20"/>
              </w:rPr>
            </w:pPr>
            <w:r w:rsidRPr="00AD34A6">
              <w:rPr>
                <w:rFonts w:ascii="Tahoma" w:hAnsi="Tahoma" w:cs="Tahoma"/>
                <w:sz w:val="20"/>
                <w:szCs w:val="20"/>
              </w:rPr>
              <w:t> </w:t>
            </w:r>
          </w:p>
        </w:tc>
        <w:tc>
          <w:tcPr>
            <w:tcW w:w="3938" w:type="dxa"/>
            <w:tcBorders>
              <w:top w:val="nil"/>
              <w:left w:val="nil"/>
              <w:bottom w:val="single" w:sz="4" w:space="0" w:color="auto"/>
              <w:right w:val="single" w:sz="4" w:space="0" w:color="auto"/>
            </w:tcBorders>
            <w:shd w:val="clear" w:color="auto" w:fill="auto"/>
            <w:hideMark/>
          </w:tcPr>
          <w:p w:rsidR="00AD34A6" w:rsidRPr="00AD34A6" w:rsidRDefault="00AD34A6" w:rsidP="00FF15B9">
            <w:pPr>
              <w:rPr>
                <w:rFonts w:ascii="Tahoma" w:hAnsi="Tahoma" w:cs="Tahoma"/>
                <w:b/>
                <w:bCs/>
                <w:color w:val="000000"/>
                <w:sz w:val="20"/>
                <w:szCs w:val="20"/>
              </w:rPr>
            </w:pPr>
            <w:r w:rsidRPr="00AD34A6">
              <w:rPr>
                <w:rFonts w:ascii="Tahoma" w:hAnsi="Tahoma" w:cs="Tahoma"/>
                <w:b/>
                <w:bCs/>
                <w:color w:val="000000"/>
                <w:sz w:val="20"/>
                <w:szCs w:val="20"/>
              </w:rPr>
              <w:t xml:space="preserve"> Β1.2 (ΑΠΌ ΠΙΣΤΩΣΕΙΣ ΠΡΩΗΝ ΣΑΤΑ ΕΠΙΣΚΕΥΩΝ ΣΧΟΛΕΙΩΝ)</w:t>
            </w:r>
          </w:p>
        </w:tc>
        <w:tc>
          <w:tcPr>
            <w:tcW w:w="1448" w:type="dxa"/>
            <w:tcBorders>
              <w:top w:val="nil"/>
              <w:left w:val="nil"/>
              <w:bottom w:val="single" w:sz="4" w:space="0" w:color="auto"/>
              <w:right w:val="single" w:sz="4" w:space="0" w:color="auto"/>
            </w:tcBorders>
            <w:shd w:val="clear" w:color="auto" w:fill="auto"/>
            <w:noWrap/>
            <w:vAlign w:val="center"/>
            <w:hideMark/>
          </w:tcPr>
          <w:p w:rsidR="00AD34A6" w:rsidRPr="00AD34A6" w:rsidRDefault="00AD34A6" w:rsidP="00FF15B9">
            <w:pPr>
              <w:rPr>
                <w:rFonts w:ascii="Tahoma" w:hAnsi="Tahoma" w:cs="Tahoma"/>
                <w:sz w:val="20"/>
                <w:szCs w:val="20"/>
              </w:rPr>
            </w:pPr>
            <w:r w:rsidRPr="00AD34A6">
              <w:rPr>
                <w:rFonts w:ascii="Tahoma" w:hAnsi="Tahoma" w:cs="Tahoma"/>
                <w:sz w:val="20"/>
                <w:szCs w:val="20"/>
              </w:rPr>
              <w:t> </w:t>
            </w:r>
          </w:p>
        </w:tc>
        <w:tc>
          <w:tcPr>
            <w:tcW w:w="1360" w:type="dxa"/>
            <w:tcBorders>
              <w:top w:val="nil"/>
              <w:left w:val="nil"/>
              <w:bottom w:val="single" w:sz="4" w:space="0" w:color="auto"/>
              <w:right w:val="single" w:sz="4" w:space="0" w:color="auto"/>
            </w:tcBorders>
            <w:shd w:val="clear" w:color="auto" w:fill="auto"/>
            <w:noWrap/>
            <w:vAlign w:val="center"/>
            <w:hideMark/>
          </w:tcPr>
          <w:p w:rsidR="00AD34A6" w:rsidRPr="00AD34A6" w:rsidRDefault="00AD34A6" w:rsidP="00FF15B9">
            <w:pPr>
              <w:rPr>
                <w:rFonts w:ascii="Tahoma" w:hAnsi="Tahoma" w:cs="Tahoma"/>
                <w:sz w:val="20"/>
                <w:szCs w:val="20"/>
              </w:rPr>
            </w:pPr>
            <w:r w:rsidRPr="00AD34A6">
              <w:rPr>
                <w:rFonts w:ascii="Tahoma" w:hAnsi="Tahoma" w:cs="Tahoma"/>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394769">
            <w:pPr>
              <w:jc w:val="center"/>
              <w:rPr>
                <w:rFonts w:ascii="Tahoma" w:hAnsi="Tahoma" w:cs="Tahoma"/>
                <w:sz w:val="20"/>
                <w:szCs w:val="20"/>
              </w:rPr>
            </w:pPr>
          </w:p>
        </w:tc>
      </w:tr>
      <w:tr w:rsidR="00AD34A6" w:rsidRPr="00AD34A6" w:rsidTr="00394769">
        <w:trPr>
          <w:trHeight w:val="78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AD34A6" w:rsidRPr="00AD34A6" w:rsidRDefault="00AD34A6" w:rsidP="00FF15B9">
            <w:pPr>
              <w:jc w:val="center"/>
              <w:rPr>
                <w:rFonts w:ascii="Tahoma" w:hAnsi="Tahoma" w:cs="Tahoma"/>
                <w:sz w:val="20"/>
                <w:szCs w:val="20"/>
              </w:rPr>
            </w:pPr>
            <w:r w:rsidRPr="00AD34A6">
              <w:rPr>
                <w:rFonts w:ascii="Tahoma" w:hAnsi="Tahoma" w:cs="Tahoma"/>
                <w:sz w:val="20"/>
                <w:szCs w:val="20"/>
              </w:rPr>
              <w:t>9</w:t>
            </w:r>
          </w:p>
        </w:tc>
        <w:tc>
          <w:tcPr>
            <w:tcW w:w="1134" w:type="dxa"/>
            <w:tcBorders>
              <w:top w:val="nil"/>
              <w:left w:val="nil"/>
              <w:bottom w:val="single" w:sz="4" w:space="0" w:color="auto"/>
              <w:right w:val="single" w:sz="4" w:space="0" w:color="auto"/>
            </w:tcBorders>
            <w:shd w:val="clear" w:color="auto" w:fill="auto"/>
            <w:vAlign w:val="center"/>
            <w:hideMark/>
          </w:tcPr>
          <w:p w:rsidR="00AD34A6" w:rsidRPr="00AD34A6" w:rsidRDefault="00AD34A6" w:rsidP="00FF15B9">
            <w:pPr>
              <w:jc w:val="center"/>
              <w:rPr>
                <w:rFonts w:ascii="Tahoma" w:hAnsi="Tahoma" w:cs="Tahoma"/>
                <w:color w:val="000000"/>
                <w:sz w:val="20"/>
                <w:szCs w:val="20"/>
              </w:rPr>
            </w:pPr>
            <w:r w:rsidRPr="00AD34A6">
              <w:rPr>
                <w:rFonts w:ascii="Tahoma" w:hAnsi="Tahoma" w:cs="Tahoma"/>
                <w:color w:val="000000"/>
                <w:sz w:val="20"/>
                <w:szCs w:val="20"/>
              </w:rPr>
              <w:t>2018</w:t>
            </w:r>
          </w:p>
        </w:tc>
        <w:tc>
          <w:tcPr>
            <w:tcW w:w="3938" w:type="dxa"/>
            <w:tcBorders>
              <w:top w:val="nil"/>
              <w:left w:val="nil"/>
              <w:bottom w:val="single" w:sz="4" w:space="0" w:color="auto"/>
              <w:right w:val="single" w:sz="4" w:space="0" w:color="auto"/>
            </w:tcBorders>
            <w:shd w:val="clear" w:color="auto" w:fill="auto"/>
            <w:hideMark/>
          </w:tcPr>
          <w:p w:rsidR="00AD34A6" w:rsidRPr="00AD34A6" w:rsidRDefault="00AD34A6" w:rsidP="00FF15B9">
            <w:pPr>
              <w:rPr>
                <w:rFonts w:ascii="Tahoma" w:hAnsi="Tahoma" w:cs="Tahoma"/>
                <w:color w:val="000000"/>
                <w:sz w:val="20"/>
                <w:szCs w:val="20"/>
              </w:rPr>
            </w:pPr>
            <w:r w:rsidRPr="00AD34A6">
              <w:rPr>
                <w:rFonts w:ascii="Tahoma" w:hAnsi="Tahoma" w:cs="Tahoma"/>
                <w:color w:val="000000"/>
                <w:sz w:val="20"/>
                <w:szCs w:val="20"/>
              </w:rPr>
              <w:t xml:space="preserve">Επισκευή και συντήρηση σχολικών κτηρίων Δήμου </w:t>
            </w:r>
            <w:proofErr w:type="spellStart"/>
            <w:r w:rsidRPr="00AD34A6">
              <w:rPr>
                <w:rFonts w:ascii="Tahoma" w:hAnsi="Tahoma" w:cs="Tahoma"/>
                <w:color w:val="000000"/>
                <w:sz w:val="20"/>
                <w:szCs w:val="20"/>
              </w:rPr>
              <w:t>Αρταίων</w:t>
            </w:r>
            <w:proofErr w:type="spellEnd"/>
          </w:p>
        </w:tc>
        <w:tc>
          <w:tcPr>
            <w:tcW w:w="1448" w:type="dxa"/>
            <w:tcBorders>
              <w:top w:val="nil"/>
              <w:left w:val="single" w:sz="4" w:space="0" w:color="auto"/>
              <w:bottom w:val="single" w:sz="4" w:space="0" w:color="auto"/>
              <w:right w:val="single" w:sz="4" w:space="0" w:color="auto"/>
            </w:tcBorders>
            <w:shd w:val="clear" w:color="auto" w:fill="auto"/>
            <w:noWrap/>
            <w:vAlign w:val="center"/>
            <w:hideMark/>
          </w:tcPr>
          <w:p w:rsidR="00AD34A6" w:rsidRPr="00AD34A6" w:rsidRDefault="00AD34A6" w:rsidP="00FF15B9">
            <w:pPr>
              <w:jc w:val="right"/>
              <w:rPr>
                <w:rFonts w:ascii="Tahoma" w:hAnsi="Tahoma" w:cs="Tahoma"/>
                <w:sz w:val="20"/>
                <w:szCs w:val="20"/>
              </w:rPr>
            </w:pPr>
            <w:r w:rsidRPr="00AD34A6">
              <w:rPr>
                <w:rFonts w:ascii="Tahoma" w:hAnsi="Tahoma" w:cs="Tahoma"/>
                <w:sz w:val="20"/>
                <w:szCs w:val="20"/>
              </w:rPr>
              <w:t xml:space="preserve">200.000,00  </w:t>
            </w:r>
          </w:p>
        </w:tc>
        <w:tc>
          <w:tcPr>
            <w:tcW w:w="1360" w:type="dxa"/>
            <w:tcBorders>
              <w:top w:val="nil"/>
              <w:left w:val="nil"/>
              <w:bottom w:val="single" w:sz="4" w:space="0" w:color="auto"/>
              <w:right w:val="single" w:sz="4" w:space="0" w:color="auto"/>
            </w:tcBorders>
            <w:shd w:val="clear" w:color="000000" w:fill="FFFFFF"/>
            <w:noWrap/>
            <w:vAlign w:val="center"/>
            <w:hideMark/>
          </w:tcPr>
          <w:p w:rsidR="00AD34A6" w:rsidRPr="00AD34A6" w:rsidRDefault="00AD34A6" w:rsidP="00FF15B9">
            <w:pPr>
              <w:jc w:val="right"/>
              <w:rPr>
                <w:rFonts w:ascii="Tahoma" w:hAnsi="Tahoma" w:cs="Tahoma"/>
                <w:sz w:val="20"/>
                <w:szCs w:val="20"/>
              </w:rPr>
            </w:pPr>
            <w:r w:rsidRPr="00AD34A6">
              <w:rPr>
                <w:rFonts w:ascii="Tahoma" w:hAnsi="Tahoma" w:cs="Tahoma"/>
                <w:sz w:val="20"/>
                <w:szCs w:val="20"/>
              </w:rPr>
              <w:t xml:space="preserve">140.332,60  </w:t>
            </w:r>
          </w:p>
        </w:tc>
        <w:tc>
          <w:tcPr>
            <w:tcW w:w="1276" w:type="dxa"/>
            <w:tcBorders>
              <w:top w:val="nil"/>
              <w:left w:val="nil"/>
              <w:bottom w:val="single" w:sz="4" w:space="0" w:color="auto"/>
              <w:right w:val="single" w:sz="4" w:space="0" w:color="auto"/>
            </w:tcBorders>
            <w:shd w:val="clear" w:color="auto" w:fill="auto"/>
            <w:vAlign w:val="bottom"/>
            <w:hideMark/>
          </w:tcPr>
          <w:p w:rsidR="00AD34A6" w:rsidRPr="00AD34A6" w:rsidRDefault="00AD34A6" w:rsidP="00394769">
            <w:pPr>
              <w:jc w:val="center"/>
              <w:rPr>
                <w:rFonts w:ascii="Tahoma" w:hAnsi="Tahoma" w:cs="Tahoma"/>
                <w:sz w:val="20"/>
                <w:szCs w:val="20"/>
              </w:rPr>
            </w:pPr>
            <w:proofErr w:type="spellStart"/>
            <w:r w:rsidRPr="00AD34A6">
              <w:rPr>
                <w:rFonts w:ascii="Tahoma" w:hAnsi="Tahoma" w:cs="Tahoma"/>
                <w:sz w:val="20"/>
                <w:szCs w:val="20"/>
              </w:rPr>
              <w:t>Επισκ</w:t>
            </w:r>
            <w:proofErr w:type="spellEnd"/>
            <w:r w:rsidRPr="00AD34A6">
              <w:rPr>
                <w:rFonts w:ascii="Tahoma" w:hAnsi="Tahoma" w:cs="Tahoma"/>
                <w:sz w:val="20"/>
                <w:szCs w:val="20"/>
              </w:rPr>
              <w:t xml:space="preserve">. &amp; </w:t>
            </w:r>
            <w:proofErr w:type="spellStart"/>
            <w:r w:rsidRPr="00AD34A6">
              <w:rPr>
                <w:rFonts w:ascii="Tahoma" w:hAnsi="Tahoma" w:cs="Tahoma"/>
                <w:sz w:val="20"/>
                <w:szCs w:val="20"/>
              </w:rPr>
              <w:t>συντήρ</w:t>
            </w:r>
            <w:proofErr w:type="spellEnd"/>
            <w:r w:rsidRPr="00AD34A6">
              <w:rPr>
                <w:rFonts w:ascii="Tahoma" w:hAnsi="Tahoma" w:cs="Tahoma"/>
                <w:sz w:val="20"/>
                <w:szCs w:val="20"/>
              </w:rPr>
              <w:t>. Σχολείων</w:t>
            </w:r>
          </w:p>
        </w:tc>
      </w:tr>
      <w:tr w:rsidR="00AD34A6" w:rsidRPr="00AD34A6" w:rsidTr="00394769">
        <w:trPr>
          <w:trHeight w:val="76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AD34A6" w:rsidRPr="00AD34A6" w:rsidRDefault="00AD34A6" w:rsidP="00FF15B9">
            <w:pPr>
              <w:jc w:val="center"/>
              <w:rPr>
                <w:rFonts w:ascii="Tahoma" w:hAnsi="Tahoma" w:cs="Tahoma"/>
                <w:sz w:val="20"/>
                <w:szCs w:val="20"/>
              </w:rPr>
            </w:pPr>
            <w:r w:rsidRPr="00AD34A6">
              <w:rPr>
                <w:rFonts w:ascii="Tahoma" w:hAnsi="Tahoma" w:cs="Tahoma"/>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AD34A6" w:rsidRPr="00AD34A6" w:rsidRDefault="00AD34A6" w:rsidP="00FF15B9">
            <w:pPr>
              <w:jc w:val="center"/>
              <w:rPr>
                <w:rFonts w:ascii="Tahoma" w:hAnsi="Tahoma" w:cs="Tahoma"/>
                <w:sz w:val="20"/>
                <w:szCs w:val="20"/>
              </w:rPr>
            </w:pPr>
            <w:r w:rsidRPr="00AD34A6">
              <w:rPr>
                <w:rFonts w:ascii="Tahoma" w:hAnsi="Tahoma" w:cs="Tahoma"/>
                <w:sz w:val="20"/>
                <w:szCs w:val="20"/>
              </w:rPr>
              <w:t> </w:t>
            </w:r>
          </w:p>
        </w:tc>
        <w:tc>
          <w:tcPr>
            <w:tcW w:w="3938" w:type="dxa"/>
            <w:tcBorders>
              <w:top w:val="nil"/>
              <w:left w:val="nil"/>
              <w:bottom w:val="single" w:sz="4" w:space="0" w:color="auto"/>
              <w:right w:val="single" w:sz="4" w:space="0" w:color="auto"/>
            </w:tcBorders>
            <w:shd w:val="clear" w:color="auto" w:fill="auto"/>
            <w:hideMark/>
          </w:tcPr>
          <w:p w:rsidR="00AD34A6" w:rsidRPr="00AD34A6" w:rsidRDefault="00AD34A6" w:rsidP="00FF15B9">
            <w:pPr>
              <w:rPr>
                <w:rFonts w:ascii="Tahoma" w:hAnsi="Tahoma" w:cs="Tahoma"/>
                <w:b/>
                <w:bCs/>
                <w:color w:val="000000"/>
                <w:sz w:val="20"/>
                <w:szCs w:val="20"/>
              </w:rPr>
            </w:pPr>
            <w:r w:rsidRPr="00AD34A6">
              <w:rPr>
                <w:rFonts w:ascii="Tahoma" w:hAnsi="Tahoma" w:cs="Tahoma"/>
                <w:b/>
                <w:bCs/>
                <w:color w:val="000000"/>
                <w:sz w:val="20"/>
                <w:szCs w:val="20"/>
              </w:rPr>
              <w:t>ΣΥΝΟΛΟ Β1.2 (ΑΠΌ ΠΙΣΤΩΣΕΙΣ ΠΡΩΗΝ ΣΑΤΑ ΕΠΙΣΚΕΥΩΝ ΣΧΟΛΕΙΩΝ)</w:t>
            </w:r>
          </w:p>
        </w:tc>
        <w:tc>
          <w:tcPr>
            <w:tcW w:w="1448" w:type="dxa"/>
            <w:tcBorders>
              <w:top w:val="nil"/>
              <w:left w:val="nil"/>
              <w:bottom w:val="single" w:sz="4" w:space="0" w:color="auto"/>
              <w:right w:val="single" w:sz="4" w:space="0" w:color="auto"/>
            </w:tcBorders>
            <w:shd w:val="clear" w:color="auto" w:fill="auto"/>
            <w:noWrap/>
            <w:vAlign w:val="center"/>
            <w:hideMark/>
          </w:tcPr>
          <w:p w:rsidR="00AD34A6" w:rsidRPr="00AD34A6" w:rsidRDefault="00AD34A6" w:rsidP="00FF15B9">
            <w:pPr>
              <w:jc w:val="right"/>
              <w:rPr>
                <w:rFonts w:ascii="Tahoma" w:hAnsi="Tahoma" w:cs="Tahoma"/>
                <w:b/>
                <w:bCs/>
                <w:sz w:val="20"/>
                <w:szCs w:val="20"/>
              </w:rPr>
            </w:pPr>
            <w:r w:rsidRPr="00AD34A6">
              <w:rPr>
                <w:rFonts w:ascii="Tahoma" w:hAnsi="Tahoma" w:cs="Tahoma"/>
                <w:b/>
                <w:bCs/>
                <w:sz w:val="20"/>
                <w:szCs w:val="20"/>
              </w:rPr>
              <w:t xml:space="preserve">200.000,00  </w:t>
            </w:r>
          </w:p>
        </w:tc>
        <w:tc>
          <w:tcPr>
            <w:tcW w:w="1360" w:type="dxa"/>
            <w:tcBorders>
              <w:top w:val="nil"/>
              <w:left w:val="nil"/>
              <w:bottom w:val="single" w:sz="4" w:space="0" w:color="auto"/>
              <w:right w:val="single" w:sz="4" w:space="0" w:color="auto"/>
            </w:tcBorders>
            <w:shd w:val="clear" w:color="000000" w:fill="FFFFFF"/>
            <w:noWrap/>
            <w:vAlign w:val="center"/>
            <w:hideMark/>
          </w:tcPr>
          <w:p w:rsidR="00AD34A6" w:rsidRPr="00AD34A6" w:rsidRDefault="00AD34A6" w:rsidP="00FF15B9">
            <w:pPr>
              <w:jc w:val="right"/>
              <w:rPr>
                <w:rFonts w:ascii="Tahoma" w:hAnsi="Tahoma" w:cs="Tahoma"/>
                <w:b/>
                <w:bCs/>
                <w:sz w:val="20"/>
                <w:szCs w:val="20"/>
              </w:rPr>
            </w:pPr>
            <w:r w:rsidRPr="00AD34A6">
              <w:rPr>
                <w:rFonts w:ascii="Tahoma" w:hAnsi="Tahoma" w:cs="Tahoma"/>
                <w:b/>
                <w:bCs/>
                <w:sz w:val="20"/>
                <w:szCs w:val="20"/>
              </w:rPr>
              <w:t xml:space="preserve">140.332,60  </w:t>
            </w:r>
          </w:p>
        </w:tc>
        <w:tc>
          <w:tcPr>
            <w:tcW w:w="1276"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rPr>
                <w:rFonts w:ascii="Tahoma" w:hAnsi="Tahoma" w:cs="Tahoma"/>
                <w:sz w:val="20"/>
                <w:szCs w:val="20"/>
              </w:rPr>
            </w:pPr>
            <w:r w:rsidRPr="00AD34A6">
              <w:rPr>
                <w:rFonts w:ascii="Tahoma" w:hAnsi="Tahoma" w:cs="Tahoma"/>
                <w:sz w:val="20"/>
                <w:szCs w:val="20"/>
              </w:rPr>
              <w:t> </w:t>
            </w:r>
          </w:p>
        </w:tc>
      </w:tr>
      <w:tr w:rsidR="00AD34A6" w:rsidRPr="00AD34A6" w:rsidTr="00394769">
        <w:trPr>
          <w:trHeight w:val="51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AD34A6" w:rsidRPr="00AD34A6" w:rsidRDefault="00AD34A6" w:rsidP="00FF15B9">
            <w:pPr>
              <w:jc w:val="center"/>
              <w:rPr>
                <w:rFonts w:ascii="Tahoma" w:hAnsi="Tahoma" w:cs="Tahoma"/>
                <w:sz w:val="20"/>
                <w:szCs w:val="20"/>
              </w:rPr>
            </w:pPr>
            <w:r w:rsidRPr="00AD34A6">
              <w:rPr>
                <w:rFonts w:ascii="Tahoma" w:hAnsi="Tahoma" w:cs="Tahoma"/>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AD34A6" w:rsidRPr="00AD34A6" w:rsidRDefault="00AD34A6" w:rsidP="00FF15B9">
            <w:pPr>
              <w:jc w:val="center"/>
              <w:rPr>
                <w:rFonts w:ascii="Tahoma" w:hAnsi="Tahoma" w:cs="Tahoma"/>
                <w:sz w:val="20"/>
                <w:szCs w:val="20"/>
              </w:rPr>
            </w:pPr>
            <w:r w:rsidRPr="00AD34A6">
              <w:rPr>
                <w:rFonts w:ascii="Tahoma" w:hAnsi="Tahoma" w:cs="Tahoma"/>
                <w:sz w:val="20"/>
                <w:szCs w:val="20"/>
              </w:rPr>
              <w:t> </w:t>
            </w:r>
          </w:p>
        </w:tc>
        <w:tc>
          <w:tcPr>
            <w:tcW w:w="3938" w:type="dxa"/>
            <w:tcBorders>
              <w:top w:val="nil"/>
              <w:left w:val="nil"/>
              <w:bottom w:val="single" w:sz="4" w:space="0" w:color="auto"/>
              <w:right w:val="single" w:sz="4" w:space="0" w:color="auto"/>
            </w:tcBorders>
            <w:shd w:val="clear" w:color="auto" w:fill="auto"/>
            <w:hideMark/>
          </w:tcPr>
          <w:p w:rsidR="00AD34A6" w:rsidRPr="00AD34A6" w:rsidRDefault="00AD34A6" w:rsidP="00FF15B9">
            <w:pPr>
              <w:rPr>
                <w:rFonts w:ascii="Tahoma" w:hAnsi="Tahoma" w:cs="Tahoma"/>
                <w:b/>
                <w:bCs/>
                <w:color w:val="000000"/>
                <w:sz w:val="20"/>
                <w:szCs w:val="20"/>
              </w:rPr>
            </w:pPr>
            <w:r w:rsidRPr="00AD34A6">
              <w:rPr>
                <w:rFonts w:ascii="Tahoma" w:hAnsi="Tahoma" w:cs="Tahoma"/>
                <w:b/>
                <w:bCs/>
                <w:color w:val="000000"/>
                <w:sz w:val="20"/>
                <w:szCs w:val="20"/>
              </w:rPr>
              <w:t xml:space="preserve">ΣΥΝΟΛΟ Β1 (Β1.1+Β1.2) </w:t>
            </w:r>
          </w:p>
        </w:tc>
        <w:tc>
          <w:tcPr>
            <w:tcW w:w="1448" w:type="dxa"/>
            <w:tcBorders>
              <w:top w:val="nil"/>
              <w:left w:val="nil"/>
              <w:bottom w:val="single" w:sz="4" w:space="0" w:color="auto"/>
              <w:right w:val="single" w:sz="4" w:space="0" w:color="auto"/>
            </w:tcBorders>
            <w:shd w:val="clear" w:color="auto" w:fill="auto"/>
            <w:noWrap/>
            <w:vAlign w:val="center"/>
            <w:hideMark/>
          </w:tcPr>
          <w:p w:rsidR="00AD34A6" w:rsidRPr="00AD34A6" w:rsidRDefault="00AD34A6" w:rsidP="00FF15B9">
            <w:pPr>
              <w:jc w:val="right"/>
              <w:rPr>
                <w:rFonts w:ascii="Tahoma" w:hAnsi="Tahoma" w:cs="Tahoma"/>
                <w:b/>
                <w:bCs/>
                <w:sz w:val="20"/>
                <w:szCs w:val="20"/>
              </w:rPr>
            </w:pPr>
            <w:r w:rsidRPr="00AD34A6">
              <w:rPr>
                <w:rFonts w:ascii="Tahoma" w:hAnsi="Tahoma" w:cs="Tahoma"/>
                <w:b/>
                <w:bCs/>
                <w:sz w:val="20"/>
                <w:szCs w:val="20"/>
              </w:rPr>
              <w:t xml:space="preserve">1.750.000,00  </w:t>
            </w:r>
          </w:p>
        </w:tc>
        <w:tc>
          <w:tcPr>
            <w:tcW w:w="1360" w:type="dxa"/>
            <w:tcBorders>
              <w:top w:val="nil"/>
              <w:left w:val="nil"/>
              <w:bottom w:val="single" w:sz="4" w:space="0" w:color="auto"/>
              <w:right w:val="single" w:sz="4" w:space="0" w:color="auto"/>
            </w:tcBorders>
            <w:shd w:val="clear" w:color="auto" w:fill="auto"/>
            <w:noWrap/>
            <w:vAlign w:val="center"/>
            <w:hideMark/>
          </w:tcPr>
          <w:p w:rsidR="00AD34A6" w:rsidRPr="00AD34A6" w:rsidRDefault="00AD34A6" w:rsidP="00FF15B9">
            <w:pPr>
              <w:jc w:val="right"/>
              <w:rPr>
                <w:rFonts w:ascii="Tahoma" w:hAnsi="Tahoma" w:cs="Tahoma"/>
                <w:b/>
                <w:bCs/>
                <w:sz w:val="20"/>
                <w:szCs w:val="20"/>
              </w:rPr>
            </w:pPr>
            <w:r w:rsidRPr="00AD34A6">
              <w:rPr>
                <w:rFonts w:ascii="Tahoma" w:hAnsi="Tahoma" w:cs="Tahoma"/>
                <w:b/>
                <w:bCs/>
                <w:sz w:val="20"/>
                <w:szCs w:val="20"/>
              </w:rPr>
              <w:t>963.365,29</w:t>
            </w:r>
          </w:p>
        </w:tc>
        <w:tc>
          <w:tcPr>
            <w:tcW w:w="1276" w:type="dxa"/>
            <w:tcBorders>
              <w:top w:val="nil"/>
              <w:left w:val="nil"/>
              <w:bottom w:val="single" w:sz="4" w:space="0" w:color="auto"/>
              <w:right w:val="single" w:sz="4" w:space="0" w:color="auto"/>
            </w:tcBorders>
            <w:shd w:val="clear" w:color="auto" w:fill="auto"/>
            <w:noWrap/>
            <w:vAlign w:val="bottom"/>
            <w:hideMark/>
          </w:tcPr>
          <w:p w:rsidR="00AD34A6" w:rsidRPr="00AD34A6" w:rsidRDefault="00AD34A6" w:rsidP="00FF15B9">
            <w:pPr>
              <w:rPr>
                <w:rFonts w:ascii="Tahoma" w:hAnsi="Tahoma" w:cs="Tahoma"/>
                <w:sz w:val="20"/>
                <w:szCs w:val="20"/>
              </w:rPr>
            </w:pPr>
            <w:r w:rsidRPr="00AD34A6">
              <w:rPr>
                <w:rFonts w:ascii="Tahoma" w:hAnsi="Tahoma" w:cs="Tahoma"/>
                <w:sz w:val="20"/>
                <w:szCs w:val="20"/>
              </w:rPr>
              <w:t> </w:t>
            </w:r>
          </w:p>
        </w:tc>
      </w:tr>
    </w:tbl>
    <w:p w:rsidR="00AD34A6" w:rsidRPr="00AD34A6" w:rsidRDefault="00AD34A6" w:rsidP="00AD34A6">
      <w:pPr>
        <w:pStyle w:val="a9"/>
        <w:ind w:left="0"/>
        <w:jc w:val="both"/>
        <w:rPr>
          <w:rFonts w:ascii="Tahoma" w:hAnsi="Tahoma" w:cs="Tahoma"/>
          <w:sz w:val="20"/>
          <w:szCs w:val="20"/>
        </w:rPr>
      </w:pPr>
    </w:p>
    <w:p w:rsidR="00AD34A6" w:rsidRPr="00394769" w:rsidRDefault="00AD34A6" w:rsidP="00AD34A6">
      <w:pPr>
        <w:pStyle w:val="a9"/>
        <w:spacing w:line="276" w:lineRule="auto"/>
        <w:ind w:left="0"/>
        <w:jc w:val="both"/>
        <w:rPr>
          <w:rFonts w:ascii="Tahoma" w:hAnsi="Tahoma" w:cs="Tahoma"/>
          <w:sz w:val="22"/>
          <w:szCs w:val="22"/>
        </w:rPr>
      </w:pPr>
      <w:r w:rsidRPr="00394769">
        <w:rPr>
          <w:rFonts w:ascii="Tahoma" w:hAnsi="Tahoma" w:cs="Tahoma"/>
          <w:sz w:val="22"/>
          <w:szCs w:val="22"/>
        </w:rPr>
        <w:t xml:space="preserve">Πέραν των παραπάνω νέων έργων, στο Πρόγραμμα Εκτελεστέων Έργων του έτους 2018, συμπεριλαμβάνονται ως συνεχιζόμενα έργα, όλα τα φετινά  έργα  αλλά και όσα εντάχθηκαν  κατά τα προηγούμενα έτη και είναι σε φάση υλοποίησης. </w:t>
      </w:r>
    </w:p>
    <w:tbl>
      <w:tblPr>
        <w:tblW w:w="11687" w:type="dxa"/>
        <w:tblInd w:w="-1026" w:type="dxa"/>
        <w:tblLook w:val="04A0"/>
      </w:tblPr>
      <w:tblGrid>
        <w:gridCol w:w="606"/>
        <w:gridCol w:w="1154"/>
        <w:gridCol w:w="3581"/>
        <w:gridCol w:w="1677"/>
        <w:gridCol w:w="1594"/>
        <w:gridCol w:w="1550"/>
        <w:gridCol w:w="1525"/>
      </w:tblGrid>
      <w:tr w:rsidR="00AD34A6" w:rsidRPr="00394769" w:rsidTr="00AD34A6">
        <w:trPr>
          <w:trHeight w:val="315"/>
        </w:trPr>
        <w:tc>
          <w:tcPr>
            <w:tcW w:w="10162" w:type="dxa"/>
            <w:gridSpan w:val="6"/>
            <w:tcBorders>
              <w:top w:val="nil"/>
              <w:left w:val="nil"/>
              <w:bottom w:val="nil"/>
              <w:right w:val="nil"/>
            </w:tcBorders>
            <w:shd w:val="clear" w:color="auto" w:fill="auto"/>
            <w:noWrap/>
            <w:vAlign w:val="center"/>
            <w:hideMark/>
          </w:tcPr>
          <w:p w:rsidR="00AD34A6" w:rsidRPr="00394769" w:rsidRDefault="00394769" w:rsidP="004125F5">
            <w:pPr>
              <w:jc w:val="center"/>
              <w:rPr>
                <w:rFonts w:ascii="Tahoma" w:hAnsi="Tahoma" w:cs="Tahoma"/>
                <w:b/>
                <w:bCs/>
                <w:sz w:val="22"/>
                <w:szCs w:val="22"/>
              </w:rPr>
            </w:pPr>
            <w:r>
              <w:rPr>
                <w:rFonts w:ascii="Tahoma" w:hAnsi="Tahoma" w:cs="Tahoma"/>
                <w:sz w:val="22"/>
                <w:szCs w:val="22"/>
              </w:rPr>
              <w:t xml:space="preserve">    </w:t>
            </w:r>
            <w:r w:rsidR="00AD34A6" w:rsidRPr="00394769">
              <w:rPr>
                <w:rFonts w:ascii="Tahoma" w:hAnsi="Tahoma" w:cs="Tahoma"/>
                <w:sz w:val="22"/>
                <w:szCs w:val="22"/>
              </w:rPr>
              <w:t>Τα έργα αυτά, που είναι πολλά και σημαντικά,  αποτυπώνονται  στον ακόλουθο πίνακα:</w:t>
            </w:r>
          </w:p>
        </w:tc>
        <w:tc>
          <w:tcPr>
            <w:tcW w:w="1525" w:type="dxa"/>
            <w:tcBorders>
              <w:top w:val="nil"/>
              <w:left w:val="nil"/>
              <w:bottom w:val="nil"/>
              <w:right w:val="nil"/>
            </w:tcBorders>
            <w:shd w:val="clear" w:color="auto" w:fill="auto"/>
            <w:noWrap/>
            <w:vAlign w:val="center"/>
            <w:hideMark/>
          </w:tcPr>
          <w:p w:rsidR="00AD34A6" w:rsidRPr="00394769" w:rsidRDefault="00AD34A6" w:rsidP="00FF15B9">
            <w:pPr>
              <w:jc w:val="center"/>
              <w:rPr>
                <w:rFonts w:ascii="Tahoma" w:hAnsi="Tahoma" w:cs="Tahoma"/>
                <w:sz w:val="22"/>
                <w:szCs w:val="22"/>
              </w:rPr>
            </w:pPr>
          </w:p>
        </w:tc>
      </w:tr>
      <w:tr w:rsidR="00AD34A6" w:rsidRPr="00AD34A6" w:rsidTr="00AD34A6">
        <w:trPr>
          <w:trHeight w:val="300"/>
        </w:trPr>
        <w:tc>
          <w:tcPr>
            <w:tcW w:w="606" w:type="dxa"/>
            <w:tcBorders>
              <w:top w:val="nil"/>
              <w:left w:val="nil"/>
              <w:bottom w:val="nil"/>
              <w:right w:val="nil"/>
            </w:tcBorders>
            <w:shd w:val="clear" w:color="auto" w:fill="auto"/>
            <w:noWrap/>
            <w:vAlign w:val="center"/>
            <w:hideMark/>
          </w:tcPr>
          <w:p w:rsidR="00AD34A6" w:rsidRPr="00AD34A6" w:rsidRDefault="00AD34A6" w:rsidP="00FF15B9">
            <w:pPr>
              <w:jc w:val="center"/>
              <w:rPr>
                <w:rFonts w:ascii="Tahoma" w:hAnsi="Tahoma" w:cs="Tahoma"/>
                <w:sz w:val="20"/>
                <w:szCs w:val="20"/>
              </w:rPr>
            </w:pPr>
          </w:p>
        </w:tc>
        <w:tc>
          <w:tcPr>
            <w:tcW w:w="1154" w:type="dxa"/>
            <w:tcBorders>
              <w:top w:val="nil"/>
              <w:left w:val="nil"/>
              <w:bottom w:val="nil"/>
              <w:right w:val="nil"/>
            </w:tcBorders>
            <w:shd w:val="clear" w:color="auto" w:fill="auto"/>
            <w:noWrap/>
            <w:vAlign w:val="center"/>
            <w:hideMark/>
          </w:tcPr>
          <w:p w:rsidR="00AD34A6" w:rsidRPr="00AD34A6" w:rsidRDefault="00AD34A6" w:rsidP="00FF15B9">
            <w:pPr>
              <w:jc w:val="center"/>
              <w:rPr>
                <w:rFonts w:ascii="Tahoma" w:hAnsi="Tahoma" w:cs="Tahoma"/>
                <w:sz w:val="20"/>
                <w:szCs w:val="20"/>
              </w:rPr>
            </w:pPr>
          </w:p>
        </w:tc>
        <w:tc>
          <w:tcPr>
            <w:tcW w:w="3581" w:type="dxa"/>
            <w:tcBorders>
              <w:top w:val="nil"/>
              <w:left w:val="nil"/>
              <w:bottom w:val="nil"/>
              <w:right w:val="nil"/>
            </w:tcBorders>
            <w:shd w:val="clear" w:color="auto" w:fill="auto"/>
            <w:vAlign w:val="center"/>
            <w:hideMark/>
          </w:tcPr>
          <w:p w:rsidR="00AD34A6" w:rsidRPr="00AD34A6" w:rsidRDefault="00AD34A6" w:rsidP="00FF15B9">
            <w:pPr>
              <w:jc w:val="center"/>
              <w:rPr>
                <w:rFonts w:ascii="Tahoma" w:hAnsi="Tahoma" w:cs="Tahoma"/>
                <w:sz w:val="20"/>
                <w:szCs w:val="20"/>
              </w:rPr>
            </w:pPr>
          </w:p>
        </w:tc>
        <w:tc>
          <w:tcPr>
            <w:tcW w:w="1677" w:type="dxa"/>
            <w:tcBorders>
              <w:top w:val="nil"/>
              <w:left w:val="nil"/>
              <w:bottom w:val="nil"/>
              <w:right w:val="nil"/>
            </w:tcBorders>
            <w:shd w:val="clear" w:color="auto" w:fill="auto"/>
            <w:vAlign w:val="center"/>
            <w:hideMark/>
          </w:tcPr>
          <w:p w:rsidR="00AD34A6" w:rsidRPr="00AD34A6" w:rsidRDefault="00AD34A6" w:rsidP="00FF15B9">
            <w:pPr>
              <w:jc w:val="right"/>
              <w:rPr>
                <w:rFonts w:ascii="Tahoma" w:hAnsi="Tahoma" w:cs="Tahoma"/>
                <w:color w:val="FF0000"/>
                <w:sz w:val="20"/>
                <w:szCs w:val="20"/>
              </w:rPr>
            </w:pPr>
          </w:p>
        </w:tc>
        <w:tc>
          <w:tcPr>
            <w:tcW w:w="1594" w:type="dxa"/>
            <w:tcBorders>
              <w:top w:val="nil"/>
              <w:left w:val="nil"/>
              <w:bottom w:val="nil"/>
              <w:right w:val="nil"/>
            </w:tcBorders>
            <w:shd w:val="clear" w:color="auto" w:fill="auto"/>
            <w:vAlign w:val="center"/>
            <w:hideMark/>
          </w:tcPr>
          <w:p w:rsidR="00AD34A6" w:rsidRPr="00AD34A6" w:rsidRDefault="00AD34A6" w:rsidP="00FF15B9">
            <w:pPr>
              <w:jc w:val="center"/>
              <w:rPr>
                <w:rFonts w:ascii="Tahoma" w:hAnsi="Tahoma" w:cs="Tahoma"/>
                <w:sz w:val="20"/>
                <w:szCs w:val="20"/>
              </w:rPr>
            </w:pPr>
          </w:p>
        </w:tc>
        <w:tc>
          <w:tcPr>
            <w:tcW w:w="1550" w:type="dxa"/>
            <w:tcBorders>
              <w:top w:val="nil"/>
              <w:left w:val="nil"/>
              <w:bottom w:val="nil"/>
              <w:right w:val="nil"/>
            </w:tcBorders>
            <w:shd w:val="clear" w:color="auto" w:fill="auto"/>
            <w:vAlign w:val="center"/>
            <w:hideMark/>
          </w:tcPr>
          <w:p w:rsidR="00AD34A6" w:rsidRPr="00AD34A6" w:rsidRDefault="00AD34A6" w:rsidP="00FF15B9">
            <w:pPr>
              <w:jc w:val="right"/>
              <w:rPr>
                <w:rFonts w:ascii="Tahoma" w:hAnsi="Tahoma" w:cs="Tahoma"/>
                <w:sz w:val="20"/>
                <w:szCs w:val="20"/>
              </w:rPr>
            </w:pPr>
          </w:p>
        </w:tc>
        <w:tc>
          <w:tcPr>
            <w:tcW w:w="1525" w:type="dxa"/>
            <w:tcBorders>
              <w:top w:val="nil"/>
              <w:left w:val="nil"/>
              <w:bottom w:val="nil"/>
              <w:right w:val="nil"/>
            </w:tcBorders>
            <w:shd w:val="clear" w:color="auto" w:fill="auto"/>
            <w:noWrap/>
            <w:vAlign w:val="center"/>
            <w:hideMark/>
          </w:tcPr>
          <w:p w:rsidR="00AD34A6" w:rsidRPr="00AD34A6" w:rsidRDefault="00AD34A6" w:rsidP="00FF15B9">
            <w:pPr>
              <w:jc w:val="center"/>
              <w:rPr>
                <w:rFonts w:ascii="Tahoma" w:hAnsi="Tahoma" w:cs="Tahoma"/>
                <w:sz w:val="20"/>
                <w:szCs w:val="20"/>
              </w:rPr>
            </w:pPr>
          </w:p>
        </w:tc>
      </w:tr>
    </w:tbl>
    <w:p w:rsidR="00AD34A6" w:rsidRDefault="00AD34A6" w:rsidP="00FF15B9">
      <w:pPr>
        <w:jc w:val="center"/>
        <w:rPr>
          <w:rFonts w:ascii="Tahoma" w:hAnsi="Tahoma" w:cs="Tahoma"/>
          <w:b/>
          <w:bCs/>
          <w:sz w:val="20"/>
          <w:szCs w:val="20"/>
        </w:rPr>
        <w:sectPr w:rsidR="00AD34A6" w:rsidSect="003E52B0">
          <w:headerReference w:type="default" r:id="rId9"/>
          <w:footerReference w:type="even" r:id="rId10"/>
          <w:footerReference w:type="default" r:id="rId11"/>
          <w:pgSz w:w="11906" w:h="16838"/>
          <w:pgMar w:top="709" w:right="1133" w:bottom="851" w:left="1843" w:header="454" w:footer="170" w:gutter="0"/>
          <w:cols w:space="708"/>
          <w:docGrid w:linePitch="360"/>
        </w:sectPr>
      </w:pPr>
    </w:p>
    <w:tbl>
      <w:tblPr>
        <w:tblW w:w="13715" w:type="dxa"/>
        <w:tblInd w:w="720" w:type="dxa"/>
        <w:tblLook w:val="04A0"/>
      </w:tblPr>
      <w:tblGrid>
        <w:gridCol w:w="733"/>
        <w:gridCol w:w="1497"/>
        <w:gridCol w:w="4138"/>
        <w:gridCol w:w="1677"/>
        <w:gridCol w:w="1701"/>
        <w:gridCol w:w="1843"/>
        <w:gridCol w:w="2126"/>
      </w:tblGrid>
      <w:tr w:rsidR="004125F5" w:rsidRPr="00AD34A6" w:rsidTr="004125F5">
        <w:trPr>
          <w:trHeight w:val="286"/>
        </w:trPr>
        <w:tc>
          <w:tcPr>
            <w:tcW w:w="733" w:type="dxa"/>
            <w:tcBorders>
              <w:bottom w:val="nil"/>
            </w:tcBorders>
            <w:shd w:val="clear" w:color="auto" w:fill="auto"/>
            <w:vAlign w:val="center"/>
            <w:hideMark/>
          </w:tcPr>
          <w:p w:rsidR="004125F5" w:rsidRPr="00AD34A6" w:rsidRDefault="004125F5" w:rsidP="00AD34A6">
            <w:pPr>
              <w:ind w:left="33" w:hanging="33"/>
              <w:jc w:val="center"/>
              <w:rPr>
                <w:rFonts w:ascii="Tahoma" w:hAnsi="Tahoma" w:cs="Tahoma"/>
                <w:b/>
                <w:bCs/>
                <w:sz w:val="20"/>
                <w:szCs w:val="20"/>
              </w:rPr>
            </w:pPr>
          </w:p>
        </w:tc>
        <w:tc>
          <w:tcPr>
            <w:tcW w:w="1497" w:type="dxa"/>
            <w:tcBorders>
              <w:bottom w:val="nil"/>
            </w:tcBorders>
            <w:shd w:val="clear" w:color="auto" w:fill="auto"/>
            <w:vAlign w:val="center"/>
            <w:hideMark/>
          </w:tcPr>
          <w:p w:rsidR="004125F5" w:rsidRPr="00AD34A6" w:rsidRDefault="004125F5" w:rsidP="00FF15B9">
            <w:pPr>
              <w:jc w:val="center"/>
              <w:rPr>
                <w:rFonts w:ascii="Tahoma" w:hAnsi="Tahoma" w:cs="Tahoma"/>
                <w:b/>
                <w:bCs/>
                <w:sz w:val="20"/>
                <w:szCs w:val="20"/>
              </w:rPr>
            </w:pPr>
          </w:p>
        </w:tc>
        <w:tc>
          <w:tcPr>
            <w:tcW w:w="7516" w:type="dxa"/>
            <w:gridSpan w:val="3"/>
            <w:tcBorders>
              <w:bottom w:val="nil"/>
            </w:tcBorders>
            <w:shd w:val="clear" w:color="auto" w:fill="auto"/>
            <w:vAlign w:val="center"/>
            <w:hideMark/>
          </w:tcPr>
          <w:p w:rsidR="004125F5" w:rsidRDefault="004125F5" w:rsidP="004125F5">
            <w:r>
              <w:rPr>
                <w:rFonts w:ascii="Tahoma" w:hAnsi="Tahoma" w:cs="Tahoma"/>
                <w:b/>
                <w:bCs/>
                <w:sz w:val="20"/>
                <w:szCs w:val="20"/>
              </w:rPr>
              <w:t xml:space="preserve">                                </w:t>
            </w:r>
            <w:r w:rsidRPr="00AD34A6">
              <w:rPr>
                <w:rFonts w:ascii="Tahoma" w:hAnsi="Tahoma" w:cs="Tahoma"/>
                <w:b/>
                <w:bCs/>
                <w:sz w:val="20"/>
                <w:szCs w:val="20"/>
              </w:rPr>
              <w:t xml:space="preserve">ΣΥΝΕΧΙΖΟΜΕΝΑ ΕΡΓΑ &amp; ΜΕΛΕΤΕΣ  </w:t>
            </w:r>
          </w:p>
          <w:p w:rsidR="004125F5" w:rsidRPr="00AD34A6" w:rsidRDefault="004125F5" w:rsidP="00FF15B9">
            <w:pPr>
              <w:jc w:val="center"/>
              <w:rPr>
                <w:rFonts w:ascii="Tahoma" w:hAnsi="Tahoma" w:cs="Tahoma"/>
                <w:b/>
                <w:bCs/>
                <w:sz w:val="20"/>
                <w:szCs w:val="20"/>
              </w:rPr>
            </w:pPr>
          </w:p>
        </w:tc>
        <w:tc>
          <w:tcPr>
            <w:tcW w:w="1843" w:type="dxa"/>
            <w:tcBorders>
              <w:bottom w:val="nil"/>
            </w:tcBorders>
            <w:shd w:val="clear" w:color="auto" w:fill="auto"/>
            <w:vAlign w:val="center"/>
            <w:hideMark/>
          </w:tcPr>
          <w:p w:rsidR="004125F5" w:rsidRPr="00AD34A6" w:rsidRDefault="004125F5" w:rsidP="00FF15B9">
            <w:pPr>
              <w:jc w:val="center"/>
              <w:rPr>
                <w:rFonts w:ascii="Tahoma" w:hAnsi="Tahoma" w:cs="Tahoma"/>
                <w:b/>
                <w:bCs/>
                <w:sz w:val="20"/>
                <w:szCs w:val="20"/>
              </w:rPr>
            </w:pPr>
          </w:p>
        </w:tc>
        <w:tc>
          <w:tcPr>
            <w:tcW w:w="2126" w:type="dxa"/>
            <w:tcBorders>
              <w:bottom w:val="nil"/>
            </w:tcBorders>
            <w:shd w:val="clear" w:color="auto" w:fill="auto"/>
            <w:vAlign w:val="center"/>
            <w:hideMark/>
          </w:tcPr>
          <w:p w:rsidR="004125F5" w:rsidRPr="00AD34A6" w:rsidRDefault="004125F5" w:rsidP="00FF15B9">
            <w:pPr>
              <w:jc w:val="center"/>
              <w:rPr>
                <w:rFonts w:ascii="Tahoma" w:hAnsi="Tahoma" w:cs="Tahoma"/>
                <w:b/>
                <w:bCs/>
                <w:sz w:val="20"/>
                <w:szCs w:val="20"/>
              </w:rPr>
            </w:pPr>
          </w:p>
        </w:tc>
      </w:tr>
      <w:tr w:rsidR="004125F5" w:rsidRPr="00AD34A6" w:rsidTr="004125F5">
        <w:trPr>
          <w:trHeight w:val="720"/>
        </w:trPr>
        <w:tc>
          <w:tcPr>
            <w:tcW w:w="733" w:type="dxa"/>
            <w:tcBorders>
              <w:top w:val="single" w:sz="4" w:space="0" w:color="000000"/>
              <w:left w:val="single" w:sz="4" w:space="0" w:color="000000"/>
              <w:bottom w:val="nil"/>
              <w:right w:val="single" w:sz="4" w:space="0" w:color="000000"/>
            </w:tcBorders>
            <w:shd w:val="clear" w:color="808080" w:fill="C0C0C0"/>
            <w:vAlign w:val="center"/>
            <w:hideMark/>
          </w:tcPr>
          <w:p w:rsidR="004125F5" w:rsidRPr="00AD34A6" w:rsidRDefault="004125F5" w:rsidP="00FF15B9">
            <w:pPr>
              <w:ind w:left="33" w:hanging="33"/>
              <w:jc w:val="center"/>
              <w:rPr>
                <w:rFonts w:ascii="Tahoma" w:hAnsi="Tahoma" w:cs="Tahoma"/>
                <w:b/>
                <w:bCs/>
                <w:sz w:val="20"/>
                <w:szCs w:val="20"/>
              </w:rPr>
            </w:pPr>
            <w:r w:rsidRPr="00AD34A6">
              <w:rPr>
                <w:rFonts w:ascii="Tahoma" w:hAnsi="Tahoma" w:cs="Tahoma"/>
                <w:b/>
                <w:bCs/>
                <w:sz w:val="20"/>
                <w:szCs w:val="20"/>
              </w:rPr>
              <w:t>Α/Α</w:t>
            </w:r>
          </w:p>
        </w:tc>
        <w:tc>
          <w:tcPr>
            <w:tcW w:w="1497" w:type="dxa"/>
            <w:tcBorders>
              <w:top w:val="single" w:sz="4" w:space="0" w:color="000000"/>
              <w:left w:val="nil"/>
              <w:bottom w:val="nil"/>
              <w:right w:val="single" w:sz="4" w:space="0" w:color="000000"/>
            </w:tcBorders>
            <w:shd w:val="clear" w:color="808080" w:fill="C0C0C0"/>
            <w:vAlign w:val="center"/>
            <w:hideMark/>
          </w:tcPr>
          <w:p w:rsidR="004125F5" w:rsidRPr="00AD34A6" w:rsidRDefault="004125F5" w:rsidP="00FF15B9">
            <w:pPr>
              <w:jc w:val="center"/>
              <w:rPr>
                <w:rFonts w:ascii="Tahoma" w:hAnsi="Tahoma" w:cs="Tahoma"/>
                <w:b/>
                <w:bCs/>
                <w:sz w:val="20"/>
                <w:szCs w:val="20"/>
              </w:rPr>
            </w:pPr>
            <w:r w:rsidRPr="00AD34A6">
              <w:rPr>
                <w:rFonts w:ascii="Tahoma" w:hAnsi="Tahoma" w:cs="Tahoma"/>
                <w:b/>
                <w:bCs/>
                <w:sz w:val="20"/>
                <w:szCs w:val="20"/>
              </w:rPr>
              <w:t>ΕΤΟΣ ΕΝΤΑΞΗΣ</w:t>
            </w:r>
          </w:p>
        </w:tc>
        <w:tc>
          <w:tcPr>
            <w:tcW w:w="4138" w:type="dxa"/>
            <w:tcBorders>
              <w:top w:val="single" w:sz="4" w:space="0" w:color="000000"/>
              <w:left w:val="nil"/>
              <w:bottom w:val="nil"/>
              <w:right w:val="single" w:sz="4" w:space="0" w:color="000000"/>
            </w:tcBorders>
            <w:shd w:val="clear" w:color="808080" w:fill="C0C0C0"/>
            <w:vAlign w:val="center"/>
            <w:hideMark/>
          </w:tcPr>
          <w:p w:rsidR="004125F5" w:rsidRPr="00AD34A6" w:rsidRDefault="004125F5" w:rsidP="00FF15B9">
            <w:pPr>
              <w:jc w:val="center"/>
              <w:rPr>
                <w:rFonts w:ascii="Tahoma" w:hAnsi="Tahoma" w:cs="Tahoma"/>
                <w:b/>
                <w:bCs/>
                <w:sz w:val="20"/>
                <w:szCs w:val="20"/>
              </w:rPr>
            </w:pPr>
            <w:r w:rsidRPr="00AD34A6">
              <w:rPr>
                <w:rFonts w:ascii="Tahoma" w:hAnsi="Tahoma" w:cs="Tahoma"/>
                <w:b/>
                <w:bCs/>
                <w:sz w:val="20"/>
                <w:szCs w:val="20"/>
              </w:rPr>
              <w:t>ΚΑΤΗΓΟΡΙΑ ΤΟΜΕΑΣ ΟΝΟΜΑΣΙΑ ΕΡΓΟΥ Η ΜΕΛΕΤΗΣ</w:t>
            </w:r>
          </w:p>
        </w:tc>
        <w:tc>
          <w:tcPr>
            <w:tcW w:w="1677" w:type="dxa"/>
            <w:tcBorders>
              <w:top w:val="single" w:sz="4" w:space="0" w:color="000000"/>
              <w:left w:val="nil"/>
              <w:bottom w:val="nil"/>
              <w:right w:val="single" w:sz="4" w:space="0" w:color="000000"/>
            </w:tcBorders>
            <w:shd w:val="clear" w:color="808080" w:fill="C0C0C0"/>
            <w:vAlign w:val="center"/>
            <w:hideMark/>
          </w:tcPr>
          <w:p w:rsidR="004125F5" w:rsidRPr="00AD34A6" w:rsidRDefault="004125F5" w:rsidP="00FF15B9">
            <w:pPr>
              <w:jc w:val="center"/>
              <w:rPr>
                <w:rFonts w:ascii="Tahoma" w:hAnsi="Tahoma" w:cs="Tahoma"/>
                <w:b/>
                <w:bCs/>
                <w:sz w:val="20"/>
                <w:szCs w:val="20"/>
              </w:rPr>
            </w:pPr>
            <w:r w:rsidRPr="00AD34A6">
              <w:rPr>
                <w:rFonts w:ascii="Tahoma" w:hAnsi="Tahoma" w:cs="Tahoma"/>
                <w:b/>
                <w:bCs/>
                <w:sz w:val="20"/>
                <w:szCs w:val="20"/>
              </w:rPr>
              <w:t xml:space="preserve">ΑΡΧΙΚΟΣ ΠΡΟΫΠΟΛΟΓΙ ΣΜΟΣ </w:t>
            </w:r>
          </w:p>
        </w:tc>
        <w:tc>
          <w:tcPr>
            <w:tcW w:w="1701" w:type="dxa"/>
            <w:tcBorders>
              <w:top w:val="single" w:sz="4" w:space="0" w:color="000000"/>
              <w:left w:val="nil"/>
              <w:bottom w:val="nil"/>
              <w:right w:val="single" w:sz="4" w:space="0" w:color="000000"/>
            </w:tcBorders>
            <w:shd w:val="clear" w:color="808080" w:fill="C0C0C0"/>
            <w:vAlign w:val="center"/>
            <w:hideMark/>
          </w:tcPr>
          <w:p w:rsidR="004125F5" w:rsidRPr="00AD34A6" w:rsidRDefault="004125F5" w:rsidP="00FF15B9">
            <w:pPr>
              <w:jc w:val="center"/>
              <w:rPr>
                <w:rFonts w:ascii="Tahoma" w:hAnsi="Tahoma" w:cs="Tahoma"/>
                <w:b/>
                <w:bCs/>
                <w:sz w:val="20"/>
                <w:szCs w:val="20"/>
              </w:rPr>
            </w:pPr>
            <w:r w:rsidRPr="00AD34A6">
              <w:rPr>
                <w:rFonts w:ascii="Tahoma" w:hAnsi="Tahoma" w:cs="Tahoma"/>
                <w:b/>
                <w:bCs/>
                <w:sz w:val="20"/>
                <w:szCs w:val="20"/>
              </w:rPr>
              <w:t xml:space="preserve">ΣΥΜΒΑΤΙΚΟΣ ΠΡΟΫΠΟΛΟΓΙ ΣΜΟΣ </w:t>
            </w:r>
          </w:p>
        </w:tc>
        <w:tc>
          <w:tcPr>
            <w:tcW w:w="1843" w:type="dxa"/>
            <w:tcBorders>
              <w:top w:val="single" w:sz="4" w:space="0" w:color="000000"/>
              <w:left w:val="nil"/>
              <w:bottom w:val="nil"/>
              <w:right w:val="single" w:sz="4" w:space="0" w:color="000000"/>
            </w:tcBorders>
            <w:shd w:val="clear" w:color="808080" w:fill="C0C0C0"/>
            <w:vAlign w:val="center"/>
            <w:hideMark/>
          </w:tcPr>
          <w:p w:rsidR="004125F5" w:rsidRPr="00AD34A6" w:rsidRDefault="004125F5" w:rsidP="00FF15B9">
            <w:pPr>
              <w:jc w:val="center"/>
              <w:rPr>
                <w:rFonts w:ascii="Tahoma" w:hAnsi="Tahoma" w:cs="Tahoma"/>
                <w:b/>
                <w:bCs/>
                <w:sz w:val="20"/>
                <w:szCs w:val="20"/>
              </w:rPr>
            </w:pPr>
            <w:r w:rsidRPr="00AD34A6">
              <w:rPr>
                <w:rFonts w:ascii="Tahoma" w:hAnsi="Tahoma" w:cs="Tahoma"/>
                <w:b/>
                <w:bCs/>
                <w:sz w:val="20"/>
                <w:szCs w:val="20"/>
              </w:rPr>
              <w:t>ΠΙΣΤΩΣΗ ΕΤΟΥΣ 2018</w:t>
            </w:r>
          </w:p>
        </w:tc>
        <w:tc>
          <w:tcPr>
            <w:tcW w:w="2126" w:type="dxa"/>
            <w:tcBorders>
              <w:top w:val="single" w:sz="4" w:space="0" w:color="000000"/>
              <w:left w:val="nil"/>
              <w:bottom w:val="nil"/>
              <w:right w:val="single" w:sz="4" w:space="0" w:color="000000"/>
            </w:tcBorders>
            <w:shd w:val="clear" w:color="808080" w:fill="BFBFBF"/>
            <w:vAlign w:val="center"/>
            <w:hideMark/>
          </w:tcPr>
          <w:p w:rsidR="004125F5" w:rsidRPr="00AD34A6" w:rsidRDefault="004125F5" w:rsidP="00FF15B9">
            <w:pPr>
              <w:jc w:val="center"/>
              <w:rPr>
                <w:rFonts w:ascii="Tahoma" w:hAnsi="Tahoma" w:cs="Tahoma"/>
                <w:b/>
                <w:bCs/>
                <w:sz w:val="20"/>
                <w:szCs w:val="20"/>
              </w:rPr>
            </w:pPr>
            <w:r w:rsidRPr="00AD34A6">
              <w:rPr>
                <w:rFonts w:ascii="Tahoma" w:hAnsi="Tahoma" w:cs="Tahoma"/>
                <w:b/>
                <w:bCs/>
                <w:sz w:val="20"/>
                <w:szCs w:val="20"/>
              </w:rPr>
              <w:t>ΠΗΓΗ ΧΡΗΜΑΤΟΔΟ ΤΗΣΗΣ</w:t>
            </w:r>
          </w:p>
        </w:tc>
      </w:tr>
      <w:tr w:rsidR="004125F5" w:rsidRPr="00AD34A6" w:rsidTr="004125F5">
        <w:trPr>
          <w:trHeight w:val="510"/>
        </w:trPr>
        <w:tc>
          <w:tcPr>
            <w:tcW w:w="733" w:type="dxa"/>
            <w:tcBorders>
              <w:top w:val="single" w:sz="4" w:space="0" w:color="auto"/>
              <w:left w:val="single" w:sz="4" w:space="0" w:color="auto"/>
              <w:bottom w:val="nil"/>
              <w:right w:val="single" w:sz="4" w:space="0" w:color="auto"/>
            </w:tcBorders>
            <w:shd w:val="clear" w:color="auto" w:fill="auto"/>
            <w:vAlign w:val="center"/>
            <w:hideMark/>
          </w:tcPr>
          <w:p w:rsidR="004125F5" w:rsidRPr="00AD34A6" w:rsidRDefault="004125F5" w:rsidP="00FF15B9">
            <w:pPr>
              <w:jc w:val="center"/>
              <w:rPr>
                <w:rFonts w:ascii="Tahoma" w:hAnsi="Tahoma" w:cs="Tahoma"/>
                <w:b/>
                <w:bCs/>
                <w:sz w:val="20"/>
                <w:szCs w:val="20"/>
              </w:rPr>
            </w:pPr>
            <w:r w:rsidRPr="00AD34A6">
              <w:rPr>
                <w:rFonts w:ascii="Tahoma" w:hAnsi="Tahoma" w:cs="Tahoma"/>
                <w:b/>
                <w:bCs/>
                <w:sz w:val="20"/>
                <w:szCs w:val="20"/>
              </w:rPr>
              <w:t> </w:t>
            </w:r>
          </w:p>
        </w:tc>
        <w:tc>
          <w:tcPr>
            <w:tcW w:w="1497" w:type="dxa"/>
            <w:tcBorders>
              <w:top w:val="single" w:sz="4" w:space="0" w:color="auto"/>
              <w:left w:val="nil"/>
              <w:bottom w:val="nil"/>
              <w:right w:val="single" w:sz="4" w:space="0" w:color="auto"/>
            </w:tcBorders>
            <w:shd w:val="clear" w:color="auto" w:fill="auto"/>
            <w:vAlign w:val="center"/>
            <w:hideMark/>
          </w:tcPr>
          <w:p w:rsidR="004125F5" w:rsidRPr="00AD34A6" w:rsidRDefault="004125F5" w:rsidP="00FF15B9">
            <w:pPr>
              <w:jc w:val="center"/>
              <w:rPr>
                <w:rFonts w:ascii="Tahoma" w:hAnsi="Tahoma" w:cs="Tahoma"/>
                <w:b/>
                <w:bCs/>
                <w:sz w:val="20"/>
                <w:szCs w:val="20"/>
              </w:rPr>
            </w:pPr>
            <w:r w:rsidRPr="00AD34A6">
              <w:rPr>
                <w:rFonts w:ascii="Tahoma" w:hAnsi="Tahoma" w:cs="Tahoma"/>
                <w:b/>
                <w:bCs/>
                <w:sz w:val="20"/>
                <w:szCs w:val="20"/>
              </w:rPr>
              <w:t> </w:t>
            </w:r>
          </w:p>
        </w:tc>
        <w:tc>
          <w:tcPr>
            <w:tcW w:w="4138" w:type="dxa"/>
            <w:tcBorders>
              <w:top w:val="single" w:sz="4" w:space="0" w:color="000000"/>
              <w:left w:val="nil"/>
              <w:bottom w:val="nil"/>
              <w:right w:val="single" w:sz="4" w:space="0" w:color="000000"/>
            </w:tcBorders>
            <w:shd w:val="clear" w:color="auto" w:fill="auto"/>
            <w:vAlign w:val="center"/>
            <w:hideMark/>
          </w:tcPr>
          <w:p w:rsidR="004125F5" w:rsidRPr="00AD34A6" w:rsidRDefault="004125F5" w:rsidP="00FF15B9">
            <w:pPr>
              <w:jc w:val="center"/>
              <w:rPr>
                <w:rFonts w:ascii="Tahoma" w:hAnsi="Tahoma" w:cs="Tahoma"/>
                <w:b/>
                <w:bCs/>
                <w:sz w:val="20"/>
                <w:szCs w:val="20"/>
              </w:rPr>
            </w:pPr>
            <w:r w:rsidRPr="00AD34A6">
              <w:rPr>
                <w:rFonts w:ascii="Tahoma" w:hAnsi="Tahoma" w:cs="Tahoma"/>
                <w:b/>
                <w:bCs/>
                <w:sz w:val="20"/>
                <w:szCs w:val="20"/>
              </w:rPr>
              <w:t>Α1. ΣΥΝΕΧΙΖΟΜΕΝΑ ΕΡΓΑ</w:t>
            </w:r>
          </w:p>
        </w:tc>
        <w:tc>
          <w:tcPr>
            <w:tcW w:w="1677" w:type="dxa"/>
            <w:tcBorders>
              <w:top w:val="single" w:sz="4" w:space="0" w:color="auto"/>
              <w:left w:val="single" w:sz="4" w:space="0" w:color="auto"/>
              <w:bottom w:val="nil"/>
              <w:right w:val="single" w:sz="4" w:space="0" w:color="auto"/>
            </w:tcBorders>
            <w:shd w:val="clear" w:color="auto" w:fill="auto"/>
            <w:vAlign w:val="center"/>
            <w:hideMark/>
          </w:tcPr>
          <w:p w:rsidR="004125F5" w:rsidRPr="00AD34A6" w:rsidRDefault="004125F5" w:rsidP="00FF15B9">
            <w:pPr>
              <w:jc w:val="right"/>
              <w:rPr>
                <w:rFonts w:ascii="Tahoma" w:hAnsi="Tahoma" w:cs="Tahoma"/>
                <w:b/>
                <w:bCs/>
                <w:sz w:val="20"/>
                <w:szCs w:val="20"/>
              </w:rPr>
            </w:pPr>
            <w:r w:rsidRPr="00AD34A6">
              <w:rPr>
                <w:rFonts w:ascii="Tahoma" w:hAnsi="Tahoma" w:cs="Tahoma"/>
                <w:b/>
                <w:bCs/>
                <w:sz w:val="20"/>
                <w:szCs w:val="20"/>
              </w:rPr>
              <w:t> </w:t>
            </w:r>
          </w:p>
        </w:tc>
        <w:tc>
          <w:tcPr>
            <w:tcW w:w="1701" w:type="dxa"/>
            <w:tcBorders>
              <w:top w:val="single" w:sz="4" w:space="0" w:color="auto"/>
              <w:left w:val="nil"/>
              <w:bottom w:val="nil"/>
              <w:right w:val="single" w:sz="4" w:space="0" w:color="auto"/>
            </w:tcBorders>
            <w:shd w:val="clear" w:color="auto" w:fill="auto"/>
            <w:vAlign w:val="center"/>
            <w:hideMark/>
          </w:tcPr>
          <w:p w:rsidR="004125F5" w:rsidRPr="00AD34A6" w:rsidRDefault="004125F5" w:rsidP="00FF15B9">
            <w:pPr>
              <w:jc w:val="center"/>
              <w:rPr>
                <w:rFonts w:ascii="Tahoma" w:hAnsi="Tahoma" w:cs="Tahoma"/>
                <w:b/>
                <w:bCs/>
                <w:sz w:val="20"/>
                <w:szCs w:val="20"/>
              </w:rPr>
            </w:pPr>
            <w:r w:rsidRPr="00AD34A6">
              <w:rPr>
                <w:rFonts w:ascii="Tahoma" w:hAnsi="Tahoma" w:cs="Tahoma"/>
                <w:b/>
                <w:bCs/>
                <w:sz w:val="20"/>
                <w:szCs w:val="20"/>
              </w:rPr>
              <w:t> </w:t>
            </w:r>
          </w:p>
        </w:tc>
        <w:tc>
          <w:tcPr>
            <w:tcW w:w="1843" w:type="dxa"/>
            <w:tcBorders>
              <w:top w:val="single" w:sz="4" w:space="0" w:color="auto"/>
              <w:left w:val="nil"/>
              <w:bottom w:val="nil"/>
              <w:right w:val="single" w:sz="4" w:space="0" w:color="auto"/>
            </w:tcBorders>
            <w:shd w:val="clear" w:color="auto" w:fill="auto"/>
            <w:vAlign w:val="center"/>
            <w:hideMark/>
          </w:tcPr>
          <w:p w:rsidR="004125F5" w:rsidRPr="00AD34A6" w:rsidRDefault="004125F5" w:rsidP="00FF15B9">
            <w:pPr>
              <w:jc w:val="right"/>
              <w:rPr>
                <w:rFonts w:ascii="Tahoma" w:hAnsi="Tahoma" w:cs="Tahoma"/>
                <w:b/>
                <w:bCs/>
                <w:sz w:val="20"/>
                <w:szCs w:val="20"/>
              </w:rPr>
            </w:pPr>
            <w:r w:rsidRPr="00AD34A6">
              <w:rPr>
                <w:rFonts w:ascii="Tahoma" w:hAnsi="Tahoma" w:cs="Tahoma"/>
                <w:b/>
                <w:bCs/>
                <w:sz w:val="20"/>
                <w:szCs w:val="20"/>
              </w:rPr>
              <w:t> </w:t>
            </w:r>
          </w:p>
        </w:tc>
        <w:tc>
          <w:tcPr>
            <w:tcW w:w="2126" w:type="dxa"/>
            <w:tcBorders>
              <w:top w:val="single" w:sz="4" w:space="0" w:color="auto"/>
              <w:left w:val="nil"/>
              <w:bottom w:val="nil"/>
              <w:right w:val="single" w:sz="4" w:space="0" w:color="000000"/>
            </w:tcBorders>
            <w:shd w:val="clear" w:color="auto" w:fill="auto"/>
            <w:vAlign w:val="center"/>
            <w:hideMark/>
          </w:tcPr>
          <w:p w:rsidR="004125F5" w:rsidRPr="00AD34A6" w:rsidRDefault="004125F5" w:rsidP="00FF15B9">
            <w:pPr>
              <w:jc w:val="center"/>
              <w:rPr>
                <w:rFonts w:ascii="Tahoma" w:hAnsi="Tahoma" w:cs="Tahoma"/>
                <w:b/>
                <w:bCs/>
                <w:sz w:val="20"/>
                <w:szCs w:val="20"/>
              </w:rPr>
            </w:pPr>
            <w:r w:rsidRPr="00AD34A6">
              <w:rPr>
                <w:rFonts w:ascii="Tahoma" w:hAnsi="Tahoma" w:cs="Tahoma"/>
                <w:b/>
                <w:bCs/>
                <w:sz w:val="20"/>
                <w:szCs w:val="20"/>
              </w:rPr>
              <w:t> </w:t>
            </w:r>
          </w:p>
        </w:tc>
      </w:tr>
      <w:tr w:rsidR="004125F5" w:rsidRPr="00AD34A6" w:rsidTr="004125F5">
        <w:trPr>
          <w:trHeight w:val="1144"/>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2013</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Εσωτερική οδοποιία περιοχής </w:t>
            </w:r>
            <w:proofErr w:type="spellStart"/>
            <w:r w:rsidRPr="00AD34A6">
              <w:rPr>
                <w:rFonts w:ascii="Tahoma" w:hAnsi="Tahoma" w:cs="Tahoma"/>
                <w:color w:val="000000"/>
                <w:sz w:val="20"/>
                <w:szCs w:val="20"/>
              </w:rPr>
              <w:t>Ελεούσας</w:t>
            </w:r>
            <w:proofErr w:type="spellEnd"/>
            <w:r w:rsidRPr="00AD34A6">
              <w:rPr>
                <w:rFonts w:ascii="Tahoma" w:hAnsi="Tahoma" w:cs="Tahoma"/>
                <w:color w:val="000000"/>
                <w:sz w:val="20"/>
                <w:szCs w:val="20"/>
              </w:rPr>
              <w:t xml:space="preserve"> </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578.696,70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578.696,70</w:t>
            </w:r>
          </w:p>
        </w:tc>
        <w:tc>
          <w:tcPr>
            <w:tcW w:w="2126" w:type="dxa"/>
            <w:tcBorders>
              <w:top w:val="single" w:sz="4" w:space="0" w:color="auto"/>
              <w:left w:val="nil"/>
              <w:bottom w:val="single" w:sz="4" w:space="0" w:color="auto"/>
              <w:right w:val="single" w:sz="4" w:space="0" w:color="000000"/>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Από εισφορές λόγω επέκτασης σχεδίου πόλης</w:t>
            </w:r>
          </w:p>
        </w:tc>
      </w:tr>
      <w:tr w:rsidR="004125F5" w:rsidRPr="00AD34A6" w:rsidTr="004125F5">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w:t>
            </w:r>
          </w:p>
        </w:tc>
        <w:tc>
          <w:tcPr>
            <w:tcW w:w="1497"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2013</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Διάνοιξη οδού </w:t>
            </w:r>
            <w:proofErr w:type="spellStart"/>
            <w:r w:rsidRPr="00AD34A6">
              <w:rPr>
                <w:rFonts w:ascii="Tahoma" w:hAnsi="Tahoma" w:cs="Tahoma"/>
                <w:color w:val="000000"/>
                <w:sz w:val="20"/>
                <w:szCs w:val="20"/>
              </w:rPr>
              <w:t>Μαλάμου</w:t>
            </w:r>
            <w:proofErr w:type="spellEnd"/>
            <w:r w:rsidRPr="00AD34A6">
              <w:rPr>
                <w:rFonts w:ascii="Tahoma" w:hAnsi="Tahoma" w:cs="Tahoma"/>
                <w:color w:val="000000"/>
                <w:sz w:val="20"/>
                <w:szCs w:val="20"/>
              </w:rPr>
              <w:t xml:space="preserve"> και τμήματος οδού Αρκαδίου</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120.000,00</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2.222,45</w:t>
            </w:r>
          </w:p>
        </w:tc>
        <w:tc>
          <w:tcPr>
            <w:tcW w:w="2126" w:type="dxa"/>
            <w:tcBorders>
              <w:top w:val="nil"/>
              <w:left w:val="nil"/>
              <w:bottom w:val="single" w:sz="4" w:space="0" w:color="auto"/>
              <w:right w:val="single" w:sz="4" w:space="0" w:color="000000"/>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ΣΑΤΑ   </w:t>
            </w:r>
          </w:p>
        </w:tc>
      </w:tr>
      <w:tr w:rsidR="004125F5" w:rsidRPr="00AD34A6" w:rsidTr="004125F5">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3</w:t>
            </w:r>
          </w:p>
        </w:tc>
        <w:tc>
          <w:tcPr>
            <w:tcW w:w="1497"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2014</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Διαμόρφωση πλατείας </w:t>
            </w:r>
            <w:proofErr w:type="spellStart"/>
            <w:r w:rsidRPr="00AD34A6">
              <w:rPr>
                <w:rFonts w:ascii="Tahoma" w:hAnsi="Tahoma" w:cs="Tahoma"/>
                <w:color w:val="000000"/>
                <w:sz w:val="20"/>
                <w:szCs w:val="20"/>
              </w:rPr>
              <w:t>Κεραματών</w:t>
            </w:r>
            <w:proofErr w:type="spellEnd"/>
            <w:r w:rsidRPr="00AD34A6">
              <w:rPr>
                <w:rFonts w:ascii="Tahoma" w:hAnsi="Tahoma" w:cs="Tahoma"/>
                <w:color w:val="000000"/>
                <w:sz w:val="20"/>
                <w:szCs w:val="20"/>
              </w:rPr>
              <w:t xml:space="preserve"> </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50.000,00</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26.300,00</w:t>
            </w:r>
          </w:p>
        </w:tc>
        <w:tc>
          <w:tcPr>
            <w:tcW w:w="2126" w:type="dxa"/>
            <w:tcBorders>
              <w:top w:val="nil"/>
              <w:left w:val="nil"/>
              <w:bottom w:val="single" w:sz="4" w:space="0" w:color="auto"/>
              <w:right w:val="single" w:sz="4" w:space="0" w:color="000000"/>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ΣΑΤΑ </w:t>
            </w:r>
          </w:p>
        </w:tc>
      </w:tr>
      <w:tr w:rsidR="004125F5" w:rsidRPr="00AD34A6" w:rsidTr="004125F5">
        <w:trPr>
          <w:trHeight w:val="792"/>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4</w:t>
            </w:r>
          </w:p>
        </w:tc>
        <w:tc>
          <w:tcPr>
            <w:tcW w:w="1497"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2015</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Κατασκευή πεζοδρομίου και χώρου στάθμευσης έμπροσθεν του Μουσικού Σχολείου</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80.000,00</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xml:space="preserve">39.617,61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10.000,00</w:t>
            </w:r>
          </w:p>
        </w:tc>
        <w:tc>
          <w:tcPr>
            <w:tcW w:w="2126" w:type="dxa"/>
            <w:tcBorders>
              <w:top w:val="nil"/>
              <w:left w:val="nil"/>
              <w:bottom w:val="single" w:sz="4" w:space="0" w:color="auto"/>
              <w:right w:val="single" w:sz="4" w:space="0" w:color="000000"/>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764"/>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5</w:t>
            </w:r>
          </w:p>
        </w:tc>
        <w:tc>
          <w:tcPr>
            <w:tcW w:w="1497"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2015</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Διάνοιξη και κατασκευή τμήματος οδού </w:t>
            </w:r>
            <w:proofErr w:type="spellStart"/>
            <w:r w:rsidRPr="00AD34A6">
              <w:rPr>
                <w:rFonts w:ascii="Tahoma" w:hAnsi="Tahoma" w:cs="Tahoma"/>
                <w:color w:val="000000"/>
                <w:sz w:val="20"/>
                <w:szCs w:val="20"/>
              </w:rPr>
              <w:t>Δρυάδων</w:t>
            </w:r>
            <w:proofErr w:type="spellEnd"/>
            <w:r w:rsidRPr="00AD34A6">
              <w:rPr>
                <w:rFonts w:ascii="Tahoma" w:hAnsi="Tahoma" w:cs="Tahoma"/>
                <w:color w:val="000000"/>
                <w:sz w:val="20"/>
                <w:szCs w:val="20"/>
              </w:rPr>
              <w:t xml:space="preserve"> και πεζοδρόμηση οδού </w:t>
            </w:r>
            <w:proofErr w:type="spellStart"/>
            <w:r w:rsidRPr="00AD34A6">
              <w:rPr>
                <w:rFonts w:ascii="Tahoma" w:hAnsi="Tahoma" w:cs="Tahoma"/>
                <w:color w:val="000000"/>
                <w:sz w:val="20"/>
                <w:szCs w:val="20"/>
              </w:rPr>
              <w:t>Αμβρακιώτη</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lang w:val="en-US"/>
              </w:rPr>
              <w:t>149</w:t>
            </w:r>
            <w:r w:rsidRPr="00AD34A6">
              <w:rPr>
                <w:rFonts w:ascii="Tahoma" w:hAnsi="Tahoma" w:cs="Tahoma"/>
                <w:color w:val="000000"/>
                <w:sz w:val="20"/>
                <w:szCs w:val="20"/>
              </w:rPr>
              <w:t>.000,00</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65.000,00  </w:t>
            </w:r>
          </w:p>
        </w:tc>
        <w:tc>
          <w:tcPr>
            <w:tcW w:w="2126" w:type="dxa"/>
            <w:tcBorders>
              <w:top w:val="nil"/>
              <w:left w:val="nil"/>
              <w:bottom w:val="single" w:sz="4" w:space="0" w:color="auto"/>
              <w:right w:val="single" w:sz="4" w:space="0" w:color="000000"/>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836"/>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6</w:t>
            </w:r>
          </w:p>
        </w:tc>
        <w:tc>
          <w:tcPr>
            <w:tcW w:w="1497"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2003</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Κλειστό γυμναστήριο Τ9 1200 Θέσεων</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2.900.000,00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xml:space="preserve">3.392.960,56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20.000,00</w:t>
            </w:r>
          </w:p>
        </w:tc>
        <w:tc>
          <w:tcPr>
            <w:tcW w:w="2126" w:type="dxa"/>
            <w:tcBorders>
              <w:top w:val="nil"/>
              <w:left w:val="nil"/>
              <w:bottom w:val="single" w:sz="4" w:space="0" w:color="auto"/>
              <w:right w:val="single" w:sz="4" w:space="0" w:color="000000"/>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ΣΑΤΑ (200.767,00 €) </w:t>
            </w:r>
            <w:r w:rsidRPr="00AD34A6">
              <w:rPr>
                <w:rFonts w:ascii="Tahoma" w:hAnsi="Tahoma" w:cs="Tahoma"/>
                <w:color w:val="000000"/>
                <w:sz w:val="20"/>
                <w:szCs w:val="20"/>
              </w:rPr>
              <w:br/>
              <w:t>ΕΛΛΑΔΑ 2004 (19.075,47 €)</w:t>
            </w:r>
          </w:p>
        </w:tc>
      </w:tr>
      <w:tr w:rsidR="004125F5" w:rsidRPr="00AD34A6" w:rsidTr="004125F5">
        <w:trPr>
          <w:trHeight w:val="83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7</w:t>
            </w:r>
          </w:p>
        </w:tc>
        <w:tc>
          <w:tcPr>
            <w:tcW w:w="1497"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2014</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Βελτίωση αρδευτικού δικτύου από νερόμυλο προς περιοχή Παράγκες της Τ.Κ. Καμπής</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586.095,00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xml:space="preserve">298.298,97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80.000,00</w:t>
            </w:r>
          </w:p>
        </w:tc>
        <w:tc>
          <w:tcPr>
            <w:tcW w:w="2126" w:type="dxa"/>
            <w:tcBorders>
              <w:top w:val="nil"/>
              <w:left w:val="nil"/>
              <w:bottom w:val="single" w:sz="4" w:space="0" w:color="auto"/>
              <w:right w:val="single" w:sz="4" w:space="0" w:color="000000"/>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ΑΓΡΟΤΙΚΗ ΑΝΑΠΤΥΞΗ</w:t>
            </w:r>
          </w:p>
        </w:tc>
      </w:tr>
      <w:tr w:rsidR="004125F5" w:rsidRPr="00AD34A6" w:rsidTr="004125F5">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8</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Εξωραϊσμός πλατείας Καραϊσκάκη</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223.000,00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80.000,00</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ΣΑΤΑ</w:t>
            </w:r>
          </w:p>
        </w:tc>
      </w:tr>
      <w:tr w:rsidR="004125F5" w:rsidRPr="00AD34A6" w:rsidTr="004125F5">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9</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Τοποθέτηση </w:t>
            </w:r>
            <w:proofErr w:type="spellStart"/>
            <w:r w:rsidRPr="00AD34A6">
              <w:rPr>
                <w:rFonts w:ascii="Tahoma" w:hAnsi="Tahoma" w:cs="Tahoma"/>
                <w:color w:val="000000"/>
                <w:sz w:val="20"/>
                <w:szCs w:val="20"/>
              </w:rPr>
              <w:t>κολωνακίων</w:t>
            </w:r>
            <w:proofErr w:type="spellEnd"/>
            <w:r w:rsidRPr="00AD34A6">
              <w:rPr>
                <w:rFonts w:ascii="Tahoma" w:hAnsi="Tahoma" w:cs="Tahoma"/>
                <w:color w:val="000000"/>
                <w:sz w:val="20"/>
                <w:szCs w:val="20"/>
              </w:rPr>
              <w:t>, αλτανών,  δένδρων  και αντικατάσταση φωτιστικών σε κεντρικούς πεζόδρομους</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200.000,00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124.467,45</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ΣΑΤΑ</w:t>
            </w:r>
          </w:p>
        </w:tc>
      </w:tr>
      <w:tr w:rsidR="004125F5" w:rsidRPr="00AD34A6" w:rsidTr="004125F5">
        <w:trPr>
          <w:trHeight w:val="559"/>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lastRenderedPageBreak/>
              <w:t>10</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Επισκευές και επεκτάσεις ασφαλτικών οδοστρωμάτων Δήμου </w:t>
            </w:r>
            <w:proofErr w:type="spellStart"/>
            <w:r w:rsidRPr="00AD34A6">
              <w:rPr>
                <w:rFonts w:ascii="Tahoma" w:hAnsi="Tahoma" w:cs="Tahoma"/>
                <w:color w:val="000000"/>
                <w:sz w:val="20"/>
                <w:szCs w:val="20"/>
              </w:rPr>
              <w:t>Αρταίων</w:t>
            </w:r>
            <w:proofErr w:type="spellEnd"/>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200.000,00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80.000,00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ΣΑΤΑ</w:t>
            </w:r>
          </w:p>
        </w:tc>
      </w:tr>
      <w:tr w:rsidR="004125F5" w:rsidRPr="00AD34A6" w:rsidTr="004125F5">
        <w:trPr>
          <w:trHeight w:val="701"/>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11</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Επισκευές και επεκτάσεις </w:t>
            </w:r>
            <w:proofErr w:type="spellStart"/>
            <w:r w:rsidRPr="00AD34A6">
              <w:rPr>
                <w:rFonts w:ascii="Tahoma" w:hAnsi="Tahoma" w:cs="Tahoma"/>
                <w:color w:val="000000"/>
                <w:sz w:val="20"/>
                <w:szCs w:val="20"/>
              </w:rPr>
              <w:t>τσιμεντόστρωτων</w:t>
            </w:r>
            <w:proofErr w:type="spellEnd"/>
            <w:r w:rsidRPr="00AD34A6">
              <w:rPr>
                <w:rFonts w:ascii="Tahoma" w:hAnsi="Tahoma" w:cs="Tahoma"/>
                <w:color w:val="000000"/>
                <w:sz w:val="20"/>
                <w:szCs w:val="20"/>
              </w:rPr>
              <w:t xml:space="preserve"> οδοστρωμάτων Δήμου </w:t>
            </w:r>
            <w:proofErr w:type="spellStart"/>
            <w:r w:rsidRPr="00AD34A6">
              <w:rPr>
                <w:rFonts w:ascii="Tahoma" w:hAnsi="Tahoma" w:cs="Tahoma"/>
                <w:color w:val="000000"/>
                <w:sz w:val="20"/>
                <w:szCs w:val="20"/>
              </w:rPr>
              <w:t>Αρταίων</w:t>
            </w:r>
            <w:proofErr w:type="spellEnd"/>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80.000,00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xml:space="preserve">56.000,00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40.000,00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ΣΑΤΑ</w:t>
            </w:r>
          </w:p>
        </w:tc>
      </w:tr>
      <w:tr w:rsidR="004125F5" w:rsidRPr="00AD34A6" w:rsidTr="004125F5">
        <w:trPr>
          <w:trHeight w:val="102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12</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Επισκευή δημοτικών καταστημάτων επί της οδού Σκουφά, έμπροσθεν ιερού ναού Αγίου Δημητρίου     </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60.000,00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30.000,00</w:t>
            </w:r>
          </w:p>
        </w:tc>
        <w:tc>
          <w:tcPr>
            <w:tcW w:w="2126" w:type="dxa"/>
            <w:tcBorders>
              <w:top w:val="single" w:sz="4" w:space="0" w:color="auto"/>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ΣΑΤΑ</w:t>
            </w:r>
          </w:p>
        </w:tc>
      </w:tr>
      <w:tr w:rsidR="004125F5" w:rsidRPr="00AD34A6" w:rsidTr="004125F5">
        <w:trPr>
          <w:trHeight w:val="953"/>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13</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Διαμόρφωση Δημοτικού οικοπέδου στην γέφυρα Καλογήρου για στάθμευση των Δημοτικών οχημάτων και μηχανημάτων</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70.000,00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70.000,00</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ΣΑΤΑ</w:t>
            </w:r>
          </w:p>
        </w:tc>
      </w:tr>
      <w:tr w:rsidR="004125F5" w:rsidRPr="00AD34A6" w:rsidTr="004125F5">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14</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Φωτισμός ιστορικών μνημείων Άρτας</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50.000,00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30.000,00</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ΣΑΤΑ</w:t>
            </w:r>
          </w:p>
        </w:tc>
      </w:tr>
      <w:tr w:rsidR="004125F5" w:rsidRPr="00AD34A6" w:rsidTr="004125F5">
        <w:trPr>
          <w:trHeight w:val="888"/>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15</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Κατασκευή ιερού ναού στο νέο Δημοτικό Κοιμητήριο Άρτας (</w:t>
            </w:r>
            <w:proofErr w:type="spellStart"/>
            <w:r w:rsidRPr="00AD34A6">
              <w:rPr>
                <w:rFonts w:ascii="Tahoma" w:hAnsi="Tahoma" w:cs="Tahoma"/>
                <w:color w:val="000000"/>
                <w:sz w:val="20"/>
                <w:szCs w:val="20"/>
              </w:rPr>
              <w:t>α΄</w:t>
            </w:r>
            <w:proofErr w:type="spellEnd"/>
            <w:r w:rsidRPr="00AD34A6">
              <w:rPr>
                <w:rFonts w:ascii="Tahoma" w:hAnsi="Tahoma" w:cs="Tahoma"/>
                <w:color w:val="000000"/>
                <w:sz w:val="20"/>
                <w:szCs w:val="20"/>
              </w:rPr>
              <w:t xml:space="preserve"> φάση - φέρων οργανισμός)</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50.000,00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10.000,00</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ΣΑΤΑ</w:t>
            </w:r>
          </w:p>
        </w:tc>
      </w:tr>
      <w:tr w:rsidR="004125F5" w:rsidRPr="00AD34A6" w:rsidTr="004125F5">
        <w:trPr>
          <w:trHeight w:val="76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16</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Γεωτρήσεις στα Δημοτικά γήπεδα Κορφοβουνίου και </w:t>
            </w:r>
            <w:proofErr w:type="spellStart"/>
            <w:r w:rsidRPr="00AD34A6">
              <w:rPr>
                <w:rFonts w:ascii="Tahoma" w:hAnsi="Tahoma" w:cs="Tahoma"/>
                <w:color w:val="000000"/>
                <w:sz w:val="20"/>
                <w:szCs w:val="20"/>
              </w:rPr>
              <w:t>Πλησιών</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33.000,00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33.000,00</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ΣΑΤΑ</w:t>
            </w:r>
          </w:p>
        </w:tc>
      </w:tr>
      <w:tr w:rsidR="004125F5" w:rsidRPr="00AD34A6" w:rsidTr="004125F5">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17</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Διαμόρφωση τμήματος περιβάλλοντος χώρου κλειστού γυμναστηρίου Τ9 στους </w:t>
            </w:r>
            <w:proofErr w:type="spellStart"/>
            <w:r w:rsidRPr="00AD34A6">
              <w:rPr>
                <w:rFonts w:ascii="Tahoma" w:hAnsi="Tahoma" w:cs="Tahoma"/>
                <w:color w:val="000000"/>
                <w:sz w:val="20"/>
                <w:szCs w:val="20"/>
              </w:rPr>
              <w:t>Κωστακιούς</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84.400,00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50.000,00</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ΣΑΤΑ</w:t>
            </w:r>
          </w:p>
        </w:tc>
      </w:tr>
      <w:tr w:rsidR="004125F5" w:rsidRPr="00AD34A6" w:rsidTr="004125F5">
        <w:trPr>
          <w:trHeight w:val="76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18</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Συντονισμός </w:t>
            </w:r>
            <w:proofErr w:type="spellStart"/>
            <w:r w:rsidRPr="00AD34A6">
              <w:rPr>
                <w:rFonts w:ascii="Tahoma" w:hAnsi="Tahoma" w:cs="Tahoma"/>
                <w:color w:val="000000"/>
                <w:sz w:val="20"/>
                <w:szCs w:val="20"/>
              </w:rPr>
              <w:t>σηματοδοτούμενων</w:t>
            </w:r>
            <w:proofErr w:type="spellEnd"/>
            <w:r w:rsidRPr="00AD34A6">
              <w:rPr>
                <w:rFonts w:ascii="Tahoma" w:hAnsi="Tahoma" w:cs="Tahoma"/>
                <w:color w:val="000000"/>
                <w:sz w:val="20"/>
                <w:szCs w:val="20"/>
              </w:rPr>
              <w:t xml:space="preserve"> κόμβων Περιφερειακής οδού</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50.000,00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32.662,95</w:t>
            </w:r>
          </w:p>
        </w:tc>
        <w:tc>
          <w:tcPr>
            <w:tcW w:w="2126" w:type="dxa"/>
            <w:tcBorders>
              <w:top w:val="nil"/>
              <w:left w:val="nil"/>
              <w:bottom w:val="single" w:sz="4" w:space="0" w:color="auto"/>
              <w:right w:val="single" w:sz="4" w:space="0" w:color="000000"/>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Δημοτικοί πόροι &amp; </w:t>
            </w:r>
            <w:proofErr w:type="spellStart"/>
            <w:r w:rsidRPr="00AD34A6">
              <w:rPr>
                <w:rFonts w:ascii="Tahoma" w:hAnsi="Tahoma" w:cs="Tahoma"/>
                <w:color w:val="000000"/>
                <w:sz w:val="20"/>
                <w:szCs w:val="20"/>
              </w:rPr>
              <w:t>Σατα</w:t>
            </w:r>
            <w:proofErr w:type="spellEnd"/>
          </w:p>
        </w:tc>
      </w:tr>
      <w:tr w:rsidR="004125F5" w:rsidRPr="00AD34A6" w:rsidTr="004125F5">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19</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Αποκατάσταση ζημιών που προκλήθηκαν από θεομηνίες του έτους 2015 και έργα πρόληψης νέων</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250.000,00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xml:space="preserve">120.000,00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100.000,00</w:t>
            </w:r>
          </w:p>
        </w:tc>
        <w:tc>
          <w:tcPr>
            <w:tcW w:w="2126" w:type="dxa"/>
            <w:tcBorders>
              <w:top w:val="nil"/>
              <w:left w:val="nil"/>
              <w:bottom w:val="single" w:sz="4" w:space="0" w:color="auto"/>
              <w:right w:val="single" w:sz="4" w:space="0" w:color="000000"/>
            </w:tcBorders>
            <w:shd w:val="clear" w:color="auto" w:fill="auto"/>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ΣΑΕ 55              Δημοτικοί πόροι</w:t>
            </w:r>
          </w:p>
        </w:tc>
      </w:tr>
      <w:tr w:rsidR="004125F5" w:rsidRPr="00AD34A6" w:rsidTr="004125F5">
        <w:trPr>
          <w:trHeight w:val="102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lastRenderedPageBreak/>
              <w:t>20</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Έργα οδοποιίας (</w:t>
            </w:r>
            <w:proofErr w:type="spellStart"/>
            <w:r w:rsidRPr="00AD34A6">
              <w:rPr>
                <w:rFonts w:ascii="Tahoma" w:hAnsi="Tahoma" w:cs="Tahoma"/>
                <w:color w:val="000000"/>
                <w:sz w:val="20"/>
                <w:szCs w:val="20"/>
              </w:rPr>
              <w:t>ασφαλτοστρώσεις,τσιμεντοστρώσεις</w:t>
            </w:r>
            <w:proofErr w:type="spellEnd"/>
            <w:r w:rsidRPr="00AD34A6">
              <w:rPr>
                <w:rFonts w:ascii="Tahoma" w:hAnsi="Tahoma" w:cs="Tahoma"/>
                <w:color w:val="000000"/>
                <w:sz w:val="20"/>
                <w:szCs w:val="20"/>
              </w:rPr>
              <w:t xml:space="preserve">) &amp; τεχνικών έργων (αυλάκια, </w:t>
            </w:r>
            <w:proofErr w:type="spellStart"/>
            <w:r w:rsidRPr="00AD34A6">
              <w:rPr>
                <w:rFonts w:ascii="Tahoma" w:hAnsi="Tahoma" w:cs="Tahoma"/>
                <w:color w:val="000000"/>
                <w:sz w:val="20"/>
                <w:szCs w:val="20"/>
              </w:rPr>
              <w:t>τοιχεία</w:t>
            </w:r>
            <w:proofErr w:type="spellEnd"/>
            <w:r w:rsidRPr="00AD34A6">
              <w:rPr>
                <w:rFonts w:ascii="Tahoma" w:hAnsi="Tahoma" w:cs="Tahoma"/>
                <w:color w:val="000000"/>
                <w:sz w:val="20"/>
                <w:szCs w:val="20"/>
              </w:rPr>
              <w:t xml:space="preserve"> κ.α.)</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400.000,00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170.000,00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985"/>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21</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Αναπλάσεις κοινοχρήστων χώρων (πλατείες, </w:t>
            </w:r>
            <w:proofErr w:type="spellStart"/>
            <w:r w:rsidRPr="00AD34A6">
              <w:rPr>
                <w:rFonts w:ascii="Tahoma" w:hAnsi="Tahoma" w:cs="Tahoma"/>
                <w:color w:val="000000"/>
                <w:sz w:val="20"/>
                <w:szCs w:val="20"/>
              </w:rPr>
              <w:t>ευρυχώρια</w:t>
            </w:r>
            <w:proofErr w:type="spellEnd"/>
            <w:r w:rsidRPr="00AD34A6">
              <w:rPr>
                <w:rFonts w:ascii="Tahoma" w:hAnsi="Tahoma" w:cs="Tahoma"/>
                <w:color w:val="000000"/>
                <w:sz w:val="20"/>
                <w:szCs w:val="20"/>
              </w:rPr>
              <w:t>, πεζοδρόμια, σιντριβάνια, αστικός εξοπλισμός κ.α.)</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300.000,00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150.000,00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51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22</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Διαμόρφωση παιδικών χαρών </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200.000,00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84.950,98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75.000,00</w:t>
            </w:r>
          </w:p>
        </w:tc>
        <w:tc>
          <w:tcPr>
            <w:tcW w:w="2126" w:type="dxa"/>
            <w:tcBorders>
              <w:top w:val="single" w:sz="4" w:space="0" w:color="auto"/>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1177"/>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23</w:t>
            </w:r>
          </w:p>
        </w:tc>
        <w:tc>
          <w:tcPr>
            <w:tcW w:w="1497"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120.000,00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80.000,00</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24</w:t>
            </w:r>
          </w:p>
        </w:tc>
        <w:tc>
          <w:tcPr>
            <w:tcW w:w="1497"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Επισκευή εγκαταστάσεων δημοτικών γηπέδων</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120.000,00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80.000,00</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25</w:t>
            </w:r>
          </w:p>
        </w:tc>
        <w:tc>
          <w:tcPr>
            <w:tcW w:w="1497"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Επισκευή και συντήρηση εγκαταστάσεων κοιμητηρίων</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170.000,00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91.777,65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80.000,00</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26</w:t>
            </w:r>
          </w:p>
        </w:tc>
        <w:tc>
          <w:tcPr>
            <w:tcW w:w="1497"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Κατασκευή Ιερού Ναού στις Εργατικές Κατοικίες</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50.000,00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25.000,00</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27</w:t>
            </w:r>
          </w:p>
        </w:tc>
        <w:tc>
          <w:tcPr>
            <w:tcW w:w="1497"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Επισκευή κτιριακών εγκαταστάσεων ΚΟΜΔΕ</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20.000,00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20.000,00  </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28</w:t>
            </w:r>
          </w:p>
        </w:tc>
        <w:tc>
          <w:tcPr>
            <w:tcW w:w="1497"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Κατασκευή πίστας μηχανοκίνητου αθλητισμού, αναρρίχησης και μικρών αεροσκαφών</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50.000,00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30.000,00  </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29</w:t>
            </w:r>
          </w:p>
        </w:tc>
        <w:tc>
          <w:tcPr>
            <w:tcW w:w="1497"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Δημιουργία δικτύου </w:t>
            </w:r>
            <w:proofErr w:type="spellStart"/>
            <w:r w:rsidRPr="00AD34A6">
              <w:rPr>
                <w:rFonts w:ascii="Tahoma" w:hAnsi="Tahoma" w:cs="Tahoma"/>
                <w:color w:val="000000"/>
                <w:sz w:val="20"/>
                <w:szCs w:val="20"/>
              </w:rPr>
              <w:t>ποδηλατόδρομων</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50.000,00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30.000,00  </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30</w:t>
            </w:r>
          </w:p>
        </w:tc>
        <w:tc>
          <w:tcPr>
            <w:tcW w:w="1497"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Βελτίωση προσβασιμότητας και κατασκευή πεζοδρομίων στην Άνω Πόλη</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119.100,00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60.000,00  </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3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31</w:t>
            </w:r>
          </w:p>
        </w:tc>
        <w:tc>
          <w:tcPr>
            <w:tcW w:w="1497"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Κατασκευή Σκοπευτηρίου</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40.000,00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20.000,00  </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51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lastRenderedPageBreak/>
              <w:t>32</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Βελτίωση υποδομών </w:t>
            </w:r>
            <w:proofErr w:type="spellStart"/>
            <w:r w:rsidRPr="00AD34A6">
              <w:rPr>
                <w:rFonts w:ascii="Tahoma" w:hAnsi="Tahoma" w:cs="Tahoma"/>
                <w:color w:val="000000"/>
                <w:sz w:val="20"/>
                <w:szCs w:val="20"/>
              </w:rPr>
              <w:t>αεροπτερισμού</w:t>
            </w:r>
            <w:proofErr w:type="spellEnd"/>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50.000,00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30.000,00  </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51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33</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Κατασκευή παιδικής χαράς ΑΜΕΑ</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40.000,00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1.000,00</w:t>
            </w:r>
          </w:p>
        </w:tc>
        <w:tc>
          <w:tcPr>
            <w:tcW w:w="2126" w:type="dxa"/>
            <w:tcBorders>
              <w:top w:val="single" w:sz="4" w:space="0" w:color="auto"/>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765"/>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34</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Μετατροπή Πνευματικού Κέντρου </w:t>
            </w:r>
            <w:proofErr w:type="spellStart"/>
            <w:r w:rsidRPr="00AD34A6">
              <w:rPr>
                <w:rFonts w:ascii="Tahoma" w:hAnsi="Tahoma" w:cs="Tahoma"/>
                <w:color w:val="000000"/>
                <w:sz w:val="20"/>
                <w:szCs w:val="20"/>
              </w:rPr>
              <w:t>Κωστακιών</w:t>
            </w:r>
            <w:proofErr w:type="spellEnd"/>
            <w:r w:rsidRPr="00AD34A6">
              <w:rPr>
                <w:rFonts w:ascii="Tahoma" w:hAnsi="Tahoma" w:cs="Tahoma"/>
                <w:color w:val="000000"/>
                <w:sz w:val="20"/>
                <w:szCs w:val="20"/>
              </w:rPr>
              <w:t xml:space="preserve"> σε Παιδικό Σταθμό </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154.500,00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70.193,66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60.000,00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765"/>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35</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Επισκευή και συντήρηση σχολικών κτηρίων Δήμου </w:t>
            </w:r>
            <w:proofErr w:type="spellStart"/>
            <w:r w:rsidRPr="00AD34A6">
              <w:rPr>
                <w:rFonts w:ascii="Tahoma" w:hAnsi="Tahoma" w:cs="Tahoma"/>
                <w:color w:val="000000"/>
                <w:sz w:val="20"/>
                <w:szCs w:val="20"/>
              </w:rPr>
              <w:t>Αρταίων</w:t>
            </w:r>
            <w:proofErr w:type="spellEnd"/>
            <w:r w:rsidRPr="00AD34A6">
              <w:rPr>
                <w:rFonts w:ascii="Tahoma" w:hAnsi="Tahoma" w:cs="Tahoma"/>
                <w:color w:val="000000"/>
                <w:sz w:val="20"/>
                <w:szCs w:val="20"/>
              </w:rPr>
              <w:t xml:space="preserve"> (</w:t>
            </w:r>
            <w:proofErr w:type="spellStart"/>
            <w:r w:rsidRPr="00AD34A6">
              <w:rPr>
                <w:rFonts w:ascii="Tahoma" w:hAnsi="Tahoma" w:cs="Tahoma"/>
                <w:color w:val="000000"/>
                <w:sz w:val="20"/>
                <w:szCs w:val="20"/>
              </w:rPr>
              <w:t>συνεχ</w:t>
            </w:r>
            <w:proofErr w:type="spellEnd"/>
            <w:r w:rsidRPr="00AD34A6">
              <w:rPr>
                <w:rFonts w:ascii="Tahoma" w:hAnsi="Tahoma" w:cs="Tahoma"/>
                <w:color w:val="000000"/>
                <w:sz w:val="20"/>
                <w:szCs w:val="20"/>
              </w:rPr>
              <w:t>)</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150.000,00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8.800,00</w:t>
            </w:r>
          </w:p>
        </w:tc>
        <w:tc>
          <w:tcPr>
            <w:tcW w:w="2126" w:type="dxa"/>
            <w:tcBorders>
              <w:top w:val="single" w:sz="4" w:space="0" w:color="auto"/>
              <w:left w:val="nil"/>
              <w:bottom w:val="single" w:sz="4" w:space="0" w:color="auto"/>
              <w:right w:val="single" w:sz="4" w:space="0" w:color="000000"/>
            </w:tcBorders>
            <w:shd w:val="clear" w:color="auto" w:fill="auto"/>
            <w:vAlign w:val="center"/>
            <w:hideMark/>
          </w:tcPr>
          <w:p w:rsidR="004125F5" w:rsidRPr="00AD34A6" w:rsidRDefault="004125F5" w:rsidP="00FF15B9">
            <w:pPr>
              <w:jc w:val="center"/>
              <w:rPr>
                <w:rFonts w:ascii="Tahoma" w:hAnsi="Tahoma" w:cs="Tahoma"/>
                <w:sz w:val="20"/>
                <w:szCs w:val="20"/>
              </w:rPr>
            </w:pPr>
            <w:proofErr w:type="spellStart"/>
            <w:r w:rsidRPr="00AD34A6">
              <w:rPr>
                <w:rFonts w:ascii="Tahoma" w:hAnsi="Tahoma" w:cs="Tahoma"/>
                <w:sz w:val="20"/>
                <w:szCs w:val="20"/>
              </w:rPr>
              <w:t>Επισκ</w:t>
            </w:r>
            <w:proofErr w:type="spellEnd"/>
            <w:r w:rsidRPr="00AD34A6">
              <w:rPr>
                <w:rFonts w:ascii="Tahoma" w:hAnsi="Tahoma" w:cs="Tahoma"/>
                <w:sz w:val="20"/>
                <w:szCs w:val="20"/>
              </w:rPr>
              <w:t xml:space="preserve">. &amp; </w:t>
            </w:r>
            <w:proofErr w:type="spellStart"/>
            <w:r w:rsidRPr="00AD34A6">
              <w:rPr>
                <w:rFonts w:ascii="Tahoma" w:hAnsi="Tahoma" w:cs="Tahoma"/>
                <w:sz w:val="20"/>
                <w:szCs w:val="20"/>
              </w:rPr>
              <w:t>συντήρ</w:t>
            </w:r>
            <w:proofErr w:type="spellEnd"/>
            <w:r w:rsidRPr="00AD34A6">
              <w:rPr>
                <w:rFonts w:ascii="Tahoma" w:hAnsi="Tahoma" w:cs="Tahoma"/>
                <w:sz w:val="20"/>
                <w:szCs w:val="20"/>
              </w:rPr>
              <w:t>. Σχολείων</w:t>
            </w:r>
          </w:p>
        </w:tc>
      </w:tr>
      <w:tr w:rsidR="004125F5" w:rsidRPr="00AD34A6" w:rsidTr="004125F5">
        <w:trPr>
          <w:trHeight w:val="709"/>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36</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xml:space="preserve">Εγκαταστάσεις φωτισμού στο Δήμο </w:t>
            </w:r>
            <w:proofErr w:type="spellStart"/>
            <w:r w:rsidRPr="00AD34A6">
              <w:rPr>
                <w:rFonts w:ascii="Tahoma" w:hAnsi="Tahoma" w:cs="Tahoma"/>
                <w:sz w:val="20"/>
                <w:szCs w:val="20"/>
              </w:rPr>
              <w:t>Αρταίων</w:t>
            </w:r>
            <w:proofErr w:type="spellEnd"/>
            <w:r w:rsidRPr="00AD34A6">
              <w:rPr>
                <w:rFonts w:ascii="Tahoma" w:hAnsi="Tahoma" w:cs="Tahoma"/>
                <w:sz w:val="20"/>
                <w:szCs w:val="20"/>
              </w:rPr>
              <w:t xml:space="preserve"> </w:t>
            </w:r>
            <w:r w:rsidRPr="00AD34A6">
              <w:rPr>
                <w:rFonts w:ascii="Tahoma" w:hAnsi="Tahoma" w:cs="Tahoma"/>
                <w:color w:val="000000"/>
                <w:sz w:val="20"/>
                <w:szCs w:val="20"/>
              </w:rPr>
              <w:t>(</w:t>
            </w:r>
            <w:proofErr w:type="spellStart"/>
            <w:r w:rsidRPr="00AD34A6">
              <w:rPr>
                <w:rFonts w:ascii="Tahoma" w:hAnsi="Tahoma" w:cs="Tahoma"/>
                <w:color w:val="000000"/>
                <w:sz w:val="20"/>
                <w:szCs w:val="20"/>
              </w:rPr>
              <w:t>συνεχ</w:t>
            </w:r>
            <w:proofErr w:type="spellEnd"/>
            <w:r w:rsidRPr="00AD34A6">
              <w:rPr>
                <w:rFonts w:ascii="Tahoma" w:hAnsi="Tahoma" w:cs="Tahoma"/>
                <w:color w:val="000000"/>
                <w:sz w:val="20"/>
                <w:szCs w:val="20"/>
              </w:rPr>
              <w:t>.)</w:t>
            </w:r>
          </w:p>
        </w:tc>
        <w:tc>
          <w:tcPr>
            <w:tcW w:w="1677" w:type="dxa"/>
            <w:tcBorders>
              <w:top w:val="nil"/>
              <w:left w:val="nil"/>
              <w:bottom w:val="single" w:sz="4" w:space="0" w:color="auto"/>
              <w:right w:val="single" w:sz="4" w:space="0" w:color="auto"/>
            </w:tcBorders>
            <w:shd w:val="clear" w:color="000000" w:fill="FFFFFF"/>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250.000,00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150.000,00</w:t>
            </w:r>
          </w:p>
        </w:tc>
        <w:tc>
          <w:tcPr>
            <w:tcW w:w="2126" w:type="dxa"/>
            <w:tcBorders>
              <w:top w:val="nil"/>
              <w:left w:val="nil"/>
              <w:bottom w:val="single" w:sz="4" w:space="0" w:color="auto"/>
              <w:right w:val="single" w:sz="4" w:space="0" w:color="000000"/>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Δημοτικοί πόροι</w:t>
            </w:r>
          </w:p>
        </w:tc>
      </w:tr>
      <w:tr w:rsidR="004125F5" w:rsidRPr="00AD34A6" w:rsidTr="004125F5">
        <w:trPr>
          <w:trHeight w:val="1232"/>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37</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xml:space="preserve">Ασφαλτοστρώσεις δρόμων για εξυπηρέτηση κτηνοτροφικών-αγροτικών εκμεταλλεύσεων από ΤΚ Γαβριάς σε ΔΚ </w:t>
            </w:r>
            <w:proofErr w:type="spellStart"/>
            <w:r w:rsidRPr="00AD34A6">
              <w:rPr>
                <w:rFonts w:ascii="Tahoma" w:hAnsi="Tahoma" w:cs="Tahoma"/>
                <w:sz w:val="20"/>
                <w:szCs w:val="20"/>
              </w:rPr>
              <w:t>Κωστακιών</w:t>
            </w:r>
            <w:proofErr w:type="spellEnd"/>
            <w:r w:rsidRPr="00AD34A6">
              <w:rPr>
                <w:rFonts w:ascii="Tahoma" w:hAnsi="Tahoma" w:cs="Tahoma"/>
                <w:sz w:val="20"/>
                <w:szCs w:val="20"/>
              </w:rPr>
              <w:t xml:space="preserve"> στο Δήμο </w:t>
            </w:r>
            <w:proofErr w:type="spellStart"/>
            <w:r w:rsidRPr="00AD34A6">
              <w:rPr>
                <w:rFonts w:ascii="Tahoma" w:hAnsi="Tahoma" w:cs="Tahoma"/>
                <w:sz w:val="20"/>
                <w:szCs w:val="20"/>
              </w:rPr>
              <w:t>Αρταίων</w:t>
            </w:r>
            <w:proofErr w:type="spellEnd"/>
          </w:p>
        </w:tc>
        <w:tc>
          <w:tcPr>
            <w:tcW w:w="1677" w:type="dxa"/>
            <w:tcBorders>
              <w:top w:val="nil"/>
              <w:left w:val="nil"/>
              <w:bottom w:val="single" w:sz="4" w:space="0" w:color="auto"/>
              <w:right w:val="single" w:sz="4" w:space="0" w:color="auto"/>
            </w:tcBorders>
            <w:shd w:val="clear" w:color="000000" w:fill="FFFFFF"/>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600.000,00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lang w:val="en-US"/>
              </w:rPr>
              <w:t>1</w:t>
            </w:r>
            <w:r w:rsidRPr="00AD34A6">
              <w:rPr>
                <w:rFonts w:ascii="Tahoma" w:hAnsi="Tahoma" w:cs="Tahoma"/>
                <w:color w:val="000000"/>
                <w:sz w:val="20"/>
                <w:szCs w:val="20"/>
              </w:rPr>
              <w:t>0.000,00</w:t>
            </w:r>
          </w:p>
        </w:tc>
        <w:tc>
          <w:tcPr>
            <w:tcW w:w="2126" w:type="dxa"/>
            <w:tcBorders>
              <w:top w:val="nil"/>
              <w:left w:val="nil"/>
              <w:bottom w:val="single" w:sz="4" w:space="0" w:color="auto"/>
              <w:right w:val="single" w:sz="4" w:space="0" w:color="000000"/>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Δημοτικοί πόροι</w:t>
            </w:r>
          </w:p>
        </w:tc>
      </w:tr>
      <w:tr w:rsidR="004125F5" w:rsidRPr="00AD34A6" w:rsidTr="004125F5">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38</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Κατασκευή κυκλικού κόμβου στην Ε.Ο Αντιρρίου- Ιωαννίνων στην πόλη της Άρτας</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470.250,00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470.250,00</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ΥΠΟΜΕΔΙ</w:t>
            </w:r>
          </w:p>
        </w:tc>
      </w:tr>
      <w:tr w:rsidR="004125F5" w:rsidRPr="00AD34A6" w:rsidTr="004125F5">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39</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Γεφύρωση του ποταμού Αράχθου στο ύψος του Τριγώνου με τις απαιτούμενες προσβάσεις</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6.500.000,00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1.000,00</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ΥΠΟΜΕΔΙ</w:t>
            </w:r>
          </w:p>
        </w:tc>
      </w:tr>
      <w:tr w:rsidR="004125F5" w:rsidRPr="00AD34A6" w:rsidTr="004125F5">
        <w:trPr>
          <w:trHeight w:val="76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40</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Αντικατάσταση της στέγης του 1ου παιδικού σταθμού Άρτας</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52.775,42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12.775,42</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ΣΑΕΠ 530</w:t>
            </w:r>
          </w:p>
        </w:tc>
      </w:tr>
      <w:tr w:rsidR="004125F5" w:rsidRPr="00AD34A6" w:rsidTr="004125F5">
        <w:trPr>
          <w:trHeight w:val="76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41</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Αντικατάσταση  στέγης Δημοτικού σχολείου </w:t>
            </w:r>
            <w:proofErr w:type="spellStart"/>
            <w:r w:rsidRPr="00AD34A6">
              <w:rPr>
                <w:rFonts w:ascii="Tahoma" w:hAnsi="Tahoma" w:cs="Tahoma"/>
                <w:color w:val="000000"/>
                <w:sz w:val="20"/>
                <w:szCs w:val="20"/>
              </w:rPr>
              <w:t>Πλησιών</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23.850,00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23.850,00</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ΣΑΕΠ 530</w:t>
            </w:r>
          </w:p>
        </w:tc>
      </w:tr>
      <w:tr w:rsidR="004125F5" w:rsidRPr="00AD34A6" w:rsidTr="004125F5">
        <w:trPr>
          <w:trHeight w:val="1275"/>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lastRenderedPageBreak/>
              <w:t>42</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Αποκατάσταση ζημιών που προκλήθηκαν από θεομηνίες του έτους 2015 και έργα πρόληψης νέων (Β' φάση)</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350.000,00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200.000,00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ΣΑΕ 055 &amp; Δημοτικοί πόροι</w:t>
            </w:r>
          </w:p>
        </w:tc>
      </w:tr>
      <w:tr w:rsidR="004125F5" w:rsidRPr="00AD34A6" w:rsidTr="004125F5">
        <w:trPr>
          <w:trHeight w:val="985"/>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43</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Αναπαλαίωση και αξιοποίηση Διατηρητέου Κτιρίου Δημαρχιακού Καταστήματος "ΙΣΤΟΡΙΚΟ ΔΗΜΑΡΧΕΙΟ ΑΡΤΑΣ"</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2.000.000,00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10.000,00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ΕΣΠΑ</w:t>
            </w:r>
          </w:p>
        </w:tc>
      </w:tr>
      <w:tr w:rsidR="004125F5" w:rsidRPr="00AD34A6" w:rsidTr="004125F5">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lang w:val="en-US"/>
              </w:rPr>
            </w:pPr>
            <w:r w:rsidRPr="00AD34A6">
              <w:rPr>
                <w:rFonts w:ascii="Tahoma" w:hAnsi="Tahoma" w:cs="Tahoma"/>
                <w:sz w:val="20"/>
                <w:szCs w:val="20"/>
                <w:lang w:val="en-US"/>
              </w:rPr>
              <w:t>44</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bCs/>
                <w:color w:val="000000"/>
                <w:sz w:val="20"/>
                <w:szCs w:val="20"/>
              </w:rPr>
            </w:pPr>
            <w:r w:rsidRPr="00AD34A6">
              <w:rPr>
                <w:rFonts w:ascii="Tahoma" w:hAnsi="Tahoma" w:cs="Tahoma"/>
                <w:bCs/>
                <w:color w:val="000000"/>
                <w:sz w:val="20"/>
                <w:szCs w:val="20"/>
              </w:rPr>
              <w:t>Ανέγερση κτηρίου 1ου Ειδικού Δημοτικού σχολείου και   1ου Ειδικού Νηπιαγωγείου</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bCs/>
                <w:sz w:val="20"/>
                <w:szCs w:val="20"/>
                <w:lang w:val="en-US"/>
              </w:rPr>
            </w:pPr>
            <w:r w:rsidRPr="00AD34A6">
              <w:rPr>
                <w:rFonts w:ascii="Tahoma" w:hAnsi="Tahoma" w:cs="Tahoma"/>
                <w:bCs/>
                <w:sz w:val="20"/>
                <w:szCs w:val="20"/>
                <w:lang w:val="en-US"/>
              </w:rPr>
              <w:t>3.759.680,00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bCs/>
                <w:sz w:val="20"/>
                <w:szCs w:val="20"/>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bCs/>
                <w:sz w:val="20"/>
                <w:szCs w:val="20"/>
                <w:lang w:val="en-US"/>
              </w:rPr>
            </w:pPr>
            <w:r w:rsidRPr="00AD34A6">
              <w:rPr>
                <w:rFonts w:ascii="Tahoma" w:hAnsi="Tahoma" w:cs="Tahoma"/>
                <w:bCs/>
                <w:sz w:val="20"/>
                <w:szCs w:val="20"/>
                <w:lang w:val="en-US"/>
              </w:rPr>
              <w:t>50.000,00</w:t>
            </w:r>
          </w:p>
        </w:tc>
        <w:tc>
          <w:tcPr>
            <w:tcW w:w="2126" w:type="dxa"/>
            <w:tcBorders>
              <w:top w:val="single" w:sz="4" w:space="0" w:color="auto"/>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ΕΣΠΑ</w:t>
            </w:r>
          </w:p>
        </w:tc>
      </w:tr>
      <w:tr w:rsidR="004125F5" w:rsidRPr="00AD34A6" w:rsidTr="004125F5">
        <w:trPr>
          <w:trHeight w:val="3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45</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bCs/>
                <w:color w:val="000000"/>
                <w:sz w:val="20"/>
                <w:szCs w:val="20"/>
              </w:rPr>
            </w:pPr>
            <w:r w:rsidRPr="00AD34A6">
              <w:rPr>
                <w:rFonts w:ascii="Tahoma" w:hAnsi="Tahoma" w:cs="Tahoma"/>
                <w:bCs/>
                <w:color w:val="000000"/>
                <w:sz w:val="20"/>
                <w:szCs w:val="20"/>
              </w:rPr>
              <w:t>Αντικατάσταση στέγης , εγκατάσταση φωτισμού και εργασίες συντήρησης Αθλητικού Κέντρου Άρτας</w:t>
            </w:r>
          </w:p>
        </w:tc>
        <w:tc>
          <w:tcPr>
            <w:tcW w:w="1677" w:type="dxa"/>
            <w:tcBorders>
              <w:top w:val="nil"/>
              <w:left w:val="nil"/>
              <w:bottom w:val="single" w:sz="4" w:space="0" w:color="auto"/>
              <w:right w:val="single" w:sz="4" w:space="0" w:color="auto"/>
            </w:tcBorders>
            <w:shd w:val="clear" w:color="auto" w:fill="auto"/>
            <w:noWrap/>
            <w:vAlign w:val="bottom"/>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290.500,00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b/>
                <w:bCs/>
                <w:sz w:val="20"/>
                <w:szCs w:val="20"/>
              </w:rPr>
            </w:pPr>
          </w:p>
        </w:tc>
        <w:tc>
          <w:tcPr>
            <w:tcW w:w="1843" w:type="dxa"/>
            <w:tcBorders>
              <w:top w:val="nil"/>
              <w:left w:val="nil"/>
              <w:bottom w:val="single" w:sz="4" w:space="0" w:color="auto"/>
              <w:right w:val="single" w:sz="4" w:space="0" w:color="auto"/>
            </w:tcBorders>
            <w:shd w:val="clear" w:color="auto" w:fill="auto"/>
            <w:noWrap/>
            <w:vAlign w:val="bottom"/>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20.000,00  </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ΣΑΕ 016</w:t>
            </w:r>
          </w:p>
          <w:p w:rsidR="004125F5" w:rsidRPr="00AD34A6" w:rsidRDefault="004125F5" w:rsidP="00FF15B9">
            <w:pPr>
              <w:jc w:val="center"/>
              <w:rPr>
                <w:rFonts w:ascii="Tahoma" w:hAnsi="Tahoma" w:cs="Tahoma"/>
                <w:sz w:val="20"/>
                <w:szCs w:val="20"/>
              </w:rPr>
            </w:pPr>
          </w:p>
          <w:p w:rsidR="004125F5" w:rsidRPr="00AD34A6" w:rsidRDefault="004125F5" w:rsidP="00FF15B9">
            <w:pPr>
              <w:jc w:val="center"/>
              <w:rPr>
                <w:rFonts w:ascii="Tahoma" w:hAnsi="Tahoma" w:cs="Tahoma"/>
                <w:sz w:val="20"/>
                <w:szCs w:val="20"/>
              </w:rPr>
            </w:pPr>
          </w:p>
          <w:p w:rsidR="004125F5" w:rsidRPr="00AD34A6" w:rsidRDefault="004125F5" w:rsidP="00FF15B9">
            <w:pPr>
              <w:jc w:val="center"/>
              <w:rPr>
                <w:rFonts w:ascii="Tahoma" w:hAnsi="Tahoma" w:cs="Tahoma"/>
                <w:sz w:val="20"/>
                <w:szCs w:val="20"/>
              </w:rPr>
            </w:pPr>
          </w:p>
        </w:tc>
      </w:tr>
      <w:tr w:rsidR="004125F5" w:rsidRPr="00AD34A6" w:rsidTr="004125F5">
        <w:trPr>
          <w:trHeight w:val="3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46</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b/>
                <w:bCs/>
                <w:color w:val="000000"/>
                <w:sz w:val="20"/>
                <w:szCs w:val="20"/>
              </w:rPr>
            </w:pPr>
            <w:r w:rsidRPr="00AD34A6">
              <w:rPr>
                <w:rFonts w:ascii="Tahoma" w:hAnsi="Tahoma" w:cs="Tahoma"/>
                <w:bCs/>
                <w:color w:val="000000"/>
                <w:sz w:val="20"/>
                <w:szCs w:val="20"/>
              </w:rPr>
              <w:t xml:space="preserve">Αντικατάσταση συνθετικών δαπέδων και επισκευή περίφραξης στα γήπεδα τένις στο Δήμο </w:t>
            </w:r>
            <w:proofErr w:type="spellStart"/>
            <w:r w:rsidRPr="00AD34A6">
              <w:rPr>
                <w:rFonts w:ascii="Tahoma" w:hAnsi="Tahoma" w:cs="Tahoma"/>
                <w:bCs/>
                <w:color w:val="000000"/>
                <w:sz w:val="20"/>
                <w:szCs w:val="20"/>
              </w:rPr>
              <w:t>Αρταίων</w:t>
            </w:r>
            <w:proofErr w:type="spellEnd"/>
          </w:p>
        </w:tc>
        <w:tc>
          <w:tcPr>
            <w:tcW w:w="1677" w:type="dxa"/>
            <w:tcBorders>
              <w:top w:val="nil"/>
              <w:left w:val="nil"/>
              <w:bottom w:val="single" w:sz="4" w:space="0" w:color="auto"/>
              <w:right w:val="single" w:sz="4" w:space="0" w:color="auto"/>
            </w:tcBorders>
            <w:shd w:val="clear" w:color="auto" w:fill="auto"/>
            <w:noWrap/>
            <w:vAlign w:val="bottom"/>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70.000,00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b/>
                <w:bCs/>
                <w:sz w:val="20"/>
                <w:szCs w:val="20"/>
              </w:rPr>
            </w:pPr>
          </w:p>
        </w:tc>
        <w:tc>
          <w:tcPr>
            <w:tcW w:w="1843" w:type="dxa"/>
            <w:tcBorders>
              <w:top w:val="nil"/>
              <w:left w:val="nil"/>
              <w:bottom w:val="single" w:sz="4" w:space="0" w:color="auto"/>
              <w:right w:val="single" w:sz="4" w:space="0" w:color="auto"/>
            </w:tcBorders>
            <w:shd w:val="clear" w:color="auto" w:fill="auto"/>
            <w:noWrap/>
            <w:vAlign w:val="bottom"/>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10.000,00  </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ΣΑΕ016</w:t>
            </w:r>
          </w:p>
        </w:tc>
      </w:tr>
      <w:tr w:rsidR="004125F5" w:rsidRPr="00AD34A6" w:rsidTr="004125F5">
        <w:trPr>
          <w:trHeight w:val="3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b/>
                <w:bCs/>
                <w:color w:val="000000"/>
                <w:sz w:val="20"/>
                <w:szCs w:val="20"/>
              </w:rPr>
            </w:pPr>
            <w:r w:rsidRPr="00AD34A6">
              <w:rPr>
                <w:rFonts w:ascii="Tahoma" w:hAnsi="Tahoma" w:cs="Tahoma"/>
                <w:b/>
                <w:bCs/>
                <w:color w:val="000000"/>
                <w:sz w:val="20"/>
                <w:szCs w:val="20"/>
              </w:rPr>
              <w:t>ΣΥΝΟΛΟ Α1</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both"/>
              <w:rPr>
                <w:rFonts w:ascii="Tahoma" w:hAnsi="Tahoma" w:cs="Tahoma"/>
                <w:b/>
                <w:bCs/>
                <w:sz w:val="20"/>
                <w:szCs w:val="20"/>
              </w:rPr>
            </w:pPr>
          </w:p>
          <w:p w:rsidR="004125F5" w:rsidRPr="00AD34A6" w:rsidRDefault="004125F5" w:rsidP="00FF15B9">
            <w:pPr>
              <w:jc w:val="both"/>
              <w:rPr>
                <w:rFonts w:ascii="Tahoma" w:hAnsi="Tahoma" w:cs="Tahoma"/>
                <w:b/>
                <w:bCs/>
                <w:sz w:val="20"/>
                <w:szCs w:val="20"/>
              </w:rPr>
            </w:pPr>
            <w:r w:rsidRPr="00AD34A6">
              <w:rPr>
                <w:rFonts w:ascii="Tahoma" w:hAnsi="Tahoma" w:cs="Tahoma"/>
                <w:b/>
                <w:bCs/>
                <w:sz w:val="20"/>
                <w:szCs w:val="20"/>
              </w:rPr>
              <w:t>22.214.847,12</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both"/>
              <w:rPr>
                <w:rFonts w:ascii="Tahoma" w:hAnsi="Tahoma" w:cs="Tahoma"/>
                <w:b/>
                <w:bCs/>
                <w:sz w:val="20"/>
                <w:szCs w:val="20"/>
              </w:rPr>
            </w:pPr>
          </w:p>
          <w:p w:rsidR="004125F5" w:rsidRPr="00AD34A6" w:rsidRDefault="004125F5" w:rsidP="00FF15B9">
            <w:pPr>
              <w:jc w:val="both"/>
              <w:rPr>
                <w:rFonts w:ascii="Tahoma" w:hAnsi="Tahoma" w:cs="Tahoma"/>
                <w:b/>
                <w:bCs/>
                <w:sz w:val="20"/>
                <w:szCs w:val="20"/>
              </w:rPr>
            </w:pPr>
            <w:r w:rsidRPr="00AD34A6">
              <w:rPr>
                <w:rFonts w:ascii="Tahoma" w:hAnsi="Tahoma" w:cs="Tahoma"/>
                <w:b/>
                <w:bCs/>
                <w:sz w:val="20"/>
                <w:szCs w:val="20"/>
              </w:rPr>
              <w:t>4.153.799,43</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both"/>
              <w:rPr>
                <w:rFonts w:ascii="Tahoma" w:hAnsi="Tahoma" w:cs="Tahoma"/>
                <w:b/>
                <w:bCs/>
                <w:color w:val="000000"/>
                <w:sz w:val="20"/>
                <w:szCs w:val="20"/>
              </w:rPr>
            </w:pPr>
          </w:p>
          <w:p w:rsidR="004125F5" w:rsidRPr="00AD34A6" w:rsidRDefault="004125F5" w:rsidP="00FF15B9">
            <w:pPr>
              <w:jc w:val="both"/>
              <w:rPr>
                <w:rFonts w:ascii="Tahoma" w:hAnsi="Tahoma" w:cs="Tahoma"/>
                <w:b/>
                <w:bCs/>
                <w:sz w:val="20"/>
                <w:szCs w:val="20"/>
              </w:rPr>
            </w:pPr>
            <w:r w:rsidRPr="00AD34A6">
              <w:rPr>
                <w:rFonts w:ascii="Tahoma" w:hAnsi="Tahoma" w:cs="Tahoma"/>
                <w:b/>
                <w:bCs/>
                <w:color w:val="000000"/>
                <w:sz w:val="20"/>
                <w:szCs w:val="20"/>
              </w:rPr>
              <w:t>3.340.024,97</w:t>
            </w:r>
          </w:p>
        </w:tc>
        <w:tc>
          <w:tcPr>
            <w:tcW w:w="2126" w:type="dxa"/>
            <w:tcBorders>
              <w:top w:val="nil"/>
              <w:left w:val="nil"/>
              <w:bottom w:val="single" w:sz="4" w:space="0" w:color="auto"/>
              <w:right w:val="single" w:sz="4" w:space="0" w:color="000000"/>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r>
      <w:tr w:rsidR="004125F5" w:rsidRPr="00AD34A6" w:rsidTr="004125F5">
        <w:trPr>
          <w:trHeight w:val="300"/>
        </w:trPr>
        <w:tc>
          <w:tcPr>
            <w:tcW w:w="733" w:type="dxa"/>
            <w:tcBorders>
              <w:top w:val="nil"/>
              <w:left w:val="nil"/>
              <w:bottom w:val="nil"/>
              <w:right w:val="nil"/>
            </w:tcBorders>
            <w:shd w:val="clear" w:color="auto" w:fill="auto"/>
            <w:noWrap/>
            <w:vAlign w:val="center"/>
            <w:hideMark/>
          </w:tcPr>
          <w:p w:rsidR="004125F5" w:rsidRPr="00AD34A6" w:rsidRDefault="004125F5" w:rsidP="00FF15B9">
            <w:pPr>
              <w:jc w:val="center"/>
              <w:rPr>
                <w:rFonts w:ascii="Tahoma" w:hAnsi="Tahoma" w:cs="Tahoma"/>
                <w:sz w:val="20"/>
                <w:szCs w:val="20"/>
              </w:rPr>
            </w:pPr>
          </w:p>
        </w:tc>
        <w:tc>
          <w:tcPr>
            <w:tcW w:w="1497" w:type="dxa"/>
            <w:tcBorders>
              <w:top w:val="nil"/>
              <w:left w:val="nil"/>
              <w:bottom w:val="nil"/>
              <w:right w:val="nil"/>
            </w:tcBorders>
            <w:shd w:val="clear" w:color="auto" w:fill="auto"/>
            <w:noWrap/>
            <w:vAlign w:val="center"/>
            <w:hideMark/>
          </w:tcPr>
          <w:p w:rsidR="004125F5" w:rsidRPr="00AD34A6" w:rsidRDefault="004125F5" w:rsidP="00FF15B9">
            <w:pPr>
              <w:jc w:val="center"/>
              <w:rPr>
                <w:rFonts w:ascii="Tahoma" w:hAnsi="Tahoma" w:cs="Tahoma"/>
                <w:sz w:val="20"/>
                <w:szCs w:val="20"/>
              </w:rPr>
            </w:pPr>
          </w:p>
        </w:tc>
        <w:tc>
          <w:tcPr>
            <w:tcW w:w="4138" w:type="dxa"/>
            <w:tcBorders>
              <w:top w:val="nil"/>
              <w:left w:val="nil"/>
              <w:bottom w:val="nil"/>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p>
        </w:tc>
        <w:tc>
          <w:tcPr>
            <w:tcW w:w="1677" w:type="dxa"/>
            <w:tcBorders>
              <w:top w:val="nil"/>
              <w:left w:val="nil"/>
              <w:bottom w:val="nil"/>
              <w:right w:val="nil"/>
            </w:tcBorders>
            <w:shd w:val="clear" w:color="auto" w:fill="auto"/>
            <w:noWrap/>
            <w:vAlign w:val="center"/>
            <w:hideMark/>
          </w:tcPr>
          <w:p w:rsidR="004125F5" w:rsidRPr="00AD34A6" w:rsidRDefault="004125F5" w:rsidP="00FF15B9">
            <w:pPr>
              <w:jc w:val="right"/>
              <w:rPr>
                <w:rFonts w:ascii="Tahoma" w:hAnsi="Tahoma" w:cs="Tahoma"/>
                <w:sz w:val="20"/>
                <w:szCs w:val="20"/>
              </w:rPr>
            </w:pPr>
          </w:p>
        </w:tc>
        <w:tc>
          <w:tcPr>
            <w:tcW w:w="1701" w:type="dxa"/>
            <w:tcBorders>
              <w:top w:val="nil"/>
              <w:left w:val="nil"/>
              <w:bottom w:val="nil"/>
              <w:right w:val="nil"/>
            </w:tcBorders>
            <w:shd w:val="clear" w:color="auto" w:fill="auto"/>
            <w:noWrap/>
            <w:vAlign w:val="center"/>
            <w:hideMark/>
          </w:tcPr>
          <w:p w:rsidR="004125F5" w:rsidRPr="00AD34A6" w:rsidRDefault="004125F5" w:rsidP="00FF15B9">
            <w:pPr>
              <w:jc w:val="center"/>
              <w:rPr>
                <w:rFonts w:ascii="Tahoma" w:hAnsi="Tahoma" w:cs="Tahoma"/>
                <w:sz w:val="20"/>
                <w:szCs w:val="20"/>
              </w:rPr>
            </w:pPr>
          </w:p>
        </w:tc>
        <w:tc>
          <w:tcPr>
            <w:tcW w:w="1843" w:type="dxa"/>
            <w:tcBorders>
              <w:top w:val="nil"/>
              <w:left w:val="nil"/>
              <w:bottom w:val="nil"/>
              <w:right w:val="nil"/>
            </w:tcBorders>
            <w:shd w:val="clear" w:color="auto" w:fill="auto"/>
            <w:noWrap/>
            <w:vAlign w:val="center"/>
            <w:hideMark/>
          </w:tcPr>
          <w:p w:rsidR="004125F5" w:rsidRPr="00AD34A6" w:rsidRDefault="004125F5" w:rsidP="00FF15B9">
            <w:pPr>
              <w:jc w:val="right"/>
              <w:rPr>
                <w:rFonts w:ascii="Tahoma" w:hAnsi="Tahoma" w:cs="Tahoma"/>
                <w:sz w:val="20"/>
                <w:szCs w:val="20"/>
              </w:rPr>
            </w:pPr>
          </w:p>
        </w:tc>
        <w:tc>
          <w:tcPr>
            <w:tcW w:w="2126" w:type="dxa"/>
            <w:tcBorders>
              <w:top w:val="nil"/>
              <w:left w:val="nil"/>
              <w:bottom w:val="nil"/>
              <w:right w:val="nil"/>
            </w:tcBorders>
            <w:shd w:val="clear" w:color="auto" w:fill="auto"/>
            <w:noWrap/>
            <w:vAlign w:val="center"/>
            <w:hideMark/>
          </w:tcPr>
          <w:p w:rsidR="004125F5" w:rsidRPr="00AD34A6" w:rsidRDefault="004125F5" w:rsidP="00FF15B9">
            <w:pPr>
              <w:jc w:val="center"/>
              <w:rPr>
                <w:rFonts w:ascii="Tahoma" w:hAnsi="Tahoma" w:cs="Tahoma"/>
                <w:sz w:val="20"/>
                <w:szCs w:val="20"/>
              </w:rPr>
            </w:pPr>
          </w:p>
        </w:tc>
      </w:tr>
      <w:tr w:rsidR="004125F5" w:rsidRPr="00AD34A6" w:rsidTr="004125F5">
        <w:trPr>
          <w:trHeight w:val="300"/>
        </w:trPr>
        <w:tc>
          <w:tcPr>
            <w:tcW w:w="733" w:type="dxa"/>
            <w:tcBorders>
              <w:top w:val="nil"/>
              <w:left w:val="nil"/>
              <w:bottom w:val="nil"/>
              <w:right w:val="nil"/>
            </w:tcBorders>
            <w:shd w:val="clear" w:color="auto" w:fill="auto"/>
            <w:noWrap/>
            <w:vAlign w:val="center"/>
            <w:hideMark/>
          </w:tcPr>
          <w:p w:rsidR="004125F5" w:rsidRPr="00AD34A6" w:rsidRDefault="004125F5" w:rsidP="00FF15B9">
            <w:pPr>
              <w:jc w:val="center"/>
              <w:rPr>
                <w:rFonts w:ascii="Tahoma" w:hAnsi="Tahoma" w:cs="Tahoma"/>
                <w:sz w:val="20"/>
                <w:szCs w:val="20"/>
              </w:rPr>
            </w:pPr>
          </w:p>
        </w:tc>
        <w:tc>
          <w:tcPr>
            <w:tcW w:w="1497" w:type="dxa"/>
            <w:tcBorders>
              <w:top w:val="nil"/>
              <w:left w:val="nil"/>
              <w:bottom w:val="nil"/>
              <w:right w:val="nil"/>
            </w:tcBorders>
            <w:shd w:val="clear" w:color="auto" w:fill="auto"/>
            <w:noWrap/>
            <w:vAlign w:val="center"/>
            <w:hideMark/>
          </w:tcPr>
          <w:p w:rsidR="004125F5" w:rsidRPr="00AD34A6" w:rsidRDefault="004125F5" w:rsidP="00FF15B9">
            <w:pPr>
              <w:jc w:val="center"/>
              <w:rPr>
                <w:rFonts w:ascii="Tahoma" w:hAnsi="Tahoma" w:cs="Tahoma"/>
                <w:sz w:val="20"/>
                <w:szCs w:val="20"/>
              </w:rPr>
            </w:pPr>
          </w:p>
        </w:tc>
        <w:tc>
          <w:tcPr>
            <w:tcW w:w="4138" w:type="dxa"/>
            <w:tcBorders>
              <w:top w:val="nil"/>
              <w:left w:val="nil"/>
              <w:bottom w:val="nil"/>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p>
        </w:tc>
        <w:tc>
          <w:tcPr>
            <w:tcW w:w="1677" w:type="dxa"/>
            <w:tcBorders>
              <w:top w:val="nil"/>
              <w:left w:val="nil"/>
              <w:bottom w:val="nil"/>
              <w:right w:val="nil"/>
            </w:tcBorders>
            <w:shd w:val="clear" w:color="auto" w:fill="auto"/>
            <w:noWrap/>
            <w:vAlign w:val="center"/>
            <w:hideMark/>
          </w:tcPr>
          <w:p w:rsidR="004125F5" w:rsidRPr="00AD34A6" w:rsidRDefault="004125F5" w:rsidP="00FF15B9">
            <w:pPr>
              <w:jc w:val="right"/>
              <w:rPr>
                <w:rFonts w:ascii="Tahoma" w:hAnsi="Tahoma" w:cs="Tahoma"/>
                <w:sz w:val="20"/>
                <w:szCs w:val="20"/>
              </w:rPr>
            </w:pPr>
          </w:p>
        </w:tc>
        <w:tc>
          <w:tcPr>
            <w:tcW w:w="1701" w:type="dxa"/>
            <w:tcBorders>
              <w:top w:val="nil"/>
              <w:left w:val="nil"/>
              <w:bottom w:val="nil"/>
              <w:right w:val="nil"/>
            </w:tcBorders>
            <w:shd w:val="clear" w:color="auto" w:fill="auto"/>
            <w:noWrap/>
            <w:vAlign w:val="center"/>
            <w:hideMark/>
          </w:tcPr>
          <w:p w:rsidR="004125F5" w:rsidRPr="00AD34A6" w:rsidRDefault="004125F5" w:rsidP="00FF15B9">
            <w:pPr>
              <w:jc w:val="center"/>
              <w:rPr>
                <w:rFonts w:ascii="Tahoma" w:hAnsi="Tahoma" w:cs="Tahoma"/>
                <w:sz w:val="20"/>
                <w:szCs w:val="20"/>
              </w:rPr>
            </w:pPr>
          </w:p>
        </w:tc>
        <w:tc>
          <w:tcPr>
            <w:tcW w:w="1843" w:type="dxa"/>
            <w:tcBorders>
              <w:top w:val="nil"/>
              <w:left w:val="nil"/>
              <w:bottom w:val="nil"/>
              <w:right w:val="nil"/>
            </w:tcBorders>
            <w:shd w:val="clear" w:color="auto" w:fill="auto"/>
            <w:noWrap/>
            <w:vAlign w:val="center"/>
            <w:hideMark/>
          </w:tcPr>
          <w:p w:rsidR="004125F5" w:rsidRPr="00AD34A6" w:rsidRDefault="004125F5" w:rsidP="00FF15B9">
            <w:pPr>
              <w:jc w:val="right"/>
              <w:rPr>
                <w:rFonts w:ascii="Tahoma" w:hAnsi="Tahoma" w:cs="Tahoma"/>
                <w:sz w:val="20"/>
                <w:szCs w:val="20"/>
              </w:rPr>
            </w:pPr>
          </w:p>
        </w:tc>
        <w:tc>
          <w:tcPr>
            <w:tcW w:w="2126" w:type="dxa"/>
            <w:tcBorders>
              <w:top w:val="nil"/>
              <w:left w:val="nil"/>
              <w:bottom w:val="nil"/>
              <w:right w:val="nil"/>
            </w:tcBorders>
            <w:shd w:val="clear" w:color="auto" w:fill="auto"/>
            <w:noWrap/>
            <w:vAlign w:val="center"/>
            <w:hideMark/>
          </w:tcPr>
          <w:p w:rsidR="004125F5" w:rsidRPr="00AD34A6" w:rsidRDefault="004125F5" w:rsidP="00FF15B9">
            <w:pPr>
              <w:jc w:val="center"/>
              <w:rPr>
                <w:rFonts w:ascii="Tahoma" w:hAnsi="Tahoma" w:cs="Tahoma"/>
                <w:sz w:val="20"/>
                <w:szCs w:val="20"/>
              </w:rPr>
            </w:pPr>
          </w:p>
        </w:tc>
      </w:tr>
      <w:tr w:rsidR="004125F5" w:rsidRPr="00AD34A6" w:rsidTr="004125F5">
        <w:trPr>
          <w:trHeight w:val="720"/>
        </w:trPr>
        <w:tc>
          <w:tcPr>
            <w:tcW w:w="733" w:type="dxa"/>
            <w:tcBorders>
              <w:top w:val="single" w:sz="4" w:space="0" w:color="auto"/>
              <w:left w:val="single" w:sz="4" w:space="0" w:color="auto"/>
              <w:bottom w:val="single" w:sz="4" w:space="0" w:color="auto"/>
              <w:right w:val="single" w:sz="4" w:space="0" w:color="auto"/>
            </w:tcBorders>
            <w:shd w:val="clear" w:color="808080" w:fill="C0C0C0"/>
            <w:vAlign w:val="center"/>
            <w:hideMark/>
          </w:tcPr>
          <w:p w:rsidR="004125F5" w:rsidRPr="00AD34A6" w:rsidRDefault="004125F5" w:rsidP="00FF15B9">
            <w:pPr>
              <w:jc w:val="center"/>
              <w:rPr>
                <w:rFonts w:ascii="Tahoma" w:hAnsi="Tahoma" w:cs="Tahoma"/>
                <w:b/>
                <w:bCs/>
                <w:sz w:val="20"/>
                <w:szCs w:val="20"/>
              </w:rPr>
            </w:pPr>
            <w:r w:rsidRPr="00AD34A6">
              <w:rPr>
                <w:rFonts w:ascii="Tahoma" w:hAnsi="Tahoma" w:cs="Tahoma"/>
                <w:b/>
                <w:bCs/>
                <w:sz w:val="20"/>
                <w:szCs w:val="20"/>
              </w:rPr>
              <w:t>Α/Α</w:t>
            </w:r>
          </w:p>
        </w:tc>
        <w:tc>
          <w:tcPr>
            <w:tcW w:w="1497" w:type="dxa"/>
            <w:tcBorders>
              <w:top w:val="single" w:sz="4" w:space="0" w:color="auto"/>
              <w:left w:val="nil"/>
              <w:bottom w:val="single" w:sz="4" w:space="0" w:color="auto"/>
              <w:right w:val="single" w:sz="4" w:space="0" w:color="auto"/>
            </w:tcBorders>
            <w:shd w:val="clear" w:color="808080" w:fill="C0C0C0"/>
            <w:vAlign w:val="center"/>
            <w:hideMark/>
          </w:tcPr>
          <w:p w:rsidR="004125F5" w:rsidRPr="00AD34A6" w:rsidRDefault="004125F5" w:rsidP="00FF15B9">
            <w:pPr>
              <w:jc w:val="center"/>
              <w:rPr>
                <w:rFonts w:ascii="Tahoma" w:hAnsi="Tahoma" w:cs="Tahoma"/>
                <w:b/>
                <w:bCs/>
                <w:sz w:val="20"/>
                <w:szCs w:val="20"/>
              </w:rPr>
            </w:pPr>
            <w:r w:rsidRPr="00AD34A6">
              <w:rPr>
                <w:rFonts w:ascii="Tahoma" w:hAnsi="Tahoma" w:cs="Tahoma"/>
                <w:b/>
                <w:bCs/>
                <w:sz w:val="20"/>
                <w:szCs w:val="20"/>
              </w:rPr>
              <w:t>ΕΤΟΣ ΕΝΤΑΞΗΣ</w:t>
            </w:r>
          </w:p>
        </w:tc>
        <w:tc>
          <w:tcPr>
            <w:tcW w:w="4138" w:type="dxa"/>
            <w:tcBorders>
              <w:top w:val="single" w:sz="4" w:space="0" w:color="auto"/>
              <w:left w:val="nil"/>
              <w:bottom w:val="single" w:sz="4" w:space="0" w:color="auto"/>
              <w:right w:val="single" w:sz="4" w:space="0" w:color="auto"/>
            </w:tcBorders>
            <w:shd w:val="clear" w:color="808080" w:fill="C0C0C0"/>
            <w:vAlign w:val="center"/>
            <w:hideMark/>
          </w:tcPr>
          <w:p w:rsidR="004125F5" w:rsidRPr="00AD34A6" w:rsidRDefault="004125F5" w:rsidP="00FF15B9">
            <w:pPr>
              <w:jc w:val="center"/>
              <w:rPr>
                <w:rFonts w:ascii="Tahoma" w:hAnsi="Tahoma" w:cs="Tahoma"/>
                <w:b/>
                <w:bCs/>
                <w:sz w:val="20"/>
                <w:szCs w:val="20"/>
              </w:rPr>
            </w:pPr>
            <w:r w:rsidRPr="00AD34A6">
              <w:rPr>
                <w:rFonts w:ascii="Tahoma" w:hAnsi="Tahoma" w:cs="Tahoma"/>
                <w:b/>
                <w:bCs/>
                <w:sz w:val="20"/>
                <w:szCs w:val="20"/>
              </w:rPr>
              <w:t>ΚΑΤΗΓΟΡΙΑ ΤΟΜΕΑΣ ΟΝΟΜΑΣΙΑ ΕΡΓΟΥ Η ΜΕΛΕΤΗΣ</w:t>
            </w:r>
          </w:p>
        </w:tc>
        <w:tc>
          <w:tcPr>
            <w:tcW w:w="1677" w:type="dxa"/>
            <w:tcBorders>
              <w:top w:val="single" w:sz="4" w:space="0" w:color="auto"/>
              <w:left w:val="nil"/>
              <w:bottom w:val="single" w:sz="4" w:space="0" w:color="auto"/>
              <w:right w:val="single" w:sz="4" w:space="0" w:color="auto"/>
            </w:tcBorders>
            <w:shd w:val="clear" w:color="808080" w:fill="C0C0C0"/>
            <w:vAlign w:val="center"/>
            <w:hideMark/>
          </w:tcPr>
          <w:p w:rsidR="004125F5" w:rsidRPr="00AD34A6" w:rsidRDefault="004125F5" w:rsidP="00FF15B9">
            <w:pPr>
              <w:jc w:val="right"/>
              <w:rPr>
                <w:rFonts w:ascii="Tahoma" w:hAnsi="Tahoma" w:cs="Tahoma"/>
                <w:b/>
                <w:bCs/>
                <w:sz w:val="20"/>
                <w:szCs w:val="20"/>
              </w:rPr>
            </w:pPr>
            <w:r w:rsidRPr="00AD34A6">
              <w:rPr>
                <w:rFonts w:ascii="Tahoma" w:hAnsi="Tahoma" w:cs="Tahoma"/>
                <w:b/>
                <w:bCs/>
                <w:sz w:val="20"/>
                <w:szCs w:val="20"/>
              </w:rPr>
              <w:t xml:space="preserve">ΑΡΧΙΚΟΣ ΠΡΟΫΠΟΛΟΓΙ ΣΜΟΣ </w:t>
            </w:r>
          </w:p>
        </w:tc>
        <w:tc>
          <w:tcPr>
            <w:tcW w:w="1701" w:type="dxa"/>
            <w:tcBorders>
              <w:top w:val="single" w:sz="4" w:space="0" w:color="auto"/>
              <w:left w:val="nil"/>
              <w:bottom w:val="single" w:sz="4" w:space="0" w:color="auto"/>
              <w:right w:val="single" w:sz="4" w:space="0" w:color="auto"/>
            </w:tcBorders>
            <w:shd w:val="clear" w:color="808080" w:fill="C0C0C0"/>
            <w:vAlign w:val="center"/>
            <w:hideMark/>
          </w:tcPr>
          <w:p w:rsidR="004125F5" w:rsidRPr="00AD34A6" w:rsidRDefault="004125F5" w:rsidP="00FF15B9">
            <w:pPr>
              <w:jc w:val="center"/>
              <w:rPr>
                <w:rFonts w:ascii="Tahoma" w:hAnsi="Tahoma" w:cs="Tahoma"/>
                <w:b/>
                <w:bCs/>
                <w:sz w:val="20"/>
                <w:szCs w:val="20"/>
              </w:rPr>
            </w:pPr>
            <w:r w:rsidRPr="00AD34A6">
              <w:rPr>
                <w:rFonts w:ascii="Tahoma" w:hAnsi="Tahoma" w:cs="Tahoma"/>
                <w:b/>
                <w:bCs/>
                <w:sz w:val="20"/>
                <w:szCs w:val="20"/>
              </w:rPr>
              <w:t xml:space="preserve">ΣΥΜΒΑΤΙΚΟΣ ΠΡΟΫΠΟΛΟΓΙ ΣΜΟΣ </w:t>
            </w:r>
          </w:p>
        </w:tc>
        <w:tc>
          <w:tcPr>
            <w:tcW w:w="1843" w:type="dxa"/>
            <w:tcBorders>
              <w:top w:val="single" w:sz="4" w:space="0" w:color="auto"/>
              <w:left w:val="nil"/>
              <w:bottom w:val="single" w:sz="4" w:space="0" w:color="auto"/>
              <w:right w:val="single" w:sz="4" w:space="0" w:color="auto"/>
            </w:tcBorders>
            <w:shd w:val="clear" w:color="808080" w:fill="C0C0C0"/>
            <w:vAlign w:val="center"/>
            <w:hideMark/>
          </w:tcPr>
          <w:p w:rsidR="004125F5" w:rsidRPr="00AD34A6" w:rsidRDefault="004125F5" w:rsidP="00FF15B9">
            <w:pPr>
              <w:jc w:val="right"/>
              <w:rPr>
                <w:rFonts w:ascii="Tahoma" w:hAnsi="Tahoma" w:cs="Tahoma"/>
                <w:b/>
                <w:bCs/>
                <w:sz w:val="20"/>
                <w:szCs w:val="20"/>
              </w:rPr>
            </w:pPr>
            <w:r w:rsidRPr="00AD34A6">
              <w:rPr>
                <w:rFonts w:ascii="Tahoma" w:hAnsi="Tahoma" w:cs="Tahoma"/>
                <w:b/>
                <w:bCs/>
                <w:sz w:val="20"/>
                <w:szCs w:val="20"/>
              </w:rPr>
              <w:t>ΠΙΣΤΩΣΗ ΕΤΟΥΣ 2018</w:t>
            </w:r>
          </w:p>
        </w:tc>
        <w:tc>
          <w:tcPr>
            <w:tcW w:w="2126" w:type="dxa"/>
            <w:tcBorders>
              <w:top w:val="single" w:sz="4" w:space="0" w:color="auto"/>
              <w:left w:val="nil"/>
              <w:bottom w:val="single" w:sz="4" w:space="0" w:color="auto"/>
              <w:right w:val="single" w:sz="4" w:space="0" w:color="auto"/>
            </w:tcBorders>
            <w:shd w:val="clear" w:color="808080" w:fill="C0C0C0"/>
            <w:vAlign w:val="center"/>
            <w:hideMark/>
          </w:tcPr>
          <w:p w:rsidR="004125F5" w:rsidRPr="00AD34A6" w:rsidRDefault="004125F5" w:rsidP="00FF15B9">
            <w:pPr>
              <w:jc w:val="center"/>
              <w:rPr>
                <w:rFonts w:ascii="Tahoma" w:hAnsi="Tahoma" w:cs="Tahoma"/>
                <w:b/>
                <w:bCs/>
                <w:sz w:val="20"/>
                <w:szCs w:val="20"/>
              </w:rPr>
            </w:pPr>
            <w:r w:rsidRPr="00AD34A6">
              <w:rPr>
                <w:rFonts w:ascii="Tahoma" w:hAnsi="Tahoma" w:cs="Tahoma"/>
                <w:b/>
                <w:bCs/>
                <w:sz w:val="20"/>
                <w:szCs w:val="20"/>
              </w:rPr>
              <w:t>ΠΗΓΗ ΧΡΗΜΑΤΟΔΟ ΤΗΣΗΣ</w:t>
            </w:r>
          </w:p>
        </w:tc>
      </w:tr>
      <w:tr w:rsidR="004125F5" w:rsidRPr="00AD34A6" w:rsidTr="004125F5">
        <w:trPr>
          <w:trHeight w:val="3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4138"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b/>
                <w:bCs/>
                <w:sz w:val="20"/>
                <w:szCs w:val="20"/>
              </w:rPr>
            </w:pPr>
            <w:r w:rsidRPr="00AD34A6">
              <w:rPr>
                <w:rFonts w:ascii="Tahoma" w:hAnsi="Tahoma" w:cs="Tahoma"/>
                <w:b/>
                <w:bCs/>
                <w:sz w:val="20"/>
                <w:szCs w:val="20"/>
              </w:rPr>
              <w:t>Α2. ΣΥΝΕΧΙΖΟΜΕΝΕΣ ΜΕΛΕΤΕΣ</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w:t>
            </w:r>
          </w:p>
        </w:tc>
        <w:tc>
          <w:tcPr>
            <w:tcW w:w="2126"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r>
      <w:tr w:rsidR="004125F5" w:rsidRPr="00AD34A6" w:rsidTr="004125F5">
        <w:trPr>
          <w:trHeight w:val="1457"/>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w:t>
            </w:r>
          </w:p>
        </w:tc>
        <w:tc>
          <w:tcPr>
            <w:tcW w:w="1497" w:type="dxa"/>
            <w:tcBorders>
              <w:top w:val="nil"/>
              <w:left w:val="nil"/>
              <w:bottom w:val="single" w:sz="4" w:space="0" w:color="auto"/>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2013</w:t>
            </w:r>
          </w:p>
        </w:tc>
        <w:tc>
          <w:tcPr>
            <w:tcW w:w="4138" w:type="dxa"/>
            <w:tcBorders>
              <w:top w:val="nil"/>
              <w:left w:val="single" w:sz="4" w:space="0" w:color="auto"/>
              <w:bottom w:val="single" w:sz="4" w:space="0" w:color="auto"/>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Βελτιώσεις - επεκτάσεις δικτύου ύδρευσης Οικισμών Δήμου </w:t>
            </w:r>
            <w:proofErr w:type="spellStart"/>
            <w:r w:rsidRPr="00AD34A6">
              <w:rPr>
                <w:rFonts w:ascii="Tahoma" w:hAnsi="Tahoma" w:cs="Tahoma"/>
                <w:color w:val="000000"/>
                <w:sz w:val="20"/>
                <w:szCs w:val="20"/>
              </w:rPr>
              <w:t>Αρταίων</w:t>
            </w:r>
            <w:proofErr w:type="spellEnd"/>
            <w:r w:rsidRPr="00AD34A6">
              <w:rPr>
                <w:rFonts w:ascii="Tahoma" w:hAnsi="Tahoma" w:cs="Tahoma"/>
                <w:color w:val="000000"/>
                <w:sz w:val="20"/>
                <w:szCs w:val="20"/>
              </w:rPr>
              <w:t xml:space="preserve"> (</w:t>
            </w:r>
            <w:proofErr w:type="spellStart"/>
            <w:r w:rsidRPr="00AD34A6">
              <w:rPr>
                <w:rFonts w:ascii="Tahoma" w:hAnsi="Tahoma" w:cs="Tahoma"/>
                <w:color w:val="000000"/>
                <w:sz w:val="20"/>
                <w:szCs w:val="20"/>
              </w:rPr>
              <w:t>Ελατος</w:t>
            </w:r>
            <w:proofErr w:type="spellEnd"/>
            <w:r w:rsidRPr="00AD34A6">
              <w:rPr>
                <w:rFonts w:ascii="Tahoma" w:hAnsi="Tahoma" w:cs="Tahoma"/>
                <w:color w:val="000000"/>
                <w:sz w:val="20"/>
                <w:szCs w:val="20"/>
              </w:rPr>
              <w:t xml:space="preserve"> Κορφοβουνίου, </w:t>
            </w:r>
            <w:proofErr w:type="spellStart"/>
            <w:r w:rsidRPr="00AD34A6">
              <w:rPr>
                <w:rFonts w:ascii="Tahoma" w:hAnsi="Tahoma" w:cs="Tahoma"/>
                <w:color w:val="000000"/>
                <w:sz w:val="20"/>
                <w:szCs w:val="20"/>
              </w:rPr>
              <w:t>Κορωνησία</w:t>
            </w:r>
            <w:proofErr w:type="spellEnd"/>
            <w:r w:rsidRPr="00AD34A6">
              <w:rPr>
                <w:rFonts w:ascii="Tahoma" w:hAnsi="Tahoma" w:cs="Tahoma"/>
                <w:color w:val="000000"/>
                <w:sz w:val="20"/>
                <w:szCs w:val="20"/>
              </w:rPr>
              <w:t xml:space="preserve">, Στρογγυλή, Αμπέλια </w:t>
            </w:r>
            <w:proofErr w:type="spellStart"/>
            <w:r w:rsidRPr="00AD34A6">
              <w:rPr>
                <w:rFonts w:ascii="Tahoma" w:hAnsi="Tahoma" w:cs="Tahoma"/>
                <w:color w:val="000000"/>
                <w:sz w:val="20"/>
                <w:szCs w:val="20"/>
              </w:rPr>
              <w:t>Αμμοτόπου</w:t>
            </w:r>
            <w:proofErr w:type="spellEnd"/>
            <w:r w:rsidRPr="00AD34A6">
              <w:rPr>
                <w:rFonts w:ascii="Tahoma" w:hAnsi="Tahoma" w:cs="Tahoma"/>
                <w:color w:val="000000"/>
                <w:sz w:val="20"/>
                <w:szCs w:val="20"/>
              </w:rPr>
              <w:t xml:space="preserve"> &amp; Παντάνασσα ) </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115.000,00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xml:space="preserve">50.883,87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30.000,00</w:t>
            </w:r>
          </w:p>
        </w:tc>
        <w:tc>
          <w:tcPr>
            <w:tcW w:w="2126"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w:t>
            </w:r>
          </w:p>
        </w:tc>
        <w:tc>
          <w:tcPr>
            <w:tcW w:w="1497" w:type="dxa"/>
            <w:tcBorders>
              <w:top w:val="nil"/>
              <w:left w:val="nil"/>
              <w:bottom w:val="single" w:sz="4" w:space="0" w:color="auto"/>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2000</w:t>
            </w:r>
          </w:p>
        </w:tc>
        <w:tc>
          <w:tcPr>
            <w:tcW w:w="4138" w:type="dxa"/>
            <w:tcBorders>
              <w:top w:val="nil"/>
              <w:left w:val="single" w:sz="4" w:space="0" w:color="auto"/>
              <w:bottom w:val="single" w:sz="4" w:space="0" w:color="auto"/>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Πράξη εφαρμογής ΠΜΕ περιοχής πέραν Τριγώνου </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3.815,11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3.815,11</w:t>
            </w:r>
          </w:p>
        </w:tc>
        <w:tc>
          <w:tcPr>
            <w:tcW w:w="2126"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Δημοτικοί πόροι</w:t>
            </w:r>
          </w:p>
        </w:tc>
      </w:tr>
      <w:tr w:rsidR="004125F5" w:rsidRPr="00AD34A6" w:rsidTr="004125F5">
        <w:trPr>
          <w:trHeight w:val="51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lastRenderedPageBreak/>
              <w:t>3</w:t>
            </w:r>
          </w:p>
        </w:tc>
        <w:tc>
          <w:tcPr>
            <w:tcW w:w="1497" w:type="dxa"/>
            <w:tcBorders>
              <w:top w:val="single" w:sz="4" w:space="0" w:color="auto"/>
              <w:left w:val="nil"/>
              <w:bottom w:val="single" w:sz="4" w:space="0" w:color="auto"/>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2000</w:t>
            </w:r>
          </w:p>
        </w:tc>
        <w:tc>
          <w:tcPr>
            <w:tcW w:w="4138" w:type="dxa"/>
            <w:tcBorders>
              <w:top w:val="single" w:sz="4" w:space="0" w:color="auto"/>
              <w:left w:val="single" w:sz="4" w:space="0" w:color="auto"/>
              <w:bottom w:val="single" w:sz="4" w:space="0" w:color="auto"/>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proofErr w:type="spellStart"/>
            <w:r w:rsidRPr="00AD34A6">
              <w:rPr>
                <w:rFonts w:ascii="Tahoma" w:hAnsi="Tahoma" w:cs="Tahoma"/>
                <w:color w:val="000000"/>
                <w:sz w:val="20"/>
                <w:szCs w:val="20"/>
              </w:rPr>
              <w:t>Επικαιροποίηση</w:t>
            </w:r>
            <w:proofErr w:type="spellEnd"/>
            <w:r w:rsidRPr="00AD34A6">
              <w:rPr>
                <w:rFonts w:ascii="Tahoma" w:hAnsi="Tahoma" w:cs="Tahoma"/>
                <w:color w:val="000000"/>
                <w:sz w:val="20"/>
                <w:szCs w:val="20"/>
              </w:rPr>
              <w:t xml:space="preserve"> της Π.Μ.Ε. πέραν του τριγώνου</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2.000,00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2.000,00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Δημοτικοί πόροι</w:t>
            </w:r>
          </w:p>
        </w:tc>
      </w:tr>
      <w:tr w:rsidR="004125F5" w:rsidRPr="00AD34A6" w:rsidTr="004125F5">
        <w:trPr>
          <w:trHeight w:val="102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4</w:t>
            </w:r>
          </w:p>
        </w:tc>
        <w:tc>
          <w:tcPr>
            <w:tcW w:w="1497" w:type="dxa"/>
            <w:tcBorders>
              <w:top w:val="single" w:sz="4" w:space="0" w:color="auto"/>
              <w:left w:val="nil"/>
              <w:bottom w:val="single" w:sz="4" w:space="0" w:color="auto"/>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2010</w:t>
            </w:r>
          </w:p>
        </w:tc>
        <w:tc>
          <w:tcPr>
            <w:tcW w:w="4138" w:type="dxa"/>
            <w:tcBorders>
              <w:top w:val="single" w:sz="4" w:space="0" w:color="auto"/>
              <w:left w:val="single" w:sz="4" w:space="0" w:color="auto"/>
              <w:bottom w:val="single" w:sz="4" w:space="0" w:color="auto"/>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ανάπλασης -αναθεώρησης σχεδίου πόλεως στην δυτική </w:t>
            </w:r>
            <w:proofErr w:type="spellStart"/>
            <w:r w:rsidRPr="00AD34A6">
              <w:rPr>
                <w:rFonts w:ascii="Tahoma" w:hAnsi="Tahoma" w:cs="Tahoma"/>
                <w:color w:val="000000"/>
                <w:sz w:val="20"/>
                <w:szCs w:val="20"/>
              </w:rPr>
              <w:t>Βαλαώρα</w:t>
            </w:r>
            <w:proofErr w:type="spellEnd"/>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209.000,00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xml:space="preserve">208.039,74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20.000,00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765"/>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5</w:t>
            </w:r>
          </w:p>
        </w:tc>
        <w:tc>
          <w:tcPr>
            <w:tcW w:w="1497" w:type="dxa"/>
            <w:tcBorders>
              <w:top w:val="single" w:sz="4" w:space="0" w:color="auto"/>
              <w:left w:val="nil"/>
              <w:bottom w:val="single" w:sz="4" w:space="0" w:color="auto"/>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2012</w:t>
            </w:r>
          </w:p>
        </w:tc>
        <w:tc>
          <w:tcPr>
            <w:tcW w:w="4138" w:type="dxa"/>
            <w:tcBorders>
              <w:top w:val="single" w:sz="4" w:space="0" w:color="auto"/>
              <w:left w:val="single" w:sz="4" w:space="0" w:color="auto"/>
              <w:bottom w:val="single" w:sz="4" w:space="0" w:color="auto"/>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Διαμόρφωση Ανατολικής και Δυτικής Εισόδου πόλης Άρτας</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4.500,00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xml:space="preserve">4.500,00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4.536,59</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Δημοτικοί πόροι</w:t>
            </w:r>
          </w:p>
        </w:tc>
      </w:tr>
      <w:tr w:rsidR="004125F5" w:rsidRPr="00AD34A6" w:rsidTr="004125F5">
        <w:trPr>
          <w:trHeight w:val="102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6</w:t>
            </w:r>
          </w:p>
        </w:tc>
        <w:tc>
          <w:tcPr>
            <w:tcW w:w="1497" w:type="dxa"/>
            <w:tcBorders>
              <w:top w:val="single" w:sz="4" w:space="0" w:color="auto"/>
              <w:left w:val="nil"/>
              <w:bottom w:val="single" w:sz="4" w:space="0" w:color="auto"/>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2013</w:t>
            </w:r>
          </w:p>
        </w:tc>
        <w:tc>
          <w:tcPr>
            <w:tcW w:w="4138" w:type="dxa"/>
            <w:tcBorders>
              <w:top w:val="single" w:sz="4" w:space="0" w:color="auto"/>
              <w:left w:val="single" w:sz="4" w:space="0" w:color="auto"/>
              <w:bottom w:val="single" w:sz="4" w:space="0" w:color="auto"/>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γεφύρωσης του ποταμού Αράχθου στο ύψος του Τριγώνου με τις </w:t>
            </w:r>
            <w:proofErr w:type="spellStart"/>
            <w:r w:rsidRPr="00AD34A6">
              <w:rPr>
                <w:rFonts w:ascii="Tahoma" w:hAnsi="Tahoma" w:cs="Tahoma"/>
                <w:color w:val="000000"/>
                <w:sz w:val="20"/>
                <w:szCs w:val="20"/>
              </w:rPr>
              <w:t>απαιτόμενες</w:t>
            </w:r>
            <w:proofErr w:type="spellEnd"/>
            <w:r w:rsidRPr="00AD34A6">
              <w:rPr>
                <w:rFonts w:ascii="Tahoma" w:hAnsi="Tahoma" w:cs="Tahoma"/>
                <w:color w:val="000000"/>
                <w:sz w:val="20"/>
                <w:szCs w:val="20"/>
              </w:rPr>
              <w:t xml:space="preserve"> προσβάσεις </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196.045,19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xml:space="preserve">196.045,19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139.972,96</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 &amp; Δημοτικοί Πόροι</w:t>
            </w:r>
          </w:p>
        </w:tc>
      </w:tr>
      <w:tr w:rsidR="004125F5" w:rsidRPr="00AD34A6" w:rsidTr="004125F5">
        <w:trPr>
          <w:trHeight w:val="1039"/>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7</w:t>
            </w:r>
          </w:p>
        </w:tc>
        <w:tc>
          <w:tcPr>
            <w:tcW w:w="1497" w:type="dxa"/>
            <w:tcBorders>
              <w:top w:val="nil"/>
              <w:left w:val="nil"/>
              <w:bottom w:val="single" w:sz="4" w:space="0" w:color="auto"/>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2008</w:t>
            </w:r>
          </w:p>
        </w:tc>
        <w:tc>
          <w:tcPr>
            <w:tcW w:w="4138" w:type="dxa"/>
            <w:tcBorders>
              <w:top w:val="nil"/>
              <w:left w:val="single" w:sz="4" w:space="0" w:color="auto"/>
              <w:bottom w:val="single" w:sz="4" w:space="0" w:color="auto"/>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Γεωλογικής καταλληλότητας Πολεοδομικής Ενότητας ΙΙΙ (Δυτική Περιοχή </w:t>
            </w:r>
            <w:proofErr w:type="spellStart"/>
            <w:r w:rsidRPr="00AD34A6">
              <w:rPr>
                <w:rFonts w:ascii="Tahoma" w:hAnsi="Tahoma" w:cs="Tahoma"/>
                <w:color w:val="000000"/>
                <w:sz w:val="20"/>
                <w:szCs w:val="20"/>
              </w:rPr>
              <w:t>Βαλαώρας</w:t>
            </w:r>
            <w:proofErr w:type="spellEnd"/>
            <w:r w:rsidRPr="00AD34A6">
              <w:rPr>
                <w:rFonts w:ascii="Tahoma" w:hAnsi="Tahoma" w:cs="Tahoma"/>
                <w:color w:val="000000"/>
                <w:sz w:val="20"/>
                <w:szCs w:val="20"/>
              </w:rPr>
              <w:t xml:space="preserve">) </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5.000,00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xml:space="preserve">5.000,00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1.512,20</w:t>
            </w:r>
          </w:p>
        </w:tc>
        <w:tc>
          <w:tcPr>
            <w:tcW w:w="2126"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Δημοτικοί πόροι</w:t>
            </w:r>
          </w:p>
        </w:tc>
      </w:tr>
      <w:tr w:rsidR="004125F5" w:rsidRPr="00AD34A6" w:rsidTr="004125F5">
        <w:trPr>
          <w:trHeight w:val="76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8</w:t>
            </w:r>
          </w:p>
        </w:tc>
        <w:tc>
          <w:tcPr>
            <w:tcW w:w="1497" w:type="dxa"/>
            <w:tcBorders>
              <w:top w:val="nil"/>
              <w:left w:val="nil"/>
              <w:bottom w:val="single" w:sz="4" w:space="0" w:color="auto"/>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2012</w:t>
            </w:r>
          </w:p>
        </w:tc>
        <w:tc>
          <w:tcPr>
            <w:tcW w:w="4138" w:type="dxa"/>
            <w:tcBorders>
              <w:top w:val="nil"/>
              <w:left w:val="single" w:sz="4" w:space="0" w:color="auto"/>
              <w:bottom w:val="single" w:sz="4" w:space="0" w:color="auto"/>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w:t>
            </w:r>
            <w:proofErr w:type="spellStart"/>
            <w:r w:rsidRPr="00AD34A6">
              <w:rPr>
                <w:rFonts w:ascii="Tahoma" w:hAnsi="Tahoma" w:cs="Tahoma"/>
                <w:color w:val="000000"/>
                <w:sz w:val="20"/>
                <w:szCs w:val="20"/>
              </w:rPr>
              <w:t>ποδηλατόδρομου</w:t>
            </w:r>
            <w:proofErr w:type="spellEnd"/>
            <w:r w:rsidRPr="00AD34A6">
              <w:rPr>
                <w:rFonts w:ascii="Tahoma" w:hAnsi="Tahoma" w:cs="Tahoma"/>
                <w:color w:val="000000"/>
                <w:sz w:val="20"/>
                <w:szCs w:val="20"/>
              </w:rPr>
              <w:t xml:space="preserve"> Άγιοι Ανάργυροι-Άρτα-Φιλοθέη</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15.000,00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xml:space="preserve">15.000,00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3.024,39</w:t>
            </w:r>
          </w:p>
        </w:tc>
        <w:tc>
          <w:tcPr>
            <w:tcW w:w="2126"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Δημοτικοί πόροι</w:t>
            </w:r>
          </w:p>
        </w:tc>
      </w:tr>
      <w:tr w:rsidR="004125F5" w:rsidRPr="00AD34A6" w:rsidTr="004125F5">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9</w:t>
            </w:r>
          </w:p>
        </w:tc>
        <w:tc>
          <w:tcPr>
            <w:tcW w:w="1497" w:type="dxa"/>
            <w:tcBorders>
              <w:top w:val="nil"/>
              <w:left w:val="nil"/>
              <w:bottom w:val="single" w:sz="4" w:space="0" w:color="auto"/>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2014</w:t>
            </w:r>
          </w:p>
        </w:tc>
        <w:tc>
          <w:tcPr>
            <w:tcW w:w="4138" w:type="dxa"/>
            <w:tcBorders>
              <w:top w:val="nil"/>
              <w:left w:val="single" w:sz="4" w:space="0" w:color="auto"/>
              <w:bottom w:val="single" w:sz="4" w:space="0" w:color="000000"/>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Μελέτη φωτισμού τριών μνημείων της πόλης Κάστρου - Παρηγορήτριας - Αγίας Θεοδώρας</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4.100,00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xml:space="preserve">4.100,00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900,00</w:t>
            </w:r>
          </w:p>
        </w:tc>
        <w:tc>
          <w:tcPr>
            <w:tcW w:w="2126" w:type="dxa"/>
            <w:tcBorders>
              <w:top w:val="nil"/>
              <w:left w:val="nil"/>
              <w:bottom w:val="single" w:sz="4" w:space="0" w:color="000000"/>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Δημοτικοί πόροι</w:t>
            </w:r>
          </w:p>
        </w:tc>
      </w:tr>
      <w:tr w:rsidR="004125F5" w:rsidRPr="00AD34A6" w:rsidTr="004125F5">
        <w:trPr>
          <w:trHeight w:val="153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10</w:t>
            </w:r>
          </w:p>
        </w:tc>
        <w:tc>
          <w:tcPr>
            <w:tcW w:w="1497" w:type="dxa"/>
            <w:tcBorders>
              <w:top w:val="nil"/>
              <w:left w:val="nil"/>
              <w:bottom w:val="nil"/>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2015</w:t>
            </w:r>
          </w:p>
        </w:tc>
        <w:tc>
          <w:tcPr>
            <w:tcW w:w="4138" w:type="dxa"/>
            <w:tcBorders>
              <w:top w:val="nil"/>
              <w:left w:val="nil"/>
              <w:bottom w:val="nil"/>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στεγάστρων στην πλατεία Εθνικής Αντίστασης και στην πλατεία </w:t>
            </w:r>
            <w:proofErr w:type="spellStart"/>
            <w:r w:rsidRPr="00AD34A6">
              <w:rPr>
                <w:rFonts w:ascii="Tahoma" w:hAnsi="Tahoma" w:cs="Tahoma"/>
                <w:color w:val="000000"/>
                <w:sz w:val="20"/>
                <w:szCs w:val="20"/>
              </w:rPr>
              <w:t>Μονοπωλείου</w:t>
            </w:r>
            <w:proofErr w:type="spellEnd"/>
            <w:r w:rsidRPr="00AD34A6">
              <w:rPr>
                <w:rFonts w:ascii="Tahoma" w:hAnsi="Tahoma" w:cs="Tahoma"/>
                <w:color w:val="000000"/>
                <w:sz w:val="20"/>
                <w:szCs w:val="20"/>
              </w:rPr>
              <w:t xml:space="preserve"> (από </w:t>
            </w:r>
            <w:proofErr w:type="spellStart"/>
            <w:r w:rsidRPr="00AD34A6">
              <w:rPr>
                <w:rFonts w:ascii="Tahoma" w:hAnsi="Tahoma" w:cs="Tahoma"/>
                <w:color w:val="000000"/>
                <w:sz w:val="20"/>
                <w:szCs w:val="20"/>
              </w:rPr>
              <w:t>Alpha</w:t>
            </w:r>
            <w:proofErr w:type="spellEnd"/>
            <w:r w:rsidRPr="00AD34A6">
              <w:rPr>
                <w:rFonts w:ascii="Tahoma" w:hAnsi="Tahoma" w:cs="Tahoma"/>
                <w:color w:val="000000"/>
                <w:sz w:val="20"/>
                <w:szCs w:val="20"/>
              </w:rPr>
              <w:t xml:space="preserve"> </w:t>
            </w:r>
            <w:proofErr w:type="spellStart"/>
            <w:r w:rsidRPr="00AD34A6">
              <w:rPr>
                <w:rFonts w:ascii="Tahoma" w:hAnsi="Tahoma" w:cs="Tahoma"/>
                <w:color w:val="000000"/>
                <w:sz w:val="20"/>
                <w:szCs w:val="20"/>
              </w:rPr>
              <w:t>bank</w:t>
            </w:r>
            <w:proofErr w:type="spellEnd"/>
            <w:r w:rsidRPr="00AD34A6">
              <w:rPr>
                <w:rFonts w:ascii="Tahoma" w:hAnsi="Tahoma" w:cs="Tahoma"/>
                <w:color w:val="000000"/>
                <w:sz w:val="20"/>
                <w:szCs w:val="20"/>
              </w:rPr>
              <w:t xml:space="preserve"> έως εκκλησία </w:t>
            </w:r>
            <w:proofErr w:type="spellStart"/>
            <w:r w:rsidRPr="00AD34A6">
              <w:rPr>
                <w:rFonts w:ascii="Tahoma" w:hAnsi="Tahoma" w:cs="Tahoma"/>
                <w:color w:val="000000"/>
                <w:sz w:val="20"/>
                <w:szCs w:val="20"/>
              </w:rPr>
              <w:t>Κασσοπίτρας</w:t>
            </w:r>
            <w:proofErr w:type="spellEnd"/>
            <w:r w:rsidRPr="00AD34A6">
              <w:rPr>
                <w:rFonts w:ascii="Tahoma" w:hAnsi="Tahoma" w:cs="Tahoma"/>
                <w:color w:val="000000"/>
                <w:sz w:val="20"/>
                <w:szCs w:val="20"/>
              </w:rPr>
              <w:t>)</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5.300,00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xml:space="preserve">5.300,00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1.060,00</w:t>
            </w:r>
          </w:p>
        </w:tc>
        <w:tc>
          <w:tcPr>
            <w:tcW w:w="2126" w:type="dxa"/>
            <w:tcBorders>
              <w:top w:val="nil"/>
              <w:left w:val="nil"/>
              <w:bottom w:val="nil"/>
              <w:right w:val="single" w:sz="4" w:space="0" w:color="auto"/>
            </w:tcBorders>
            <w:shd w:val="clear" w:color="auto" w:fill="auto"/>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Δημοτικοί πόροι</w:t>
            </w:r>
          </w:p>
        </w:tc>
      </w:tr>
      <w:tr w:rsidR="004125F5" w:rsidRPr="00AD34A6" w:rsidTr="004125F5">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11</w:t>
            </w:r>
          </w:p>
        </w:tc>
        <w:tc>
          <w:tcPr>
            <w:tcW w:w="1497" w:type="dxa"/>
            <w:tcBorders>
              <w:top w:val="single" w:sz="4" w:space="0" w:color="auto"/>
              <w:left w:val="nil"/>
              <w:bottom w:val="single" w:sz="4" w:space="0" w:color="auto"/>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4138" w:type="dxa"/>
            <w:tcBorders>
              <w:top w:val="single" w:sz="4" w:space="0" w:color="auto"/>
              <w:left w:val="single" w:sz="4" w:space="0" w:color="auto"/>
              <w:bottom w:val="single" w:sz="4" w:space="0" w:color="auto"/>
              <w:right w:val="nil"/>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ανάπλασης οικισμού </w:t>
            </w:r>
            <w:proofErr w:type="spellStart"/>
            <w:r w:rsidRPr="00AD34A6">
              <w:rPr>
                <w:rFonts w:ascii="Tahoma" w:hAnsi="Tahoma" w:cs="Tahoma"/>
                <w:color w:val="000000"/>
                <w:sz w:val="20"/>
                <w:szCs w:val="20"/>
              </w:rPr>
              <w:t>Κορωνησίας</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4.500,00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xml:space="preserve">4.500,00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907,32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Δημοτικοί πόροι</w:t>
            </w:r>
          </w:p>
        </w:tc>
      </w:tr>
      <w:tr w:rsidR="004125F5" w:rsidRPr="00AD34A6" w:rsidTr="004125F5">
        <w:trPr>
          <w:trHeight w:val="1275"/>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lastRenderedPageBreak/>
              <w:t>12</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Μελέτη διαμόρφωσης περιβάλλοντος χώρου στην Δυτική πλευρά της ιστορικής γέφυρας Αράχθου</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5.400,00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5.400,00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ΣΑΤΑ</w:t>
            </w:r>
          </w:p>
        </w:tc>
      </w:tr>
      <w:tr w:rsidR="004125F5" w:rsidRPr="00AD34A6" w:rsidTr="004125F5">
        <w:trPr>
          <w:trHeight w:val="102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13</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ανάπλασης - αναθεώρησης σχεδίου πόλης στην Ανατολική </w:t>
            </w:r>
            <w:proofErr w:type="spellStart"/>
            <w:r w:rsidRPr="00AD34A6">
              <w:rPr>
                <w:rFonts w:ascii="Tahoma" w:hAnsi="Tahoma" w:cs="Tahoma"/>
                <w:color w:val="000000"/>
                <w:sz w:val="20"/>
                <w:szCs w:val="20"/>
              </w:rPr>
              <w:t>Βαλαώρα</w:t>
            </w:r>
            <w:proofErr w:type="spellEnd"/>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200.000,00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70.000,00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ΣΑΤΑ</w:t>
            </w:r>
          </w:p>
        </w:tc>
      </w:tr>
      <w:tr w:rsidR="004125F5" w:rsidRPr="00AD34A6" w:rsidTr="004125F5">
        <w:trPr>
          <w:trHeight w:val="102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14</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Μελέτη κυκλικού κόμβου επί της Περιφερειακής οδού στην Δυτική είσοδο της πόλης.</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10.000,00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ΣΑΤΑ</w:t>
            </w:r>
          </w:p>
        </w:tc>
      </w:tr>
      <w:tr w:rsidR="004125F5" w:rsidRPr="00AD34A6" w:rsidTr="004125F5">
        <w:trPr>
          <w:trHeight w:val="76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15</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proofErr w:type="spellStart"/>
            <w:r w:rsidRPr="00AD34A6">
              <w:rPr>
                <w:rFonts w:ascii="Tahoma" w:hAnsi="Tahoma" w:cs="Tahoma"/>
                <w:color w:val="000000"/>
                <w:sz w:val="20"/>
                <w:szCs w:val="20"/>
              </w:rPr>
              <w:t>Επικαιροποίηση</w:t>
            </w:r>
            <w:proofErr w:type="spellEnd"/>
            <w:r w:rsidRPr="00AD34A6">
              <w:rPr>
                <w:rFonts w:ascii="Tahoma" w:hAnsi="Tahoma" w:cs="Tahoma"/>
                <w:color w:val="000000"/>
                <w:sz w:val="20"/>
                <w:szCs w:val="20"/>
              </w:rPr>
              <w:t xml:space="preserve"> κυκλοφοριακής μελέτης Δήμου </w:t>
            </w:r>
            <w:proofErr w:type="spellStart"/>
            <w:r w:rsidRPr="00AD34A6">
              <w:rPr>
                <w:rFonts w:ascii="Tahoma" w:hAnsi="Tahoma" w:cs="Tahoma"/>
                <w:color w:val="000000"/>
                <w:sz w:val="20"/>
                <w:szCs w:val="20"/>
              </w:rPr>
              <w:t>Αρταίων</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18.000,00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18.000,00</w:t>
            </w:r>
          </w:p>
        </w:tc>
        <w:tc>
          <w:tcPr>
            <w:tcW w:w="2126"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ΣΑΤΑ</w:t>
            </w:r>
          </w:p>
        </w:tc>
      </w:tr>
      <w:tr w:rsidR="004125F5" w:rsidRPr="00AD34A6" w:rsidTr="004125F5">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16</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Γεωτεχνική μελέτη Κλειστού Εκθεσιακού Κέντρου</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17.900,00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5.370,00</w:t>
            </w:r>
          </w:p>
        </w:tc>
        <w:tc>
          <w:tcPr>
            <w:tcW w:w="2126"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ΣΑΤΑ</w:t>
            </w:r>
          </w:p>
        </w:tc>
      </w:tr>
      <w:tr w:rsidR="004125F5" w:rsidRPr="00AD34A6" w:rsidTr="004125F5">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17</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proofErr w:type="spellStart"/>
            <w:r w:rsidRPr="00AD34A6">
              <w:rPr>
                <w:rFonts w:ascii="Tahoma" w:hAnsi="Tahoma" w:cs="Tahoma"/>
                <w:color w:val="000000"/>
                <w:sz w:val="20"/>
                <w:szCs w:val="20"/>
              </w:rPr>
              <w:t>Επικαιροποίηση</w:t>
            </w:r>
            <w:proofErr w:type="spellEnd"/>
            <w:r w:rsidRPr="00AD34A6">
              <w:rPr>
                <w:rFonts w:ascii="Tahoma" w:hAnsi="Tahoma" w:cs="Tahoma"/>
                <w:color w:val="000000"/>
                <w:sz w:val="20"/>
                <w:szCs w:val="20"/>
              </w:rPr>
              <w:t xml:space="preserve">  μελέτης αναπαλαίωσης διατηρητέου κτιρίου Δημαρχιακού Καταστήματος</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37.200,00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36.639,32</w:t>
            </w:r>
          </w:p>
        </w:tc>
        <w:tc>
          <w:tcPr>
            <w:tcW w:w="2126"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ΣΑΤΑ</w:t>
            </w:r>
          </w:p>
        </w:tc>
      </w:tr>
      <w:tr w:rsidR="004125F5" w:rsidRPr="00AD34A6" w:rsidTr="004125F5">
        <w:trPr>
          <w:trHeight w:val="76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18</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ωρίμανσης έργων Πράσινου σημείου Δήμου </w:t>
            </w:r>
            <w:proofErr w:type="spellStart"/>
            <w:r w:rsidRPr="00AD34A6">
              <w:rPr>
                <w:rFonts w:ascii="Tahoma" w:hAnsi="Tahoma" w:cs="Tahoma"/>
                <w:color w:val="000000"/>
                <w:sz w:val="20"/>
                <w:szCs w:val="20"/>
              </w:rPr>
              <w:t>Αρταίων</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45.543,99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7.332,17</w:t>
            </w:r>
          </w:p>
        </w:tc>
        <w:tc>
          <w:tcPr>
            <w:tcW w:w="2126"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ΣΑΤΑ</w:t>
            </w:r>
          </w:p>
        </w:tc>
      </w:tr>
      <w:tr w:rsidR="004125F5" w:rsidRPr="00AD34A6" w:rsidTr="004125F5">
        <w:trPr>
          <w:trHeight w:val="76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19</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Βιώσιμης Αστικής Κινητικότητας για το Δήμο </w:t>
            </w:r>
            <w:proofErr w:type="spellStart"/>
            <w:r w:rsidRPr="00AD34A6">
              <w:rPr>
                <w:rFonts w:ascii="Tahoma" w:hAnsi="Tahoma" w:cs="Tahoma"/>
                <w:color w:val="000000"/>
                <w:sz w:val="20"/>
                <w:szCs w:val="20"/>
              </w:rPr>
              <w:t>Αρταίων</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118.367,98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118.367,98</w:t>
            </w:r>
          </w:p>
        </w:tc>
        <w:tc>
          <w:tcPr>
            <w:tcW w:w="2126"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ΣΑΕΠ 0181</w:t>
            </w:r>
          </w:p>
        </w:tc>
      </w:tr>
      <w:tr w:rsidR="004125F5" w:rsidRPr="00AD34A6" w:rsidTr="004125F5">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Σχεδίου Δράσης για τη Βιώσιμη Ενέργεια στο Δήμο </w:t>
            </w:r>
            <w:proofErr w:type="spellStart"/>
            <w:r w:rsidRPr="00AD34A6">
              <w:rPr>
                <w:rFonts w:ascii="Tahoma" w:hAnsi="Tahoma" w:cs="Tahoma"/>
                <w:color w:val="000000"/>
                <w:sz w:val="20"/>
                <w:szCs w:val="20"/>
              </w:rPr>
              <w:t>Αρταίων</w:t>
            </w:r>
            <w:proofErr w:type="spellEnd"/>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141.526,94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141.526,94</w:t>
            </w:r>
          </w:p>
        </w:tc>
        <w:tc>
          <w:tcPr>
            <w:tcW w:w="2126"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ΣΑΕΠ 0182</w:t>
            </w:r>
          </w:p>
        </w:tc>
      </w:tr>
      <w:tr w:rsidR="004125F5" w:rsidRPr="00AD34A6" w:rsidTr="004125F5">
        <w:trPr>
          <w:trHeight w:val="90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lastRenderedPageBreak/>
              <w:t>21</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Μελέτες κατασκευής μόνιμου στεγασμένου Εκθεσιακού Κέντρου</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775.826,97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210.000,00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60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22</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Μελέτη προδιαγραφών αξιοποίησης Ξενία</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20.000,00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20.000,00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90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23</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Μελέτες </w:t>
            </w:r>
            <w:proofErr w:type="spellStart"/>
            <w:r w:rsidRPr="00AD34A6">
              <w:rPr>
                <w:rFonts w:ascii="Tahoma" w:hAnsi="Tahoma" w:cs="Tahoma"/>
                <w:color w:val="000000"/>
                <w:sz w:val="20"/>
                <w:szCs w:val="20"/>
              </w:rPr>
              <w:t>αδειοδότησης</w:t>
            </w:r>
            <w:proofErr w:type="spellEnd"/>
            <w:r w:rsidRPr="00AD34A6">
              <w:rPr>
                <w:rFonts w:ascii="Tahoma" w:hAnsi="Tahoma" w:cs="Tahoma"/>
                <w:color w:val="000000"/>
                <w:sz w:val="20"/>
                <w:szCs w:val="20"/>
              </w:rPr>
              <w:t xml:space="preserve"> υφιστάμενων Κοιμητηρίων</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60.000,00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1069"/>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24</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w:t>
            </w:r>
            <w:proofErr w:type="spellStart"/>
            <w:r w:rsidRPr="00AD34A6">
              <w:rPr>
                <w:rFonts w:ascii="Tahoma" w:hAnsi="Tahoma" w:cs="Tahoma"/>
                <w:color w:val="000000"/>
                <w:sz w:val="20"/>
                <w:szCs w:val="20"/>
              </w:rPr>
              <w:t>υπογειοποίησης</w:t>
            </w:r>
            <w:proofErr w:type="spellEnd"/>
            <w:r w:rsidRPr="00AD34A6">
              <w:rPr>
                <w:rFonts w:ascii="Tahoma" w:hAnsi="Tahoma" w:cs="Tahoma"/>
                <w:color w:val="000000"/>
                <w:sz w:val="20"/>
                <w:szCs w:val="20"/>
              </w:rPr>
              <w:t xml:space="preserve"> Εθνικής Οδού στην ανατολική είσοδο της πόλης και δημιουργία παραποτάμιου δρόμου</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60.000,00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10.000,00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12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25</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Ολοκλήρωση Πολεοδόμησης οικισμών Χαλκιάδων-Καλαμιάς, </w:t>
            </w:r>
            <w:proofErr w:type="spellStart"/>
            <w:r w:rsidRPr="00AD34A6">
              <w:rPr>
                <w:rFonts w:ascii="Tahoma" w:hAnsi="Tahoma" w:cs="Tahoma"/>
                <w:color w:val="000000"/>
                <w:sz w:val="20"/>
                <w:szCs w:val="20"/>
              </w:rPr>
              <w:t>Γραμμενίτσας</w:t>
            </w:r>
            <w:proofErr w:type="spellEnd"/>
            <w:r w:rsidRPr="00AD34A6">
              <w:rPr>
                <w:rFonts w:ascii="Tahoma" w:hAnsi="Tahoma" w:cs="Tahoma"/>
                <w:color w:val="000000"/>
                <w:sz w:val="20"/>
                <w:szCs w:val="20"/>
              </w:rPr>
              <w:t>-</w:t>
            </w:r>
            <w:proofErr w:type="spellStart"/>
            <w:r w:rsidRPr="00AD34A6">
              <w:rPr>
                <w:rFonts w:ascii="Tahoma" w:hAnsi="Tahoma" w:cs="Tahoma"/>
                <w:color w:val="000000"/>
                <w:sz w:val="20"/>
                <w:szCs w:val="20"/>
              </w:rPr>
              <w:t>Βλαχέρνας</w:t>
            </w:r>
            <w:proofErr w:type="spellEnd"/>
            <w:r w:rsidRPr="00AD34A6">
              <w:rPr>
                <w:rFonts w:ascii="Tahoma" w:hAnsi="Tahoma" w:cs="Tahoma"/>
                <w:color w:val="000000"/>
                <w:sz w:val="20"/>
                <w:szCs w:val="20"/>
              </w:rPr>
              <w:t xml:space="preserve"> </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30.000,00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20.000,00</w:t>
            </w:r>
          </w:p>
        </w:tc>
        <w:tc>
          <w:tcPr>
            <w:tcW w:w="2126"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9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26</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Αναθεώρηση σχεδίου-πολεοδόμηση </w:t>
            </w:r>
            <w:proofErr w:type="spellStart"/>
            <w:r w:rsidRPr="00AD34A6">
              <w:rPr>
                <w:rFonts w:ascii="Tahoma" w:hAnsi="Tahoma" w:cs="Tahoma"/>
                <w:color w:val="000000"/>
                <w:sz w:val="20"/>
                <w:szCs w:val="20"/>
              </w:rPr>
              <w:t>Κωστακιών</w:t>
            </w:r>
            <w:proofErr w:type="spellEnd"/>
            <w:r w:rsidRPr="00AD34A6">
              <w:rPr>
                <w:rFonts w:ascii="Tahoma" w:hAnsi="Tahoma" w:cs="Tahoma"/>
                <w:color w:val="000000"/>
                <w:sz w:val="20"/>
                <w:szCs w:val="20"/>
              </w:rPr>
              <w:t xml:space="preserve"> και </w:t>
            </w:r>
            <w:proofErr w:type="spellStart"/>
            <w:r w:rsidRPr="00AD34A6">
              <w:rPr>
                <w:rFonts w:ascii="Tahoma" w:hAnsi="Tahoma" w:cs="Tahoma"/>
                <w:color w:val="000000"/>
                <w:sz w:val="20"/>
                <w:szCs w:val="20"/>
              </w:rPr>
              <w:t>Κορωνησίας</w:t>
            </w:r>
            <w:proofErr w:type="spellEnd"/>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 xml:space="preserve">30.000,00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20.000,00</w:t>
            </w:r>
          </w:p>
        </w:tc>
        <w:tc>
          <w:tcPr>
            <w:tcW w:w="2126"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4125F5" w:rsidRPr="00AD34A6" w:rsidTr="004125F5">
        <w:trPr>
          <w:trHeight w:val="6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27</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Μελέτη σκοπιμότητας αεροδρομίου</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25.000,00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5.000,00</w:t>
            </w:r>
          </w:p>
        </w:tc>
        <w:tc>
          <w:tcPr>
            <w:tcW w:w="2126"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ΔΗΜ. ΠΟΡΟΙ</w:t>
            </w:r>
          </w:p>
        </w:tc>
      </w:tr>
      <w:tr w:rsidR="004125F5" w:rsidRPr="00AD34A6" w:rsidTr="004125F5">
        <w:trPr>
          <w:trHeight w:val="6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28</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σκοπιμότητας </w:t>
            </w:r>
            <w:proofErr w:type="spellStart"/>
            <w:r w:rsidRPr="00AD34A6">
              <w:rPr>
                <w:rFonts w:ascii="Tahoma" w:hAnsi="Tahoma" w:cs="Tahoma"/>
                <w:color w:val="000000"/>
                <w:sz w:val="20"/>
                <w:szCs w:val="20"/>
              </w:rPr>
              <w:t>υδατοδρομίου</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25.000,00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5.000,00</w:t>
            </w:r>
          </w:p>
        </w:tc>
        <w:tc>
          <w:tcPr>
            <w:tcW w:w="2126"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ΔΗΜ. ΠΟΡΟΙ</w:t>
            </w:r>
          </w:p>
        </w:tc>
      </w:tr>
      <w:tr w:rsidR="004125F5" w:rsidRPr="00AD34A6" w:rsidTr="004125F5">
        <w:trPr>
          <w:trHeight w:val="1613"/>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29</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Οριστική μελέτη για τη διαπλάτυνση-διαμόρφωση δύο νέων κυκλικών κόμβων επί της Ε.Ο. Ιωαννίνων-Άρτας-</w:t>
            </w:r>
            <w:proofErr w:type="spellStart"/>
            <w:r w:rsidRPr="00AD34A6">
              <w:rPr>
                <w:rFonts w:ascii="Tahoma" w:hAnsi="Tahoma" w:cs="Tahoma"/>
                <w:sz w:val="20"/>
                <w:szCs w:val="20"/>
              </w:rPr>
              <w:t>Αντιρίου</w:t>
            </w:r>
            <w:proofErr w:type="spellEnd"/>
            <w:r w:rsidRPr="00AD34A6">
              <w:rPr>
                <w:rFonts w:ascii="Tahoma" w:hAnsi="Tahoma" w:cs="Tahoma"/>
                <w:sz w:val="20"/>
                <w:szCs w:val="20"/>
              </w:rPr>
              <w:t xml:space="preserve"> στο τμήμα από Εργατικές Κατοικίες (θέση </w:t>
            </w:r>
            <w:proofErr w:type="spellStart"/>
            <w:r w:rsidRPr="00AD34A6">
              <w:rPr>
                <w:rFonts w:ascii="Tahoma" w:hAnsi="Tahoma" w:cs="Tahoma"/>
                <w:sz w:val="20"/>
                <w:szCs w:val="20"/>
              </w:rPr>
              <w:t>Γρατσούνα</w:t>
            </w:r>
            <w:proofErr w:type="spellEnd"/>
            <w:r w:rsidRPr="00AD34A6">
              <w:rPr>
                <w:rFonts w:ascii="Tahoma" w:hAnsi="Tahoma" w:cs="Tahoma"/>
                <w:sz w:val="20"/>
                <w:szCs w:val="20"/>
              </w:rPr>
              <w:t>) μέχρι Γέφυρα Άρτας (βόρεια είσοδος πόλεως Άρτας)</w:t>
            </w:r>
          </w:p>
        </w:tc>
        <w:tc>
          <w:tcPr>
            <w:tcW w:w="1677" w:type="dxa"/>
            <w:tcBorders>
              <w:top w:val="nil"/>
              <w:left w:val="nil"/>
              <w:bottom w:val="single" w:sz="4" w:space="0" w:color="auto"/>
              <w:right w:val="single" w:sz="4" w:space="0" w:color="auto"/>
            </w:tcBorders>
            <w:shd w:val="clear" w:color="000000" w:fill="FFFFFF"/>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25.000,00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5.000,00</w:t>
            </w:r>
          </w:p>
        </w:tc>
        <w:tc>
          <w:tcPr>
            <w:tcW w:w="2126"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ΔΗΜ. ΠΟΡΟΙ</w:t>
            </w:r>
          </w:p>
        </w:tc>
      </w:tr>
      <w:tr w:rsidR="004125F5" w:rsidRPr="00AD34A6" w:rsidTr="004125F5">
        <w:trPr>
          <w:trHeight w:val="141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lastRenderedPageBreak/>
              <w:t>30</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xml:space="preserve">Οριστική μελέτη έργου δημιουργίας πολιτιστικών διαδρομών σύνδεσης Αρχαιολογικών Χώρων (Μικρό Θέατρο, Κάστρο, </w:t>
            </w:r>
            <w:proofErr w:type="spellStart"/>
            <w:r w:rsidRPr="00AD34A6">
              <w:rPr>
                <w:rFonts w:ascii="Tahoma" w:hAnsi="Tahoma" w:cs="Tahoma"/>
                <w:sz w:val="20"/>
                <w:szCs w:val="20"/>
              </w:rPr>
              <w:t>Παρηγορήτισσα</w:t>
            </w:r>
            <w:proofErr w:type="spellEnd"/>
            <w:r w:rsidRPr="00AD34A6">
              <w:rPr>
                <w:rFonts w:ascii="Tahoma" w:hAnsi="Tahoma" w:cs="Tahoma"/>
                <w:sz w:val="20"/>
                <w:szCs w:val="20"/>
              </w:rPr>
              <w:t>, Γεφύρι κ.α.) στην πόλη της Άρτας</w:t>
            </w:r>
          </w:p>
        </w:tc>
        <w:tc>
          <w:tcPr>
            <w:tcW w:w="1677" w:type="dxa"/>
            <w:tcBorders>
              <w:top w:val="single" w:sz="4" w:space="0" w:color="auto"/>
              <w:left w:val="nil"/>
              <w:bottom w:val="single" w:sz="4" w:space="0" w:color="auto"/>
              <w:right w:val="single" w:sz="4" w:space="0" w:color="auto"/>
            </w:tcBorders>
            <w:shd w:val="clear" w:color="000000" w:fill="FFFFFF"/>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30.000,00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22.000,00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ΔΗΜ. ΠΟΡΟΙ</w:t>
            </w:r>
          </w:p>
        </w:tc>
      </w:tr>
      <w:tr w:rsidR="004125F5" w:rsidRPr="00AD34A6" w:rsidTr="004125F5">
        <w:trPr>
          <w:trHeight w:val="120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31</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Μελέτη κατασκευής κυκλικού κόμβου στην Ε.Ο Αντιρρίου- Ιωαννίνων στην πόλη της Άρτας</w:t>
            </w:r>
          </w:p>
        </w:tc>
        <w:tc>
          <w:tcPr>
            <w:tcW w:w="1677" w:type="dxa"/>
            <w:tcBorders>
              <w:top w:val="single" w:sz="4" w:space="0" w:color="auto"/>
              <w:left w:val="nil"/>
              <w:bottom w:val="single" w:sz="4" w:space="0" w:color="auto"/>
              <w:right w:val="nil"/>
            </w:tcBorders>
            <w:shd w:val="clear" w:color="000000" w:fill="FFFFFF"/>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34.180,00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34.180,00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ΥΠΟΜΕΔΙ</w:t>
            </w:r>
          </w:p>
        </w:tc>
      </w:tr>
      <w:tr w:rsidR="004125F5" w:rsidRPr="00AD34A6" w:rsidTr="004125F5">
        <w:trPr>
          <w:trHeight w:val="1767"/>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32</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single" w:sz="4" w:space="0" w:color="auto"/>
              <w:left w:val="nil"/>
              <w:bottom w:val="single" w:sz="4" w:space="0" w:color="auto"/>
              <w:right w:val="single" w:sz="4" w:space="0" w:color="auto"/>
            </w:tcBorders>
            <w:shd w:val="clear" w:color="000000" w:fill="FFFFFF"/>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33.451,83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33.451,83</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ΣΑΕΠ</w:t>
            </w:r>
          </w:p>
        </w:tc>
      </w:tr>
      <w:tr w:rsidR="004125F5" w:rsidRPr="00AD34A6" w:rsidTr="004125F5">
        <w:trPr>
          <w:trHeight w:val="24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33</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000000" w:fill="FFFFFF"/>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sz w:val="20"/>
                <w:szCs w:val="20"/>
              </w:rPr>
            </w:pPr>
            <w:r w:rsidRPr="00AD34A6">
              <w:rPr>
                <w:rFonts w:ascii="Tahoma" w:hAnsi="Tahoma" w:cs="Tahoma"/>
                <w:sz w:val="20"/>
                <w:szCs w:val="20"/>
              </w:rPr>
              <w:t xml:space="preserve">30.878,60  </w:t>
            </w: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color w:val="000000"/>
                <w:sz w:val="20"/>
                <w:szCs w:val="20"/>
              </w:rPr>
            </w:pPr>
            <w:r w:rsidRPr="00AD34A6">
              <w:rPr>
                <w:rFonts w:ascii="Tahoma" w:hAnsi="Tahoma" w:cs="Tahoma"/>
                <w:color w:val="000000"/>
                <w:sz w:val="20"/>
                <w:szCs w:val="20"/>
              </w:rPr>
              <w:t>30.878,60</w:t>
            </w:r>
          </w:p>
        </w:tc>
        <w:tc>
          <w:tcPr>
            <w:tcW w:w="2126"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ΣΑΕΠ</w:t>
            </w:r>
          </w:p>
        </w:tc>
      </w:tr>
      <w:tr w:rsidR="004125F5" w:rsidRPr="00AD34A6" w:rsidTr="004125F5">
        <w:trPr>
          <w:trHeight w:val="3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c>
          <w:tcPr>
            <w:tcW w:w="4138" w:type="dxa"/>
            <w:tcBorders>
              <w:top w:val="nil"/>
              <w:left w:val="nil"/>
              <w:bottom w:val="single" w:sz="4" w:space="0" w:color="auto"/>
              <w:right w:val="single" w:sz="4" w:space="0" w:color="auto"/>
            </w:tcBorders>
            <w:shd w:val="clear" w:color="auto" w:fill="auto"/>
            <w:vAlign w:val="center"/>
            <w:hideMark/>
          </w:tcPr>
          <w:p w:rsidR="004125F5" w:rsidRPr="00AD34A6" w:rsidRDefault="004125F5" w:rsidP="00FF15B9">
            <w:pPr>
              <w:jc w:val="center"/>
              <w:rPr>
                <w:rFonts w:ascii="Tahoma" w:hAnsi="Tahoma" w:cs="Tahoma"/>
                <w:b/>
                <w:bCs/>
                <w:color w:val="000000"/>
                <w:sz w:val="20"/>
                <w:szCs w:val="20"/>
              </w:rPr>
            </w:pPr>
            <w:r w:rsidRPr="00AD34A6">
              <w:rPr>
                <w:rFonts w:ascii="Tahoma" w:hAnsi="Tahoma" w:cs="Tahoma"/>
                <w:b/>
                <w:bCs/>
                <w:color w:val="000000"/>
                <w:sz w:val="20"/>
                <w:szCs w:val="20"/>
              </w:rPr>
              <w:t>ΣΥΝΟΛΟ Α2</w:t>
            </w:r>
          </w:p>
        </w:tc>
        <w:tc>
          <w:tcPr>
            <w:tcW w:w="167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b/>
                <w:color w:val="000000"/>
                <w:sz w:val="20"/>
                <w:szCs w:val="20"/>
              </w:rPr>
            </w:pPr>
            <w:r w:rsidRPr="00AD34A6">
              <w:rPr>
                <w:rFonts w:ascii="Tahoma" w:hAnsi="Tahoma" w:cs="Tahoma"/>
                <w:b/>
                <w:color w:val="000000"/>
                <w:sz w:val="20"/>
                <w:szCs w:val="20"/>
              </w:rPr>
              <w:t>2.337.536,61</w:t>
            </w:r>
          </w:p>
          <w:p w:rsidR="004125F5" w:rsidRPr="00AD34A6" w:rsidRDefault="004125F5" w:rsidP="00FF15B9">
            <w:pPr>
              <w:jc w:val="right"/>
              <w:rPr>
                <w:rFonts w:ascii="Tahoma" w:hAnsi="Tahoma" w:cs="Tahoma"/>
                <w:b/>
                <w:bCs/>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b/>
                <w:color w:val="000000"/>
                <w:sz w:val="20"/>
                <w:szCs w:val="20"/>
              </w:rPr>
            </w:pPr>
            <w:r w:rsidRPr="00AD34A6">
              <w:rPr>
                <w:rFonts w:ascii="Tahoma" w:hAnsi="Tahoma" w:cs="Tahoma"/>
                <w:b/>
                <w:color w:val="000000"/>
                <w:sz w:val="20"/>
                <w:szCs w:val="20"/>
              </w:rPr>
              <w:t>493.368,80</w:t>
            </w:r>
          </w:p>
          <w:p w:rsidR="004125F5" w:rsidRPr="00AD34A6" w:rsidRDefault="004125F5" w:rsidP="00FF15B9">
            <w:pPr>
              <w:jc w:val="center"/>
              <w:rPr>
                <w:rFonts w:ascii="Tahoma" w:hAnsi="Tahoma" w:cs="Tahoma"/>
                <w:b/>
                <w:bCs/>
                <w:sz w:val="20"/>
                <w:szCs w:val="20"/>
              </w:rPr>
            </w:pPr>
          </w:p>
        </w:tc>
        <w:tc>
          <w:tcPr>
            <w:tcW w:w="1843"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right"/>
              <w:rPr>
                <w:rFonts w:ascii="Tahoma" w:hAnsi="Tahoma" w:cs="Tahoma"/>
                <w:b/>
                <w:color w:val="000000"/>
                <w:sz w:val="20"/>
                <w:szCs w:val="20"/>
              </w:rPr>
            </w:pPr>
            <w:r w:rsidRPr="00AD34A6">
              <w:rPr>
                <w:rFonts w:ascii="Tahoma" w:hAnsi="Tahoma" w:cs="Tahoma"/>
                <w:b/>
                <w:color w:val="000000"/>
                <w:sz w:val="20"/>
                <w:szCs w:val="20"/>
              </w:rPr>
              <w:t>1.045.875,41</w:t>
            </w:r>
          </w:p>
          <w:p w:rsidR="004125F5" w:rsidRPr="00AD34A6" w:rsidRDefault="004125F5" w:rsidP="00FF15B9">
            <w:pPr>
              <w:jc w:val="right"/>
              <w:rPr>
                <w:rFonts w:ascii="Tahoma" w:hAnsi="Tahoma" w:cs="Tahoma"/>
                <w:b/>
                <w:bCs/>
                <w:sz w:val="20"/>
                <w:szCs w:val="20"/>
              </w:rPr>
            </w:pPr>
          </w:p>
        </w:tc>
        <w:tc>
          <w:tcPr>
            <w:tcW w:w="2126"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sz w:val="20"/>
                <w:szCs w:val="20"/>
              </w:rPr>
            </w:pPr>
            <w:r w:rsidRPr="00AD34A6">
              <w:rPr>
                <w:rFonts w:ascii="Tahoma" w:hAnsi="Tahoma" w:cs="Tahoma"/>
                <w:sz w:val="20"/>
                <w:szCs w:val="20"/>
              </w:rPr>
              <w:t> </w:t>
            </w:r>
          </w:p>
        </w:tc>
      </w:tr>
      <w:tr w:rsidR="004125F5" w:rsidRPr="00AD34A6" w:rsidTr="004125F5">
        <w:trPr>
          <w:trHeight w:val="31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497"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4138"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b/>
                <w:bCs/>
                <w:color w:val="000000"/>
                <w:sz w:val="20"/>
                <w:szCs w:val="20"/>
              </w:rPr>
            </w:pPr>
            <w:r w:rsidRPr="00AD34A6">
              <w:rPr>
                <w:rFonts w:ascii="Tahoma" w:hAnsi="Tahoma" w:cs="Tahoma"/>
                <w:b/>
                <w:bCs/>
                <w:color w:val="000000"/>
                <w:sz w:val="20"/>
                <w:szCs w:val="20"/>
              </w:rPr>
              <w:t>ΣΥΝΟΛΟ Α1+Α2</w:t>
            </w:r>
          </w:p>
        </w:tc>
        <w:tc>
          <w:tcPr>
            <w:tcW w:w="1677" w:type="dxa"/>
            <w:tcBorders>
              <w:top w:val="nil"/>
              <w:left w:val="nil"/>
              <w:bottom w:val="single" w:sz="4" w:space="0" w:color="auto"/>
              <w:right w:val="single" w:sz="4" w:space="0" w:color="auto"/>
            </w:tcBorders>
            <w:shd w:val="clear" w:color="auto" w:fill="auto"/>
            <w:noWrap/>
            <w:vAlign w:val="bottom"/>
            <w:hideMark/>
          </w:tcPr>
          <w:p w:rsidR="004125F5" w:rsidRPr="00AD34A6" w:rsidRDefault="004125F5" w:rsidP="00FF15B9">
            <w:pPr>
              <w:jc w:val="right"/>
              <w:rPr>
                <w:rFonts w:ascii="Tahoma" w:hAnsi="Tahoma" w:cs="Tahoma"/>
                <w:b/>
                <w:color w:val="000000"/>
                <w:sz w:val="20"/>
                <w:szCs w:val="20"/>
              </w:rPr>
            </w:pPr>
            <w:r w:rsidRPr="00AD34A6">
              <w:rPr>
                <w:rFonts w:ascii="Tahoma" w:hAnsi="Tahoma" w:cs="Tahoma"/>
                <w:b/>
                <w:color w:val="000000"/>
                <w:sz w:val="20"/>
                <w:szCs w:val="20"/>
              </w:rPr>
              <w:t>24.552.383,73</w:t>
            </w:r>
          </w:p>
        </w:tc>
        <w:tc>
          <w:tcPr>
            <w:tcW w:w="1701" w:type="dxa"/>
            <w:tcBorders>
              <w:top w:val="nil"/>
              <w:left w:val="nil"/>
              <w:bottom w:val="single" w:sz="4" w:space="0" w:color="auto"/>
              <w:right w:val="single" w:sz="4" w:space="0" w:color="auto"/>
            </w:tcBorders>
            <w:shd w:val="clear" w:color="auto" w:fill="auto"/>
            <w:noWrap/>
            <w:vAlign w:val="bottom"/>
            <w:hideMark/>
          </w:tcPr>
          <w:p w:rsidR="004125F5" w:rsidRPr="00AD34A6" w:rsidRDefault="004125F5" w:rsidP="00FF15B9">
            <w:pPr>
              <w:jc w:val="right"/>
              <w:rPr>
                <w:rFonts w:ascii="Tahoma" w:hAnsi="Tahoma" w:cs="Tahoma"/>
                <w:b/>
                <w:color w:val="000000"/>
                <w:sz w:val="20"/>
                <w:szCs w:val="20"/>
              </w:rPr>
            </w:pPr>
            <w:r w:rsidRPr="00AD34A6">
              <w:rPr>
                <w:rFonts w:ascii="Tahoma" w:hAnsi="Tahoma" w:cs="Tahoma"/>
                <w:b/>
                <w:color w:val="000000"/>
                <w:sz w:val="20"/>
                <w:szCs w:val="20"/>
              </w:rPr>
              <w:t>4.647.168,23</w:t>
            </w:r>
          </w:p>
        </w:tc>
        <w:tc>
          <w:tcPr>
            <w:tcW w:w="1843" w:type="dxa"/>
            <w:tcBorders>
              <w:top w:val="nil"/>
              <w:left w:val="nil"/>
              <w:bottom w:val="single" w:sz="4" w:space="0" w:color="auto"/>
              <w:right w:val="single" w:sz="4" w:space="0" w:color="auto"/>
            </w:tcBorders>
            <w:shd w:val="clear" w:color="auto" w:fill="auto"/>
            <w:noWrap/>
            <w:vAlign w:val="bottom"/>
            <w:hideMark/>
          </w:tcPr>
          <w:p w:rsidR="004125F5" w:rsidRPr="00AD34A6" w:rsidRDefault="004125F5" w:rsidP="00FF15B9">
            <w:pPr>
              <w:jc w:val="right"/>
              <w:rPr>
                <w:rFonts w:ascii="Tahoma" w:hAnsi="Tahoma" w:cs="Tahoma"/>
                <w:b/>
                <w:color w:val="000000"/>
                <w:sz w:val="20"/>
                <w:szCs w:val="20"/>
              </w:rPr>
            </w:pPr>
            <w:r w:rsidRPr="00AD34A6">
              <w:rPr>
                <w:rFonts w:ascii="Tahoma" w:hAnsi="Tahoma" w:cs="Tahoma"/>
                <w:b/>
                <w:color w:val="000000"/>
                <w:sz w:val="20"/>
                <w:szCs w:val="20"/>
              </w:rPr>
              <w:t>4.385.900,38</w:t>
            </w:r>
          </w:p>
        </w:tc>
        <w:tc>
          <w:tcPr>
            <w:tcW w:w="2126" w:type="dxa"/>
            <w:tcBorders>
              <w:top w:val="nil"/>
              <w:left w:val="nil"/>
              <w:bottom w:val="single" w:sz="4" w:space="0" w:color="auto"/>
              <w:right w:val="single" w:sz="4" w:space="0" w:color="auto"/>
            </w:tcBorders>
            <w:shd w:val="clear" w:color="auto" w:fill="auto"/>
            <w:noWrap/>
            <w:vAlign w:val="center"/>
            <w:hideMark/>
          </w:tcPr>
          <w:p w:rsidR="004125F5" w:rsidRPr="00AD34A6" w:rsidRDefault="004125F5" w:rsidP="00FF15B9">
            <w:pPr>
              <w:jc w:val="center"/>
              <w:rPr>
                <w:rFonts w:ascii="Tahoma" w:hAnsi="Tahoma" w:cs="Tahoma"/>
                <w:color w:val="000000"/>
                <w:sz w:val="20"/>
                <w:szCs w:val="20"/>
              </w:rPr>
            </w:pPr>
            <w:r w:rsidRPr="00AD34A6">
              <w:rPr>
                <w:rFonts w:ascii="Tahoma" w:hAnsi="Tahoma" w:cs="Tahoma"/>
                <w:color w:val="000000"/>
                <w:sz w:val="20"/>
                <w:szCs w:val="20"/>
              </w:rPr>
              <w:t> </w:t>
            </w:r>
          </w:p>
        </w:tc>
      </w:tr>
    </w:tbl>
    <w:p w:rsidR="00AD34A6" w:rsidRPr="00AD34A6" w:rsidRDefault="00AD34A6" w:rsidP="00AD34A6">
      <w:pPr>
        <w:pStyle w:val="a9"/>
        <w:ind w:left="0"/>
        <w:jc w:val="both"/>
        <w:rPr>
          <w:rFonts w:ascii="Tahoma" w:hAnsi="Tahoma" w:cs="Tahoma"/>
          <w:sz w:val="20"/>
          <w:szCs w:val="20"/>
        </w:rPr>
      </w:pPr>
    </w:p>
    <w:p w:rsidR="00AD34A6" w:rsidRDefault="00AD34A6" w:rsidP="00AD34A6">
      <w:pPr>
        <w:pStyle w:val="a9"/>
        <w:ind w:left="0"/>
        <w:jc w:val="both"/>
      </w:pPr>
    </w:p>
    <w:p w:rsidR="00AD34A6" w:rsidRDefault="00AD34A6" w:rsidP="00F24615">
      <w:pPr>
        <w:spacing w:line="276" w:lineRule="auto"/>
        <w:jc w:val="both"/>
        <w:rPr>
          <w:rFonts w:ascii="Tahoma" w:hAnsi="Tahoma" w:cs="Tahoma"/>
          <w:sz w:val="22"/>
          <w:szCs w:val="22"/>
        </w:rPr>
        <w:sectPr w:rsidR="00AD34A6" w:rsidSect="00AD34A6">
          <w:pgSz w:w="16838" w:h="11906" w:orient="landscape"/>
          <w:pgMar w:top="1843" w:right="709" w:bottom="1134" w:left="851" w:header="454" w:footer="170" w:gutter="0"/>
          <w:cols w:space="708"/>
          <w:docGrid w:linePitch="360"/>
        </w:sectPr>
      </w:pPr>
    </w:p>
    <w:p w:rsidR="00E85968" w:rsidRPr="00F24615" w:rsidRDefault="00917F65" w:rsidP="00F24615">
      <w:pPr>
        <w:spacing w:line="276" w:lineRule="auto"/>
        <w:jc w:val="both"/>
        <w:rPr>
          <w:rFonts w:ascii="Tahoma" w:hAnsi="Tahoma" w:cs="Tahoma"/>
          <w:sz w:val="22"/>
          <w:szCs w:val="22"/>
        </w:rPr>
      </w:pPr>
      <w:r w:rsidRPr="00F24615">
        <w:rPr>
          <w:rFonts w:ascii="Tahoma" w:hAnsi="Tahoma" w:cs="Tahoma"/>
          <w:sz w:val="22"/>
          <w:szCs w:val="22"/>
        </w:rPr>
        <w:lastRenderedPageBreak/>
        <w:t xml:space="preserve"> </w:t>
      </w:r>
      <w:r w:rsidR="004B2884" w:rsidRPr="00F24615">
        <w:rPr>
          <w:rFonts w:ascii="Tahoma" w:hAnsi="Tahoma" w:cs="Tahoma"/>
          <w:sz w:val="22"/>
          <w:szCs w:val="22"/>
        </w:rPr>
        <w:t xml:space="preserve">       </w:t>
      </w:r>
      <w:r w:rsidR="00E85968" w:rsidRPr="00F24615">
        <w:rPr>
          <w:rFonts w:ascii="Tahoma" w:hAnsi="Tahoma" w:cs="Tahoma"/>
          <w:sz w:val="22"/>
          <w:szCs w:val="22"/>
        </w:rPr>
        <w:t xml:space="preserve">Στη συνέχεια ο Πρόεδρος έδωσε το λόγο στους </w:t>
      </w:r>
      <w:proofErr w:type="spellStart"/>
      <w:r w:rsidR="00E85968" w:rsidRPr="00F24615">
        <w:rPr>
          <w:rFonts w:ascii="Tahoma" w:hAnsi="Tahoma" w:cs="Tahoma"/>
          <w:sz w:val="22"/>
          <w:szCs w:val="22"/>
        </w:rPr>
        <w:t>κ.κ</w:t>
      </w:r>
      <w:proofErr w:type="spellEnd"/>
      <w:r w:rsidR="00E85968"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394769" w:rsidRDefault="00394769" w:rsidP="00394769">
      <w:pPr>
        <w:jc w:val="both"/>
        <w:rPr>
          <w:rFonts w:ascii="Tahoma" w:hAnsi="Tahoma" w:cs="Tahoma"/>
          <w:sz w:val="22"/>
          <w:szCs w:val="22"/>
          <w:shd w:val="clear" w:color="auto" w:fill="FFFFFF"/>
        </w:rPr>
      </w:pPr>
      <w:r w:rsidRPr="00394769">
        <w:rPr>
          <w:rFonts w:ascii="Tahoma" w:hAnsi="Tahoma" w:cs="Tahoma"/>
          <w:sz w:val="22"/>
          <w:szCs w:val="22"/>
          <w:shd w:val="clear" w:color="auto" w:fill="FFFFFF"/>
        </w:rPr>
        <w:t xml:space="preserve">Λαμβάνοντας υπόψη του την παρ.1 του άρθρου 266, την </w:t>
      </w:r>
      <w:proofErr w:type="spellStart"/>
      <w:r w:rsidRPr="00394769">
        <w:rPr>
          <w:rFonts w:ascii="Tahoma" w:hAnsi="Tahoma" w:cs="Tahoma"/>
          <w:sz w:val="22"/>
          <w:szCs w:val="22"/>
          <w:shd w:val="clear" w:color="auto" w:fill="FFFFFF"/>
        </w:rPr>
        <w:t>περίπτ.γ</w:t>
      </w:r>
      <w:proofErr w:type="spellEnd"/>
      <w:r w:rsidRPr="00394769">
        <w:rPr>
          <w:rFonts w:ascii="Tahoma" w:hAnsi="Tahoma" w:cs="Tahoma"/>
          <w:sz w:val="22"/>
          <w:szCs w:val="22"/>
          <w:shd w:val="clear" w:color="auto" w:fill="FFFFFF"/>
        </w:rPr>
        <w:t xml:space="preserve">’ άρθρο 63, την παρ.2α του άρθρου 76 και την παρ.4 του άρθρου 86 του Ν.3852/2010, Το άρθρο 208 του Ν. 3463/06, Την υπ’ αριθ. </w:t>
      </w:r>
      <w:r>
        <w:rPr>
          <w:rFonts w:ascii="Tahoma" w:hAnsi="Tahoma" w:cs="Tahoma"/>
          <w:sz w:val="22"/>
          <w:szCs w:val="22"/>
          <w:shd w:val="clear" w:color="auto" w:fill="FFFFFF"/>
        </w:rPr>
        <w:t>1</w:t>
      </w:r>
      <w:r w:rsidRPr="00394769">
        <w:rPr>
          <w:rFonts w:ascii="Tahoma" w:hAnsi="Tahoma" w:cs="Tahoma"/>
          <w:sz w:val="22"/>
          <w:szCs w:val="22"/>
          <w:shd w:val="clear" w:color="auto" w:fill="FFFFFF"/>
        </w:rPr>
        <w:t>/201</w:t>
      </w:r>
      <w:r>
        <w:rPr>
          <w:rFonts w:ascii="Tahoma" w:hAnsi="Tahoma" w:cs="Tahoma"/>
          <w:sz w:val="22"/>
          <w:szCs w:val="22"/>
          <w:shd w:val="clear" w:color="auto" w:fill="FFFFFF"/>
        </w:rPr>
        <w:t>7</w:t>
      </w:r>
      <w:r w:rsidRPr="00394769">
        <w:rPr>
          <w:rFonts w:ascii="Tahoma" w:hAnsi="Tahoma" w:cs="Tahoma"/>
          <w:sz w:val="22"/>
          <w:szCs w:val="22"/>
          <w:shd w:val="clear" w:color="auto" w:fill="FFFFFF"/>
        </w:rPr>
        <w:t xml:space="preserve"> απόφαση – γνωμοδότηση της Δημοτικής Επιτροπής Διαβούλευσης προς το Δ.Σ. για το τεχνικό πρόγραμμα του Δήμου, Την υπ’ αριθ. </w:t>
      </w:r>
      <w:r>
        <w:rPr>
          <w:rFonts w:ascii="Tahoma" w:hAnsi="Tahoma" w:cs="Tahoma"/>
          <w:sz w:val="22"/>
          <w:szCs w:val="22"/>
          <w:shd w:val="clear" w:color="auto" w:fill="FFFFFF"/>
        </w:rPr>
        <w:t>16/2017</w:t>
      </w:r>
      <w:r w:rsidRPr="00394769">
        <w:rPr>
          <w:rFonts w:ascii="Tahoma" w:hAnsi="Tahoma" w:cs="Tahoma"/>
          <w:sz w:val="22"/>
          <w:szCs w:val="22"/>
          <w:shd w:val="clear" w:color="auto" w:fill="FFFFFF"/>
        </w:rPr>
        <w:t xml:space="preserve"> απόφαση της Εκτελεστικής Επιτροπής για το σχέδιο του Τεχνικού Προγράμματος και γενομένης ψηφοφορίας κατά την οποία </w:t>
      </w:r>
      <w:proofErr w:type="spellStart"/>
      <w:r w:rsidRPr="00394769">
        <w:rPr>
          <w:rFonts w:ascii="Tahoma" w:hAnsi="Tahoma" w:cs="Tahoma"/>
          <w:sz w:val="22"/>
          <w:szCs w:val="22"/>
          <w:shd w:val="clear" w:color="auto" w:fill="FFFFFF"/>
        </w:rPr>
        <w:t>κες</w:t>
      </w:r>
      <w:proofErr w:type="spellEnd"/>
      <w:r w:rsidRPr="00394769">
        <w:rPr>
          <w:rFonts w:ascii="Tahoma" w:hAnsi="Tahoma" w:cs="Tahoma"/>
          <w:sz w:val="22"/>
          <w:szCs w:val="22"/>
          <w:shd w:val="clear" w:color="auto" w:fill="FFFFFF"/>
        </w:rPr>
        <w:t xml:space="preserve"> </w:t>
      </w:r>
      <w:proofErr w:type="spellStart"/>
      <w:r w:rsidRPr="00394769">
        <w:rPr>
          <w:rFonts w:ascii="Tahoma" w:hAnsi="Tahoma" w:cs="Tahoma"/>
          <w:sz w:val="22"/>
          <w:szCs w:val="22"/>
          <w:shd w:val="clear" w:color="auto" w:fill="FFFFFF"/>
        </w:rPr>
        <w:t>Κιτσαντά</w:t>
      </w:r>
      <w:proofErr w:type="spellEnd"/>
      <w:r>
        <w:rPr>
          <w:rFonts w:ascii="Tahoma" w:hAnsi="Tahoma" w:cs="Tahoma"/>
          <w:sz w:val="22"/>
          <w:szCs w:val="22"/>
          <w:shd w:val="clear" w:color="auto" w:fill="FFFFFF"/>
        </w:rPr>
        <w:t xml:space="preserve">, </w:t>
      </w:r>
      <w:proofErr w:type="spellStart"/>
      <w:r>
        <w:rPr>
          <w:rFonts w:ascii="Tahoma" w:hAnsi="Tahoma" w:cs="Tahoma"/>
          <w:sz w:val="22"/>
          <w:szCs w:val="22"/>
          <w:shd w:val="clear" w:color="auto" w:fill="FFFFFF"/>
        </w:rPr>
        <w:t>Ντέμσια</w:t>
      </w:r>
      <w:proofErr w:type="spellEnd"/>
      <w:r>
        <w:rPr>
          <w:rFonts w:ascii="Tahoma" w:hAnsi="Tahoma" w:cs="Tahoma"/>
          <w:sz w:val="22"/>
          <w:szCs w:val="22"/>
          <w:shd w:val="clear" w:color="auto" w:fill="FFFFFF"/>
        </w:rPr>
        <w:t xml:space="preserve">, </w:t>
      </w:r>
      <w:r w:rsidRPr="00394769">
        <w:rPr>
          <w:rFonts w:ascii="Tahoma" w:hAnsi="Tahoma" w:cs="Tahoma"/>
          <w:sz w:val="22"/>
          <w:szCs w:val="22"/>
          <w:shd w:val="clear" w:color="auto" w:fill="FFFFFF"/>
        </w:rPr>
        <w:t xml:space="preserve">Βασιλάκη – </w:t>
      </w:r>
      <w:proofErr w:type="spellStart"/>
      <w:r w:rsidRPr="00394769">
        <w:rPr>
          <w:rFonts w:ascii="Tahoma" w:hAnsi="Tahoma" w:cs="Tahoma"/>
          <w:sz w:val="22"/>
          <w:szCs w:val="22"/>
          <w:shd w:val="clear" w:color="auto" w:fill="FFFFFF"/>
        </w:rPr>
        <w:t>Μητρογιώργου</w:t>
      </w:r>
      <w:proofErr w:type="spellEnd"/>
      <w:r w:rsidRPr="00394769">
        <w:rPr>
          <w:rFonts w:ascii="Tahoma" w:hAnsi="Tahoma" w:cs="Tahoma"/>
          <w:sz w:val="22"/>
          <w:szCs w:val="22"/>
          <w:shd w:val="clear" w:color="auto" w:fill="FFFFFF"/>
        </w:rPr>
        <w:t xml:space="preserve"> και οι </w:t>
      </w:r>
      <w:proofErr w:type="spellStart"/>
      <w:r w:rsidRPr="00394769">
        <w:rPr>
          <w:rFonts w:ascii="Tahoma" w:hAnsi="Tahoma" w:cs="Tahoma"/>
          <w:sz w:val="22"/>
          <w:szCs w:val="22"/>
          <w:shd w:val="clear" w:color="auto" w:fill="FFFFFF"/>
        </w:rPr>
        <w:t>κ.κ</w:t>
      </w:r>
      <w:proofErr w:type="spellEnd"/>
      <w:r w:rsidRPr="00394769">
        <w:rPr>
          <w:rFonts w:ascii="Tahoma" w:hAnsi="Tahoma" w:cs="Tahoma"/>
          <w:sz w:val="22"/>
          <w:szCs w:val="22"/>
          <w:shd w:val="clear" w:color="auto" w:fill="FFFFFF"/>
        </w:rPr>
        <w:t xml:space="preserve">. </w:t>
      </w:r>
      <w:proofErr w:type="spellStart"/>
      <w:r>
        <w:rPr>
          <w:rFonts w:ascii="Tahoma" w:hAnsi="Tahoma" w:cs="Tahoma"/>
          <w:sz w:val="22"/>
          <w:szCs w:val="22"/>
          <w:shd w:val="clear" w:color="auto" w:fill="FFFFFF"/>
        </w:rPr>
        <w:t>Στασινός</w:t>
      </w:r>
      <w:proofErr w:type="spellEnd"/>
      <w:r>
        <w:rPr>
          <w:rFonts w:ascii="Tahoma" w:hAnsi="Tahoma" w:cs="Tahoma"/>
          <w:sz w:val="22"/>
          <w:szCs w:val="22"/>
          <w:shd w:val="clear" w:color="auto" w:fill="FFFFFF"/>
        </w:rPr>
        <w:t xml:space="preserve">, Κοσμάς, </w:t>
      </w:r>
      <w:r w:rsidRPr="00394769">
        <w:rPr>
          <w:rFonts w:ascii="Tahoma" w:hAnsi="Tahoma" w:cs="Tahoma"/>
          <w:sz w:val="22"/>
          <w:szCs w:val="22"/>
          <w:shd w:val="clear" w:color="auto" w:fill="FFFFFF"/>
        </w:rPr>
        <w:t xml:space="preserve">Παπαλέξης, </w:t>
      </w:r>
      <w:proofErr w:type="spellStart"/>
      <w:r w:rsidRPr="00394769">
        <w:rPr>
          <w:rFonts w:ascii="Tahoma" w:hAnsi="Tahoma" w:cs="Tahoma"/>
          <w:sz w:val="22"/>
          <w:szCs w:val="22"/>
          <w:shd w:val="clear" w:color="auto" w:fill="FFFFFF"/>
        </w:rPr>
        <w:t>Βλάρας</w:t>
      </w:r>
      <w:proofErr w:type="spellEnd"/>
      <w:r w:rsidRPr="00394769">
        <w:rPr>
          <w:rFonts w:ascii="Tahoma" w:hAnsi="Tahoma" w:cs="Tahoma"/>
          <w:sz w:val="22"/>
          <w:szCs w:val="22"/>
          <w:shd w:val="clear" w:color="auto" w:fill="FFFFFF"/>
        </w:rPr>
        <w:t xml:space="preserve">, και </w:t>
      </w:r>
      <w:proofErr w:type="spellStart"/>
      <w:r>
        <w:rPr>
          <w:rFonts w:ascii="Tahoma" w:hAnsi="Tahoma" w:cs="Tahoma"/>
          <w:sz w:val="22"/>
          <w:szCs w:val="22"/>
          <w:shd w:val="clear" w:color="auto" w:fill="FFFFFF"/>
        </w:rPr>
        <w:t>Παπαιωάννου</w:t>
      </w:r>
      <w:proofErr w:type="spellEnd"/>
      <w:r>
        <w:rPr>
          <w:rFonts w:ascii="Tahoma" w:hAnsi="Tahoma" w:cs="Tahoma"/>
          <w:sz w:val="22"/>
          <w:szCs w:val="22"/>
          <w:shd w:val="clear" w:color="auto" w:fill="FFFFFF"/>
        </w:rPr>
        <w:t xml:space="preserve"> </w:t>
      </w:r>
      <w:r w:rsidRPr="00394769">
        <w:rPr>
          <w:rFonts w:ascii="Tahoma" w:hAnsi="Tahoma" w:cs="Tahoma"/>
          <w:sz w:val="22"/>
          <w:szCs w:val="22"/>
          <w:shd w:val="clear" w:color="auto" w:fill="FFFFFF"/>
        </w:rPr>
        <w:t xml:space="preserve"> ψήφισαν κατά</w:t>
      </w:r>
    </w:p>
    <w:p w:rsidR="00394769" w:rsidRPr="00394769" w:rsidRDefault="00394769" w:rsidP="00394769">
      <w:pPr>
        <w:rPr>
          <w:rFonts w:ascii="Tahoma" w:hAnsi="Tahoma" w:cs="Tahoma"/>
          <w:sz w:val="22"/>
          <w:szCs w:val="22"/>
        </w:rPr>
      </w:pPr>
    </w:p>
    <w:p w:rsidR="00DC007E" w:rsidRDefault="00394769" w:rsidP="00394769">
      <w:pPr>
        <w:rPr>
          <w:rFonts w:ascii="Tahoma" w:hAnsi="Tahoma" w:cs="Tahoma"/>
          <w:b/>
          <w:sz w:val="22"/>
          <w:szCs w:val="22"/>
          <w:shd w:val="clear" w:color="auto" w:fill="FFFFFF"/>
        </w:rPr>
      </w:pPr>
      <w:r w:rsidRPr="00394769">
        <w:rPr>
          <w:rFonts w:ascii="Tahoma" w:hAnsi="Tahoma" w:cs="Tahoma"/>
          <w:sz w:val="22"/>
          <w:szCs w:val="22"/>
        </w:rPr>
        <w:t xml:space="preserve">                                        </w:t>
      </w:r>
      <w:r w:rsidRPr="00394769">
        <w:rPr>
          <w:rFonts w:ascii="Tahoma" w:hAnsi="Tahoma" w:cs="Tahoma"/>
          <w:b/>
          <w:sz w:val="22"/>
          <w:szCs w:val="22"/>
        </w:rPr>
        <w:t xml:space="preserve">ΑΠΟΦΑΣΙΖΕΙ   </w:t>
      </w:r>
      <w:r w:rsidRPr="00394769">
        <w:rPr>
          <w:rFonts w:ascii="Tahoma" w:hAnsi="Tahoma" w:cs="Tahoma"/>
          <w:b/>
          <w:sz w:val="22"/>
          <w:szCs w:val="22"/>
          <w:shd w:val="clear" w:color="auto" w:fill="FFFFFF"/>
        </w:rPr>
        <w:t>ΚΑΤΑ ΠΛΕΙΟΨΗΦΙΑ</w:t>
      </w:r>
    </w:p>
    <w:p w:rsidR="00394769" w:rsidRPr="00394769" w:rsidRDefault="00394769" w:rsidP="00394769">
      <w:pPr>
        <w:rPr>
          <w:rFonts w:ascii="Tahoma" w:hAnsi="Tahoma" w:cs="Tahoma"/>
          <w:b/>
          <w:sz w:val="22"/>
          <w:szCs w:val="22"/>
          <w:shd w:val="clear" w:color="auto" w:fill="FFFFFF"/>
        </w:rPr>
      </w:pPr>
    </w:p>
    <w:p w:rsidR="00394769" w:rsidRDefault="00394769" w:rsidP="00394769">
      <w:pPr>
        <w:rPr>
          <w:rFonts w:ascii="Tahoma" w:hAnsi="Tahoma" w:cs="Tahoma"/>
          <w:sz w:val="22"/>
          <w:szCs w:val="22"/>
          <w:shd w:val="clear" w:color="auto" w:fill="FFFFFF"/>
        </w:rPr>
      </w:pPr>
      <w:r w:rsidRPr="00394769">
        <w:rPr>
          <w:rFonts w:ascii="Tahoma" w:hAnsi="Tahoma" w:cs="Tahoma"/>
          <w:sz w:val="22"/>
          <w:szCs w:val="22"/>
          <w:shd w:val="clear" w:color="auto" w:fill="FFFFFF"/>
        </w:rPr>
        <w:t>Α) Καταρτίζει το Τεχνικό Πρόγραμμα και το Σχέδιο Δράσης το</w:t>
      </w:r>
      <w:r>
        <w:rPr>
          <w:rFonts w:ascii="Tahoma" w:hAnsi="Tahoma" w:cs="Tahoma"/>
          <w:sz w:val="22"/>
          <w:szCs w:val="22"/>
          <w:shd w:val="clear" w:color="auto" w:fill="FFFFFF"/>
        </w:rPr>
        <w:t xml:space="preserve">υ Δήμου </w:t>
      </w:r>
      <w:proofErr w:type="spellStart"/>
      <w:r>
        <w:rPr>
          <w:rFonts w:ascii="Tahoma" w:hAnsi="Tahoma" w:cs="Tahoma"/>
          <w:sz w:val="22"/>
          <w:szCs w:val="22"/>
          <w:shd w:val="clear" w:color="auto" w:fill="FFFFFF"/>
        </w:rPr>
        <w:t>Αρταίων</w:t>
      </w:r>
      <w:proofErr w:type="spellEnd"/>
      <w:r>
        <w:rPr>
          <w:rFonts w:ascii="Tahoma" w:hAnsi="Tahoma" w:cs="Tahoma"/>
          <w:sz w:val="22"/>
          <w:szCs w:val="22"/>
          <w:shd w:val="clear" w:color="auto" w:fill="FFFFFF"/>
        </w:rPr>
        <w:t xml:space="preserve"> για το έτος </w:t>
      </w:r>
    </w:p>
    <w:p w:rsidR="003740C7" w:rsidRDefault="00394769" w:rsidP="00394769">
      <w:pPr>
        <w:rPr>
          <w:rFonts w:ascii="Tahoma" w:hAnsi="Tahoma" w:cs="Tahoma"/>
          <w:sz w:val="22"/>
          <w:szCs w:val="22"/>
          <w:shd w:val="clear" w:color="auto" w:fill="FFFFFF"/>
        </w:rPr>
      </w:pPr>
      <w:r>
        <w:rPr>
          <w:rFonts w:ascii="Tahoma" w:hAnsi="Tahoma" w:cs="Tahoma"/>
          <w:sz w:val="22"/>
          <w:szCs w:val="22"/>
          <w:shd w:val="clear" w:color="auto" w:fill="FFFFFF"/>
        </w:rPr>
        <w:t xml:space="preserve">    2018</w:t>
      </w:r>
      <w:r w:rsidRPr="00394769">
        <w:rPr>
          <w:rFonts w:ascii="Tahoma" w:hAnsi="Tahoma" w:cs="Tahoma"/>
          <w:sz w:val="22"/>
          <w:szCs w:val="22"/>
          <w:shd w:val="clear" w:color="auto" w:fill="FFFFFF"/>
        </w:rPr>
        <w:t>, ως κατωτέρω:</w:t>
      </w:r>
    </w:p>
    <w:p w:rsidR="00394769" w:rsidRDefault="00394769" w:rsidP="00394769">
      <w:pPr>
        <w:rPr>
          <w:rFonts w:ascii="Tahoma" w:hAnsi="Tahoma" w:cs="Tahoma"/>
          <w:sz w:val="22"/>
          <w:szCs w:val="22"/>
        </w:rPr>
      </w:pPr>
    </w:p>
    <w:tbl>
      <w:tblPr>
        <w:tblW w:w="9968" w:type="dxa"/>
        <w:tblInd w:w="-318" w:type="dxa"/>
        <w:tblLook w:val="04A0"/>
      </w:tblPr>
      <w:tblGrid>
        <w:gridCol w:w="710"/>
        <w:gridCol w:w="1134"/>
        <w:gridCol w:w="3938"/>
        <w:gridCol w:w="1550"/>
        <w:gridCol w:w="1360"/>
        <w:gridCol w:w="1276"/>
      </w:tblGrid>
      <w:tr w:rsidR="008E5067" w:rsidRPr="00AD34A6" w:rsidTr="008E5067">
        <w:trPr>
          <w:trHeight w:val="720"/>
        </w:trPr>
        <w:tc>
          <w:tcPr>
            <w:tcW w:w="710" w:type="dxa"/>
            <w:tcBorders>
              <w:top w:val="single" w:sz="4" w:space="0" w:color="000000"/>
              <w:left w:val="single" w:sz="4" w:space="0" w:color="000000"/>
              <w:bottom w:val="nil"/>
              <w:right w:val="single" w:sz="4" w:space="0" w:color="000000"/>
            </w:tcBorders>
            <w:shd w:val="clear" w:color="808080" w:fill="C0C0C0"/>
            <w:vAlign w:val="center"/>
            <w:hideMark/>
          </w:tcPr>
          <w:p w:rsidR="008E5067" w:rsidRPr="00394769" w:rsidRDefault="008E5067" w:rsidP="00FF15B9">
            <w:pPr>
              <w:jc w:val="center"/>
              <w:rPr>
                <w:rFonts w:ascii="Tahoma" w:hAnsi="Tahoma" w:cs="Tahoma"/>
                <w:bCs/>
                <w:sz w:val="20"/>
                <w:szCs w:val="20"/>
              </w:rPr>
            </w:pPr>
            <w:r w:rsidRPr="00394769">
              <w:rPr>
                <w:rFonts w:ascii="Tahoma" w:hAnsi="Tahoma" w:cs="Tahoma"/>
                <w:bCs/>
                <w:sz w:val="20"/>
                <w:szCs w:val="20"/>
              </w:rPr>
              <w:t>Α/Α</w:t>
            </w:r>
          </w:p>
        </w:tc>
        <w:tc>
          <w:tcPr>
            <w:tcW w:w="1134" w:type="dxa"/>
            <w:tcBorders>
              <w:top w:val="single" w:sz="4" w:space="0" w:color="000000"/>
              <w:left w:val="nil"/>
              <w:bottom w:val="nil"/>
              <w:right w:val="single" w:sz="4" w:space="0" w:color="000000"/>
            </w:tcBorders>
            <w:shd w:val="clear" w:color="808080" w:fill="C0C0C0"/>
            <w:vAlign w:val="center"/>
            <w:hideMark/>
          </w:tcPr>
          <w:p w:rsidR="008E5067" w:rsidRPr="00394769" w:rsidRDefault="008E5067" w:rsidP="00FF15B9">
            <w:pPr>
              <w:jc w:val="center"/>
              <w:rPr>
                <w:rFonts w:ascii="Tahoma" w:hAnsi="Tahoma" w:cs="Tahoma"/>
                <w:bCs/>
                <w:sz w:val="20"/>
                <w:szCs w:val="20"/>
              </w:rPr>
            </w:pPr>
            <w:r w:rsidRPr="00394769">
              <w:rPr>
                <w:rFonts w:ascii="Tahoma" w:hAnsi="Tahoma" w:cs="Tahoma"/>
                <w:bCs/>
                <w:sz w:val="20"/>
                <w:szCs w:val="20"/>
              </w:rPr>
              <w:t>ΕΤΟΣ ΕΝΤΑΞΗΣ</w:t>
            </w:r>
          </w:p>
        </w:tc>
        <w:tc>
          <w:tcPr>
            <w:tcW w:w="3938" w:type="dxa"/>
            <w:tcBorders>
              <w:top w:val="single" w:sz="4" w:space="0" w:color="000000"/>
              <w:left w:val="nil"/>
              <w:bottom w:val="nil"/>
              <w:right w:val="single" w:sz="4" w:space="0" w:color="000000"/>
            </w:tcBorders>
            <w:shd w:val="clear" w:color="808080" w:fill="C0C0C0"/>
            <w:vAlign w:val="center"/>
            <w:hideMark/>
          </w:tcPr>
          <w:p w:rsidR="008E5067" w:rsidRPr="00394769" w:rsidRDefault="008E5067" w:rsidP="00FF15B9">
            <w:pPr>
              <w:jc w:val="center"/>
              <w:rPr>
                <w:rFonts w:ascii="Tahoma" w:hAnsi="Tahoma" w:cs="Tahoma"/>
                <w:bCs/>
                <w:sz w:val="20"/>
                <w:szCs w:val="20"/>
              </w:rPr>
            </w:pPr>
            <w:r w:rsidRPr="00394769">
              <w:rPr>
                <w:rFonts w:ascii="Tahoma" w:hAnsi="Tahoma" w:cs="Tahoma"/>
                <w:bCs/>
                <w:sz w:val="20"/>
                <w:szCs w:val="20"/>
              </w:rPr>
              <w:t>ΚΑΤΗΓΟΡΙΑ ΤΟΜΕΑΣ ΟΝΟΜΑΣΙΑ ΕΡΓΟΥ Η ΜΕΛΕΤΗΣ</w:t>
            </w:r>
          </w:p>
        </w:tc>
        <w:tc>
          <w:tcPr>
            <w:tcW w:w="1550" w:type="dxa"/>
            <w:tcBorders>
              <w:top w:val="single" w:sz="4" w:space="0" w:color="000000"/>
              <w:left w:val="nil"/>
              <w:bottom w:val="nil"/>
              <w:right w:val="single" w:sz="4" w:space="0" w:color="000000"/>
            </w:tcBorders>
            <w:shd w:val="clear" w:color="808080" w:fill="C0C0C0"/>
            <w:vAlign w:val="center"/>
            <w:hideMark/>
          </w:tcPr>
          <w:p w:rsidR="008E5067" w:rsidRPr="00394769" w:rsidRDefault="008E5067" w:rsidP="00FF15B9">
            <w:pPr>
              <w:jc w:val="center"/>
              <w:rPr>
                <w:rFonts w:ascii="Tahoma" w:hAnsi="Tahoma" w:cs="Tahoma"/>
                <w:bCs/>
                <w:sz w:val="20"/>
                <w:szCs w:val="20"/>
              </w:rPr>
            </w:pPr>
            <w:r w:rsidRPr="00394769">
              <w:rPr>
                <w:rFonts w:ascii="Tahoma" w:hAnsi="Tahoma" w:cs="Tahoma"/>
                <w:bCs/>
                <w:sz w:val="20"/>
                <w:szCs w:val="20"/>
              </w:rPr>
              <w:t>ΑΡΧΙΚΟΣ ΠΡΟΫΠ</w:t>
            </w:r>
            <w:r>
              <w:rPr>
                <w:rFonts w:ascii="Tahoma" w:hAnsi="Tahoma" w:cs="Tahoma"/>
                <w:bCs/>
                <w:sz w:val="20"/>
                <w:szCs w:val="20"/>
              </w:rPr>
              <w:t>/</w:t>
            </w:r>
            <w:r w:rsidRPr="00394769">
              <w:rPr>
                <w:rFonts w:ascii="Tahoma" w:hAnsi="Tahoma" w:cs="Tahoma"/>
                <w:bCs/>
                <w:sz w:val="20"/>
                <w:szCs w:val="20"/>
              </w:rPr>
              <w:t xml:space="preserve">ΣΜΟΣ </w:t>
            </w:r>
          </w:p>
        </w:tc>
        <w:tc>
          <w:tcPr>
            <w:tcW w:w="1360" w:type="dxa"/>
            <w:tcBorders>
              <w:top w:val="single" w:sz="4" w:space="0" w:color="000000"/>
              <w:left w:val="nil"/>
              <w:bottom w:val="nil"/>
              <w:right w:val="nil"/>
            </w:tcBorders>
            <w:shd w:val="clear" w:color="808080" w:fill="C0C0C0"/>
            <w:vAlign w:val="center"/>
            <w:hideMark/>
          </w:tcPr>
          <w:p w:rsidR="008E5067" w:rsidRPr="00394769" w:rsidRDefault="008E5067" w:rsidP="00FF15B9">
            <w:pPr>
              <w:jc w:val="center"/>
              <w:rPr>
                <w:rFonts w:ascii="Tahoma" w:hAnsi="Tahoma" w:cs="Tahoma"/>
                <w:bCs/>
                <w:sz w:val="20"/>
                <w:szCs w:val="20"/>
              </w:rPr>
            </w:pPr>
            <w:r w:rsidRPr="00394769">
              <w:rPr>
                <w:rFonts w:ascii="Tahoma" w:hAnsi="Tahoma" w:cs="Tahoma"/>
                <w:bCs/>
                <w:sz w:val="20"/>
                <w:szCs w:val="20"/>
              </w:rPr>
              <w:t>ΠΙΣΤΩΣΗ ΕΤΟΥΣ 2018</w:t>
            </w:r>
          </w:p>
        </w:tc>
        <w:tc>
          <w:tcPr>
            <w:tcW w:w="1276" w:type="dxa"/>
            <w:tcBorders>
              <w:top w:val="single" w:sz="4" w:space="0" w:color="auto"/>
              <w:left w:val="single" w:sz="4" w:space="0" w:color="auto"/>
              <w:bottom w:val="single" w:sz="4" w:space="0" w:color="auto"/>
              <w:right w:val="single" w:sz="4" w:space="0" w:color="auto"/>
            </w:tcBorders>
            <w:shd w:val="clear" w:color="808080" w:fill="C0C0C0"/>
            <w:vAlign w:val="center"/>
            <w:hideMark/>
          </w:tcPr>
          <w:p w:rsidR="008E5067" w:rsidRDefault="008E5067" w:rsidP="00FF15B9">
            <w:pPr>
              <w:jc w:val="center"/>
              <w:rPr>
                <w:rFonts w:ascii="Tahoma" w:hAnsi="Tahoma" w:cs="Tahoma"/>
                <w:bCs/>
                <w:sz w:val="20"/>
                <w:szCs w:val="20"/>
              </w:rPr>
            </w:pPr>
            <w:r w:rsidRPr="00394769">
              <w:rPr>
                <w:rFonts w:ascii="Tahoma" w:hAnsi="Tahoma" w:cs="Tahoma"/>
                <w:bCs/>
                <w:sz w:val="20"/>
                <w:szCs w:val="20"/>
              </w:rPr>
              <w:t>ΠΗΓΗ ΧΡΗΜΑΤΟ</w:t>
            </w:r>
            <w:r>
              <w:rPr>
                <w:rFonts w:ascii="Tahoma" w:hAnsi="Tahoma" w:cs="Tahoma"/>
                <w:bCs/>
                <w:sz w:val="20"/>
                <w:szCs w:val="20"/>
              </w:rPr>
              <w:t>-</w:t>
            </w:r>
          </w:p>
          <w:p w:rsidR="008E5067" w:rsidRPr="00394769" w:rsidRDefault="008E5067" w:rsidP="00FF15B9">
            <w:pPr>
              <w:jc w:val="center"/>
              <w:rPr>
                <w:rFonts w:ascii="Tahoma" w:hAnsi="Tahoma" w:cs="Tahoma"/>
                <w:bCs/>
                <w:sz w:val="20"/>
                <w:szCs w:val="20"/>
              </w:rPr>
            </w:pPr>
            <w:r>
              <w:rPr>
                <w:rFonts w:ascii="Tahoma" w:hAnsi="Tahoma" w:cs="Tahoma"/>
                <w:bCs/>
                <w:sz w:val="20"/>
                <w:szCs w:val="20"/>
              </w:rPr>
              <w:t>ΔΟ</w:t>
            </w:r>
            <w:r w:rsidRPr="00394769">
              <w:rPr>
                <w:rFonts w:ascii="Tahoma" w:hAnsi="Tahoma" w:cs="Tahoma"/>
                <w:bCs/>
                <w:sz w:val="20"/>
                <w:szCs w:val="20"/>
              </w:rPr>
              <w:t>ΤΗΣΗΣ</w:t>
            </w:r>
          </w:p>
        </w:tc>
      </w:tr>
      <w:tr w:rsidR="008E5067" w:rsidRPr="00AD34A6" w:rsidTr="008E5067">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3938" w:type="dxa"/>
            <w:tcBorders>
              <w:top w:val="single" w:sz="4" w:space="0" w:color="auto"/>
              <w:left w:val="nil"/>
              <w:bottom w:val="single" w:sz="4" w:space="0" w:color="auto"/>
              <w:right w:val="single" w:sz="4" w:space="0" w:color="auto"/>
            </w:tcBorders>
            <w:shd w:val="clear" w:color="auto" w:fill="auto"/>
            <w:noWrap/>
            <w:vAlign w:val="bottom"/>
            <w:hideMark/>
          </w:tcPr>
          <w:p w:rsidR="008E5067" w:rsidRPr="00AD34A6" w:rsidRDefault="008E5067" w:rsidP="00FF15B9">
            <w:pPr>
              <w:jc w:val="center"/>
              <w:rPr>
                <w:rFonts w:ascii="Tahoma" w:hAnsi="Tahoma" w:cs="Tahoma"/>
                <w:b/>
                <w:bCs/>
                <w:sz w:val="20"/>
                <w:szCs w:val="20"/>
              </w:rPr>
            </w:pPr>
            <w:r w:rsidRPr="00AD34A6">
              <w:rPr>
                <w:rFonts w:ascii="Tahoma" w:hAnsi="Tahoma" w:cs="Tahoma"/>
                <w:b/>
                <w:bCs/>
                <w:sz w:val="20"/>
                <w:szCs w:val="20"/>
              </w:rPr>
              <w:t>Β1. ΝΕΑ ΕΡΓΑ</w:t>
            </w:r>
          </w:p>
        </w:tc>
        <w:tc>
          <w:tcPr>
            <w:tcW w:w="1550" w:type="dxa"/>
            <w:tcBorders>
              <w:top w:val="single" w:sz="4" w:space="0" w:color="auto"/>
              <w:left w:val="nil"/>
              <w:bottom w:val="single" w:sz="4" w:space="0" w:color="auto"/>
              <w:right w:val="single" w:sz="4" w:space="0" w:color="auto"/>
            </w:tcBorders>
            <w:shd w:val="clear" w:color="auto" w:fill="auto"/>
            <w:noWrap/>
            <w:vAlign w:val="bottom"/>
            <w:hideMark/>
          </w:tcPr>
          <w:p w:rsidR="008E5067" w:rsidRPr="00AD34A6" w:rsidRDefault="008E5067" w:rsidP="00FF15B9">
            <w:pPr>
              <w:rPr>
                <w:rFonts w:ascii="Tahoma" w:hAnsi="Tahoma" w:cs="Tahoma"/>
                <w:sz w:val="20"/>
                <w:szCs w:val="20"/>
              </w:rPr>
            </w:pPr>
            <w:r w:rsidRPr="00AD34A6">
              <w:rPr>
                <w:rFonts w:ascii="Tahoma" w:hAnsi="Tahoma" w:cs="Tahoma"/>
                <w:sz w:val="20"/>
                <w:szCs w:val="20"/>
              </w:rPr>
              <w:t> </w:t>
            </w:r>
          </w:p>
        </w:tc>
        <w:tc>
          <w:tcPr>
            <w:tcW w:w="1360" w:type="dxa"/>
            <w:tcBorders>
              <w:top w:val="single" w:sz="4" w:space="0" w:color="auto"/>
              <w:left w:val="nil"/>
              <w:bottom w:val="single" w:sz="4" w:space="0" w:color="auto"/>
              <w:right w:val="nil"/>
            </w:tcBorders>
            <w:shd w:val="clear" w:color="auto" w:fill="auto"/>
            <w:noWrap/>
            <w:vAlign w:val="bottom"/>
            <w:hideMark/>
          </w:tcPr>
          <w:p w:rsidR="008E5067" w:rsidRPr="00AD34A6" w:rsidRDefault="008E5067" w:rsidP="00FF15B9">
            <w:pPr>
              <w:rPr>
                <w:rFonts w:ascii="Tahoma" w:hAnsi="Tahoma" w:cs="Tahoma"/>
                <w:sz w:val="20"/>
                <w:szCs w:val="20"/>
              </w:rPr>
            </w:pPr>
            <w:r w:rsidRPr="00AD34A6">
              <w:rPr>
                <w:rFonts w:ascii="Tahoma" w:hAnsi="Tahoma" w:cs="Tahoma"/>
                <w:sz w:val="20"/>
                <w:szCs w:val="20"/>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8E5067" w:rsidRPr="00AD34A6" w:rsidRDefault="008E5067" w:rsidP="00FF15B9">
            <w:pPr>
              <w:rPr>
                <w:rFonts w:ascii="Tahoma" w:hAnsi="Tahoma" w:cs="Tahoma"/>
                <w:sz w:val="20"/>
                <w:szCs w:val="20"/>
              </w:rPr>
            </w:pPr>
            <w:r w:rsidRPr="00AD34A6">
              <w:rPr>
                <w:rFonts w:ascii="Tahoma" w:hAnsi="Tahoma" w:cs="Tahoma"/>
                <w:sz w:val="20"/>
                <w:szCs w:val="20"/>
              </w:rPr>
              <w:t> </w:t>
            </w:r>
          </w:p>
        </w:tc>
      </w:tr>
      <w:tr w:rsidR="008E5067" w:rsidRPr="00AD34A6" w:rsidTr="008E5067">
        <w:trPr>
          <w:trHeight w:val="510"/>
        </w:trPr>
        <w:tc>
          <w:tcPr>
            <w:tcW w:w="710" w:type="dxa"/>
            <w:tcBorders>
              <w:top w:val="nil"/>
              <w:left w:val="single" w:sz="4" w:space="0" w:color="auto"/>
              <w:bottom w:val="single" w:sz="4" w:space="0" w:color="auto"/>
              <w:right w:val="single" w:sz="4" w:space="0" w:color="auto"/>
            </w:tcBorders>
            <w:shd w:val="clear" w:color="auto" w:fill="auto"/>
            <w:hideMark/>
          </w:tcPr>
          <w:p w:rsidR="008E5067" w:rsidRPr="00AD34A6" w:rsidRDefault="008E5067" w:rsidP="00FF15B9">
            <w:pPr>
              <w:rPr>
                <w:rFonts w:ascii="Tahoma" w:hAnsi="Tahoma" w:cs="Tahoma"/>
                <w:color w:val="000000"/>
                <w:sz w:val="20"/>
                <w:szCs w:val="20"/>
              </w:rPr>
            </w:pPr>
            <w:r w:rsidRPr="00AD34A6">
              <w:rPr>
                <w:rFonts w:ascii="Tahoma" w:hAnsi="Tahoma" w:cs="Tahoma"/>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3938" w:type="dxa"/>
            <w:tcBorders>
              <w:top w:val="nil"/>
              <w:left w:val="nil"/>
              <w:bottom w:val="single" w:sz="4" w:space="0" w:color="auto"/>
              <w:right w:val="single" w:sz="4" w:space="0" w:color="auto"/>
            </w:tcBorders>
            <w:shd w:val="clear" w:color="auto" w:fill="auto"/>
            <w:hideMark/>
          </w:tcPr>
          <w:p w:rsidR="008E5067" w:rsidRPr="00AD34A6" w:rsidRDefault="008E5067" w:rsidP="00FF15B9">
            <w:pPr>
              <w:rPr>
                <w:rFonts w:ascii="Tahoma" w:hAnsi="Tahoma" w:cs="Tahoma"/>
                <w:b/>
                <w:bCs/>
                <w:color w:val="000000"/>
                <w:sz w:val="20"/>
                <w:szCs w:val="20"/>
              </w:rPr>
            </w:pPr>
            <w:r w:rsidRPr="00AD34A6">
              <w:rPr>
                <w:rFonts w:ascii="Tahoma" w:hAnsi="Tahoma" w:cs="Tahoma"/>
                <w:b/>
                <w:bCs/>
                <w:color w:val="000000"/>
                <w:sz w:val="20"/>
                <w:szCs w:val="20"/>
              </w:rPr>
              <w:t xml:space="preserve"> Β1.1  (ΑΠΌ ΠΙΣΤΩΣΕΙΣ  ΣΑΤΑ)</w:t>
            </w:r>
          </w:p>
        </w:tc>
        <w:tc>
          <w:tcPr>
            <w:tcW w:w="1550"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rPr>
                <w:rFonts w:ascii="Tahoma" w:hAnsi="Tahoma" w:cs="Tahoma"/>
                <w:color w:val="000000"/>
                <w:sz w:val="20"/>
                <w:szCs w:val="20"/>
              </w:rPr>
            </w:pPr>
            <w:r w:rsidRPr="00AD34A6">
              <w:rPr>
                <w:rFonts w:ascii="Tahoma" w:hAnsi="Tahoma" w:cs="Tahoma"/>
                <w:color w:val="000000"/>
                <w:sz w:val="20"/>
                <w:szCs w:val="20"/>
              </w:rPr>
              <w:t> </w:t>
            </w:r>
          </w:p>
        </w:tc>
        <w:tc>
          <w:tcPr>
            <w:tcW w:w="1360" w:type="dxa"/>
            <w:tcBorders>
              <w:top w:val="nil"/>
              <w:left w:val="nil"/>
              <w:bottom w:val="single" w:sz="4" w:space="0" w:color="auto"/>
              <w:right w:val="nil"/>
            </w:tcBorders>
            <w:shd w:val="clear" w:color="auto" w:fill="auto"/>
            <w:hideMark/>
          </w:tcPr>
          <w:p w:rsidR="008E5067" w:rsidRPr="00AD34A6" w:rsidRDefault="008E5067" w:rsidP="00FF15B9">
            <w:pPr>
              <w:rPr>
                <w:rFonts w:ascii="Tahoma" w:hAnsi="Tahoma" w:cs="Tahoma"/>
                <w:color w:val="000000"/>
                <w:sz w:val="20"/>
                <w:szCs w:val="20"/>
              </w:rPr>
            </w:pPr>
            <w:r w:rsidRPr="00AD34A6">
              <w:rPr>
                <w:rFonts w:ascii="Tahoma" w:hAnsi="Tahoma" w:cs="Tahoma"/>
                <w:color w:val="000000"/>
                <w:sz w:val="20"/>
                <w:szCs w:val="20"/>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8E5067" w:rsidRPr="00AD34A6" w:rsidRDefault="008E5067" w:rsidP="00FF15B9">
            <w:pPr>
              <w:rPr>
                <w:rFonts w:ascii="Tahoma" w:hAnsi="Tahoma" w:cs="Tahoma"/>
                <w:sz w:val="20"/>
                <w:szCs w:val="20"/>
              </w:rPr>
            </w:pPr>
            <w:r w:rsidRPr="00AD34A6">
              <w:rPr>
                <w:rFonts w:ascii="Tahoma" w:hAnsi="Tahoma" w:cs="Tahoma"/>
                <w:sz w:val="20"/>
                <w:szCs w:val="20"/>
              </w:rPr>
              <w:t> </w:t>
            </w:r>
          </w:p>
        </w:tc>
      </w:tr>
      <w:tr w:rsidR="008E5067" w:rsidRPr="00AD34A6" w:rsidTr="008E5067">
        <w:trPr>
          <w:trHeight w:val="765"/>
        </w:trPr>
        <w:tc>
          <w:tcPr>
            <w:tcW w:w="710" w:type="dxa"/>
            <w:tcBorders>
              <w:top w:val="nil"/>
              <w:left w:val="single" w:sz="4" w:space="0" w:color="auto"/>
              <w:bottom w:val="single" w:sz="4" w:space="0" w:color="auto"/>
              <w:right w:val="single" w:sz="4" w:space="0" w:color="auto"/>
            </w:tcBorders>
            <w:shd w:val="clear" w:color="auto" w:fill="auto"/>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2018</w:t>
            </w:r>
          </w:p>
        </w:tc>
        <w:tc>
          <w:tcPr>
            <w:tcW w:w="3938" w:type="dxa"/>
            <w:tcBorders>
              <w:top w:val="nil"/>
              <w:left w:val="nil"/>
              <w:bottom w:val="single" w:sz="4" w:space="0" w:color="auto"/>
              <w:right w:val="single" w:sz="4" w:space="0" w:color="auto"/>
            </w:tcBorders>
            <w:shd w:val="clear" w:color="auto" w:fill="auto"/>
            <w:hideMark/>
          </w:tcPr>
          <w:p w:rsidR="008E5067" w:rsidRPr="00AD34A6" w:rsidRDefault="008E5067" w:rsidP="00FF15B9">
            <w:pPr>
              <w:rPr>
                <w:rFonts w:ascii="Tahoma" w:hAnsi="Tahoma" w:cs="Tahoma"/>
                <w:color w:val="000000"/>
                <w:sz w:val="20"/>
                <w:szCs w:val="20"/>
              </w:rPr>
            </w:pPr>
            <w:r w:rsidRPr="00AD34A6">
              <w:rPr>
                <w:rFonts w:ascii="Tahoma" w:hAnsi="Tahoma" w:cs="Tahoma"/>
                <w:color w:val="000000"/>
                <w:sz w:val="20"/>
                <w:szCs w:val="20"/>
              </w:rPr>
              <w:t>Παρεμβάσεις για την αναβάθμιση-αξιοποίηση των δημοτικών χώρων στάθμευσης</w:t>
            </w:r>
          </w:p>
        </w:tc>
        <w:tc>
          <w:tcPr>
            <w:tcW w:w="1550"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50.000,00  </w:t>
            </w:r>
          </w:p>
        </w:tc>
        <w:tc>
          <w:tcPr>
            <w:tcW w:w="1360" w:type="dxa"/>
            <w:tcBorders>
              <w:top w:val="nil"/>
              <w:left w:val="nil"/>
              <w:bottom w:val="single" w:sz="4" w:space="0" w:color="auto"/>
              <w:right w:val="single" w:sz="4" w:space="0" w:color="auto"/>
            </w:tcBorders>
            <w:shd w:val="clear" w:color="000000" w:fill="FFFFFF"/>
            <w:noWrap/>
            <w:vAlign w:val="bottom"/>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33.032,69  </w:t>
            </w:r>
          </w:p>
        </w:tc>
        <w:tc>
          <w:tcPr>
            <w:tcW w:w="1276"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525"/>
        </w:trPr>
        <w:tc>
          <w:tcPr>
            <w:tcW w:w="710" w:type="dxa"/>
            <w:tcBorders>
              <w:top w:val="nil"/>
              <w:left w:val="single" w:sz="4" w:space="0" w:color="auto"/>
              <w:bottom w:val="single" w:sz="4" w:space="0" w:color="auto"/>
              <w:right w:val="single" w:sz="4" w:space="0" w:color="auto"/>
            </w:tcBorders>
            <w:shd w:val="clear" w:color="auto" w:fill="auto"/>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w:t>
            </w:r>
          </w:p>
        </w:tc>
        <w:tc>
          <w:tcPr>
            <w:tcW w:w="1134"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2018</w:t>
            </w:r>
          </w:p>
        </w:tc>
        <w:tc>
          <w:tcPr>
            <w:tcW w:w="3938" w:type="dxa"/>
            <w:tcBorders>
              <w:top w:val="nil"/>
              <w:left w:val="nil"/>
              <w:bottom w:val="single" w:sz="4" w:space="0" w:color="auto"/>
              <w:right w:val="single" w:sz="4" w:space="0" w:color="auto"/>
            </w:tcBorders>
            <w:shd w:val="clear" w:color="auto" w:fill="auto"/>
            <w:vAlign w:val="bottom"/>
            <w:hideMark/>
          </w:tcPr>
          <w:p w:rsidR="008E5067" w:rsidRPr="00AD34A6" w:rsidRDefault="008E5067" w:rsidP="00FF15B9">
            <w:pPr>
              <w:rPr>
                <w:rFonts w:ascii="Tahoma" w:hAnsi="Tahoma" w:cs="Tahoma"/>
                <w:color w:val="000000"/>
                <w:sz w:val="20"/>
                <w:szCs w:val="20"/>
              </w:rPr>
            </w:pPr>
            <w:r w:rsidRPr="00AD34A6">
              <w:rPr>
                <w:rFonts w:ascii="Tahoma" w:hAnsi="Tahoma" w:cs="Tahoma"/>
                <w:color w:val="000000"/>
                <w:sz w:val="20"/>
                <w:szCs w:val="20"/>
              </w:rPr>
              <w:t xml:space="preserve">Αναπλάσεις κοινοχρήστων χώρων (πλατείες- </w:t>
            </w:r>
            <w:proofErr w:type="spellStart"/>
            <w:r w:rsidRPr="00AD34A6">
              <w:rPr>
                <w:rFonts w:ascii="Tahoma" w:hAnsi="Tahoma" w:cs="Tahoma"/>
                <w:color w:val="000000"/>
                <w:sz w:val="20"/>
                <w:szCs w:val="20"/>
              </w:rPr>
              <w:t>ευρυχώρια</w:t>
            </w:r>
            <w:proofErr w:type="spellEnd"/>
            <w:r w:rsidRPr="00AD34A6">
              <w:rPr>
                <w:rFonts w:ascii="Tahoma" w:hAnsi="Tahoma" w:cs="Tahoma"/>
                <w:color w:val="000000"/>
                <w:sz w:val="20"/>
                <w:szCs w:val="20"/>
              </w:rPr>
              <w:t>)</w:t>
            </w:r>
          </w:p>
        </w:tc>
        <w:tc>
          <w:tcPr>
            <w:tcW w:w="1550"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220.000,00  </w:t>
            </w:r>
          </w:p>
        </w:tc>
        <w:tc>
          <w:tcPr>
            <w:tcW w:w="1360" w:type="dxa"/>
            <w:tcBorders>
              <w:top w:val="nil"/>
              <w:left w:val="nil"/>
              <w:bottom w:val="single" w:sz="4" w:space="0" w:color="auto"/>
              <w:right w:val="single" w:sz="4" w:space="0" w:color="auto"/>
            </w:tcBorders>
            <w:shd w:val="clear" w:color="000000" w:fill="FFFFFF"/>
            <w:noWrap/>
            <w:vAlign w:val="bottom"/>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120.000,00  </w:t>
            </w:r>
          </w:p>
        </w:tc>
        <w:tc>
          <w:tcPr>
            <w:tcW w:w="1276"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780"/>
        </w:trPr>
        <w:tc>
          <w:tcPr>
            <w:tcW w:w="710" w:type="dxa"/>
            <w:tcBorders>
              <w:top w:val="nil"/>
              <w:left w:val="single" w:sz="4" w:space="0" w:color="auto"/>
              <w:bottom w:val="single" w:sz="4" w:space="0" w:color="auto"/>
              <w:right w:val="single" w:sz="4" w:space="0" w:color="auto"/>
            </w:tcBorders>
            <w:shd w:val="clear" w:color="auto" w:fill="auto"/>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3</w:t>
            </w:r>
          </w:p>
        </w:tc>
        <w:tc>
          <w:tcPr>
            <w:tcW w:w="1134"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2018</w:t>
            </w:r>
          </w:p>
        </w:tc>
        <w:tc>
          <w:tcPr>
            <w:tcW w:w="3938" w:type="dxa"/>
            <w:tcBorders>
              <w:top w:val="nil"/>
              <w:left w:val="nil"/>
              <w:bottom w:val="single" w:sz="4" w:space="0" w:color="auto"/>
              <w:right w:val="single" w:sz="4" w:space="0" w:color="auto"/>
            </w:tcBorders>
            <w:shd w:val="clear" w:color="auto" w:fill="auto"/>
            <w:vAlign w:val="bottom"/>
            <w:hideMark/>
          </w:tcPr>
          <w:p w:rsidR="008E5067" w:rsidRPr="00AD34A6" w:rsidRDefault="008E5067" w:rsidP="00FF15B9">
            <w:pPr>
              <w:rPr>
                <w:rFonts w:ascii="Tahoma" w:hAnsi="Tahoma" w:cs="Tahoma"/>
                <w:color w:val="000000"/>
                <w:sz w:val="20"/>
                <w:szCs w:val="20"/>
              </w:rPr>
            </w:pPr>
            <w:r w:rsidRPr="00AD34A6">
              <w:rPr>
                <w:rFonts w:ascii="Tahoma" w:hAnsi="Tahoma" w:cs="Tahoma"/>
                <w:color w:val="000000"/>
                <w:sz w:val="20"/>
                <w:szCs w:val="20"/>
              </w:rPr>
              <w:t>Έργα οδοποιίας (ασφαλτοστρώσεις-τσιμεντοστρώσεις-</w:t>
            </w:r>
            <w:proofErr w:type="spellStart"/>
            <w:r w:rsidRPr="00AD34A6">
              <w:rPr>
                <w:rFonts w:ascii="Tahoma" w:hAnsi="Tahoma" w:cs="Tahoma"/>
                <w:color w:val="000000"/>
                <w:sz w:val="20"/>
                <w:szCs w:val="20"/>
              </w:rPr>
              <w:t>τεχνικ</w:t>
            </w:r>
            <w:proofErr w:type="spellEnd"/>
            <w:r w:rsidRPr="00AD34A6">
              <w:rPr>
                <w:rFonts w:ascii="Tahoma" w:hAnsi="Tahoma" w:cs="Tahoma"/>
                <w:color w:val="000000"/>
                <w:sz w:val="20"/>
                <w:szCs w:val="20"/>
              </w:rPr>
              <w:t>ά)</w:t>
            </w:r>
          </w:p>
        </w:tc>
        <w:tc>
          <w:tcPr>
            <w:tcW w:w="1550"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400.000,00  </w:t>
            </w:r>
          </w:p>
        </w:tc>
        <w:tc>
          <w:tcPr>
            <w:tcW w:w="1360" w:type="dxa"/>
            <w:tcBorders>
              <w:top w:val="nil"/>
              <w:left w:val="nil"/>
              <w:bottom w:val="single" w:sz="4" w:space="0" w:color="auto"/>
              <w:right w:val="single" w:sz="4" w:space="0" w:color="auto"/>
            </w:tcBorders>
            <w:shd w:val="clear" w:color="000000" w:fill="FFFFFF"/>
            <w:noWrap/>
            <w:vAlign w:val="bottom"/>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200.000,00  </w:t>
            </w:r>
          </w:p>
        </w:tc>
        <w:tc>
          <w:tcPr>
            <w:tcW w:w="1276"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510"/>
        </w:trPr>
        <w:tc>
          <w:tcPr>
            <w:tcW w:w="710" w:type="dxa"/>
            <w:tcBorders>
              <w:top w:val="nil"/>
              <w:left w:val="single" w:sz="4" w:space="0" w:color="auto"/>
              <w:bottom w:val="single" w:sz="4" w:space="0" w:color="auto"/>
              <w:right w:val="single" w:sz="4" w:space="0" w:color="auto"/>
            </w:tcBorders>
            <w:shd w:val="clear" w:color="auto" w:fill="auto"/>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4</w:t>
            </w:r>
          </w:p>
        </w:tc>
        <w:tc>
          <w:tcPr>
            <w:tcW w:w="1134"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2018</w:t>
            </w:r>
          </w:p>
        </w:tc>
        <w:tc>
          <w:tcPr>
            <w:tcW w:w="3938" w:type="dxa"/>
            <w:tcBorders>
              <w:top w:val="nil"/>
              <w:left w:val="nil"/>
              <w:bottom w:val="single" w:sz="4" w:space="0" w:color="auto"/>
              <w:right w:val="single" w:sz="4" w:space="0" w:color="auto"/>
            </w:tcBorders>
            <w:shd w:val="clear" w:color="auto" w:fill="auto"/>
            <w:hideMark/>
          </w:tcPr>
          <w:p w:rsidR="008E5067" w:rsidRPr="00AD34A6" w:rsidRDefault="008E5067" w:rsidP="00FF15B9">
            <w:pPr>
              <w:rPr>
                <w:rFonts w:ascii="Tahoma" w:hAnsi="Tahoma" w:cs="Tahoma"/>
                <w:color w:val="000000"/>
                <w:sz w:val="20"/>
                <w:szCs w:val="20"/>
              </w:rPr>
            </w:pPr>
            <w:r w:rsidRPr="00AD34A6">
              <w:rPr>
                <w:rFonts w:ascii="Tahoma" w:hAnsi="Tahoma" w:cs="Tahoma"/>
                <w:color w:val="000000"/>
                <w:sz w:val="20"/>
                <w:szCs w:val="20"/>
              </w:rPr>
              <w:t>Διαμόρφωση πλατείας Αγίας Θεοδώρας</w:t>
            </w:r>
          </w:p>
        </w:tc>
        <w:tc>
          <w:tcPr>
            <w:tcW w:w="1550"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200.000,00  </w:t>
            </w:r>
          </w:p>
        </w:tc>
        <w:tc>
          <w:tcPr>
            <w:tcW w:w="1360" w:type="dxa"/>
            <w:tcBorders>
              <w:top w:val="nil"/>
              <w:left w:val="nil"/>
              <w:bottom w:val="single" w:sz="4" w:space="0" w:color="auto"/>
              <w:right w:val="single" w:sz="4" w:space="0" w:color="auto"/>
            </w:tcBorders>
            <w:shd w:val="clear" w:color="000000" w:fill="FFFFFF"/>
            <w:noWrap/>
            <w:vAlign w:val="bottom"/>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100.000,00  </w:t>
            </w:r>
          </w:p>
        </w:tc>
        <w:tc>
          <w:tcPr>
            <w:tcW w:w="1276"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8E5067" w:rsidRPr="00AD34A6" w:rsidRDefault="008E5067" w:rsidP="00FF15B9">
            <w:pPr>
              <w:jc w:val="center"/>
              <w:rPr>
                <w:rFonts w:ascii="Tahoma" w:hAnsi="Tahoma" w:cs="Tahoma"/>
                <w:color w:val="000000"/>
                <w:sz w:val="20"/>
                <w:szCs w:val="20"/>
                <w:lang w:val="en-US"/>
              </w:rPr>
            </w:pPr>
            <w:r w:rsidRPr="00AD34A6">
              <w:rPr>
                <w:rFonts w:ascii="Tahoma" w:hAnsi="Tahoma" w:cs="Tahoma"/>
                <w:color w:val="000000"/>
                <w:sz w:val="20"/>
                <w:szCs w:val="20"/>
              </w:rPr>
              <w:t> </w:t>
            </w:r>
            <w:r w:rsidRPr="00AD34A6">
              <w:rPr>
                <w:rFonts w:ascii="Tahoma" w:hAnsi="Tahoma" w:cs="Tahoma"/>
                <w:color w:val="000000"/>
                <w:sz w:val="20"/>
                <w:szCs w:val="20"/>
                <w:lang w:val="en-US"/>
              </w:rPr>
              <w:t>5</w:t>
            </w:r>
          </w:p>
        </w:tc>
        <w:tc>
          <w:tcPr>
            <w:tcW w:w="1134"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2018</w:t>
            </w:r>
          </w:p>
        </w:tc>
        <w:tc>
          <w:tcPr>
            <w:tcW w:w="3938" w:type="dxa"/>
            <w:tcBorders>
              <w:top w:val="nil"/>
              <w:left w:val="nil"/>
              <w:bottom w:val="single" w:sz="4" w:space="0" w:color="auto"/>
              <w:right w:val="single" w:sz="4" w:space="0" w:color="auto"/>
            </w:tcBorders>
            <w:shd w:val="clear" w:color="auto" w:fill="auto"/>
            <w:hideMark/>
          </w:tcPr>
          <w:p w:rsidR="008E5067" w:rsidRPr="00AD34A6" w:rsidRDefault="008E5067" w:rsidP="00FF15B9">
            <w:pPr>
              <w:rPr>
                <w:rFonts w:ascii="Tahoma" w:hAnsi="Tahoma" w:cs="Tahoma"/>
                <w:color w:val="000000"/>
                <w:sz w:val="20"/>
                <w:szCs w:val="20"/>
              </w:rPr>
            </w:pPr>
            <w:r w:rsidRPr="00AD34A6">
              <w:rPr>
                <w:rFonts w:ascii="Tahoma" w:hAnsi="Tahoma" w:cs="Tahoma"/>
                <w:color w:val="000000"/>
                <w:sz w:val="20"/>
                <w:szCs w:val="20"/>
              </w:rPr>
              <w:t xml:space="preserve">Διαμόρφωση πλατείας </w:t>
            </w:r>
            <w:proofErr w:type="spellStart"/>
            <w:r w:rsidRPr="00AD34A6">
              <w:rPr>
                <w:rFonts w:ascii="Tahoma" w:hAnsi="Tahoma" w:cs="Tahoma"/>
                <w:color w:val="000000"/>
                <w:sz w:val="20"/>
                <w:szCs w:val="20"/>
              </w:rPr>
              <w:t>Κικλίς</w:t>
            </w:r>
            <w:proofErr w:type="spellEnd"/>
          </w:p>
        </w:tc>
        <w:tc>
          <w:tcPr>
            <w:tcW w:w="1550" w:type="dxa"/>
            <w:tcBorders>
              <w:top w:val="nil"/>
              <w:left w:val="single" w:sz="4" w:space="0" w:color="auto"/>
              <w:bottom w:val="single" w:sz="4" w:space="0" w:color="auto"/>
              <w:right w:val="single" w:sz="4" w:space="0" w:color="auto"/>
            </w:tcBorders>
            <w:shd w:val="clear" w:color="auto" w:fill="auto"/>
            <w:noWrap/>
            <w:vAlign w:val="bottom"/>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150.000,00  </w:t>
            </w:r>
          </w:p>
        </w:tc>
        <w:tc>
          <w:tcPr>
            <w:tcW w:w="1360" w:type="dxa"/>
            <w:tcBorders>
              <w:top w:val="nil"/>
              <w:left w:val="nil"/>
              <w:bottom w:val="single" w:sz="4" w:space="0" w:color="auto"/>
              <w:right w:val="single" w:sz="4" w:space="0" w:color="auto"/>
            </w:tcBorders>
            <w:shd w:val="clear" w:color="000000" w:fill="FFFFFF"/>
            <w:noWrap/>
            <w:vAlign w:val="bottom"/>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80.000,00  </w:t>
            </w:r>
          </w:p>
        </w:tc>
        <w:tc>
          <w:tcPr>
            <w:tcW w:w="1276"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525"/>
        </w:trPr>
        <w:tc>
          <w:tcPr>
            <w:tcW w:w="710" w:type="dxa"/>
            <w:tcBorders>
              <w:top w:val="nil"/>
              <w:left w:val="single" w:sz="4" w:space="0" w:color="auto"/>
              <w:bottom w:val="single" w:sz="4" w:space="0" w:color="auto"/>
              <w:right w:val="single" w:sz="4" w:space="0" w:color="auto"/>
            </w:tcBorders>
            <w:shd w:val="clear" w:color="auto" w:fill="auto"/>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2018</w:t>
            </w:r>
          </w:p>
        </w:tc>
        <w:tc>
          <w:tcPr>
            <w:tcW w:w="3938" w:type="dxa"/>
            <w:tcBorders>
              <w:top w:val="nil"/>
              <w:left w:val="nil"/>
              <w:bottom w:val="single" w:sz="4" w:space="0" w:color="auto"/>
              <w:right w:val="single" w:sz="4" w:space="0" w:color="auto"/>
            </w:tcBorders>
            <w:shd w:val="clear" w:color="auto" w:fill="auto"/>
            <w:vAlign w:val="bottom"/>
            <w:hideMark/>
          </w:tcPr>
          <w:p w:rsidR="008E5067" w:rsidRPr="00AD34A6" w:rsidRDefault="008E5067" w:rsidP="00FF15B9">
            <w:pPr>
              <w:rPr>
                <w:rFonts w:ascii="Tahoma" w:hAnsi="Tahoma" w:cs="Tahoma"/>
                <w:color w:val="000000"/>
                <w:sz w:val="20"/>
                <w:szCs w:val="20"/>
              </w:rPr>
            </w:pPr>
            <w:r w:rsidRPr="00AD34A6">
              <w:rPr>
                <w:rFonts w:ascii="Tahoma" w:hAnsi="Tahoma" w:cs="Tahoma"/>
                <w:color w:val="000000"/>
                <w:sz w:val="20"/>
                <w:szCs w:val="20"/>
              </w:rPr>
              <w:t>Οριζόντια σήμανση, διαγραμμίσεις, διαβάσεις πεζών</w:t>
            </w:r>
          </w:p>
        </w:tc>
        <w:tc>
          <w:tcPr>
            <w:tcW w:w="1550"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150.000,00  </w:t>
            </w:r>
          </w:p>
        </w:tc>
        <w:tc>
          <w:tcPr>
            <w:tcW w:w="1360" w:type="dxa"/>
            <w:tcBorders>
              <w:top w:val="nil"/>
              <w:left w:val="nil"/>
              <w:bottom w:val="single" w:sz="4" w:space="0" w:color="auto"/>
              <w:right w:val="single" w:sz="4" w:space="0" w:color="auto"/>
            </w:tcBorders>
            <w:shd w:val="clear" w:color="000000" w:fill="FFFFFF"/>
            <w:noWrap/>
            <w:vAlign w:val="bottom"/>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90.000,00  </w:t>
            </w:r>
          </w:p>
        </w:tc>
        <w:tc>
          <w:tcPr>
            <w:tcW w:w="1276"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7</w:t>
            </w:r>
          </w:p>
        </w:tc>
        <w:tc>
          <w:tcPr>
            <w:tcW w:w="1134"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2018</w:t>
            </w:r>
          </w:p>
        </w:tc>
        <w:tc>
          <w:tcPr>
            <w:tcW w:w="3938" w:type="dxa"/>
            <w:tcBorders>
              <w:top w:val="nil"/>
              <w:left w:val="nil"/>
              <w:bottom w:val="single" w:sz="4" w:space="0" w:color="auto"/>
              <w:right w:val="single" w:sz="4" w:space="0" w:color="auto"/>
            </w:tcBorders>
            <w:shd w:val="clear" w:color="auto" w:fill="auto"/>
            <w:vAlign w:val="bottom"/>
            <w:hideMark/>
          </w:tcPr>
          <w:p w:rsidR="008E5067" w:rsidRPr="00AD34A6" w:rsidRDefault="008E5067" w:rsidP="00FF15B9">
            <w:pPr>
              <w:rPr>
                <w:rFonts w:ascii="Tahoma" w:hAnsi="Tahoma" w:cs="Tahoma"/>
                <w:color w:val="000000"/>
                <w:sz w:val="20"/>
                <w:szCs w:val="20"/>
              </w:rPr>
            </w:pPr>
            <w:r w:rsidRPr="00AD34A6">
              <w:rPr>
                <w:rFonts w:ascii="Tahoma" w:hAnsi="Tahoma" w:cs="Tahoma"/>
                <w:color w:val="000000"/>
                <w:sz w:val="20"/>
                <w:szCs w:val="20"/>
              </w:rPr>
              <w:t>Κατασκευή πεζοδρομίων</w:t>
            </w:r>
          </w:p>
        </w:tc>
        <w:tc>
          <w:tcPr>
            <w:tcW w:w="1550"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200.000,00  </w:t>
            </w:r>
          </w:p>
        </w:tc>
        <w:tc>
          <w:tcPr>
            <w:tcW w:w="1360" w:type="dxa"/>
            <w:tcBorders>
              <w:top w:val="nil"/>
              <w:left w:val="nil"/>
              <w:bottom w:val="single" w:sz="4" w:space="0" w:color="auto"/>
              <w:right w:val="single" w:sz="4" w:space="0" w:color="auto"/>
            </w:tcBorders>
            <w:shd w:val="clear" w:color="000000" w:fill="FFFFFF"/>
            <w:noWrap/>
            <w:vAlign w:val="bottom"/>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100.000,00  </w:t>
            </w:r>
          </w:p>
        </w:tc>
        <w:tc>
          <w:tcPr>
            <w:tcW w:w="1276"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525"/>
        </w:trPr>
        <w:tc>
          <w:tcPr>
            <w:tcW w:w="710" w:type="dxa"/>
            <w:tcBorders>
              <w:top w:val="nil"/>
              <w:left w:val="single" w:sz="4" w:space="0" w:color="auto"/>
              <w:bottom w:val="single" w:sz="4" w:space="0" w:color="auto"/>
              <w:right w:val="single" w:sz="4" w:space="0" w:color="auto"/>
            </w:tcBorders>
            <w:shd w:val="clear" w:color="auto" w:fill="auto"/>
            <w:hideMark/>
          </w:tcPr>
          <w:p w:rsidR="008E5067" w:rsidRPr="00AD34A6" w:rsidRDefault="008E5067" w:rsidP="008E5067">
            <w:pPr>
              <w:rPr>
                <w:rFonts w:ascii="Tahoma" w:hAnsi="Tahoma" w:cs="Tahoma"/>
                <w:color w:val="000000"/>
                <w:sz w:val="20"/>
                <w:szCs w:val="20"/>
              </w:rPr>
            </w:pPr>
            <w:r w:rsidRPr="00AD34A6">
              <w:rPr>
                <w:rFonts w:ascii="Tahoma" w:hAnsi="Tahoma" w:cs="Tahoma"/>
                <w:color w:val="000000"/>
                <w:sz w:val="20"/>
                <w:szCs w:val="20"/>
              </w:rPr>
              <w:t>8</w:t>
            </w:r>
          </w:p>
        </w:tc>
        <w:tc>
          <w:tcPr>
            <w:tcW w:w="1134" w:type="dxa"/>
            <w:tcBorders>
              <w:top w:val="nil"/>
              <w:left w:val="nil"/>
              <w:bottom w:val="single" w:sz="4" w:space="0" w:color="auto"/>
              <w:right w:val="single" w:sz="4" w:space="0" w:color="auto"/>
            </w:tcBorders>
            <w:shd w:val="clear" w:color="auto" w:fill="auto"/>
            <w:hideMark/>
          </w:tcPr>
          <w:p w:rsidR="008E5067" w:rsidRPr="00AD34A6" w:rsidRDefault="008E5067" w:rsidP="008E5067">
            <w:pPr>
              <w:rPr>
                <w:rFonts w:ascii="Tahoma" w:hAnsi="Tahoma" w:cs="Tahoma"/>
                <w:color w:val="000000"/>
                <w:sz w:val="20"/>
                <w:szCs w:val="20"/>
              </w:rPr>
            </w:pPr>
            <w:r w:rsidRPr="00AD34A6">
              <w:rPr>
                <w:rFonts w:ascii="Tahoma" w:hAnsi="Tahoma" w:cs="Tahoma"/>
                <w:color w:val="000000"/>
                <w:sz w:val="20"/>
                <w:szCs w:val="20"/>
              </w:rPr>
              <w:t>2018</w:t>
            </w:r>
          </w:p>
        </w:tc>
        <w:tc>
          <w:tcPr>
            <w:tcW w:w="3938" w:type="dxa"/>
            <w:tcBorders>
              <w:top w:val="nil"/>
              <w:left w:val="nil"/>
              <w:bottom w:val="single" w:sz="4" w:space="0" w:color="auto"/>
              <w:right w:val="single" w:sz="4" w:space="0" w:color="auto"/>
            </w:tcBorders>
            <w:shd w:val="clear" w:color="auto" w:fill="auto"/>
            <w:hideMark/>
          </w:tcPr>
          <w:p w:rsidR="008E5067" w:rsidRPr="00AD34A6" w:rsidRDefault="008E5067" w:rsidP="008E5067">
            <w:pPr>
              <w:rPr>
                <w:rFonts w:ascii="Tahoma" w:hAnsi="Tahoma" w:cs="Tahoma"/>
                <w:color w:val="000000"/>
                <w:sz w:val="20"/>
                <w:szCs w:val="20"/>
              </w:rPr>
            </w:pPr>
            <w:r w:rsidRPr="00AD34A6">
              <w:rPr>
                <w:rFonts w:ascii="Tahoma" w:hAnsi="Tahoma" w:cs="Tahoma"/>
                <w:color w:val="000000"/>
                <w:sz w:val="20"/>
                <w:szCs w:val="20"/>
              </w:rPr>
              <w:t>Δημιουργία δρόμων ήπιας κυκλοφορίας και προσβάσεων στο κέντρο της Άρτας</w:t>
            </w:r>
          </w:p>
        </w:tc>
        <w:tc>
          <w:tcPr>
            <w:tcW w:w="1550" w:type="dxa"/>
            <w:tcBorders>
              <w:top w:val="nil"/>
              <w:left w:val="nil"/>
              <w:bottom w:val="single" w:sz="4" w:space="0" w:color="auto"/>
              <w:right w:val="single" w:sz="4" w:space="0" w:color="auto"/>
            </w:tcBorders>
            <w:shd w:val="clear" w:color="auto" w:fill="auto"/>
            <w:noWrap/>
            <w:hideMark/>
          </w:tcPr>
          <w:p w:rsidR="008E5067" w:rsidRPr="00AD34A6" w:rsidRDefault="008E5067" w:rsidP="008E5067">
            <w:pPr>
              <w:jc w:val="right"/>
              <w:rPr>
                <w:rFonts w:ascii="Tahoma" w:hAnsi="Tahoma" w:cs="Tahoma"/>
                <w:color w:val="000000"/>
                <w:sz w:val="20"/>
                <w:szCs w:val="20"/>
              </w:rPr>
            </w:pPr>
            <w:r w:rsidRPr="00AD34A6">
              <w:rPr>
                <w:rFonts w:ascii="Tahoma" w:hAnsi="Tahoma" w:cs="Tahoma"/>
                <w:color w:val="000000"/>
                <w:sz w:val="20"/>
                <w:szCs w:val="20"/>
              </w:rPr>
              <w:t>200.000,00</w:t>
            </w:r>
          </w:p>
        </w:tc>
        <w:tc>
          <w:tcPr>
            <w:tcW w:w="1360" w:type="dxa"/>
            <w:tcBorders>
              <w:top w:val="nil"/>
              <w:left w:val="nil"/>
              <w:bottom w:val="single" w:sz="4" w:space="0" w:color="auto"/>
              <w:right w:val="single" w:sz="4" w:space="0" w:color="auto"/>
            </w:tcBorders>
            <w:shd w:val="clear" w:color="000000" w:fill="FFFFFF"/>
            <w:noWrap/>
            <w:hideMark/>
          </w:tcPr>
          <w:p w:rsidR="008E5067" w:rsidRPr="00AD34A6" w:rsidRDefault="008E5067" w:rsidP="008E5067">
            <w:pPr>
              <w:jc w:val="right"/>
              <w:rPr>
                <w:rFonts w:ascii="Tahoma" w:hAnsi="Tahoma" w:cs="Tahoma"/>
                <w:color w:val="000000"/>
                <w:sz w:val="20"/>
                <w:szCs w:val="20"/>
              </w:rPr>
            </w:pPr>
            <w:r w:rsidRPr="00AD34A6">
              <w:rPr>
                <w:rFonts w:ascii="Tahoma" w:hAnsi="Tahoma" w:cs="Tahoma"/>
                <w:color w:val="000000"/>
                <w:sz w:val="20"/>
                <w:szCs w:val="20"/>
              </w:rPr>
              <w:t>100.000,00</w:t>
            </w:r>
          </w:p>
        </w:tc>
        <w:tc>
          <w:tcPr>
            <w:tcW w:w="1276" w:type="dxa"/>
            <w:tcBorders>
              <w:top w:val="nil"/>
              <w:left w:val="nil"/>
              <w:bottom w:val="single" w:sz="4" w:space="0" w:color="auto"/>
              <w:right w:val="single" w:sz="4" w:space="0" w:color="auto"/>
            </w:tcBorders>
            <w:shd w:val="clear" w:color="auto" w:fill="auto"/>
            <w:noWrap/>
            <w:hideMark/>
          </w:tcPr>
          <w:p w:rsidR="008E5067" w:rsidRPr="00AD34A6" w:rsidRDefault="008E5067" w:rsidP="008E5067">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51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3938" w:type="dxa"/>
            <w:tcBorders>
              <w:top w:val="nil"/>
              <w:left w:val="nil"/>
              <w:bottom w:val="single" w:sz="4" w:space="0" w:color="auto"/>
              <w:right w:val="single" w:sz="4" w:space="0" w:color="auto"/>
            </w:tcBorders>
            <w:shd w:val="clear" w:color="auto" w:fill="auto"/>
            <w:hideMark/>
          </w:tcPr>
          <w:p w:rsidR="008E5067" w:rsidRPr="00AD34A6" w:rsidRDefault="008E5067" w:rsidP="00FF15B9">
            <w:pPr>
              <w:rPr>
                <w:rFonts w:ascii="Tahoma" w:hAnsi="Tahoma" w:cs="Tahoma"/>
                <w:b/>
                <w:bCs/>
                <w:color w:val="000000"/>
                <w:sz w:val="20"/>
                <w:szCs w:val="20"/>
              </w:rPr>
            </w:pPr>
            <w:r w:rsidRPr="00AD34A6">
              <w:rPr>
                <w:rFonts w:ascii="Tahoma" w:hAnsi="Tahoma" w:cs="Tahoma"/>
                <w:b/>
                <w:bCs/>
                <w:color w:val="000000"/>
                <w:sz w:val="20"/>
                <w:szCs w:val="20"/>
              </w:rPr>
              <w:t>ΣΥΝΟΛΟ Β1.1  (ΑΠΌ ΠΙΣΤΩΣΕΙΣ  ΣΑΤΑ)</w:t>
            </w:r>
          </w:p>
        </w:tc>
        <w:tc>
          <w:tcPr>
            <w:tcW w:w="1550"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b/>
                <w:bCs/>
                <w:sz w:val="20"/>
                <w:szCs w:val="20"/>
              </w:rPr>
            </w:pPr>
            <w:r w:rsidRPr="00AD34A6">
              <w:rPr>
                <w:rFonts w:ascii="Tahoma" w:hAnsi="Tahoma" w:cs="Tahoma"/>
                <w:b/>
                <w:bCs/>
                <w:sz w:val="20"/>
                <w:szCs w:val="20"/>
              </w:rPr>
              <w:t xml:space="preserve">1.570.000,00  </w:t>
            </w:r>
          </w:p>
        </w:tc>
        <w:tc>
          <w:tcPr>
            <w:tcW w:w="1360"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b/>
                <w:bCs/>
                <w:sz w:val="20"/>
                <w:szCs w:val="20"/>
              </w:rPr>
            </w:pPr>
            <w:r w:rsidRPr="00AD34A6">
              <w:rPr>
                <w:rFonts w:ascii="Tahoma" w:hAnsi="Tahoma" w:cs="Tahoma"/>
                <w:b/>
                <w:bCs/>
                <w:sz w:val="20"/>
                <w:szCs w:val="20"/>
              </w:rPr>
              <w:t xml:space="preserve">823.032,69  </w:t>
            </w:r>
          </w:p>
        </w:tc>
        <w:tc>
          <w:tcPr>
            <w:tcW w:w="1276"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center"/>
              <w:rPr>
                <w:rFonts w:ascii="Tahoma" w:hAnsi="Tahoma" w:cs="Tahoma"/>
                <w:color w:val="000000"/>
                <w:sz w:val="20"/>
                <w:szCs w:val="20"/>
              </w:rPr>
            </w:pPr>
          </w:p>
        </w:tc>
      </w:tr>
      <w:tr w:rsidR="008E5067" w:rsidRPr="00AD34A6" w:rsidTr="008E5067">
        <w:trPr>
          <w:trHeight w:val="501"/>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3938" w:type="dxa"/>
            <w:tcBorders>
              <w:top w:val="nil"/>
              <w:left w:val="nil"/>
              <w:bottom w:val="single" w:sz="4" w:space="0" w:color="auto"/>
              <w:right w:val="single" w:sz="4" w:space="0" w:color="auto"/>
            </w:tcBorders>
            <w:shd w:val="clear" w:color="auto" w:fill="auto"/>
            <w:hideMark/>
          </w:tcPr>
          <w:p w:rsidR="008E5067" w:rsidRPr="00AD34A6" w:rsidRDefault="008E5067" w:rsidP="00FF15B9">
            <w:pPr>
              <w:rPr>
                <w:rFonts w:ascii="Tahoma" w:hAnsi="Tahoma" w:cs="Tahoma"/>
                <w:b/>
                <w:bCs/>
                <w:color w:val="000000"/>
                <w:sz w:val="20"/>
                <w:szCs w:val="20"/>
              </w:rPr>
            </w:pPr>
            <w:r w:rsidRPr="00AD34A6">
              <w:rPr>
                <w:rFonts w:ascii="Tahoma" w:hAnsi="Tahoma" w:cs="Tahoma"/>
                <w:b/>
                <w:bCs/>
                <w:color w:val="000000"/>
                <w:sz w:val="20"/>
                <w:szCs w:val="20"/>
              </w:rPr>
              <w:t xml:space="preserve"> Β1.2 (ΑΠΌ ΠΙΣΤΩΣΕΙΣ ΠΡΩΗΝ ΣΑΤΑ ΕΠΙΣΚΕΥΩΝ ΣΧΟΛΕΙΩΝ)</w:t>
            </w:r>
          </w:p>
        </w:tc>
        <w:tc>
          <w:tcPr>
            <w:tcW w:w="1550"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rPr>
                <w:rFonts w:ascii="Tahoma" w:hAnsi="Tahoma" w:cs="Tahoma"/>
                <w:sz w:val="20"/>
                <w:szCs w:val="20"/>
              </w:rPr>
            </w:pPr>
            <w:r w:rsidRPr="00AD34A6">
              <w:rPr>
                <w:rFonts w:ascii="Tahoma" w:hAnsi="Tahoma" w:cs="Tahoma"/>
                <w:sz w:val="20"/>
                <w:szCs w:val="20"/>
              </w:rPr>
              <w:t> </w:t>
            </w:r>
          </w:p>
        </w:tc>
        <w:tc>
          <w:tcPr>
            <w:tcW w:w="1360"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rPr>
                <w:rFonts w:ascii="Tahoma" w:hAnsi="Tahoma" w:cs="Tahoma"/>
                <w:sz w:val="20"/>
                <w:szCs w:val="20"/>
              </w:rPr>
            </w:pPr>
            <w:r w:rsidRPr="00AD34A6">
              <w:rPr>
                <w:rFonts w:ascii="Tahoma" w:hAnsi="Tahoma" w:cs="Tahoma"/>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center"/>
              <w:rPr>
                <w:rFonts w:ascii="Tahoma" w:hAnsi="Tahoma" w:cs="Tahoma"/>
                <w:sz w:val="20"/>
                <w:szCs w:val="20"/>
              </w:rPr>
            </w:pPr>
          </w:p>
        </w:tc>
      </w:tr>
      <w:tr w:rsidR="008E5067" w:rsidRPr="00AD34A6" w:rsidTr="008E5067">
        <w:trPr>
          <w:trHeight w:val="78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9</w:t>
            </w:r>
          </w:p>
        </w:tc>
        <w:tc>
          <w:tcPr>
            <w:tcW w:w="1134"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2018</w:t>
            </w:r>
          </w:p>
        </w:tc>
        <w:tc>
          <w:tcPr>
            <w:tcW w:w="3938" w:type="dxa"/>
            <w:tcBorders>
              <w:top w:val="nil"/>
              <w:left w:val="nil"/>
              <w:bottom w:val="single" w:sz="4" w:space="0" w:color="auto"/>
              <w:right w:val="single" w:sz="4" w:space="0" w:color="auto"/>
            </w:tcBorders>
            <w:shd w:val="clear" w:color="auto" w:fill="auto"/>
            <w:hideMark/>
          </w:tcPr>
          <w:p w:rsidR="008E5067" w:rsidRPr="00AD34A6" w:rsidRDefault="008E5067" w:rsidP="00FF15B9">
            <w:pPr>
              <w:rPr>
                <w:rFonts w:ascii="Tahoma" w:hAnsi="Tahoma" w:cs="Tahoma"/>
                <w:color w:val="000000"/>
                <w:sz w:val="20"/>
                <w:szCs w:val="20"/>
              </w:rPr>
            </w:pPr>
            <w:r w:rsidRPr="00AD34A6">
              <w:rPr>
                <w:rFonts w:ascii="Tahoma" w:hAnsi="Tahoma" w:cs="Tahoma"/>
                <w:color w:val="000000"/>
                <w:sz w:val="20"/>
                <w:szCs w:val="20"/>
              </w:rPr>
              <w:t xml:space="preserve">Επισκευή και συντήρηση σχολικών κτηρίων Δήμου </w:t>
            </w:r>
            <w:proofErr w:type="spellStart"/>
            <w:r w:rsidRPr="00AD34A6">
              <w:rPr>
                <w:rFonts w:ascii="Tahoma" w:hAnsi="Tahoma" w:cs="Tahoma"/>
                <w:color w:val="000000"/>
                <w:sz w:val="20"/>
                <w:szCs w:val="20"/>
              </w:rPr>
              <w:t>Αρταίων</w:t>
            </w:r>
            <w:proofErr w:type="spellEnd"/>
          </w:p>
        </w:tc>
        <w:tc>
          <w:tcPr>
            <w:tcW w:w="1550"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200.000,00  </w:t>
            </w:r>
          </w:p>
        </w:tc>
        <w:tc>
          <w:tcPr>
            <w:tcW w:w="1360" w:type="dxa"/>
            <w:tcBorders>
              <w:top w:val="nil"/>
              <w:left w:val="nil"/>
              <w:bottom w:val="single" w:sz="4" w:space="0" w:color="auto"/>
              <w:right w:val="single" w:sz="4" w:space="0" w:color="auto"/>
            </w:tcBorders>
            <w:shd w:val="clear" w:color="000000" w:fill="FFFFFF"/>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140.332,60  </w:t>
            </w:r>
          </w:p>
        </w:tc>
        <w:tc>
          <w:tcPr>
            <w:tcW w:w="1276" w:type="dxa"/>
            <w:tcBorders>
              <w:top w:val="nil"/>
              <w:left w:val="nil"/>
              <w:bottom w:val="single" w:sz="4" w:space="0" w:color="auto"/>
              <w:right w:val="single" w:sz="4" w:space="0" w:color="auto"/>
            </w:tcBorders>
            <w:shd w:val="clear" w:color="auto" w:fill="auto"/>
            <w:vAlign w:val="bottom"/>
            <w:hideMark/>
          </w:tcPr>
          <w:p w:rsidR="008E5067" w:rsidRPr="00AD34A6" w:rsidRDefault="008E5067" w:rsidP="00FF15B9">
            <w:pPr>
              <w:jc w:val="center"/>
              <w:rPr>
                <w:rFonts w:ascii="Tahoma" w:hAnsi="Tahoma" w:cs="Tahoma"/>
                <w:sz w:val="20"/>
                <w:szCs w:val="20"/>
              </w:rPr>
            </w:pPr>
            <w:proofErr w:type="spellStart"/>
            <w:r w:rsidRPr="00AD34A6">
              <w:rPr>
                <w:rFonts w:ascii="Tahoma" w:hAnsi="Tahoma" w:cs="Tahoma"/>
                <w:sz w:val="20"/>
                <w:szCs w:val="20"/>
              </w:rPr>
              <w:t>Επισκ</w:t>
            </w:r>
            <w:proofErr w:type="spellEnd"/>
            <w:r w:rsidRPr="00AD34A6">
              <w:rPr>
                <w:rFonts w:ascii="Tahoma" w:hAnsi="Tahoma" w:cs="Tahoma"/>
                <w:sz w:val="20"/>
                <w:szCs w:val="20"/>
              </w:rPr>
              <w:t xml:space="preserve">. &amp; </w:t>
            </w:r>
            <w:proofErr w:type="spellStart"/>
            <w:r w:rsidRPr="00AD34A6">
              <w:rPr>
                <w:rFonts w:ascii="Tahoma" w:hAnsi="Tahoma" w:cs="Tahoma"/>
                <w:sz w:val="20"/>
                <w:szCs w:val="20"/>
              </w:rPr>
              <w:t>συντήρ</w:t>
            </w:r>
            <w:proofErr w:type="spellEnd"/>
            <w:r w:rsidRPr="00AD34A6">
              <w:rPr>
                <w:rFonts w:ascii="Tahoma" w:hAnsi="Tahoma" w:cs="Tahoma"/>
                <w:sz w:val="20"/>
                <w:szCs w:val="20"/>
              </w:rPr>
              <w:t>. Σχολείων</w:t>
            </w:r>
          </w:p>
        </w:tc>
      </w:tr>
      <w:tr w:rsidR="008E5067" w:rsidRPr="00AD34A6" w:rsidTr="008E5067">
        <w:trPr>
          <w:trHeight w:val="765"/>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3938" w:type="dxa"/>
            <w:tcBorders>
              <w:top w:val="nil"/>
              <w:left w:val="nil"/>
              <w:bottom w:val="single" w:sz="4" w:space="0" w:color="auto"/>
              <w:right w:val="single" w:sz="4" w:space="0" w:color="auto"/>
            </w:tcBorders>
            <w:shd w:val="clear" w:color="auto" w:fill="auto"/>
            <w:hideMark/>
          </w:tcPr>
          <w:p w:rsidR="008E5067" w:rsidRPr="00AD34A6" w:rsidRDefault="008E5067" w:rsidP="00FF15B9">
            <w:pPr>
              <w:rPr>
                <w:rFonts w:ascii="Tahoma" w:hAnsi="Tahoma" w:cs="Tahoma"/>
                <w:b/>
                <w:bCs/>
                <w:color w:val="000000"/>
                <w:sz w:val="20"/>
                <w:szCs w:val="20"/>
              </w:rPr>
            </w:pPr>
            <w:r w:rsidRPr="00AD34A6">
              <w:rPr>
                <w:rFonts w:ascii="Tahoma" w:hAnsi="Tahoma" w:cs="Tahoma"/>
                <w:b/>
                <w:bCs/>
                <w:color w:val="000000"/>
                <w:sz w:val="20"/>
                <w:szCs w:val="20"/>
              </w:rPr>
              <w:t>ΣΥΝΟΛΟ Β1.2 (ΑΠΌ ΠΙΣΤΩΣΕΙΣ ΠΡΩΗΝ ΣΑΤΑ ΕΠΙΣΚΕΥΩΝ ΣΧΟΛΕΙΩΝ)</w:t>
            </w:r>
          </w:p>
        </w:tc>
        <w:tc>
          <w:tcPr>
            <w:tcW w:w="1550"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b/>
                <w:bCs/>
                <w:sz w:val="20"/>
                <w:szCs w:val="20"/>
              </w:rPr>
            </w:pPr>
            <w:r w:rsidRPr="00AD34A6">
              <w:rPr>
                <w:rFonts w:ascii="Tahoma" w:hAnsi="Tahoma" w:cs="Tahoma"/>
                <w:b/>
                <w:bCs/>
                <w:sz w:val="20"/>
                <w:szCs w:val="20"/>
              </w:rPr>
              <w:t xml:space="preserve">200.000,00  </w:t>
            </w:r>
          </w:p>
        </w:tc>
        <w:tc>
          <w:tcPr>
            <w:tcW w:w="1360" w:type="dxa"/>
            <w:tcBorders>
              <w:top w:val="nil"/>
              <w:left w:val="nil"/>
              <w:bottom w:val="single" w:sz="4" w:space="0" w:color="auto"/>
              <w:right w:val="single" w:sz="4" w:space="0" w:color="auto"/>
            </w:tcBorders>
            <w:shd w:val="clear" w:color="000000" w:fill="FFFFFF"/>
            <w:noWrap/>
            <w:vAlign w:val="center"/>
            <w:hideMark/>
          </w:tcPr>
          <w:p w:rsidR="008E5067" w:rsidRPr="00AD34A6" w:rsidRDefault="008E5067" w:rsidP="00FF15B9">
            <w:pPr>
              <w:jc w:val="right"/>
              <w:rPr>
                <w:rFonts w:ascii="Tahoma" w:hAnsi="Tahoma" w:cs="Tahoma"/>
                <w:b/>
                <w:bCs/>
                <w:sz w:val="20"/>
                <w:szCs w:val="20"/>
              </w:rPr>
            </w:pPr>
            <w:r w:rsidRPr="00AD34A6">
              <w:rPr>
                <w:rFonts w:ascii="Tahoma" w:hAnsi="Tahoma" w:cs="Tahoma"/>
                <w:b/>
                <w:bCs/>
                <w:sz w:val="20"/>
                <w:szCs w:val="20"/>
              </w:rPr>
              <w:t xml:space="preserve">140.332,60  </w:t>
            </w:r>
          </w:p>
        </w:tc>
        <w:tc>
          <w:tcPr>
            <w:tcW w:w="1276"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rPr>
                <w:rFonts w:ascii="Tahoma" w:hAnsi="Tahoma" w:cs="Tahoma"/>
                <w:sz w:val="20"/>
                <w:szCs w:val="20"/>
              </w:rPr>
            </w:pPr>
            <w:r w:rsidRPr="00AD34A6">
              <w:rPr>
                <w:rFonts w:ascii="Tahoma" w:hAnsi="Tahoma" w:cs="Tahoma"/>
                <w:sz w:val="20"/>
                <w:szCs w:val="20"/>
              </w:rPr>
              <w:t> </w:t>
            </w:r>
          </w:p>
        </w:tc>
      </w:tr>
      <w:tr w:rsidR="008E5067" w:rsidRPr="00AD34A6" w:rsidTr="008E5067">
        <w:trPr>
          <w:trHeight w:val="510"/>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3938" w:type="dxa"/>
            <w:tcBorders>
              <w:top w:val="nil"/>
              <w:left w:val="nil"/>
              <w:bottom w:val="single" w:sz="4" w:space="0" w:color="auto"/>
              <w:right w:val="single" w:sz="4" w:space="0" w:color="auto"/>
            </w:tcBorders>
            <w:shd w:val="clear" w:color="auto" w:fill="auto"/>
            <w:hideMark/>
          </w:tcPr>
          <w:p w:rsidR="008E5067" w:rsidRPr="00AD34A6" w:rsidRDefault="008E5067" w:rsidP="00FF15B9">
            <w:pPr>
              <w:rPr>
                <w:rFonts w:ascii="Tahoma" w:hAnsi="Tahoma" w:cs="Tahoma"/>
                <w:b/>
                <w:bCs/>
                <w:color w:val="000000"/>
                <w:sz w:val="20"/>
                <w:szCs w:val="20"/>
              </w:rPr>
            </w:pPr>
            <w:r w:rsidRPr="00AD34A6">
              <w:rPr>
                <w:rFonts w:ascii="Tahoma" w:hAnsi="Tahoma" w:cs="Tahoma"/>
                <w:b/>
                <w:bCs/>
                <w:color w:val="000000"/>
                <w:sz w:val="20"/>
                <w:szCs w:val="20"/>
              </w:rPr>
              <w:t xml:space="preserve">ΣΥΝΟΛΟ Β1 (Β1.1+Β1.2) </w:t>
            </w:r>
          </w:p>
        </w:tc>
        <w:tc>
          <w:tcPr>
            <w:tcW w:w="1550"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b/>
                <w:bCs/>
                <w:sz w:val="20"/>
                <w:szCs w:val="20"/>
              </w:rPr>
            </w:pPr>
            <w:r w:rsidRPr="00AD34A6">
              <w:rPr>
                <w:rFonts w:ascii="Tahoma" w:hAnsi="Tahoma" w:cs="Tahoma"/>
                <w:b/>
                <w:bCs/>
                <w:sz w:val="20"/>
                <w:szCs w:val="20"/>
              </w:rPr>
              <w:t xml:space="preserve">1.750.000,00  </w:t>
            </w:r>
          </w:p>
        </w:tc>
        <w:tc>
          <w:tcPr>
            <w:tcW w:w="1360"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b/>
                <w:bCs/>
                <w:sz w:val="20"/>
                <w:szCs w:val="20"/>
              </w:rPr>
            </w:pPr>
            <w:r w:rsidRPr="00AD34A6">
              <w:rPr>
                <w:rFonts w:ascii="Tahoma" w:hAnsi="Tahoma" w:cs="Tahoma"/>
                <w:b/>
                <w:bCs/>
                <w:sz w:val="20"/>
                <w:szCs w:val="20"/>
              </w:rPr>
              <w:t>963.365,29</w:t>
            </w:r>
          </w:p>
        </w:tc>
        <w:tc>
          <w:tcPr>
            <w:tcW w:w="1276"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rPr>
                <w:rFonts w:ascii="Tahoma" w:hAnsi="Tahoma" w:cs="Tahoma"/>
                <w:sz w:val="20"/>
                <w:szCs w:val="20"/>
              </w:rPr>
            </w:pPr>
            <w:r w:rsidRPr="00AD34A6">
              <w:rPr>
                <w:rFonts w:ascii="Tahoma" w:hAnsi="Tahoma" w:cs="Tahoma"/>
                <w:sz w:val="20"/>
                <w:szCs w:val="20"/>
              </w:rPr>
              <w:t> </w:t>
            </w:r>
          </w:p>
        </w:tc>
      </w:tr>
    </w:tbl>
    <w:p w:rsidR="008E5067" w:rsidRDefault="008E5067" w:rsidP="00FF15B9">
      <w:pPr>
        <w:ind w:left="33" w:hanging="33"/>
        <w:jc w:val="center"/>
        <w:rPr>
          <w:rFonts w:ascii="Tahoma" w:hAnsi="Tahoma" w:cs="Tahoma"/>
          <w:b/>
          <w:bCs/>
          <w:sz w:val="20"/>
          <w:szCs w:val="20"/>
        </w:rPr>
        <w:sectPr w:rsidR="008E5067" w:rsidSect="003E52B0">
          <w:pgSz w:w="11906" w:h="16838"/>
          <w:pgMar w:top="709" w:right="1133" w:bottom="851" w:left="1843" w:header="454" w:footer="170" w:gutter="0"/>
          <w:cols w:space="708"/>
          <w:docGrid w:linePitch="360"/>
        </w:sectPr>
      </w:pPr>
    </w:p>
    <w:tbl>
      <w:tblPr>
        <w:tblW w:w="13715" w:type="dxa"/>
        <w:tblInd w:w="720" w:type="dxa"/>
        <w:tblLook w:val="04A0"/>
      </w:tblPr>
      <w:tblGrid>
        <w:gridCol w:w="733"/>
        <w:gridCol w:w="1497"/>
        <w:gridCol w:w="4138"/>
        <w:gridCol w:w="1677"/>
        <w:gridCol w:w="1701"/>
        <w:gridCol w:w="1843"/>
        <w:gridCol w:w="2126"/>
      </w:tblGrid>
      <w:tr w:rsidR="008E5067" w:rsidRPr="00AD34A6" w:rsidTr="008E5067">
        <w:trPr>
          <w:trHeight w:val="286"/>
        </w:trPr>
        <w:tc>
          <w:tcPr>
            <w:tcW w:w="733" w:type="dxa"/>
            <w:tcBorders>
              <w:bottom w:val="nil"/>
            </w:tcBorders>
            <w:shd w:val="clear" w:color="auto" w:fill="auto"/>
            <w:vAlign w:val="center"/>
            <w:hideMark/>
          </w:tcPr>
          <w:p w:rsidR="008E5067" w:rsidRPr="00AD34A6" w:rsidRDefault="008E5067" w:rsidP="00FF15B9">
            <w:pPr>
              <w:ind w:left="33" w:hanging="33"/>
              <w:jc w:val="center"/>
              <w:rPr>
                <w:rFonts w:ascii="Tahoma" w:hAnsi="Tahoma" w:cs="Tahoma"/>
                <w:b/>
                <w:bCs/>
                <w:sz w:val="20"/>
                <w:szCs w:val="20"/>
              </w:rPr>
            </w:pPr>
          </w:p>
        </w:tc>
        <w:tc>
          <w:tcPr>
            <w:tcW w:w="1497" w:type="dxa"/>
            <w:tcBorders>
              <w:bottom w:val="nil"/>
            </w:tcBorders>
            <w:shd w:val="clear" w:color="auto" w:fill="auto"/>
            <w:vAlign w:val="center"/>
            <w:hideMark/>
          </w:tcPr>
          <w:p w:rsidR="008E5067" w:rsidRPr="00AD34A6" w:rsidRDefault="008E5067" w:rsidP="00FF15B9">
            <w:pPr>
              <w:jc w:val="center"/>
              <w:rPr>
                <w:rFonts w:ascii="Tahoma" w:hAnsi="Tahoma" w:cs="Tahoma"/>
                <w:b/>
                <w:bCs/>
                <w:sz w:val="20"/>
                <w:szCs w:val="20"/>
              </w:rPr>
            </w:pPr>
          </w:p>
        </w:tc>
        <w:tc>
          <w:tcPr>
            <w:tcW w:w="7516" w:type="dxa"/>
            <w:gridSpan w:val="3"/>
            <w:tcBorders>
              <w:bottom w:val="nil"/>
            </w:tcBorders>
            <w:shd w:val="clear" w:color="auto" w:fill="auto"/>
            <w:vAlign w:val="center"/>
            <w:hideMark/>
          </w:tcPr>
          <w:p w:rsidR="008E5067" w:rsidRDefault="008E5067" w:rsidP="00FF15B9">
            <w:r>
              <w:rPr>
                <w:rFonts w:ascii="Tahoma" w:hAnsi="Tahoma" w:cs="Tahoma"/>
                <w:b/>
                <w:bCs/>
                <w:sz w:val="20"/>
                <w:szCs w:val="20"/>
              </w:rPr>
              <w:t xml:space="preserve">                                </w:t>
            </w:r>
            <w:r w:rsidRPr="00AD34A6">
              <w:rPr>
                <w:rFonts w:ascii="Tahoma" w:hAnsi="Tahoma" w:cs="Tahoma"/>
                <w:b/>
                <w:bCs/>
                <w:sz w:val="20"/>
                <w:szCs w:val="20"/>
              </w:rPr>
              <w:t xml:space="preserve">ΣΥΝΕΧΙΖΟΜΕΝΑ ΕΡΓΑ &amp; ΜΕΛΕΤΕΣ  </w:t>
            </w:r>
          </w:p>
          <w:p w:rsidR="008E5067" w:rsidRPr="00AD34A6" w:rsidRDefault="008E5067" w:rsidP="00FF15B9">
            <w:pPr>
              <w:jc w:val="center"/>
              <w:rPr>
                <w:rFonts w:ascii="Tahoma" w:hAnsi="Tahoma" w:cs="Tahoma"/>
                <w:b/>
                <w:bCs/>
                <w:sz w:val="20"/>
                <w:szCs w:val="20"/>
              </w:rPr>
            </w:pPr>
          </w:p>
        </w:tc>
        <w:tc>
          <w:tcPr>
            <w:tcW w:w="1843" w:type="dxa"/>
            <w:tcBorders>
              <w:bottom w:val="nil"/>
            </w:tcBorders>
            <w:shd w:val="clear" w:color="auto" w:fill="auto"/>
            <w:vAlign w:val="center"/>
            <w:hideMark/>
          </w:tcPr>
          <w:p w:rsidR="008E5067" w:rsidRPr="00AD34A6" w:rsidRDefault="008E5067" w:rsidP="00FF15B9">
            <w:pPr>
              <w:jc w:val="center"/>
              <w:rPr>
                <w:rFonts w:ascii="Tahoma" w:hAnsi="Tahoma" w:cs="Tahoma"/>
                <w:b/>
                <w:bCs/>
                <w:sz w:val="20"/>
                <w:szCs w:val="20"/>
              </w:rPr>
            </w:pPr>
          </w:p>
        </w:tc>
        <w:tc>
          <w:tcPr>
            <w:tcW w:w="2126" w:type="dxa"/>
            <w:tcBorders>
              <w:bottom w:val="nil"/>
            </w:tcBorders>
            <w:shd w:val="clear" w:color="auto" w:fill="auto"/>
            <w:vAlign w:val="center"/>
            <w:hideMark/>
          </w:tcPr>
          <w:p w:rsidR="008E5067" w:rsidRPr="00AD34A6" w:rsidRDefault="008E5067" w:rsidP="00FF15B9">
            <w:pPr>
              <w:jc w:val="center"/>
              <w:rPr>
                <w:rFonts w:ascii="Tahoma" w:hAnsi="Tahoma" w:cs="Tahoma"/>
                <w:b/>
                <w:bCs/>
                <w:sz w:val="20"/>
                <w:szCs w:val="20"/>
              </w:rPr>
            </w:pPr>
          </w:p>
        </w:tc>
      </w:tr>
      <w:tr w:rsidR="008E5067" w:rsidRPr="00AD34A6" w:rsidTr="008E5067">
        <w:trPr>
          <w:trHeight w:val="720"/>
        </w:trPr>
        <w:tc>
          <w:tcPr>
            <w:tcW w:w="733" w:type="dxa"/>
            <w:tcBorders>
              <w:top w:val="single" w:sz="4" w:space="0" w:color="000000"/>
              <w:left w:val="single" w:sz="4" w:space="0" w:color="000000"/>
              <w:bottom w:val="nil"/>
              <w:right w:val="single" w:sz="4" w:space="0" w:color="000000"/>
            </w:tcBorders>
            <w:shd w:val="clear" w:color="808080" w:fill="C0C0C0"/>
            <w:vAlign w:val="center"/>
            <w:hideMark/>
          </w:tcPr>
          <w:p w:rsidR="008E5067" w:rsidRPr="00AD34A6" w:rsidRDefault="008E5067" w:rsidP="00FF15B9">
            <w:pPr>
              <w:ind w:left="33" w:hanging="33"/>
              <w:jc w:val="center"/>
              <w:rPr>
                <w:rFonts w:ascii="Tahoma" w:hAnsi="Tahoma" w:cs="Tahoma"/>
                <w:b/>
                <w:bCs/>
                <w:sz w:val="20"/>
                <w:szCs w:val="20"/>
              </w:rPr>
            </w:pPr>
            <w:r w:rsidRPr="00AD34A6">
              <w:rPr>
                <w:rFonts w:ascii="Tahoma" w:hAnsi="Tahoma" w:cs="Tahoma"/>
                <w:b/>
                <w:bCs/>
                <w:sz w:val="20"/>
                <w:szCs w:val="20"/>
              </w:rPr>
              <w:t>Α/Α</w:t>
            </w:r>
          </w:p>
        </w:tc>
        <w:tc>
          <w:tcPr>
            <w:tcW w:w="1497" w:type="dxa"/>
            <w:tcBorders>
              <w:top w:val="single" w:sz="4" w:space="0" w:color="000000"/>
              <w:left w:val="nil"/>
              <w:bottom w:val="nil"/>
              <w:right w:val="single" w:sz="4" w:space="0" w:color="000000"/>
            </w:tcBorders>
            <w:shd w:val="clear" w:color="808080" w:fill="C0C0C0"/>
            <w:vAlign w:val="center"/>
            <w:hideMark/>
          </w:tcPr>
          <w:p w:rsidR="008E5067" w:rsidRPr="00AD34A6" w:rsidRDefault="008E5067" w:rsidP="00FF15B9">
            <w:pPr>
              <w:jc w:val="center"/>
              <w:rPr>
                <w:rFonts w:ascii="Tahoma" w:hAnsi="Tahoma" w:cs="Tahoma"/>
                <w:b/>
                <w:bCs/>
                <w:sz w:val="20"/>
                <w:szCs w:val="20"/>
              </w:rPr>
            </w:pPr>
            <w:r w:rsidRPr="00AD34A6">
              <w:rPr>
                <w:rFonts w:ascii="Tahoma" w:hAnsi="Tahoma" w:cs="Tahoma"/>
                <w:b/>
                <w:bCs/>
                <w:sz w:val="20"/>
                <w:szCs w:val="20"/>
              </w:rPr>
              <w:t>ΕΤΟΣ ΕΝΤΑΞΗΣ</w:t>
            </w:r>
          </w:p>
        </w:tc>
        <w:tc>
          <w:tcPr>
            <w:tcW w:w="4138" w:type="dxa"/>
            <w:tcBorders>
              <w:top w:val="single" w:sz="4" w:space="0" w:color="000000"/>
              <w:left w:val="nil"/>
              <w:bottom w:val="nil"/>
              <w:right w:val="single" w:sz="4" w:space="0" w:color="000000"/>
            </w:tcBorders>
            <w:shd w:val="clear" w:color="808080" w:fill="C0C0C0"/>
            <w:vAlign w:val="center"/>
            <w:hideMark/>
          </w:tcPr>
          <w:p w:rsidR="008E5067" w:rsidRPr="00AD34A6" w:rsidRDefault="008E5067" w:rsidP="00FF15B9">
            <w:pPr>
              <w:jc w:val="center"/>
              <w:rPr>
                <w:rFonts w:ascii="Tahoma" w:hAnsi="Tahoma" w:cs="Tahoma"/>
                <w:b/>
                <w:bCs/>
                <w:sz w:val="20"/>
                <w:szCs w:val="20"/>
              </w:rPr>
            </w:pPr>
            <w:r w:rsidRPr="00AD34A6">
              <w:rPr>
                <w:rFonts w:ascii="Tahoma" w:hAnsi="Tahoma" w:cs="Tahoma"/>
                <w:b/>
                <w:bCs/>
                <w:sz w:val="20"/>
                <w:szCs w:val="20"/>
              </w:rPr>
              <w:t>ΚΑΤΗΓΟΡΙΑ ΤΟΜΕΑΣ ΟΝΟΜΑΣΙΑ ΕΡΓΟΥ Η ΜΕΛΕΤΗΣ</w:t>
            </w:r>
          </w:p>
        </w:tc>
        <w:tc>
          <w:tcPr>
            <w:tcW w:w="1677" w:type="dxa"/>
            <w:tcBorders>
              <w:top w:val="single" w:sz="4" w:space="0" w:color="000000"/>
              <w:left w:val="nil"/>
              <w:bottom w:val="nil"/>
              <w:right w:val="single" w:sz="4" w:space="0" w:color="000000"/>
            </w:tcBorders>
            <w:shd w:val="clear" w:color="808080" w:fill="C0C0C0"/>
            <w:vAlign w:val="center"/>
            <w:hideMark/>
          </w:tcPr>
          <w:p w:rsidR="008E5067" w:rsidRPr="00AD34A6" w:rsidRDefault="008E5067" w:rsidP="00FF15B9">
            <w:pPr>
              <w:jc w:val="center"/>
              <w:rPr>
                <w:rFonts w:ascii="Tahoma" w:hAnsi="Tahoma" w:cs="Tahoma"/>
                <w:b/>
                <w:bCs/>
                <w:sz w:val="20"/>
                <w:szCs w:val="20"/>
              </w:rPr>
            </w:pPr>
            <w:r w:rsidRPr="00AD34A6">
              <w:rPr>
                <w:rFonts w:ascii="Tahoma" w:hAnsi="Tahoma" w:cs="Tahoma"/>
                <w:b/>
                <w:bCs/>
                <w:sz w:val="20"/>
                <w:szCs w:val="20"/>
              </w:rPr>
              <w:t xml:space="preserve">ΑΡΧΙΚΟΣ ΠΡΟΫΠΟΛΟΓΙ ΣΜΟΣ </w:t>
            </w:r>
          </w:p>
        </w:tc>
        <w:tc>
          <w:tcPr>
            <w:tcW w:w="1701" w:type="dxa"/>
            <w:tcBorders>
              <w:top w:val="single" w:sz="4" w:space="0" w:color="000000"/>
              <w:left w:val="nil"/>
              <w:bottom w:val="nil"/>
              <w:right w:val="single" w:sz="4" w:space="0" w:color="000000"/>
            </w:tcBorders>
            <w:shd w:val="clear" w:color="808080" w:fill="C0C0C0"/>
            <w:vAlign w:val="center"/>
            <w:hideMark/>
          </w:tcPr>
          <w:p w:rsidR="008E5067" w:rsidRPr="00AD34A6" w:rsidRDefault="008E5067" w:rsidP="00FF15B9">
            <w:pPr>
              <w:jc w:val="center"/>
              <w:rPr>
                <w:rFonts w:ascii="Tahoma" w:hAnsi="Tahoma" w:cs="Tahoma"/>
                <w:b/>
                <w:bCs/>
                <w:sz w:val="20"/>
                <w:szCs w:val="20"/>
              </w:rPr>
            </w:pPr>
            <w:r w:rsidRPr="00AD34A6">
              <w:rPr>
                <w:rFonts w:ascii="Tahoma" w:hAnsi="Tahoma" w:cs="Tahoma"/>
                <w:b/>
                <w:bCs/>
                <w:sz w:val="20"/>
                <w:szCs w:val="20"/>
              </w:rPr>
              <w:t xml:space="preserve">ΣΥΜΒΑΤΙΚΟΣ ΠΡΟΫΠΟΛΟΓΙ ΣΜΟΣ </w:t>
            </w:r>
          </w:p>
        </w:tc>
        <w:tc>
          <w:tcPr>
            <w:tcW w:w="1843" w:type="dxa"/>
            <w:tcBorders>
              <w:top w:val="single" w:sz="4" w:space="0" w:color="000000"/>
              <w:left w:val="nil"/>
              <w:bottom w:val="nil"/>
              <w:right w:val="single" w:sz="4" w:space="0" w:color="000000"/>
            </w:tcBorders>
            <w:shd w:val="clear" w:color="808080" w:fill="C0C0C0"/>
            <w:vAlign w:val="center"/>
            <w:hideMark/>
          </w:tcPr>
          <w:p w:rsidR="008E5067" w:rsidRPr="00AD34A6" w:rsidRDefault="008E5067" w:rsidP="00FF15B9">
            <w:pPr>
              <w:jc w:val="center"/>
              <w:rPr>
                <w:rFonts w:ascii="Tahoma" w:hAnsi="Tahoma" w:cs="Tahoma"/>
                <w:b/>
                <w:bCs/>
                <w:sz w:val="20"/>
                <w:szCs w:val="20"/>
              </w:rPr>
            </w:pPr>
            <w:r w:rsidRPr="00AD34A6">
              <w:rPr>
                <w:rFonts w:ascii="Tahoma" w:hAnsi="Tahoma" w:cs="Tahoma"/>
                <w:b/>
                <w:bCs/>
                <w:sz w:val="20"/>
                <w:szCs w:val="20"/>
              </w:rPr>
              <w:t>ΠΙΣΤΩΣΗ ΕΤΟΥΣ 2018</w:t>
            </w:r>
          </w:p>
        </w:tc>
        <w:tc>
          <w:tcPr>
            <w:tcW w:w="2126" w:type="dxa"/>
            <w:tcBorders>
              <w:top w:val="single" w:sz="4" w:space="0" w:color="000000"/>
              <w:left w:val="nil"/>
              <w:bottom w:val="nil"/>
              <w:right w:val="single" w:sz="4" w:space="0" w:color="000000"/>
            </w:tcBorders>
            <w:shd w:val="clear" w:color="808080" w:fill="BFBFBF"/>
            <w:vAlign w:val="center"/>
            <w:hideMark/>
          </w:tcPr>
          <w:p w:rsidR="008E5067" w:rsidRPr="00AD34A6" w:rsidRDefault="008E5067" w:rsidP="00FF15B9">
            <w:pPr>
              <w:jc w:val="center"/>
              <w:rPr>
                <w:rFonts w:ascii="Tahoma" w:hAnsi="Tahoma" w:cs="Tahoma"/>
                <w:b/>
                <w:bCs/>
                <w:sz w:val="20"/>
                <w:szCs w:val="20"/>
              </w:rPr>
            </w:pPr>
            <w:r w:rsidRPr="00AD34A6">
              <w:rPr>
                <w:rFonts w:ascii="Tahoma" w:hAnsi="Tahoma" w:cs="Tahoma"/>
                <w:b/>
                <w:bCs/>
                <w:sz w:val="20"/>
                <w:szCs w:val="20"/>
              </w:rPr>
              <w:t>ΠΗΓΗ ΧΡΗΜΑΤΟΔΟ ΤΗΣΗΣ</w:t>
            </w:r>
          </w:p>
        </w:tc>
      </w:tr>
      <w:tr w:rsidR="008E5067" w:rsidRPr="00AD34A6" w:rsidTr="008E5067">
        <w:trPr>
          <w:trHeight w:val="510"/>
        </w:trPr>
        <w:tc>
          <w:tcPr>
            <w:tcW w:w="733" w:type="dxa"/>
            <w:tcBorders>
              <w:top w:val="single" w:sz="4" w:space="0" w:color="auto"/>
              <w:left w:val="single" w:sz="4" w:space="0" w:color="auto"/>
              <w:bottom w:val="nil"/>
              <w:right w:val="single" w:sz="4" w:space="0" w:color="auto"/>
            </w:tcBorders>
            <w:shd w:val="clear" w:color="auto" w:fill="auto"/>
            <w:vAlign w:val="center"/>
            <w:hideMark/>
          </w:tcPr>
          <w:p w:rsidR="008E5067" w:rsidRPr="00AD34A6" w:rsidRDefault="008E5067" w:rsidP="00FF15B9">
            <w:pPr>
              <w:jc w:val="center"/>
              <w:rPr>
                <w:rFonts w:ascii="Tahoma" w:hAnsi="Tahoma" w:cs="Tahoma"/>
                <w:b/>
                <w:bCs/>
                <w:sz w:val="20"/>
                <w:szCs w:val="20"/>
              </w:rPr>
            </w:pPr>
            <w:r w:rsidRPr="00AD34A6">
              <w:rPr>
                <w:rFonts w:ascii="Tahoma" w:hAnsi="Tahoma" w:cs="Tahoma"/>
                <w:b/>
                <w:bCs/>
                <w:sz w:val="20"/>
                <w:szCs w:val="20"/>
              </w:rPr>
              <w:t> </w:t>
            </w:r>
          </w:p>
        </w:tc>
        <w:tc>
          <w:tcPr>
            <w:tcW w:w="1497" w:type="dxa"/>
            <w:tcBorders>
              <w:top w:val="single" w:sz="4" w:space="0" w:color="auto"/>
              <w:left w:val="nil"/>
              <w:bottom w:val="nil"/>
              <w:right w:val="single" w:sz="4" w:space="0" w:color="auto"/>
            </w:tcBorders>
            <w:shd w:val="clear" w:color="auto" w:fill="auto"/>
            <w:vAlign w:val="center"/>
            <w:hideMark/>
          </w:tcPr>
          <w:p w:rsidR="008E5067" w:rsidRPr="00AD34A6" w:rsidRDefault="008E5067" w:rsidP="00FF15B9">
            <w:pPr>
              <w:jc w:val="center"/>
              <w:rPr>
                <w:rFonts w:ascii="Tahoma" w:hAnsi="Tahoma" w:cs="Tahoma"/>
                <w:b/>
                <w:bCs/>
                <w:sz w:val="20"/>
                <w:szCs w:val="20"/>
              </w:rPr>
            </w:pPr>
            <w:r w:rsidRPr="00AD34A6">
              <w:rPr>
                <w:rFonts w:ascii="Tahoma" w:hAnsi="Tahoma" w:cs="Tahoma"/>
                <w:b/>
                <w:bCs/>
                <w:sz w:val="20"/>
                <w:szCs w:val="20"/>
              </w:rPr>
              <w:t> </w:t>
            </w:r>
          </w:p>
        </w:tc>
        <w:tc>
          <w:tcPr>
            <w:tcW w:w="4138" w:type="dxa"/>
            <w:tcBorders>
              <w:top w:val="single" w:sz="4" w:space="0" w:color="000000"/>
              <w:left w:val="nil"/>
              <w:bottom w:val="nil"/>
              <w:right w:val="single" w:sz="4" w:space="0" w:color="000000"/>
            </w:tcBorders>
            <w:shd w:val="clear" w:color="auto" w:fill="auto"/>
            <w:vAlign w:val="center"/>
            <w:hideMark/>
          </w:tcPr>
          <w:p w:rsidR="008E5067" w:rsidRPr="00AD34A6" w:rsidRDefault="008E5067" w:rsidP="00FF15B9">
            <w:pPr>
              <w:jc w:val="center"/>
              <w:rPr>
                <w:rFonts w:ascii="Tahoma" w:hAnsi="Tahoma" w:cs="Tahoma"/>
                <w:b/>
                <w:bCs/>
                <w:sz w:val="20"/>
                <w:szCs w:val="20"/>
              </w:rPr>
            </w:pPr>
            <w:r w:rsidRPr="00AD34A6">
              <w:rPr>
                <w:rFonts w:ascii="Tahoma" w:hAnsi="Tahoma" w:cs="Tahoma"/>
                <w:b/>
                <w:bCs/>
                <w:sz w:val="20"/>
                <w:szCs w:val="20"/>
              </w:rPr>
              <w:t>Α1. ΣΥΝΕΧΙΖΟΜΕΝΑ ΕΡΓΑ</w:t>
            </w:r>
          </w:p>
        </w:tc>
        <w:tc>
          <w:tcPr>
            <w:tcW w:w="1677" w:type="dxa"/>
            <w:tcBorders>
              <w:top w:val="single" w:sz="4" w:space="0" w:color="auto"/>
              <w:left w:val="single" w:sz="4" w:space="0" w:color="auto"/>
              <w:bottom w:val="nil"/>
              <w:right w:val="single" w:sz="4" w:space="0" w:color="auto"/>
            </w:tcBorders>
            <w:shd w:val="clear" w:color="auto" w:fill="auto"/>
            <w:vAlign w:val="center"/>
            <w:hideMark/>
          </w:tcPr>
          <w:p w:rsidR="008E5067" w:rsidRPr="00AD34A6" w:rsidRDefault="008E5067" w:rsidP="00FF15B9">
            <w:pPr>
              <w:jc w:val="right"/>
              <w:rPr>
                <w:rFonts w:ascii="Tahoma" w:hAnsi="Tahoma" w:cs="Tahoma"/>
                <w:b/>
                <w:bCs/>
                <w:sz w:val="20"/>
                <w:szCs w:val="20"/>
              </w:rPr>
            </w:pPr>
            <w:r w:rsidRPr="00AD34A6">
              <w:rPr>
                <w:rFonts w:ascii="Tahoma" w:hAnsi="Tahoma" w:cs="Tahoma"/>
                <w:b/>
                <w:bCs/>
                <w:sz w:val="20"/>
                <w:szCs w:val="20"/>
              </w:rPr>
              <w:t> </w:t>
            </w:r>
          </w:p>
        </w:tc>
        <w:tc>
          <w:tcPr>
            <w:tcW w:w="1701" w:type="dxa"/>
            <w:tcBorders>
              <w:top w:val="single" w:sz="4" w:space="0" w:color="auto"/>
              <w:left w:val="nil"/>
              <w:bottom w:val="nil"/>
              <w:right w:val="single" w:sz="4" w:space="0" w:color="auto"/>
            </w:tcBorders>
            <w:shd w:val="clear" w:color="auto" w:fill="auto"/>
            <w:vAlign w:val="center"/>
            <w:hideMark/>
          </w:tcPr>
          <w:p w:rsidR="008E5067" w:rsidRPr="00AD34A6" w:rsidRDefault="008E5067" w:rsidP="00FF15B9">
            <w:pPr>
              <w:jc w:val="center"/>
              <w:rPr>
                <w:rFonts w:ascii="Tahoma" w:hAnsi="Tahoma" w:cs="Tahoma"/>
                <w:b/>
                <w:bCs/>
                <w:sz w:val="20"/>
                <w:szCs w:val="20"/>
              </w:rPr>
            </w:pPr>
            <w:r w:rsidRPr="00AD34A6">
              <w:rPr>
                <w:rFonts w:ascii="Tahoma" w:hAnsi="Tahoma" w:cs="Tahoma"/>
                <w:b/>
                <w:bCs/>
                <w:sz w:val="20"/>
                <w:szCs w:val="20"/>
              </w:rPr>
              <w:t> </w:t>
            </w:r>
          </w:p>
        </w:tc>
        <w:tc>
          <w:tcPr>
            <w:tcW w:w="1843" w:type="dxa"/>
            <w:tcBorders>
              <w:top w:val="single" w:sz="4" w:space="0" w:color="auto"/>
              <w:left w:val="nil"/>
              <w:bottom w:val="nil"/>
              <w:right w:val="single" w:sz="4" w:space="0" w:color="auto"/>
            </w:tcBorders>
            <w:shd w:val="clear" w:color="auto" w:fill="auto"/>
            <w:vAlign w:val="center"/>
            <w:hideMark/>
          </w:tcPr>
          <w:p w:rsidR="008E5067" w:rsidRPr="00AD34A6" w:rsidRDefault="008E5067" w:rsidP="00FF15B9">
            <w:pPr>
              <w:jc w:val="right"/>
              <w:rPr>
                <w:rFonts w:ascii="Tahoma" w:hAnsi="Tahoma" w:cs="Tahoma"/>
                <w:b/>
                <w:bCs/>
                <w:sz w:val="20"/>
                <w:szCs w:val="20"/>
              </w:rPr>
            </w:pPr>
            <w:r w:rsidRPr="00AD34A6">
              <w:rPr>
                <w:rFonts w:ascii="Tahoma" w:hAnsi="Tahoma" w:cs="Tahoma"/>
                <w:b/>
                <w:bCs/>
                <w:sz w:val="20"/>
                <w:szCs w:val="20"/>
              </w:rPr>
              <w:t> </w:t>
            </w:r>
          </w:p>
        </w:tc>
        <w:tc>
          <w:tcPr>
            <w:tcW w:w="2126" w:type="dxa"/>
            <w:tcBorders>
              <w:top w:val="single" w:sz="4" w:space="0" w:color="auto"/>
              <w:left w:val="nil"/>
              <w:bottom w:val="nil"/>
              <w:right w:val="single" w:sz="4" w:space="0" w:color="000000"/>
            </w:tcBorders>
            <w:shd w:val="clear" w:color="auto" w:fill="auto"/>
            <w:vAlign w:val="center"/>
            <w:hideMark/>
          </w:tcPr>
          <w:p w:rsidR="008E5067" w:rsidRPr="00AD34A6" w:rsidRDefault="008E5067" w:rsidP="00FF15B9">
            <w:pPr>
              <w:jc w:val="center"/>
              <w:rPr>
                <w:rFonts w:ascii="Tahoma" w:hAnsi="Tahoma" w:cs="Tahoma"/>
                <w:b/>
                <w:bCs/>
                <w:sz w:val="20"/>
                <w:szCs w:val="20"/>
              </w:rPr>
            </w:pPr>
            <w:r w:rsidRPr="00AD34A6">
              <w:rPr>
                <w:rFonts w:ascii="Tahoma" w:hAnsi="Tahoma" w:cs="Tahoma"/>
                <w:b/>
                <w:bCs/>
                <w:sz w:val="20"/>
                <w:szCs w:val="20"/>
              </w:rPr>
              <w:t> </w:t>
            </w:r>
          </w:p>
        </w:tc>
      </w:tr>
      <w:tr w:rsidR="008E5067" w:rsidRPr="00AD34A6" w:rsidTr="008E5067">
        <w:trPr>
          <w:trHeight w:val="1144"/>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2013</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Εσωτερική οδοποιία περιοχής </w:t>
            </w:r>
            <w:proofErr w:type="spellStart"/>
            <w:r w:rsidRPr="00AD34A6">
              <w:rPr>
                <w:rFonts w:ascii="Tahoma" w:hAnsi="Tahoma" w:cs="Tahoma"/>
                <w:color w:val="000000"/>
                <w:sz w:val="20"/>
                <w:szCs w:val="20"/>
              </w:rPr>
              <w:t>Ελεούσας</w:t>
            </w:r>
            <w:proofErr w:type="spellEnd"/>
            <w:r w:rsidRPr="00AD34A6">
              <w:rPr>
                <w:rFonts w:ascii="Tahoma" w:hAnsi="Tahoma" w:cs="Tahoma"/>
                <w:color w:val="000000"/>
                <w:sz w:val="20"/>
                <w:szCs w:val="20"/>
              </w:rPr>
              <w:t xml:space="preserve"> </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578.696,70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578.696,70</w:t>
            </w:r>
          </w:p>
        </w:tc>
        <w:tc>
          <w:tcPr>
            <w:tcW w:w="2126" w:type="dxa"/>
            <w:tcBorders>
              <w:top w:val="single" w:sz="4" w:space="0" w:color="auto"/>
              <w:left w:val="nil"/>
              <w:bottom w:val="single" w:sz="4" w:space="0" w:color="auto"/>
              <w:right w:val="single" w:sz="4" w:space="0" w:color="000000"/>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Από εισφορές λόγω επέκτασης σχεδίου πόλης</w:t>
            </w:r>
          </w:p>
        </w:tc>
      </w:tr>
      <w:tr w:rsidR="008E5067" w:rsidRPr="00AD34A6" w:rsidTr="008E5067">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w:t>
            </w:r>
          </w:p>
        </w:tc>
        <w:tc>
          <w:tcPr>
            <w:tcW w:w="1497"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2013</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Διάνοιξη οδού </w:t>
            </w:r>
            <w:proofErr w:type="spellStart"/>
            <w:r w:rsidRPr="00AD34A6">
              <w:rPr>
                <w:rFonts w:ascii="Tahoma" w:hAnsi="Tahoma" w:cs="Tahoma"/>
                <w:color w:val="000000"/>
                <w:sz w:val="20"/>
                <w:szCs w:val="20"/>
              </w:rPr>
              <w:t>Μαλάμου</w:t>
            </w:r>
            <w:proofErr w:type="spellEnd"/>
            <w:r w:rsidRPr="00AD34A6">
              <w:rPr>
                <w:rFonts w:ascii="Tahoma" w:hAnsi="Tahoma" w:cs="Tahoma"/>
                <w:color w:val="000000"/>
                <w:sz w:val="20"/>
                <w:szCs w:val="20"/>
              </w:rPr>
              <w:t xml:space="preserve"> και τμήματος οδού Αρκαδίου</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120.000,00</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2.222,45</w:t>
            </w:r>
          </w:p>
        </w:tc>
        <w:tc>
          <w:tcPr>
            <w:tcW w:w="2126" w:type="dxa"/>
            <w:tcBorders>
              <w:top w:val="nil"/>
              <w:left w:val="nil"/>
              <w:bottom w:val="single" w:sz="4" w:space="0" w:color="auto"/>
              <w:right w:val="single" w:sz="4" w:space="0" w:color="000000"/>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ΣΑΤΑ   </w:t>
            </w:r>
          </w:p>
        </w:tc>
      </w:tr>
      <w:tr w:rsidR="008E5067" w:rsidRPr="00AD34A6" w:rsidTr="008E5067">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3</w:t>
            </w:r>
          </w:p>
        </w:tc>
        <w:tc>
          <w:tcPr>
            <w:tcW w:w="1497"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2014</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Διαμόρφωση πλατείας </w:t>
            </w:r>
            <w:proofErr w:type="spellStart"/>
            <w:r w:rsidRPr="00AD34A6">
              <w:rPr>
                <w:rFonts w:ascii="Tahoma" w:hAnsi="Tahoma" w:cs="Tahoma"/>
                <w:color w:val="000000"/>
                <w:sz w:val="20"/>
                <w:szCs w:val="20"/>
              </w:rPr>
              <w:t>Κεραματών</w:t>
            </w:r>
            <w:proofErr w:type="spellEnd"/>
            <w:r w:rsidRPr="00AD34A6">
              <w:rPr>
                <w:rFonts w:ascii="Tahoma" w:hAnsi="Tahoma" w:cs="Tahoma"/>
                <w:color w:val="000000"/>
                <w:sz w:val="20"/>
                <w:szCs w:val="20"/>
              </w:rPr>
              <w:t xml:space="preserve"> </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50.000,00</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26.300,00</w:t>
            </w:r>
          </w:p>
        </w:tc>
        <w:tc>
          <w:tcPr>
            <w:tcW w:w="2126" w:type="dxa"/>
            <w:tcBorders>
              <w:top w:val="nil"/>
              <w:left w:val="nil"/>
              <w:bottom w:val="single" w:sz="4" w:space="0" w:color="auto"/>
              <w:right w:val="single" w:sz="4" w:space="0" w:color="000000"/>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ΣΑΤΑ </w:t>
            </w:r>
          </w:p>
        </w:tc>
      </w:tr>
      <w:tr w:rsidR="008E5067" w:rsidRPr="00AD34A6" w:rsidTr="008E5067">
        <w:trPr>
          <w:trHeight w:val="792"/>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4</w:t>
            </w:r>
          </w:p>
        </w:tc>
        <w:tc>
          <w:tcPr>
            <w:tcW w:w="1497"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2015</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Κατασκευή πεζοδρομίου και χώρου στάθμευσης έμπροσθεν του Μουσικού Σχολείου</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80.000,00</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xml:space="preserve">39.617,61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10.000,00</w:t>
            </w:r>
          </w:p>
        </w:tc>
        <w:tc>
          <w:tcPr>
            <w:tcW w:w="2126" w:type="dxa"/>
            <w:tcBorders>
              <w:top w:val="nil"/>
              <w:left w:val="nil"/>
              <w:bottom w:val="single" w:sz="4" w:space="0" w:color="auto"/>
              <w:right w:val="single" w:sz="4" w:space="0" w:color="000000"/>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764"/>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5</w:t>
            </w:r>
          </w:p>
        </w:tc>
        <w:tc>
          <w:tcPr>
            <w:tcW w:w="1497"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2015</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Διάνοιξη και κατασκευή τμήματος οδού </w:t>
            </w:r>
            <w:proofErr w:type="spellStart"/>
            <w:r w:rsidRPr="00AD34A6">
              <w:rPr>
                <w:rFonts w:ascii="Tahoma" w:hAnsi="Tahoma" w:cs="Tahoma"/>
                <w:color w:val="000000"/>
                <w:sz w:val="20"/>
                <w:szCs w:val="20"/>
              </w:rPr>
              <w:t>Δρυάδων</w:t>
            </w:r>
            <w:proofErr w:type="spellEnd"/>
            <w:r w:rsidRPr="00AD34A6">
              <w:rPr>
                <w:rFonts w:ascii="Tahoma" w:hAnsi="Tahoma" w:cs="Tahoma"/>
                <w:color w:val="000000"/>
                <w:sz w:val="20"/>
                <w:szCs w:val="20"/>
              </w:rPr>
              <w:t xml:space="preserve"> και πεζοδρόμηση οδού </w:t>
            </w:r>
            <w:proofErr w:type="spellStart"/>
            <w:r w:rsidRPr="00AD34A6">
              <w:rPr>
                <w:rFonts w:ascii="Tahoma" w:hAnsi="Tahoma" w:cs="Tahoma"/>
                <w:color w:val="000000"/>
                <w:sz w:val="20"/>
                <w:szCs w:val="20"/>
              </w:rPr>
              <w:t>Αμβρακιώτη</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lang w:val="en-US"/>
              </w:rPr>
              <w:t>149</w:t>
            </w:r>
            <w:r w:rsidRPr="00AD34A6">
              <w:rPr>
                <w:rFonts w:ascii="Tahoma" w:hAnsi="Tahoma" w:cs="Tahoma"/>
                <w:color w:val="000000"/>
                <w:sz w:val="20"/>
                <w:szCs w:val="20"/>
              </w:rPr>
              <w:t>.000,00</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65.000,00  </w:t>
            </w:r>
          </w:p>
        </w:tc>
        <w:tc>
          <w:tcPr>
            <w:tcW w:w="2126" w:type="dxa"/>
            <w:tcBorders>
              <w:top w:val="nil"/>
              <w:left w:val="nil"/>
              <w:bottom w:val="single" w:sz="4" w:space="0" w:color="auto"/>
              <w:right w:val="single" w:sz="4" w:space="0" w:color="000000"/>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836"/>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6</w:t>
            </w:r>
          </w:p>
        </w:tc>
        <w:tc>
          <w:tcPr>
            <w:tcW w:w="1497"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2003</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Κλειστό γυμναστήριο Τ9 1200 Θέσεων</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2.900.000,00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xml:space="preserve">3.392.960,56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20.000,00</w:t>
            </w:r>
          </w:p>
        </w:tc>
        <w:tc>
          <w:tcPr>
            <w:tcW w:w="2126" w:type="dxa"/>
            <w:tcBorders>
              <w:top w:val="nil"/>
              <w:left w:val="nil"/>
              <w:bottom w:val="single" w:sz="4" w:space="0" w:color="auto"/>
              <w:right w:val="single" w:sz="4" w:space="0" w:color="000000"/>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ΣΑΤΑ (200.767,00 €) </w:t>
            </w:r>
            <w:r w:rsidRPr="00AD34A6">
              <w:rPr>
                <w:rFonts w:ascii="Tahoma" w:hAnsi="Tahoma" w:cs="Tahoma"/>
                <w:color w:val="000000"/>
                <w:sz w:val="20"/>
                <w:szCs w:val="20"/>
              </w:rPr>
              <w:br/>
              <w:t>ΕΛΛΑΔΑ 2004 (19.075,47 €)</w:t>
            </w:r>
          </w:p>
        </w:tc>
      </w:tr>
      <w:tr w:rsidR="008E5067" w:rsidRPr="00AD34A6" w:rsidTr="008E5067">
        <w:trPr>
          <w:trHeight w:val="83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7</w:t>
            </w:r>
          </w:p>
        </w:tc>
        <w:tc>
          <w:tcPr>
            <w:tcW w:w="1497"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2014</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Βελτίωση αρδευτικού δικτύου από νερόμυλο προς περιοχή Παράγκες της Τ.Κ. Καμπής</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586.095,00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xml:space="preserve">298.298,97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80.000,00</w:t>
            </w:r>
          </w:p>
        </w:tc>
        <w:tc>
          <w:tcPr>
            <w:tcW w:w="2126" w:type="dxa"/>
            <w:tcBorders>
              <w:top w:val="nil"/>
              <w:left w:val="nil"/>
              <w:bottom w:val="single" w:sz="4" w:space="0" w:color="auto"/>
              <w:right w:val="single" w:sz="4" w:space="0" w:color="000000"/>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ΑΓΡΟΤΙΚΗ ΑΝΑΠΤΥΞΗ</w:t>
            </w:r>
          </w:p>
        </w:tc>
      </w:tr>
      <w:tr w:rsidR="008E5067" w:rsidRPr="00AD34A6" w:rsidTr="008E5067">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8</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Εξωραϊσμός πλατείας Καραϊσκάκη</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223.000,00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80.000,00</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ΣΑΤΑ</w:t>
            </w:r>
          </w:p>
        </w:tc>
      </w:tr>
      <w:tr w:rsidR="008E5067" w:rsidRPr="00AD34A6" w:rsidTr="008E5067">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9</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Τοποθέτηση </w:t>
            </w:r>
            <w:proofErr w:type="spellStart"/>
            <w:r w:rsidRPr="00AD34A6">
              <w:rPr>
                <w:rFonts w:ascii="Tahoma" w:hAnsi="Tahoma" w:cs="Tahoma"/>
                <w:color w:val="000000"/>
                <w:sz w:val="20"/>
                <w:szCs w:val="20"/>
              </w:rPr>
              <w:t>κολωνακίων</w:t>
            </w:r>
            <w:proofErr w:type="spellEnd"/>
            <w:r w:rsidRPr="00AD34A6">
              <w:rPr>
                <w:rFonts w:ascii="Tahoma" w:hAnsi="Tahoma" w:cs="Tahoma"/>
                <w:color w:val="000000"/>
                <w:sz w:val="20"/>
                <w:szCs w:val="20"/>
              </w:rPr>
              <w:t>, αλτανών,  δένδρων  και αντικατάσταση φωτιστικών σε κεντρικούς πεζόδρομους</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200.000,00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124.467,45</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ΣΑΤΑ</w:t>
            </w:r>
          </w:p>
        </w:tc>
      </w:tr>
      <w:tr w:rsidR="008E5067" w:rsidRPr="00AD34A6" w:rsidTr="008E5067">
        <w:trPr>
          <w:trHeight w:val="559"/>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lastRenderedPageBreak/>
              <w:t>10</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Επισκευές και επεκτάσεις ασφαλτικών οδοστρωμάτων Δήμου </w:t>
            </w:r>
            <w:proofErr w:type="spellStart"/>
            <w:r w:rsidRPr="00AD34A6">
              <w:rPr>
                <w:rFonts w:ascii="Tahoma" w:hAnsi="Tahoma" w:cs="Tahoma"/>
                <w:color w:val="000000"/>
                <w:sz w:val="20"/>
                <w:szCs w:val="20"/>
              </w:rPr>
              <w:t>Αρταίων</w:t>
            </w:r>
            <w:proofErr w:type="spellEnd"/>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200.000,00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80.000,00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ΣΑΤΑ</w:t>
            </w:r>
          </w:p>
        </w:tc>
      </w:tr>
      <w:tr w:rsidR="008E5067" w:rsidRPr="00AD34A6" w:rsidTr="008E5067">
        <w:trPr>
          <w:trHeight w:val="701"/>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11</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Επισκευές και επεκτάσεις </w:t>
            </w:r>
            <w:proofErr w:type="spellStart"/>
            <w:r w:rsidRPr="00AD34A6">
              <w:rPr>
                <w:rFonts w:ascii="Tahoma" w:hAnsi="Tahoma" w:cs="Tahoma"/>
                <w:color w:val="000000"/>
                <w:sz w:val="20"/>
                <w:szCs w:val="20"/>
              </w:rPr>
              <w:t>τσιμεντόστρωτων</w:t>
            </w:r>
            <w:proofErr w:type="spellEnd"/>
            <w:r w:rsidRPr="00AD34A6">
              <w:rPr>
                <w:rFonts w:ascii="Tahoma" w:hAnsi="Tahoma" w:cs="Tahoma"/>
                <w:color w:val="000000"/>
                <w:sz w:val="20"/>
                <w:szCs w:val="20"/>
              </w:rPr>
              <w:t xml:space="preserve"> οδοστρωμάτων Δήμου </w:t>
            </w:r>
            <w:proofErr w:type="spellStart"/>
            <w:r w:rsidRPr="00AD34A6">
              <w:rPr>
                <w:rFonts w:ascii="Tahoma" w:hAnsi="Tahoma" w:cs="Tahoma"/>
                <w:color w:val="000000"/>
                <w:sz w:val="20"/>
                <w:szCs w:val="20"/>
              </w:rPr>
              <w:t>Αρταίων</w:t>
            </w:r>
            <w:proofErr w:type="spellEnd"/>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80.000,00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xml:space="preserve">56.000,00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40.000,00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ΣΑΤΑ</w:t>
            </w:r>
          </w:p>
        </w:tc>
      </w:tr>
      <w:tr w:rsidR="008E5067" w:rsidRPr="00AD34A6" w:rsidTr="008E5067">
        <w:trPr>
          <w:trHeight w:val="102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12</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Επισκευή δημοτικών καταστημάτων επί της οδού Σκουφά, έμπροσθεν ιερού ναού Αγίου Δημητρίου     </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60.000,00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30.000,00</w:t>
            </w:r>
          </w:p>
        </w:tc>
        <w:tc>
          <w:tcPr>
            <w:tcW w:w="2126" w:type="dxa"/>
            <w:tcBorders>
              <w:top w:val="single" w:sz="4" w:space="0" w:color="auto"/>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ΣΑΤΑ</w:t>
            </w:r>
          </w:p>
        </w:tc>
      </w:tr>
      <w:tr w:rsidR="008E5067" w:rsidRPr="00AD34A6" w:rsidTr="008E5067">
        <w:trPr>
          <w:trHeight w:val="953"/>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13</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Διαμόρφωση Δημοτικού οικοπέδου στην γέφυρα Καλογήρου για στάθμευση των Δημοτικών οχημάτων και μηχανημάτων</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70.000,00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70.000,00</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ΣΑΤΑ</w:t>
            </w:r>
          </w:p>
        </w:tc>
      </w:tr>
      <w:tr w:rsidR="008E5067" w:rsidRPr="00AD34A6" w:rsidTr="008E5067">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14</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Φωτισμός ιστορικών μνημείων Άρτας</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50.000,00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30.000,00</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ΣΑΤΑ</w:t>
            </w:r>
          </w:p>
        </w:tc>
      </w:tr>
      <w:tr w:rsidR="008E5067" w:rsidRPr="00AD34A6" w:rsidTr="008E5067">
        <w:trPr>
          <w:trHeight w:val="888"/>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15</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Κατασκευή ιερού ναού στο νέο Δημοτικό Κοιμητήριο Άρτας (</w:t>
            </w:r>
            <w:proofErr w:type="spellStart"/>
            <w:r w:rsidRPr="00AD34A6">
              <w:rPr>
                <w:rFonts w:ascii="Tahoma" w:hAnsi="Tahoma" w:cs="Tahoma"/>
                <w:color w:val="000000"/>
                <w:sz w:val="20"/>
                <w:szCs w:val="20"/>
              </w:rPr>
              <w:t>α΄</w:t>
            </w:r>
            <w:proofErr w:type="spellEnd"/>
            <w:r w:rsidRPr="00AD34A6">
              <w:rPr>
                <w:rFonts w:ascii="Tahoma" w:hAnsi="Tahoma" w:cs="Tahoma"/>
                <w:color w:val="000000"/>
                <w:sz w:val="20"/>
                <w:szCs w:val="20"/>
              </w:rPr>
              <w:t xml:space="preserve"> φάση - φέρων οργανισμός)</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50.000,00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10.000,00</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ΣΑΤΑ</w:t>
            </w:r>
          </w:p>
        </w:tc>
      </w:tr>
      <w:tr w:rsidR="008E5067" w:rsidRPr="00AD34A6" w:rsidTr="008E5067">
        <w:trPr>
          <w:trHeight w:val="76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16</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Γεωτρήσεις στα Δημοτικά γήπεδα Κορφοβουνίου και </w:t>
            </w:r>
            <w:proofErr w:type="spellStart"/>
            <w:r w:rsidRPr="00AD34A6">
              <w:rPr>
                <w:rFonts w:ascii="Tahoma" w:hAnsi="Tahoma" w:cs="Tahoma"/>
                <w:color w:val="000000"/>
                <w:sz w:val="20"/>
                <w:szCs w:val="20"/>
              </w:rPr>
              <w:t>Πλησιών</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33.000,00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33.000,00</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ΣΑΤΑ</w:t>
            </w:r>
          </w:p>
        </w:tc>
      </w:tr>
      <w:tr w:rsidR="008E5067" w:rsidRPr="00AD34A6" w:rsidTr="008E5067">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17</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Διαμόρφωση τμήματος περιβάλλοντος χώρου κλειστού γυμναστηρίου Τ9 στους </w:t>
            </w:r>
            <w:proofErr w:type="spellStart"/>
            <w:r w:rsidRPr="00AD34A6">
              <w:rPr>
                <w:rFonts w:ascii="Tahoma" w:hAnsi="Tahoma" w:cs="Tahoma"/>
                <w:color w:val="000000"/>
                <w:sz w:val="20"/>
                <w:szCs w:val="20"/>
              </w:rPr>
              <w:t>Κωστακιούς</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84.400,00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50.000,00</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ΣΑΤΑ</w:t>
            </w:r>
          </w:p>
        </w:tc>
      </w:tr>
      <w:tr w:rsidR="008E5067" w:rsidRPr="00AD34A6" w:rsidTr="008E5067">
        <w:trPr>
          <w:trHeight w:val="76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18</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Συντονισμός </w:t>
            </w:r>
            <w:proofErr w:type="spellStart"/>
            <w:r w:rsidRPr="00AD34A6">
              <w:rPr>
                <w:rFonts w:ascii="Tahoma" w:hAnsi="Tahoma" w:cs="Tahoma"/>
                <w:color w:val="000000"/>
                <w:sz w:val="20"/>
                <w:szCs w:val="20"/>
              </w:rPr>
              <w:t>σηματοδοτούμενων</w:t>
            </w:r>
            <w:proofErr w:type="spellEnd"/>
            <w:r w:rsidRPr="00AD34A6">
              <w:rPr>
                <w:rFonts w:ascii="Tahoma" w:hAnsi="Tahoma" w:cs="Tahoma"/>
                <w:color w:val="000000"/>
                <w:sz w:val="20"/>
                <w:szCs w:val="20"/>
              </w:rPr>
              <w:t xml:space="preserve"> κόμβων Περιφερειακής οδού</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50.000,00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32.662,95</w:t>
            </w:r>
          </w:p>
        </w:tc>
        <w:tc>
          <w:tcPr>
            <w:tcW w:w="2126" w:type="dxa"/>
            <w:tcBorders>
              <w:top w:val="nil"/>
              <w:left w:val="nil"/>
              <w:bottom w:val="single" w:sz="4" w:space="0" w:color="auto"/>
              <w:right w:val="single" w:sz="4" w:space="0" w:color="000000"/>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Δημοτικοί πόροι &amp; </w:t>
            </w:r>
            <w:proofErr w:type="spellStart"/>
            <w:r w:rsidRPr="00AD34A6">
              <w:rPr>
                <w:rFonts w:ascii="Tahoma" w:hAnsi="Tahoma" w:cs="Tahoma"/>
                <w:color w:val="000000"/>
                <w:sz w:val="20"/>
                <w:szCs w:val="20"/>
              </w:rPr>
              <w:t>Σατα</w:t>
            </w:r>
            <w:proofErr w:type="spellEnd"/>
          </w:p>
        </w:tc>
      </w:tr>
      <w:tr w:rsidR="008E5067" w:rsidRPr="00AD34A6" w:rsidTr="008E5067">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19</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Αποκατάσταση ζημιών που προκλήθηκαν από θεομηνίες του έτους 2015 και έργα πρόληψης νέων</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250.000,00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xml:space="preserve">120.000,00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100.000,00</w:t>
            </w:r>
          </w:p>
        </w:tc>
        <w:tc>
          <w:tcPr>
            <w:tcW w:w="2126" w:type="dxa"/>
            <w:tcBorders>
              <w:top w:val="nil"/>
              <w:left w:val="nil"/>
              <w:bottom w:val="single" w:sz="4" w:space="0" w:color="auto"/>
              <w:right w:val="single" w:sz="4" w:space="0" w:color="000000"/>
            </w:tcBorders>
            <w:shd w:val="clear" w:color="auto" w:fill="auto"/>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ΣΑΕ 55              Δημοτικοί πόροι</w:t>
            </w:r>
          </w:p>
        </w:tc>
      </w:tr>
      <w:tr w:rsidR="008E5067" w:rsidRPr="00AD34A6" w:rsidTr="008E5067">
        <w:trPr>
          <w:trHeight w:val="102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lastRenderedPageBreak/>
              <w:t>20</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Έργα οδοποιίας (</w:t>
            </w:r>
            <w:proofErr w:type="spellStart"/>
            <w:r w:rsidRPr="00AD34A6">
              <w:rPr>
                <w:rFonts w:ascii="Tahoma" w:hAnsi="Tahoma" w:cs="Tahoma"/>
                <w:color w:val="000000"/>
                <w:sz w:val="20"/>
                <w:szCs w:val="20"/>
              </w:rPr>
              <w:t>ασφαλτοστρώσεις,τσιμεντοστρώσεις</w:t>
            </w:r>
            <w:proofErr w:type="spellEnd"/>
            <w:r w:rsidRPr="00AD34A6">
              <w:rPr>
                <w:rFonts w:ascii="Tahoma" w:hAnsi="Tahoma" w:cs="Tahoma"/>
                <w:color w:val="000000"/>
                <w:sz w:val="20"/>
                <w:szCs w:val="20"/>
              </w:rPr>
              <w:t xml:space="preserve">) &amp; τεχνικών έργων (αυλάκια, </w:t>
            </w:r>
            <w:proofErr w:type="spellStart"/>
            <w:r w:rsidRPr="00AD34A6">
              <w:rPr>
                <w:rFonts w:ascii="Tahoma" w:hAnsi="Tahoma" w:cs="Tahoma"/>
                <w:color w:val="000000"/>
                <w:sz w:val="20"/>
                <w:szCs w:val="20"/>
              </w:rPr>
              <w:t>τοιχεία</w:t>
            </w:r>
            <w:proofErr w:type="spellEnd"/>
            <w:r w:rsidRPr="00AD34A6">
              <w:rPr>
                <w:rFonts w:ascii="Tahoma" w:hAnsi="Tahoma" w:cs="Tahoma"/>
                <w:color w:val="000000"/>
                <w:sz w:val="20"/>
                <w:szCs w:val="20"/>
              </w:rPr>
              <w:t xml:space="preserve"> κ.α.)</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400.000,00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170.000,00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985"/>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21</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Αναπλάσεις κοινοχρήστων χώρων (πλατείες, </w:t>
            </w:r>
            <w:proofErr w:type="spellStart"/>
            <w:r w:rsidRPr="00AD34A6">
              <w:rPr>
                <w:rFonts w:ascii="Tahoma" w:hAnsi="Tahoma" w:cs="Tahoma"/>
                <w:color w:val="000000"/>
                <w:sz w:val="20"/>
                <w:szCs w:val="20"/>
              </w:rPr>
              <w:t>ευρυχώρια</w:t>
            </w:r>
            <w:proofErr w:type="spellEnd"/>
            <w:r w:rsidRPr="00AD34A6">
              <w:rPr>
                <w:rFonts w:ascii="Tahoma" w:hAnsi="Tahoma" w:cs="Tahoma"/>
                <w:color w:val="000000"/>
                <w:sz w:val="20"/>
                <w:szCs w:val="20"/>
              </w:rPr>
              <w:t>, πεζοδρόμια, σιντριβάνια, αστικός εξοπλισμός κ.α.)</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300.000,00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150.000,00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51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22</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Διαμόρφωση παιδικών χαρών </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200.000,00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84.950,98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75.000,00</w:t>
            </w:r>
          </w:p>
        </w:tc>
        <w:tc>
          <w:tcPr>
            <w:tcW w:w="2126" w:type="dxa"/>
            <w:tcBorders>
              <w:top w:val="single" w:sz="4" w:space="0" w:color="auto"/>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1177"/>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23</w:t>
            </w:r>
          </w:p>
        </w:tc>
        <w:tc>
          <w:tcPr>
            <w:tcW w:w="1497"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120.000,00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80.000,00</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24</w:t>
            </w:r>
          </w:p>
        </w:tc>
        <w:tc>
          <w:tcPr>
            <w:tcW w:w="1497"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Επισκευή εγκαταστάσεων δημοτικών γηπέδων</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120.000,00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80.000,00</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25</w:t>
            </w:r>
          </w:p>
        </w:tc>
        <w:tc>
          <w:tcPr>
            <w:tcW w:w="1497"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Επισκευή και συντήρηση εγκαταστάσεων κοιμητηρίων</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170.000,00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91.777,65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80.000,00</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26</w:t>
            </w:r>
          </w:p>
        </w:tc>
        <w:tc>
          <w:tcPr>
            <w:tcW w:w="1497"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Κατασκευή Ιερού Ναού στις Εργατικές Κατοικίες</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50.000,00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25.000,00</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27</w:t>
            </w:r>
          </w:p>
        </w:tc>
        <w:tc>
          <w:tcPr>
            <w:tcW w:w="1497"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Επισκευή κτιριακών εγκαταστάσεων ΚΟΜΔΕ</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20.000,00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20.000,00  </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28</w:t>
            </w:r>
          </w:p>
        </w:tc>
        <w:tc>
          <w:tcPr>
            <w:tcW w:w="1497"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Κατασκευή πίστας μηχανοκίνητου αθλητισμού, αναρρίχησης και μικρών αεροσκαφών</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50.000,00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30.000,00  </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29</w:t>
            </w:r>
          </w:p>
        </w:tc>
        <w:tc>
          <w:tcPr>
            <w:tcW w:w="1497"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Δημιουργία δικτύου </w:t>
            </w:r>
            <w:proofErr w:type="spellStart"/>
            <w:r w:rsidRPr="00AD34A6">
              <w:rPr>
                <w:rFonts w:ascii="Tahoma" w:hAnsi="Tahoma" w:cs="Tahoma"/>
                <w:color w:val="000000"/>
                <w:sz w:val="20"/>
                <w:szCs w:val="20"/>
              </w:rPr>
              <w:t>ποδηλατόδρομων</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50.000,00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30.000,00  </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30</w:t>
            </w:r>
          </w:p>
        </w:tc>
        <w:tc>
          <w:tcPr>
            <w:tcW w:w="1497"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Βελτίωση προσβασιμότητας και κατασκευή πεζοδρομίων στην Άνω Πόλη</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119.100,00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60.000,00  </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3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31</w:t>
            </w:r>
          </w:p>
        </w:tc>
        <w:tc>
          <w:tcPr>
            <w:tcW w:w="1497"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Κατασκευή Σκοπευτηρίου</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40.000,00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20.000,00  </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51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lastRenderedPageBreak/>
              <w:t>32</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Βελτίωση υποδομών </w:t>
            </w:r>
            <w:proofErr w:type="spellStart"/>
            <w:r w:rsidRPr="00AD34A6">
              <w:rPr>
                <w:rFonts w:ascii="Tahoma" w:hAnsi="Tahoma" w:cs="Tahoma"/>
                <w:color w:val="000000"/>
                <w:sz w:val="20"/>
                <w:szCs w:val="20"/>
              </w:rPr>
              <w:t>αεροπτερισμού</w:t>
            </w:r>
            <w:proofErr w:type="spellEnd"/>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50.000,00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30.000,00  </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51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33</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Κατασκευή παιδικής χαράς ΑΜΕΑ</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40.000,00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1.000,00</w:t>
            </w:r>
          </w:p>
        </w:tc>
        <w:tc>
          <w:tcPr>
            <w:tcW w:w="2126" w:type="dxa"/>
            <w:tcBorders>
              <w:top w:val="single" w:sz="4" w:space="0" w:color="auto"/>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765"/>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34</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Μετατροπή Πνευματικού Κέντρου </w:t>
            </w:r>
            <w:proofErr w:type="spellStart"/>
            <w:r w:rsidRPr="00AD34A6">
              <w:rPr>
                <w:rFonts w:ascii="Tahoma" w:hAnsi="Tahoma" w:cs="Tahoma"/>
                <w:color w:val="000000"/>
                <w:sz w:val="20"/>
                <w:szCs w:val="20"/>
              </w:rPr>
              <w:t>Κωστακιών</w:t>
            </w:r>
            <w:proofErr w:type="spellEnd"/>
            <w:r w:rsidRPr="00AD34A6">
              <w:rPr>
                <w:rFonts w:ascii="Tahoma" w:hAnsi="Tahoma" w:cs="Tahoma"/>
                <w:color w:val="000000"/>
                <w:sz w:val="20"/>
                <w:szCs w:val="20"/>
              </w:rPr>
              <w:t xml:space="preserve"> σε Παιδικό Σταθμό </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154.500,00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70.193,66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60.000,00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765"/>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35</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Επισκευή και συντήρηση σχολικών κτηρίων Δήμου </w:t>
            </w:r>
            <w:proofErr w:type="spellStart"/>
            <w:r w:rsidRPr="00AD34A6">
              <w:rPr>
                <w:rFonts w:ascii="Tahoma" w:hAnsi="Tahoma" w:cs="Tahoma"/>
                <w:color w:val="000000"/>
                <w:sz w:val="20"/>
                <w:szCs w:val="20"/>
              </w:rPr>
              <w:t>Αρταίων</w:t>
            </w:r>
            <w:proofErr w:type="spellEnd"/>
            <w:r w:rsidRPr="00AD34A6">
              <w:rPr>
                <w:rFonts w:ascii="Tahoma" w:hAnsi="Tahoma" w:cs="Tahoma"/>
                <w:color w:val="000000"/>
                <w:sz w:val="20"/>
                <w:szCs w:val="20"/>
              </w:rPr>
              <w:t xml:space="preserve"> (</w:t>
            </w:r>
            <w:proofErr w:type="spellStart"/>
            <w:r w:rsidRPr="00AD34A6">
              <w:rPr>
                <w:rFonts w:ascii="Tahoma" w:hAnsi="Tahoma" w:cs="Tahoma"/>
                <w:color w:val="000000"/>
                <w:sz w:val="20"/>
                <w:szCs w:val="20"/>
              </w:rPr>
              <w:t>συνεχ</w:t>
            </w:r>
            <w:proofErr w:type="spellEnd"/>
            <w:r w:rsidRPr="00AD34A6">
              <w:rPr>
                <w:rFonts w:ascii="Tahoma" w:hAnsi="Tahoma" w:cs="Tahoma"/>
                <w:color w:val="000000"/>
                <w:sz w:val="20"/>
                <w:szCs w:val="20"/>
              </w:rPr>
              <w:t>)</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150.000,00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8.800,00</w:t>
            </w:r>
          </w:p>
        </w:tc>
        <w:tc>
          <w:tcPr>
            <w:tcW w:w="2126" w:type="dxa"/>
            <w:tcBorders>
              <w:top w:val="single" w:sz="4" w:space="0" w:color="auto"/>
              <w:left w:val="nil"/>
              <w:bottom w:val="single" w:sz="4" w:space="0" w:color="auto"/>
              <w:right w:val="single" w:sz="4" w:space="0" w:color="000000"/>
            </w:tcBorders>
            <w:shd w:val="clear" w:color="auto" w:fill="auto"/>
            <w:vAlign w:val="center"/>
            <w:hideMark/>
          </w:tcPr>
          <w:p w:rsidR="008E5067" w:rsidRPr="00AD34A6" w:rsidRDefault="008E5067" w:rsidP="00FF15B9">
            <w:pPr>
              <w:jc w:val="center"/>
              <w:rPr>
                <w:rFonts w:ascii="Tahoma" w:hAnsi="Tahoma" w:cs="Tahoma"/>
                <w:sz w:val="20"/>
                <w:szCs w:val="20"/>
              </w:rPr>
            </w:pPr>
            <w:proofErr w:type="spellStart"/>
            <w:r w:rsidRPr="00AD34A6">
              <w:rPr>
                <w:rFonts w:ascii="Tahoma" w:hAnsi="Tahoma" w:cs="Tahoma"/>
                <w:sz w:val="20"/>
                <w:szCs w:val="20"/>
              </w:rPr>
              <w:t>Επισκ</w:t>
            </w:r>
            <w:proofErr w:type="spellEnd"/>
            <w:r w:rsidRPr="00AD34A6">
              <w:rPr>
                <w:rFonts w:ascii="Tahoma" w:hAnsi="Tahoma" w:cs="Tahoma"/>
                <w:sz w:val="20"/>
                <w:szCs w:val="20"/>
              </w:rPr>
              <w:t xml:space="preserve">. &amp; </w:t>
            </w:r>
            <w:proofErr w:type="spellStart"/>
            <w:r w:rsidRPr="00AD34A6">
              <w:rPr>
                <w:rFonts w:ascii="Tahoma" w:hAnsi="Tahoma" w:cs="Tahoma"/>
                <w:sz w:val="20"/>
                <w:szCs w:val="20"/>
              </w:rPr>
              <w:t>συντήρ</w:t>
            </w:r>
            <w:proofErr w:type="spellEnd"/>
            <w:r w:rsidRPr="00AD34A6">
              <w:rPr>
                <w:rFonts w:ascii="Tahoma" w:hAnsi="Tahoma" w:cs="Tahoma"/>
                <w:sz w:val="20"/>
                <w:szCs w:val="20"/>
              </w:rPr>
              <w:t>. Σχολείων</w:t>
            </w:r>
          </w:p>
        </w:tc>
      </w:tr>
      <w:tr w:rsidR="008E5067" w:rsidRPr="00AD34A6" w:rsidTr="008E5067">
        <w:trPr>
          <w:trHeight w:val="709"/>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36</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xml:space="preserve">Εγκαταστάσεις φωτισμού στο Δήμο </w:t>
            </w:r>
            <w:proofErr w:type="spellStart"/>
            <w:r w:rsidRPr="00AD34A6">
              <w:rPr>
                <w:rFonts w:ascii="Tahoma" w:hAnsi="Tahoma" w:cs="Tahoma"/>
                <w:sz w:val="20"/>
                <w:szCs w:val="20"/>
              </w:rPr>
              <w:t>Αρταίων</w:t>
            </w:r>
            <w:proofErr w:type="spellEnd"/>
            <w:r w:rsidRPr="00AD34A6">
              <w:rPr>
                <w:rFonts w:ascii="Tahoma" w:hAnsi="Tahoma" w:cs="Tahoma"/>
                <w:sz w:val="20"/>
                <w:szCs w:val="20"/>
              </w:rPr>
              <w:t xml:space="preserve"> </w:t>
            </w:r>
            <w:r w:rsidRPr="00AD34A6">
              <w:rPr>
                <w:rFonts w:ascii="Tahoma" w:hAnsi="Tahoma" w:cs="Tahoma"/>
                <w:color w:val="000000"/>
                <w:sz w:val="20"/>
                <w:szCs w:val="20"/>
              </w:rPr>
              <w:t>(</w:t>
            </w:r>
            <w:proofErr w:type="spellStart"/>
            <w:r w:rsidRPr="00AD34A6">
              <w:rPr>
                <w:rFonts w:ascii="Tahoma" w:hAnsi="Tahoma" w:cs="Tahoma"/>
                <w:color w:val="000000"/>
                <w:sz w:val="20"/>
                <w:szCs w:val="20"/>
              </w:rPr>
              <w:t>συνεχ</w:t>
            </w:r>
            <w:proofErr w:type="spellEnd"/>
            <w:r w:rsidRPr="00AD34A6">
              <w:rPr>
                <w:rFonts w:ascii="Tahoma" w:hAnsi="Tahoma" w:cs="Tahoma"/>
                <w:color w:val="000000"/>
                <w:sz w:val="20"/>
                <w:szCs w:val="20"/>
              </w:rPr>
              <w:t>.)</w:t>
            </w:r>
          </w:p>
        </w:tc>
        <w:tc>
          <w:tcPr>
            <w:tcW w:w="1677" w:type="dxa"/>
            <w:tcBorders>
              <w:top w:val="nil"/>
              <w:left w:val="nil"/>
              <w:bottom w:val="single" w:sz="4" w:space="0" w:color="auto"/>
              <w:right w:val="single" w:sz="4" w:space="0" w:color="auto"/>
            </w:tcBorders>
            <w:shd w:val="clear" w:color="000000" w:fill="FFFFFF"/>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250.000,00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150.000,00</w:t>
            </w:r>
          </w:p>
        </w:tc>
        <w:tc>
          <w:tcPr>
            <w:tcW w:w="2126" w:type="dxa"/>
            <w:tcBorders>
              <w:top w:val="nil"/>
              <w:left w:val="nil"/>
              <w:bottom w:val="single" w:sz="4" w:space="0" w:color="auto"/>
              <w:right w:val="single" w:sz="4" w:space="0" w:color="000000"/>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Δημοτικοί πόροι</w:t>
            </w:r>
          </w:p>
        </w:tc>
      </w:tr>
      <w:tr w:rsidR="008E5067" w:rsidRPr="00AD34A6" w:rsidTr="008E5067">
        <w:trPr>
          <w:trHeight w:val="1232"/>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37</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xml:space="preserve">Ασφαλτοστρώσεις δρόμων για εξυπηρέτηση κτηνοτροφικών-αγροτικών εκμεταλλεύσεων από ΤΚ Γαβριάς σε ΔΚ </w:t>
            </w:r>
            <w:proofErr w:type="spellStart"/>
            <w:r w:rsidRPr="00AD34A6">
              <w:rPr>
                <w:rFonts w:ascii="Tahoma" w:hAnsi="Tahoma" w:cs="Tahoma"/>
                <w:sz w:val="20"/>
                <w:szCs w:val="20"/>
              </w:rPr>
              <w:t>Κωστακιών</w:t>
            </w:r>
            <w:proofErr w:type="spellEnd"/>
            <w:r w:rsidRPr="00AD34A6">
              <w:rPr>
                <w:rFonts w:ascii="Tahoma" w:hAnsi="Tahoma" w:cs="Tahoma"/>
                <w:sz w:val="20"/>
                <w:szCs w:val="20"/>
              </w:rPr>
              <w:t xml:space="preserve"> στο Δήμο </w:t>
            </w:r>
            <w:proofErr w:type="spellStart"/>
            <w:r w:rsidRPr="00AD34A6">
              <w:rPr>
                <w:rFonts w:ascii="Tahoma" w:hAnsi="Tahoma" w:cs="Tahoma"/>
                <w:sz w:val="20"/>
                <w:szCs w:val="20"/>
              </w:rPr>
              <w:t>Αρταίων</w:t>
            </w:r>
            <w:proofErr w:type="spellEnd"/>
          </w:p>
        </w:tc>
        <w:tc>
          <w:tcPr>
            <w:tcW w:w="1677" w:type="dxa"/>
            <w:tcBorders>
              <w:top w:val="nil"/>
              <w:left w:val="nil"/>
              <w:bottom w:val="single" w:sz="4" w:space="0" w:color="auto"/>
              <w:right w:val="single" w:sz="4" w:space="0" w:color="auto"/>
            </w:tcBorders>
            <w:shd w:val="clear" w:color="000000" w:fill="FFFFFF"/>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600.000,00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lang w:val="en-US"/>
              </w:rPr>
              <w:t>1</w:t>
            </w:r>
            <w:r w:rsidRPr="00AD34A6">
              <w:rPr>
                <w:rFonts w:ascii="Tahoma" w:hAnsi="Tahoma" w:cs="Tahoma"/>
                <w:color w:val="000000"/>
                <w:sz w:val="20"/>
                <w:szCs w:val="20"/>
              </w:rPr>
              <w:t>0.000,00</w:t>
            </w:r>
          </w:p>
        </w:tc>
        <w:tc>
          <w:tcPr>
            <w:tcW w:w="2126" w:type="dxa"/>
            <w:tcBorders>
              <w:top w:val="nil"/>
              <w:left w:val="nil"/>
              <w:bottom w:val="single" w:sz="4" w:space="0" w:color="auto"/>
              <w:right w:val="single" w:sz="4" w:space="0" w:color="000000"/>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Δημοτικοί πόροι</w:t>
            </w:r>
          </w:p>
        </w:tc>
      </w:tr>
      <w:tr w:rsidR="008E5067" w:rsidRPr="00AD34A6" w:rsidTr="008E5067">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38</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Κατασκευή κυκλικού κόμβου στην Ε.Ο Αντιρρίου- Ιωαννίνων στην πόλη της Άρτας</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470.250,00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470.250,00</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ΥΠΟΜΕΔΙ</w:t>
            </w:r>
          </w:p>
        </w:tc>
      </w:tr>
      <w:tr w:rsidR="008E5067" w:rsidRPr="00AD34A6" w:rsidTr="008E5067">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39</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Γεφύρωση του ποταμού Αράχθου στο ύψος του Τριγώνου με τις απαιτούμενες προσβάσεις</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6.500.000,00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1.000,00</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ΥΠΟΜΕΔΙ</w:t>
            </w:r>
          </w:p>
        </w:tc>
      </w:tr>
      <w:tr w:rsidR="008E5067" w:rsidRPr="00AD34A6" w:rsidTr="008E5067">
        <w:trPr>
          <w:trHeight w:val="76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40</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Αντικατάσταση της στέγης του 1ου παιδικού σταθμού Άρτας</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52.775,42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12.775,42</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ΣΑΕΠ 530</w:t>
            </w:r>
          </w:p>
        </w:tc>
      </w:tr>
      <w:tr w:rsidR="008E5067" w:rsidRPr="00AD34A6" w:rsidTr="008E5067">
        <w:trPr>
          <w:trHeight w:val="76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41</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Αντικατάσταση  στέγης Δημοτικού σχολείου </w:t>
            </w:r>
            <w:proofErr w:type="spellStart"/>
            <w:r w:rsidRPr="00AD34A6">
              <w:rPr>
                <w:rFonts w:ascii="Tahoma" w:hAnsi="Tahoma" w:cs="Tahoma"/>
                <w:color w:val="000000"/>
                <w:sz w:val="20"/>
                <w:szCs w:val="20"/>
              </w:rPr>
              <w:t>Πλησιών</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23.850,00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23.850,00</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ΣΑΕΠ 530</w:t>
            </w:r>
          </w:p>
        </w:tc>
      </w:tr>
      <w:tr w:rsidR="008E5067" w:rsidRPr="00AD34A6" w:rsidTr="008E5067">
        <w:trPr>
          <w:trHeight w:val="1275"/>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lastRenderedPageBreak/>
              <w:t>42</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Αποκατάσταση ζημιών που προκλήθηκαν από θεομηνίες του έτους 2015 και έργα πρόληψης νέων (Β' φάση)</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350.000,00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200.000,00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ΣΑΕ 055 &amp; Δημοτικοί πόροι</w:t>
            </w:r>
          </w:p>
        </w:tc>
      </w:tr>
      <w:tr w:rsidR="008E5067" w:rsidRPr="00AD34A6" w:rsidTr="008E5067">
        <w:trPr>
          <w:trHeight w:val="985"/>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43</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Αναπαλαίωση και αξιοποίηση Διατηρητέου Κτιρίου Δημαρχιακού Καταστήματος "ΙΣΤΟΡΙΚΟ ΔΗΜΑΡΧΕΙΟ ΑΡΤΑΣ"</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2.000.000,00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10.000,00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ΕΣΠΑ</w:t>
            </w:r>
          </w:p>
        </w:tc>
      </w:tr>
      <w:tr w:rsidR="008E5067" w:rsidRPr="00AD34A6" w:rsidTr="008E5067">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lang w:val="en-US"/>
              </w:rPr>
            </w:pPr>
            <w:r w:rsidRPr="00AD34A6">
              <w:rPr>
                <w:rFonts w:ascii="Tahoma" w:hAnsi="Tahoma" w:cs="Tahoma"/>
                <w:sz w:val="20"/>
                <w:szCs w:val="20"/>
                <w:lang w:val="en-US"/>
              </w:rPr>
              <w:t>44</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bCs/>
                <w:color w:val="000000"/>
                <w:sz w:val="20"/>
                <w:szCs w:val="20"/>
              </w:rPr>
            </w:pPr>
            <w:r w:rsidRPr="00AD34A6">
              <w:rPr>
                <w:rFonts w:ascii="Tahoma" w:hAnsi="Tahoma" w:cs="Tahoma"/>
                <w:bCs/>
                <w:color w:val="000000"/>
                <w:sz w:val="20"/>
                <w:szCs w:val="20"/>
              </w:rPr>
              <w:t>Ανέγερση κτηρίου 1ου Ειδικού Δημοτικού σχολείου και   1ου Ειδικού Νηπιαγωγείου</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bCs/>
                <w:sz w:val="20"/>
                <w:szCs w:val="20"/>
                <w:lang w:val="en-US"/>
              </w:rPr>
            </w:pPr>
            <w:r w:rsidRPr="00AD34A6">
              <w:rPr>
                <w:rFonts w:ascii="Tahoma" w:hAnsi="Tahoma" w:cs="Tahoma"/>
                <w:bCs/>
                <w:sz w:val="20"/>
                <w:szCs w:val="20"/>
                <w:lang w:val="en-US"/>
              </w:rPr>
              <w:t>3.759.680,00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bCs/>
                <w:sz w:val="20"/>
                <w:szCs w:val="20"/>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bCs/>
                <w:sz w:val="20"/>
                <w:szCs w:val="20"/>
                <w:lang w:val="en-US"/>
              </w:rPr>
            </w:pPr>
            <w:r w:rsidRPr="00AD34A6">
              <w:rPr>
                <w:rFonts w:ascii="Tahoma" w:hAnsi="Tahoma" w:cs="Tahoma"/>
                <w:bCs/>
                <w:sz w:val="20"/>
                <w:szCs w:val="20"/>
                <w:lang w:val="en-US"/>
              </w:rPr>
              <w:t>50.000,00</w:t>
            </w:r>
          </w:p>
        </w:tc>
        <w:tc>
          <w:tcPr>
            <w:tcW w:w="2126" w:type="dxa"/>
            <w:tcBorders>
              <w:top w:val="single" w:sz="4" w:space="0" w:color="auto"/>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ΕΣΠΑ</w:t>
            </w:r>
          </w:p>
        </w:tc>
      </w:tr>
      <w:tr w:rsidR="008E5067" w:rsidRPr="00AD34A6" w:rsidTr="008E5067">
        <w:trPr>
          <w:trHeight w:val="3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45</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bCs/>
                <w:color w:val="000000"/>
                <w:sz w:val="20"/>
                <w:szCs w:val="20"/>
              </w:rPr>
            </w:pPr>
            <w:r w:rsidRPr="00AD34A6">
              <w:rPr>
                <w:rFonts w:ascii="Tahoma" w:hAnsi="Tahoma" w:cs="Tahoma"/>
                <w:bCs/>
                <w:color w:val="000000"/>
                <w:sz w:val="20"/>
                <w:szCs w:val="20"/>
              </w:rPr>
              <w:t>Αντικατάσταση στέγης , εγκατάσταση φωτισμού και εργασίες συντήρησης Αθλητικού Κέντρου Άρτας</w:t>
            </w:r>
          </w:p>
        </w:tc>
        <w:tc>
          <w:tcPr>
            <w:tcW w:w="1677"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290.500,00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b/>
                <w:bCs/>
                <w:sz w:val="20"/>
                <w:szCs w:val="20"/>
              </w:rPr>
            </w:pPr>
          </w:p>
        </w:tc>
        <w:tc>
          <w:tcPr>
            <w:tcW w:w="1843"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20.000,00  </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ΣΑΕ 016</w:t>
            </w:r>
          </w:p>
          <w:p w:rsidR="008E5067" w:rsidRPr="00AD34A6" w:rsidRDefault="008E5067" w:rsidP="00FF15B9">
            <w:pPr>
              <w:jc w:val="center"/>
              <w:rPr>
                <w:rFonts w:ascii="Tahoma" w:hAnsi="Tahoma" w:cs="Tahoma"/>
                <w:sz w:val="20"/>
                <w:szCs w:val="20"/>
              </w:rPr>
            </w:pPr>
          </w:p>
          <w:p w:rsidR="008E5067" w:rsidRPr="00AD34A6" w:rsidRDefault="008E5067" w:rsidP="00FF15B9">
            <w:pPr>
              <w:jc w:val="center"/>
              <w:rPr>
                <w:rFonts w:ascii="Tahoma" w:hAnsi="Tahoma" w:cs="Tahoma"/>
                <w:sz w:val="20"/>
                <w:szCs w:val="20"/>
              </w:rPr>
            </w:pPr>
          </w:p>
          <w:p w:rsidR="008E5067" w:rsidRPr="00AD34A6" w:rsidRDefault="008E5067" w:rsidP="00FF15B9">
            <w:pPr>
              <w:jc w:val="center"/>
              <w:rPr>
                <w:rFonts w:ascii="Tahoma" w:hAnsi="Tahoma" w:cs="Tahoma"/>
                <w:sz w:val="20"/>
                <w:szCs w:val="20"/>
              </w:rPr>
            </w:pPr>
          </w:p>
        </w:tc>
      </w:tr>
      <w:tr w:rsidR="008E5067" w:rsidRPr="00AD34A6" w:rsidTr="008E5067">
        <w:trPr>
          <w:trHeight w:val="3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46</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b/>
                <w:bCs/>
                <w:color w:val="000000"/>
                <w:sz w:val="20"/>
                <w:szCs w:val="20"/>
              </w:rPr>
            </w:pPr>
            <w:r w:rsidRPr="00AD34A6">
              <w:rPr>
                <w:rFonts w:ascii="Tahoma" w:hAnsi="Tahoma" w:cs="Tahoma"/>
                <w:bCs/>
                <w:color w:val="000000"/>
                <w:sz w:val="20"/>
                <w:szCs w:val="20"/>
              </w:rPr>
              <w:t xml:space="preserve">Αντικατάσταση συνθετικών δαπέδων και επισκευή περίφραξης στα γήπεδα τένις στο Δήμο </w:t>
            </w:r>
            <w:proofErr w:type="spellStart"/>
            <w:r w:rsidRPr="00AD34A6">
              <w:rPr>
                <w:rFonts w:ascii="Tahoma" w:hAnsi="Tahoma" w:cs="Tahoma"/>
                <w:bCs/>
                <w:color w:val="000000"/>
                <w:sz w:val="20"/>
                <w:szCs w:val="20"/>
              </w:rPr>
              <w:t>Αρταίων</w:t>
            </w:r>
            <w:proofErr w:type="spellEnd"/>
          </w:p>
        </w:tc>
        <w:tc>
          <w:tcPr>
            <w:tcW w:w="1677"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70.000,00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b/>
                <w:bCs/>
                <w:sz w:val="20"/>
                <w:szCs w:val="20"/>
              </w:rPr>
            </w:pPr>
          </w:p>
        </w:tc>
        <w:tc>
          <w:tcPr>
            <w:tcW w:w="1843"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10.000,00  </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ΣΑΕ016</w:t>
            </w:r>
          </w:p>
        </w:tc>
      </w:tr>
      <w:tr w:rsidR="008E5067" w:rsidRPr="00AD34A6" w:rsidTr="008E5067">
        <w:trPr>
          <w:trHeight w:val="3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b/>
                <w:bCs/>
                <w:color w:val="000000"/>
                <w:sz w:val="20"/>
                <w:szCs w:val="20"/>
              </w:rPr>
            </w:pPr>
            <w:r w:rsidRPr="00AD34A6">
              <w:rPr>
                <w:rFonts w:ascii="Tahoma" w:hAnsi="Tahoma" w:cs="Tahoma"/>
                <w:b/>
                <w:bCs/>
                <w:color w:val="000000"/>
                <w:sz w:val="20"/>
                <w:szCs w:val="20"/>
              </w:rPr>
              <w:t>ΣΥΝΟΛΟ Α1</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both"/>
              <w:rPr>
                <w:rFonts w:ascii="Tahoma" w:hAnsi="Tahoma" w:cs="Tahoma"/>
                <w:b/>
                <w:bCs/>
                <w:sz w:val="20"/>
                <w:szCs w:val="20"/>
              </w:rPr>
            </w:pPr>
          </w:p>
          <w:p w:rsidR="008E5067" w:rsidRPr="00AD34A6" w:rsidRDefault="008E5067" w:rsidP="00FF15B9">
            <w:pPr>
              <w:jc w:val="both"/>
              <w:rPr>
                <w:rFonts w:ascii="Tahoma" w:hAnsi="Tahoma" w:cs="Tahoma"/>
                <w:b/>
                <w:bCs/>
                <w:sz w:val="20"/>
                <w:szCs w:val="20"/>
              </w:rPr>
            </w:pPr>
            <w:r w:rsidRPr="00AD34A6">
              <w:rPr>
                <w:rFonts w:ascii="Tahoma" w:hAnsi="Tahoma" w:cs="Tahoma"/>
                <w:b/>
                <w:bCs/>
                <w:sz w:val="20"/>
                <w:szCs w:val="20"/>
              </w:rPr>
              <w:t>22.214.847,12</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both"/>
              <w:rPr>
                <w:rFonts w:ascii="Tahoma" w:hAnsi="Tahoma" w:cs="Tahoma"/>
                <w:b/>
                <w:bCs/>
                <w:sz w:val="20"/>
                <w:szCs w:val="20"/>
              </w:rPr>
            </w:pPr>
          </w:p>
          <w:p w:rsidR="008E5067" w:rsidRPr="00AD34A6" w:rsidRDefault="008E5067" w:rsidP="00FF15B9">
            <w:pPr>
              <w:jc w:val="both"/>
              <w:rPr>
                <w:rFonts w:ascii="Tahoma" w:hAnsi="Tahoma" w:cs="Tahoma"/>
                <w:b/>
                <w:bCs/>
                <w:sz w:val="20"/>
                <w:szCs w:val="20"/>
              </w:rPr>
            </w:pPr>
            <w:r w:rsidRPr="00AD34A6">
              <w:rPr>
                <w:rFonts w:ascii="Tahoma" w:hAnsi="Tahoma" w:cs="Tahoma"/>
                <w:b/>
                <w:bCs/>
                <w:sz w:val="20"/>
                <w:szCs w:val="20"/>
              </w:rPr>
              <w:t>4.153.799,43</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both"/>
              <w:rPr>
                <w:rFonts w:ascii="Tahoma" w:hAnsi="Tahoma" w:cs="Tahoma"/>
                <w:b/>
                <w:bCs/>
                <w:color w:val="000000"/>
                <w:sz w:val="20"/>
                <w:szCs w:val="20"/>
              </w:rPr>
            </w:pPr>
          </w:p>
          <w:p w:rsidR="008E5067" w:rsidRPr="00AD34A6" w:rsidRDefault="008E5067" w:rsidP="00FF15B9">
            <w:pPr>
              <w:jc w:val="both"/>
              <w:rPr>
                <w:rFonts w:ascii="Tahoma" w:hAnsi="Tahoma" w:cs="Tahoma"/>
                <w:b/>
                <w:bCs/>
                <w:sz w:val="20"/>
                <w:szCs w:val="20"/>
              </w:rPr>
            </w:pPr>
            <w:r w:rsidRPr="00AD34A6">
              <w:rPr>
                <w:rFonts w:ascii="Tahoma" w:hAnsi="Tahoma" w:cs="Tahoma"/>
                <w:b/>
                <w:bCs/>
                <w:color w:val="000000"/>
                <w:sz w:val="20"/>
                <w:szCs w:val="20"/>
              </w:rPr>
              <w:t>3.340.024,97</w:t>
            </w:r>
          </w:p>
        </w:tc>
        <w:tc>
          <w:tcPr>
            <w:tcW w:w="2126" w:type="dxa"/>
            <w:tcBorders>
              <w:top w:val="nil"/>
              <w:left w:val="nil"/>
              <w:bottom w:val="single" w:sz="4" w:space="0" w:color="auto"/>
              <w:right w:val="single" w:sz="4" w:space="0" w:color="000000"/>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r>
      <w:tr w:rsidR="008E5067" w:rsidRPr="00AD34A6" w:rsidTr="008E5067">
        <w:trPr>
          <w:trHeight w:val="300"/>
        </w:trPr>
        <w:tc>
          <w:tcPr>
            <w:tcW w:w="733" w:type="dxa"/>
            <w:tcBorders>
              <w:top w:val="nil"/>
              <w:left w:val="nil"/>
              <w:bottom w:val="nil"/>
              <w:right w:val="nil"/>
            </w:tcBorders>
            <w:shd w:val="clear" w:color="auto" w:fill="auto"/>
            <w:noWrap/>
            <w:vAlign w:val="center"/>
            <w:hideMark/>
          </w:tcPr>
          <w:p w:rsidR="008E5067" w:rsidRPr="00AD34A6" w:rsidRDefault="008E5067" w:rsidP="00FF15B9">
            <w:pPr>
              <w:jc w:val="center"/>
              <w:rPr>
                <w:rFonts w:ascii="Tahoma" w:hAnsi="Tahoma" w:cs="Tahoma"/>
                <w:sz w:val="20"/>
                <w:szCs w:val="20"/>
              </w:rPr>
            </w:pPr>
          </w:p>
        </w:tc>
        <w:tc>
          <w:tcPr>
            <w:tcW w:w="1497" w:type="dxa"/>
            <w:tcBorders>
              <w:top w:val="nil"/>
              <w:left w:val="nil"/>
              <w:bottom w:val="nil"/>
              <w:right w:val="nil"/>
            </w:tcBorders>
            <w:shd w:val="clear" w:color="auto" w:fill="auto"/>
            <w:noWrap/>
            <w:vAlign w:val="center"/>
            <w:hideMark/>
          </w:tcPr>
          <w:p w:rsidR="008E5067" w:rsidRPr="00AD34A6" w:rsidRDefault="008E5067" w:rsidP="00FF15B9">
            <w:pPr>
              <w:jc w:val="center"/>
              <w:rPr>
                <w:rFonts w:ascii="Tahoma" w:hAnsi="Tahoma" w:cs="Tahoma"/>
                <w:sz w:val="20"/>
                <w:szCs w:val="20"/>
              </w:rPr>
            </w:pPr>
          </w:p>
        </w:tc>
        <w:tc>
          <w:tcPr>
            <w:tcW w:w="4138" w:type="dxa"/>
            <w:tcBorders>
              <w:top w:val="nil"/>
              <w:left w:val="nil"/>
              <w:bottom w:val="nil"/>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p>
        </w:tc>
        <w:tc>
          <w:tcPr>
            <w:tcW w:w="1677" w:type="dxa"/>
            <w:tcBorders>
              <w:top w:val="nil"/>
              <w:left w:val="nil"/>
              <w:bottom w:val="nil"/>
              <w:right w:val="nil"/>
            </w:tcBorders>
            <w:shd w:val="clear" w:color="auto" w:fill="auto"/>
            <w:noWrap/>
            <w:vAlign w:val="center"/>
            <w:hideMark/>
          </w:tcPr>
          <w:p w:rsidR="008E5067" w:rsidRPr="00AD34A6" w:rsidRDefault="008E5067" w:rsidP="00FF15B9">
            <w:pPr>
              <w:jc w:val="right"/>
              <w:rPr>
                <w:rFonts w:ascii="Tahoma" w:hAnsi="Tahoma" w:cs="Tahoma"/>
                <w:sz w:val="20"/>
                <w:szCs w:val="20"/>
              </w:rPr>
            </w:pPr>
          </w:p>
        </w:tc>
        <w:tc>
          <w:tcPr>
            <w:tcW w:w="1701" w:type="dxa"/>
            <w:tcBorders>
              <w:top w:val="nil"/>
              <w:left w:val="nil"/>
              <w:bottom w:val="nil"/>
              <w:right w:val="nil"/>
            </w:tcBorders>
            <w:shd w:val="clear" w:color="auto" w:fill="auto"/>
            <w:noWrap/>
            <w:vAlign w:val="center"/>
            <w:hideMark/>
          </w:tcPr>
          <w:p w:rsidR="008E5067" w:rsidRPr="00AD34A6" w:rsidRDefault="008E5067" w:rsidP="00FF15B9">
            <w:pPr>
              <w:jc w:val="center"/>
              <w:rPr>
                <w:rFonts w:ascii="Tahoma" w:hAnsi="Tahoma" w:cs="Tahoma"/>
                <w:sz w:val="20"/>
                <w:szCs w:val="20"/>
              </w:rPr>
            </w:pPr>
          </w:p>
        </w:tc>
        <w:tc>
          <w:tcPr>
            <w:tcW w:w="1843" w:type="dxa"/>
            <w:tcBorders>
              <w:top w:val="nil"/>
              <w:left w:val="nil"/>
              <w:bottom w:val="nil"/>
              <w:right w:val="nil"/>
            </w:tcBorders>
            <w:shd w:val="clear" w:color="auto" w:fill="auto"/>
            <w:noWrap/>
            <w:vAlign w:val="center"/>
            <w:hideMark/>
          </w:tcPr>
          <w:p w:rsidR="008E5067" w:rsidRPr="00AD34A6" w:rsidRDefault="008E5067" w:rsidP="00FF15B9">
            <w:pPr>
              <w:jc w:val="right"/>
              <w:rPr>
                <w:rFonts w:ascii="Tahoma" w:hAnsi="Tahoma" w:cs="Tahoma"/>
                <w:sz w:val="20"/>
                <w:szCs w:val="20"/>
              </w:rPr>
            </w:pPr>
          </w:p>
        </w:tc>
        <w:tc>
          <w:tcPr>
            <w:tcW w:w="2126" w:type="dxa"/>
            <w:tcBorders>
              <w:top w:val="nil"/>
              <w:left w:val="nil"/>
              <w:bottom w:val="nil"/>
              <w:right w:val="nil"/>
            </w:tcBorders>
            <w:shd w:val="clear" w:color="auto" w:fill="auto"/>
            <w:noWrap/>
            <w:vAlign w:val="center"/>
            <w:hideMark/>
          </w:tcPr>
          <w:p w:rsidR="008E5067" w:rsidRPr="00AD34A6" w:rsidRDefault="008E5067" w:rsidP="00FF15B9">
            <w:pPr>
              <w:jc w:val="center"/>
              <w:rPr>
                <w:rFonts w:ascii="Tahoma" w:hAnsi="Tahoma" w:cs="Tahoma"/>
                <w:sz w:val="20"/>
                <w:szCs w:val="20"/>
              </w:rPr>
            </w:pPr>
          </w:p>
        </w:tc>
      </w:tr>
      <w:tr w:rsidR="008E5067" w:rsidRPr="00AD34A6" w:rsidTr="008E5067">
        <w:trPr>
          <w:trHeight w:val="300"/>
        </w:trPr>
        <w:tc>
          <w:tcPr>
            <w:tcW w:w="733" w:type="dxa"/>
            <w:tcBorders>
              <w:top w:val="nil"/>
              <w:left w:val="nil"/>
              <w:bottom w:val="nil"/>
              <w:right w:val="nil"/>
            </w:tcBorders>
            <w:shd w:val="clear" w:color="auto" w:fill="auto"/>
            <w:noWrap/>
            <w:vAlign w:val="center"/>
            <w:hideMark/>
          </w:tcPr>
          <w:p w:rsidR="008E5067" w:rsidRPr="00AD34A6" w:rsidRDefault="008E5067" w:rsidP="00FF15B9">
            <w:pPr>
              <w:jc w:val="center"/>
              <w:rPr>
                <w:rFonts w:ascii="Tahoma" w:hAnsi="Tahoma" w:cs="Tahoma"/>
                <w:sz w:val="20"/>
                <w:szCs w:val="20"/>
              </w:rPr>
            </w:pPr>
          </w:p>
        </w:tc>
        <w:tc>
          <w:tcPr>
            <w:tcW w:w="1497" w:type="dxa"/>
            <w:tcBorders>
              <w:top w:val="nil"/>
              <w:left w:val="nil"/>
              <w:bottom w:val="nil"/>
              <w:right w:val="nil"/>
            </w:tcBorders>
            <w:shd w:val="clear" w:color="auto" w:fill="auto"/>
            <w:noWrap/>
            <w:vAlign w:val="center"/>
            <w:hideMark/>
          </w:tcPr>
          <w:p w:rsidR="008E5067" w:rsidRPr="00AD34A6" w:rsidRDefault="008E5067" w:rsidP="00FF15B9">
            <w:pPr>
              <w:jc w:val="center"/>
              <w:rPr>
                <w:rFonts w:ascii="Tahoma" w:hAnsi="Tahoma" w:cs="Tahoma"/>
                <w:sz w:val="20"/>
                <w:szCs w:val="20"/>
              </w:rPr>
            </w:pPr>
          </w:p>
        </w:tc>
        <w:tc>
          <w:tcPr>
            <w:tcW w:w="4138" w:type="dxa"/>
            <w:tcBorders>
              <w:top w:val="nil"/>
              <w:left w:val="nil"/>
              <w:bottom w:val="nil"/>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p>
        </w:tc>
        <w:tc>
          <w:tcPr>
            <w:tcW w:w="1677" w:type="dxa"/>
            <w:tcBorders>
              <w:top w:val="nil"/>
              <w:left w:val="nil"/>
              <w:bottom w:val="nil"/>
              <w:right w:val="nil"/>
            </w:tcBorders>
            <w:shd w:val="clear" w:color="auto" w:fill="auto"/>
            <w:noWrap/>
            <w:vAlign w:val="center"/>
            <w:hideMark/>
          </w:tcPr>
          <w:p w:rsidR="008E5067" w:rsidRPr="00AD34A6" w:rsidRDefault="008E5067" w:rsidP="00FF15B9">
            <w:pPr>
              <w:jc w:val="right"/>
              <w:rPr>
                <w:rFonts w:ascii="Tahoma" w:hAnsi="Tahoma" w:cs="Tahoma"/>
                <w:sz w:val="20"/>
                <w:szCs w:val="20"/>
              </w:rPr>
            </w:pPr>
          </w:p>
        </w:tc>
        <w:tc>
          <w:tcPr>
            <w:tcW w:w="1701" w:type="dxa"/>
            <w:tcBorders>
              <w:top w:val="nil"/>
              <w:left w:val="nil"/>
              <w:bottom w:val="nil"/>
              <w:right w:val="nil"/>
            </w:tcBorders>
            <w:shd w:val="clear" w:color="auto" w:fill="auto"/>
            <w:noWrap/>
            <w:vAlign w:val="center"/>
            <w:hideMark/>
          </w:tcPr>
          <w:p w:rsidR="008E5067" w:rsidRPr="00AD34A6" w:rsidRDefault="008E5067" w:rsidP="00FF15B9">
            <w:pPr>
              <w:jc w:val="center"/>
              <w:rPr>
                <w:rFonts w:ascii="Tahoma" w:hAnsi="Tahoma" w:cs="Tahoma"/>
                <w:sz w:val="20"/>
                <w:szCs w:val="20"/>
              </w:rPr>
            </w:pPr>
          </w:p>
        </w:tc>
        <w:tc>
          <w:tcPr>
            <w:tcW w:w="1843" w:type="dxa"/>
            <w:tcBorders>
              <w:top w:val="nil"/>
              <w:left w:val="nil"/>
              <w:bottom w:val="nil"/>
              <w:right w:val="nil"/>
            </w:tcBorders>
            <w:shd w:val="clear" w:color="auto" w:fill="auto"/>
            <w:noWrap/>
            <w:vAlign w:val="center"/>
            <w:hideMark/>
          </w:tcPr>
          <w:p w:rsidR="008E5067" w:rsidRPr="00AD34A6" w:rsidRDefault="008E5067" w:rsidP="00FF15B9">
            <w:pPr>
              <w:jc w:val="right"/>
              <w:rPr>
                <w:rFonts w:ascii="Tahoma" w:hAnsi="Tahoma" w:cs="Tahoma"/>
                <w:sz w:val="20"/>
                <w:szCs w:val="20"/>
              </w:rPr>
            </w:pPr>
          </w:p>
        </w:tc>
        <w:tc>
          <w:tcPr>
            <w:tcW w:w="2126" w:type="dxa"/>
            <w:tcBorders>
              <w:top w:val="nil"/>
              <w:left w:val="nil"/>
              <w:bottom w:val="nil"/>
              <w:right w:val="nil"/>
            </w:tcBorders>
            <w:shd w:val="clear" w:color="auto" w:fill="auto"/>
            <w:noWrap/>
            <w:vAlign w:val="center"/>
            <w:hideMark/>
          </w:tcPr>
          <w:p w:rsidR="008E5067" w:rsidRPr="00AD34A6" w:rsidRDefault="008E5067" w:rsidP="00FF15B9">
            <w:pPr>
              <w:jc w:val="center"/>
              <w:rPr>
                <w:rFonts w:ascii="Tahoma" w:hAnsi="Tahoma" w:cs="Tahoma"/>
                <w:sz w:val="20"/>
                <w:szCs w:val="20"/>
              </w:rPr>
            </w:pPr>
          </w:p>
        </w:tc>
      </w:tr>
      <w:tr w:rsidR="008E5067" w:rsidRPr="00AD34A6" w:rsidTr="008E5067">
        <w:trPr>
          <w:trHeight w:val="720"/>
        </w:trPr>
        <w:tc>
          <w:tcPr>
            <w:tcW w:w="733" w:type="dxa"/>
            <w:tcBorders>
              <w:top w:val="single" w:sz="4" w:space="0" w:color="auto"/>
              <w:left w:val="single" w:sz="4" w:space="0" w:color="auto"/>
              <w:bottom w:val="single" w:sz="4" w:space="0" w:color="auto"/>
              <w:right w:val="single" w:sz="4" w:space="0" w:color="auto"/>
            </w:tcBorders>
            <w:shd w:val="clear" w:color="808080" w:fill="C0C0C0"/>
            <w:vAlign w:val="center"/>
            <w:hideMark/>
          </w:tcPr>
          <w:p w:rsidR="008E5067" w:rsidRPr="00AD34A6" w:rsidRDefault="008E5067" w:rsidP="00FF15B9">
            <w:pPr>
              <w:jc w:val="center"/>
              <w:rPr>
                <w:rFonts w:ascii="Tahoma" w:hAnsi="Tahoma" w:cs="Tahoma"/>
                <w:b/>
                <w:bCs/>
                <w:sz w:val="20"/>
                <w:szCs w:val="20"/>
              </w:rPr>
            </w:pPr>
            <w:r w:rsidRPr="00AD34A6">
              <w:rPr>
                <w:rFonts w:ascii="Tahoma" w:hAnsi="Tahoma" w:cs="Tahoma"/>
                <w:b/>
                <w:bCs/>
                <w:sz w:val="20"/>
                <w:szCs w:val="20"/>
              </w:rPr>
              <w:t>Α/Α</w:t>
            </w:r>
          </w:p>
        </w:tc>
        <w:tc>
          <w:tcPr>
            <w:tcW w:w="1497" w:type="dxa"/>
            <w:tcBorders>
              <w:top w:val="single" w:sz="4" w:space="0" w:color="auto"/>
              <w:left w:val="nil"/>
              <w:bottom w:val="single" w:sz="4" w:space="0" w:color="auto"/>
              <w:right w:val="single" w:sz="4" w:space="0" w:color="auto"/>
            </w:tcBorders>
            <w:shd w:val="clear" w:color="808080" w:fill="C0C0C0"/>
            <w:vAlign w:val="center"/>
            <w:hideMark/>
          </w:tcPr>
          <w:p w:rsidR="008E5067" w:rsidRPr="00AD34A6" w:rsidRDefault="008E5067" w:rsidP="00FF15B9">
            <w:pPr>
              <w:jc w:val="center"/>
              <w:rPr>
                <w:rFonts w:ascii="Tahoma" w:hAnsi="Tahoma" w:cs="Tahoma"/>
                <w:b/>
                <w:bCs/>
                <w:sz w:val="20"/>
                <w:szCs w:val="20"/>
              </w:rPr>
            </w:pPr>
            <w:r w:rsidRPr="00AD34A6">
              <w:rPr>
                <w:rFonts w:ascii="Tahoma" w:hAnsi="Tahoma" w:cs="Tahoma"/>
                <w:b/>
                <w:bCs/>
                <w:sz w:val="20"/>
                <w:szCs w:val="20"/>
              </w:rPr>
              <w:t>ΕΤΟΣ ΕΝΤΑΞΗΣ</w:t>
            </w:r>
          </w:p>
        </w:tc>
        <w:tc>
          <w:tcPr>
            <w:tcW w:w="4138" w:type="dxa"/>
            <w:tcBorders>
              <w:top w:val="single" w:sz="4" w:space="0" w:color="auto"/>
              <w:left w:val="nil"/>
              <w:bottom w:val="single" w:sz="4" w:space="0" w:color="auto"/>
              <w:right w:val="single" w:sz="4" w:space="0" w:color="auto"/>
            </w:tcBorders>
            <w:shd w:val="clear" w:color="808080" w:fill="C0C0C0"/>
            <w:vAlign w:val="center"/>
            <w:hideMark/>
          </w:tcPr>
          <w:p w:rsidR="008E5067" w:rsidRPr="00AD34A6" w:rsidRDefault="008E5067" w:rsidP="00FF15B9">
            <w:pPr>
              <w:jc w:val="center"/>
              <w:rPr>
                <w:rFonts w:ascii="Tahoma" w:hAnsi="Tahoma" w:cs="Tahoma"/>
                <w:b/>
                <w:bCs/>
                <w:sz w:val="20"/>
                <w:szCs w:val="20"/>
              </w:rPr>
            </w:pPr>
            <w:r w:rsidRPr="00AD34A6">
              <w:rPr>
                <w:rFonts w:ascii="Tahoma" w:hAnsi="Tahoma" w:cs="Tahoma"/>
                <w:b/>
                <w:bCs/>
                <w:sz w:val="20"/>
                <w:szCs w:val="20"/>
              </w:rPr>
              <w:t>ΚΑΤΗΓΟΡΙΑ ΤΟΜΕΑΣ ΟΝΟΜΑΣΙΑ ΕΡΓΟΥ Η ΜΕΛΕΤΗΣ</w:t>
            </w:r>
          </w:p>
        </w:tc>
        <w:tc>
          <w:tcPr>
            <w:tcW w:w="1677" w:type="dxa"/>
            <w:tcBorders>
              <w:top w:val="single" w:sz="4" w:space="0" w:color="auto"/>
              <w:left w:val="nil"/>
              <w:bottom w:val="single" w:sz="4" w:space="0" w:color="auto"/>
              <w:right w:val="single" w:sz="4" w:space="0" w:color="auto"/>
            </w:tcBorders>
            <w:shd w:val="clear" w:color="808080" w:fill="C0C0C0"/>
            <w:vAlign w:val="center"/>
            <w:hideMark/>
          </w:tcPr>
          <w:p w:rsidR="008E5067" w:rsidRPr="00AD34A6" w:rsidRDefault="008E5067" w:rsidP="00FF15B9">
            <w:pPr>
              <w:jc w:val="right"/>
              <w:rPr>
                <w:rFonts w:ascii="Tahoma" w:hAnsi="Tahoma" w:cs="Tahoma"/>
                <w:b/>
                <w:bCs/>
                <w:sz w:val="20"/>
                <w:szCs w:val="20"/>
              </w:rPr>
            </w:pPr>
            <w:r w:rsidRPr="00AD34A6">
              <w:rPr>
                <w:rFonts w:ascii="Tahoma" w:hAnsi="Tahoma" w:cs="Tahoma"/>
                <w:b/>
                <w:bCs/>
                <w:sz w:val="20"/>
                <w:szCs w:val="20"/>
              </w:rPr>
              <w:t xml:space="preserve">ΑΡΧΙΚΟΣ ΠΡΟΫΠΟΛΟΓΙ ΣΜΟΣ </w:t>
            </w:r>
          </w:p>
        </w:tc>
        <w:tc>
          <w:tcPr>
            <w:tcW w:w="1701" w:type="dxa"/>
            <w:tcBorders>
              <w:top w:val="single" w:sz="4" w:space="0" w:color="auto"/>
              <w:left w:val="nil"/>
              <w:bottom w:val="single" w:sz="4" w:space="0" w:color="auto"/>
              <w:right w:val="single" w:sz="4" w:space="0" w:color="auto"/>
            </w:tcBorders>
            <w:shd w:val="clear" w:color="808080" w:fill="C0C0C0"/>
            <w:vAlign w:val="center"/>
            <w:hideMark/>
          </w:tcPr>
          <w:p w:rsidR="008E5067" w:rsidRPr="00AD34A6" w:rsidRDefault="008E5067" w:rsidP="00FF15B9">
            <w:pPr>
              <w:jc w:val="center"/>
              <w:rPr>
                <w:rFonts w:ascii="Tahoma" w:hAnsi="Tahoma" w:cs="Tahoma"/>
                <w:b/>
                <w:bCs/>
                <w:sz w:val="20"/>
                <w:szCs w:val="20"/>
              </w:rPr>
            </w:pPr>
            <w:r w:rsidRPr="00AD34A6">
              <w:rPr>
                <w:rFonts w:ascii="Tahoma" w:hAnsi="Tahoma" w:cs="Tahoma"/>
                <w:b/>
                <w:bCs/>
                <w:sz w:val="20"/>
                <w:szCs w:val="20"/>
              </w:rPr>
              <w:t xml:space="preserve">ΣΥΜΒΑΤΙΚΟΣ ΠΡΟΫΠΟΛΟΓΙ ΣΜΟΣ </w:t>
            </w:r>
          </w:p>
        </w:tc>
        <w:tc>
          <w:tcPr>
            <w:tcW w:w="1843" w:type="dxa"/>
            <w:tcBorders>
              <w:top w:val="single" w:sz="4" w:space="0" w:color="auto"/>
              <w:left w:val="nil"/>
              <w:bottom w:val="single" w:sz="4" w:space="0" w:color="auto"/>
              <w:right w:val="single" w:sz="4" w:space="0" w:color="auto"/>
            </w:tcBorders>
            <w:shd w:val="clear" w:color="808080" w:fill="C0C0C0"/>
            <w:vAlign w:val="center"/>
            <w:hideMark/>
          </w:tcPr>
          <w:p w:rsidR="008E5067" w:rsidRPr="00AD34A6" w:rsidRDefault="008E5067" w:rsidP="00FF15B9">
            <w:pPr>
              <w:jc w:val="right"/>
              <w:rPr>
                <w:rFonts w:ascii="Tahoma" w:hAnsi="Tahoma" w:cs="Tahoma"/>
                <w:b/>
                <w:bCs/>
                <w:sz w:val="20"/>
                <w:szCs w:val="20"/>
              </w:rPr>
            </w:pPr>
            <w:r w:rsidRPr="00AD34A6">
              <w:rPr>
                <w:rFonts w:ascii="Tahoma" w:hAnsi="Tahoma" w:cs="Tahoma"/>
                <w:b/>
                <w:bCs/>
                <w:sz w:val="20"/>
                <w:szCs w:val="20"/>
              </w:rPr>
              <w:t>ΠΙΣΤΩΣΗ ΕΤΟΥΣ 2018</w:t>
            </w:r>
          </w:p>
        </w:tc>
        <w:tc>
          <w:tcPr>
            <w:tcW w:w="2126" w:type="dxa"/>
            <w:tcBorders>
              <w:top w:val="single" w:sz="4" w:space="0" w:color="auto"/>
              <w:left w:val="nil"/>
              <w:bottom w:val="single" w:sz="4" w:space="0" w:color="auto"/>
              <w:right w:val="single" w:sz="4" w:space="0" w:color="auto"/>
            </w:tcBorders>
            <w:shd w:val="clear" w:color="808080" w:fill="C0C0C0"/>
            <w:vAlign w:val="center"/>
            <w:hideMark/>
          </w:tcPr>
          <w:p w:rsidR="008E5067" w:rsidRPr="00AD34A6" w:rsidRDefault="008E5067" w:rsidP="00FF15B9">
            <w:pPr>
              <w:jc w:val="center"/>
              <w:rPr>
                <w:rFonts w:ascii="Tahoma" w:hAnsi="Tahoma" w:cs="Tahoma"/>
                <w:b/>
                <w:bCs/>
                <w:sz w:val="20"/>
                <w:szCs w:val="20"/>
              </w:rPr>
            </w:pPr>
            <w:r w:rsidRPr="00AD34A6">
              <w:rPr>
                <w:rFonts w:ascii="Tahoma" w:hAnsi="Tahoma" w:cs="Tahoma"/>
                <w:b/>
                <w:bCs/>
                <w:sz w:val="20"/>
                <w:szCs w:val="20"/>
              </w:rPr>
              <w:t>ΠΗΓΗ ΧΡΗΜΑΤΟΔΟ ΤΗΣΗΣ</w:t>
            </w:r>
          </w:p>
        </w:tc>
      </w:tr>
      <w:tr w:rsidR="008E5067" w:rsidRPr="00AD34A6" w:rsidTr="008E5067">
        <w:trPr>
          <w:trHeight w:val="3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4138"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b/>
                <w:bCs/>
                <w:sz w:val="20"/>
                <w:szCs w:val="20"/>
              </w:rPr>
            </w:pPr>
            <w:r w:rsidRPr="00AD34A6">
              <w:rPr>
                <w:rFonts w:ascii="Tahoma" w:hAnsi="Tahoma" w:cs="Tahoma"/>
                <w:b/>
                <w:bCs/>
                <w:sz w:val="20"/>
                <w:szCs w:val="20"/>
              </w:rPr>
              <w:t>Α2. ΣΥΝΕΧΙΖΟΜΕΝΕΣ ΜΕΛΕΤΕΣ</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w:t>
            </w:r>
          </w:p>
        </w:tc>
        <w:tc>
          <w:tcPr>
            <w:tcW w:w="2126"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r>
      <w:tr w:rsidR="008E5067" w:rsidRPr="00AD34A6" w:rsidTr="008E5067">
        <w:trPr>
          <w:trHeight w:val="1457"/>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w:t>
            </w:r>
          </w:p>
        </w:tc>
        <w:tc>
          <w:tcPr>
            <w:tcW w:w="1497" w:type="dxa"/>
            <w:tcBorders>
              <w:top w:val="nil"/>
              <w:left w:val="nil"/>
              <w:bottom w:val="single" w:sz="4" w:space="0" w:color="auto"/>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2013</w:t>
            </w:r>
          </w:p>
        </w:tc>
        <w:tc>
          <w:tcPr>
            <w:tcW w:w="4138" w:type="dxa"/>
            <w:tcBorders>
              <w:top w:val="nil"/>
              <w:left w:val="single" w:sz="4" w:space="0" w:color="auto"/>
              <w:bottom w:val="single" w:sz="4" w:space="0" w:color="auto"/>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Βελτιώσεις - επεκτάσεις δικτύου ύδρευσης Οικισμών Δήμου </w:t>
            </w:r>
            <w:proofErr w:type="spellStart"/>
            <w:r w:rsidRPr="00AD34A6">
              <w:rPr>
                <w:rFonts w:ascii="Tahoma" w:hAnsi="Tahoma" w:cs="Tahoma"/>
                <w:color w:val="000000"/>
                <w:sz w:val="20"/>
                <w:szCs w:val="20"/>
              </w:rPr>
              <w:t>Αρταίων</w:t>
            </w:r>
            <w:proofErr w:type="spellEnd"/>
            <w:r w:rsidRPr="00AD34A6">
              <w:rPr>
                <w:rFonts w:ascii="Tahoma" w:hAnsi="Tahoma" w:cs="Tahoma"/>
                <w:color w:val="000000"/>
                <w:sz w:val="20"/>
                <w:szCs w:val="20"/>
              </w:rPr>
              <w:t xml:space="preserve"> (</w:t>
            </w:r>
            <w:proofErr w:type="spellStart"/>
            <w:r w:rsidRPr="00AD34A6">
              <w:rPr>
                <w:rFonts w:ascii="Tahoma" w:hAnsi="Tahoma" w:cs="Tahoma"/>
                <w:color w:val="000000"/>
                <w:sz w:val="20"/>
                <w:szCs w:val="20"/>
              </w:rPr>
              <w:t>Ελατος</w:t>
            </w:r>
            <w:proofErr w:type="spellEnd"/>
            <w:r w:rsidRPr="00AD34A6">
              <w:rPr>
                <w:rFonts w:ascii="Tahoma" w:hAnsi="Tahoma" w:cs="Tahoma"/>
                <w:color w:val="000000"/>
                <w:sz w:val="20"/>
                <w:szCs w:val="20"/>
              </w:rPr>
              <w:t xml:space="preserve"> Κορφοβουνίου, </w:t>
            </w:r>
            <w:proofErr w:type="spellStart"/>
            <w:r w:rsidRPr="00AD34A6">
              <w:rPr>
                <w:rFonts w:ascii="Tahoma" w:hAnsi="Tahoma" w:cs="Tahoma"/>
                <w:color w:val="000000"/>
                <w:sz w:val="20"/>
                <w:szCs w:val="20"/>
              </w:rPr>
              <w:t>Κορωνησία</w:t>
            </w:r>
            <w:proofErr w:type="spellEnd"/>
            <w:r w:rsidRPr="00AD34A6">
              <w:rPr>
                <w:rFonts w:ascii="Tahoma" w:hAnsi="Tahoma" w:cs="Tahoma"/>
                <w:color w:val="000000"/>
                <w:sz w:val="20"/>
                <w:szCs w:val="20"/>
              </w:rPr>
              <w:t xml:space="preserve">, Στρογγυλή, Αμπέλια </w:t>
            </w:r>
            <w:proofErr w:type="spellStart"/>
            <w:r w:rsidRPr="00AD34A6">
              <w:rPr>
                <w:rFonts w:ascii="Tahoma" w:hAnsi="Tahoma" w:cs="Tahoma"/>
                <w:color w:val="000000"/>
                <w:sz w:val="20"/>
                <w:szCs w:val="20"/>
              </w:rPr>
              <w:t>Αμμοτόπου</w:t>
            </w:r>
            <w:proofErr w:type="spellEnd"/>
            <w:r w:rsidRPr="00AD34A6">
              <w:rPr>
                <w:rFonts w:ascii="Tahoma" w:hAnsi="Tahoma" w:cs="Tahoma"/>
                <w:color w:val="000000"/>
                <w:sz w:val="20"/>
                <w:szCs w:val="20"/>
              </w:rPr>
              <w:t xml:space="preserve"> &amp; Παντάνασσα ) </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115.000,00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xml:space="preserve">50.883,87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30.000,00</w:t>
            </w:r>
          </w:p>
        </w:tc>
        <w:tc>
          <w:tcPr>
            <w:tcW w:w="2126"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w:t>
            </w:r>
          </w:p>
        </w:tc>
        <w:tc>
          <w:tcPr>
            <w:tcW w:w="1497" w:type="dxa"/>
            <w:tcBorders>
              <w:top w:val="nil"/>
              <w:left w:val="nil"/>
              <w:bottom w:val="single" w:sz="4" w:space="0" w:color="auto"/>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2000</w:t>
            </w:r>
          </w:p>
        </w:tc>
        <w:tc>
          <w:tcPr>
            <w:tcW w:w="4138" w:type="dxa"/>
            <w:tcBorders>
              <w:top w:val="nil"/>
              <w:left w:val="single" w:sz="4" w:space="0" w:color="auto"/>
              <w:bottom w:val="single" w:sz="4" w:space="0" w:color="auto"/>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Πράξη εφαρμογής ΠΜΕ περιοχής πέραν Τριγώνου </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3.815,11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3.815,11</w:t>
            </w:r>
          </w:p>
        </w:tc>
        <w:tc>
          <w:tcPr>
            <w:tcW w:w="2126"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Δημοτικοί πόροι</w:t>
            </w:r>
          </w:p>
        </w:tc>
      </w:tr>
      <w:tr w:rsidR="008E5067" w:rsidRPr="00AD34A6" w:rsidTr="008E5067">
        <w:trPr>
          <w:trHeight w:val="51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lastRenderedPageBreak/>
              <w:t>3</w:t>
            </w:r>
          </w:p>
        </w:tc>
        <w:tc>
          <w:tcPr>
            <w:tcW w:w="1497" w:type="dxa"/>
            <w:tcBorders>
              <w:top w:val="single" w:sz="4" w:space="0" w:color="auto"/>
              <w:left w:val="nil"/>
              <w:bottom w:val="single" w:sz="4" w:space="0" w:color="auto"/>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2000</w:t>
            </w:r>
          </w:p>
        </w:tc>
        <w:tc>
          <w:tcPr>
            <w:tcW w:w="4138" w:type="dxa"/>
            <w:tcBorders>
              <w:top w:val="single" w:sz="4" w:space="0" w:color="auto"/>
              <w:left w:val="single" w:sz="4" w:space="0" w:color="auto"/>
              <w:bottom w:val="single" w:sz="4" w:space="0" w:color="auto"/>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proofErr w:type="spellStart"/>
            <w:r w:rsidRPr="00AD34A6">
              <w:rPr>
                <w:rFonts w:ascii="Tahoma" w:hAnsi="Tahoma" w:cs="Tahoma"/>
                <w:color w:val="000000"/>
                <w:sz w:val="20"/>
                <w:szCs w:val="20"/>
              </w:rPr>
              <w:t>Επικαιροποίηση</w:t>
            </w:r>
            <w:proofErr w:type="spellEnd"/>
            <w:r w:rsidRPr="00AD34A6">
              <w:rPr>
                <w:rFonts w:ascii="Tahoma" w:hAnsi="Tahoma" w:cs="Tahoma"/>
                <w:color w:val="000000"/>
                <w:sz w:val="20"/>
                <w:szCs w:val="20"/>
              </w:rPr>
              <w:t xml:space="preserve"> της Π.Μ.Ε. πέραν του τριγώνου</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2.000,00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2.000,00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Δημοτικοί πόροι</w:t>
            </w:r>
          </w:p>
        </w:tc>
      </w:tr>
      <w:tr w:rsidR="008E5067" w:rsidRPr="00AD34A6" w:rsidTr="008E5067">
        <w:trPr>
          <w:trHeight w:val="102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4</w:t>
            </w:r>
          </w:p>
        </w:tc>
        <w:tc>
          <w:tcPr>
            <w:tcW w:w="1497" w:type="dxa"/>
            <w:tcBorders>
              <w:top w:val="single" w:sz="4" w:space="0" w:color="auto"/>
              <w:left w:val="nil"/>
              <w:bottom w:val="single" w:sz="4" w:space="0" w:color="auto"/>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2010</w:t>
            </w:r>
          </w:p>
        </w:tc>
        <w:tc>
          <w:tcPr>
            <w:tcW w:w="4138" w:type="dxa"/>
            <w:tcBorders>
              <w:top w:val="single" w:sz="4" w:space="0" w:color="auto"/>
              <w:left w:val="single" w:sz="4" w:space="0" w:color="auto"/>
              <w:bottom w:val="single" w:sz="4" w:space="0" w:color="auto"/>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ανάπλασης -αναθεώρησης σχεδίου πόλεως στην δυτική </w:t>
            </w:r>
            <w:proofErr w:type="spellStart"/>
            <w:r w:rsidRPr="00AD34A6">
              <w:rPr>
                <w:rFonts w:ascii="Tahoma" w:hAnsi="Tahoma" w:cs="Tahoma"/>
                <w:color w:val="000000"/>
                <w:sz w:val="20"/>
                <w:szCs w:val="20"/>
              </w:rPr>
              <w:t>Βαλαώρα</w:t>
            </w:r>
            <w:proofErr w:type="spellEnd"/>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209.000,00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xml:space="preserve">208.039,74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20.000,00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765"/>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5</w:t>
            </w:r>
          </w:p>
        </w:tc>
        <w:tc>
          <w:tcPr>
            <w:tcW w:w="1497" w:type="dxa"/>
            <w:tcBorders>
              <w:top w:val="single" w:sz="4" w:space="0" w:color="auto"/>
              <w:left w:val="nil"/>
              <w:bottom w:val="single" w:sz="4" w:space="0" w:color="auto"/>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2012</w:t>
            </w:r>
          </w:p>
        </w:tc>
        <w:tc>
          <w:tcPr>
            <w:tcW w:w="4138" w:type="dxa"/>
            <w:tcBorders>
              <w:top w:val="single" w:sz="4" w:space="0" w:color="auto"/>
              <w:left w:val="single" w:sz="4" w:space="0" w:color="auto"/>
              <w:bottom w:val="single" w:sz="4" w:space="0" w:color="auto"/>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Διαμόρφωση Ανατολικής και Δυτικής Εισόδου πόλης Άρτας</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4.500,00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xml:space="preserve">4.500,00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4.536,59</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Δημοτικοί πόροι</w:t>
            </w:r>
          </w:p>
        </w:tc>
      </w:tr>
      <w:tr w:rsidR="008E5067" w:rsidRPr="00AD34A6" w:rsidTr="008E5067">
        <w:trPr>
          <w:trHeight w:val="102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6</w:t>
            </w:r>
          </w:p>
        </w:tc>
        <w:tc>
          <w:tcPr>
            <w:tcW w:w="1497" w:type="dxa"/>
            <w:tcBorders>
              <w:top w:val="single" w:sz="4" w:space="0" w:color="auto"/>
              <w:left w:val="nil"/>
              <w:bottom w:val="single" w:sz="4" w:space="0" w:color="auto"/>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2013</w:t>
            </w:r>
          </w:p>
        </w:tc>
        <w:tc>
          <w:tcPr>
            <w:tcW w:w="4138" w:type="dxa"/>
            <w:tcBorders>
              <w:top w:val="single" w:sz="4" w:space="0" w:color="auto"/>
              <w:left w:val="single" w:sz="4" w:space="0" w:color="auto"/>
              <w:bottom w:val="single" w:sz="4" w:space="0" w:color="auto"/>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γεφύρωσης του ποταμού Αράχθου στο ύψος του Τριγώνου με τις </w:t>
            </w:r>
            <w:proofErr w:type="spellStart"/>
            <w:r w:rsidRPr="00AD34A6">
              <w:rPr>
                <w:rFonts w:ascii="Tahoma" w:hAnsi="Tahoma" w:cs="Tahoma"/>
                <w:color w:val="000000"/>
                <w:sz w:val="20"/>
                <w:szCs w:val="20"/>
              </w:rPr>
              <w:t>απαιτόμενες</w:t>
            </w:r>
            <w:proofErr w:type="spellEnd"/>
            <w:r w:rsidRPr="00AD34A6">
              <w:rPr>
                <w:rFonts w:ascii="Tahoma" w:hAnsi="Tahoma" w:cs="Tahoma"/>
                <w:color w:val="000000"/>
                <w:sz w:val="20"/>
                <w:szCs w:val="20"/>
              </w:rPr>
              <w:t xml:space="preserve"> προσβάσεις </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196.045,19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xml:space="preserve">196.045,19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139.972,96</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 &amp; Δημοτικοί Πόροι</w:t>
            </w:r>
          </w:p>
        </w:tc>
      </w:tr>
      <w:tr w:rsidR="008E5067" w:rsidRPr="00AD34A6" w:rsidTr="008E5067">
        <w:trPr>
          <w:trHeight w:val="1039"/>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7</w:t>
            </w:r>
          </w:p>
        </w:tc>
        <w:tc>
          <w:tcPr>
            <w:tcW w:w="1497" w:type="dxa"/>
            <w:tcBorders>
              <w:top w:val="nil"/>
              <w:left w:val="nil"/>
              <w:bottom w:val="single" w:sz="4" w:space="0" w:color="auto"/>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2008</w:t>
            </w:r>
          </w:p>
        </w:tc>
        <w:tc>
          <w:tcPr>
            <w:tcW w:w="4138" w:type="dxa"/>
            <w:tcBorders>
              <w:top w:val="nil"/>
              <w:left w:val="single" w:sz="4" w:space="0" w:color="auto"/>
              <w:bottom w:val="single" w:sz="4" w:space="0" w:color="auto"/>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Γεωλογικής καταλληλότητας Πολεοδομικής Ενότητας ΙΙΙ (Δυτική Περιοχή </w:t>
            </w:r>
            <w:proofErr w:type="spellStart"/>
            <w:r w:rsidRPr="00AD34A6">
              <w:rPr>
                <w:rFonts w:ascii="Tahoma" w:hAnsi="Tahoma" w:cs="Tahoma"/>
                <w:color w:val="000000"/>
                <w:sz w:val="20"/>
                <w:szCs w:val="20"/>
              </w:rPr>
              <w:t>Βαλαώρας</w:t>
            </w:r>
            <w:proofErr w:type="spellEnd"/>
            <w:r w:rsidRPr="00AD34A6">
              <w:rPr>
                <w:rFonts w:ascii="Tahoma" w:hAnsi="Tahoma" w:cs="Tahoma"/>
                <w:color w:val="000000"/>
                <w:sz w:val="20"/>
                <w:szCs w:val="20"/>
              </w:rPr>
              <w:t xml:space="preserve">) </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5.000,00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xml:space="preserve">5.000,00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1.512,20</w:t>
            </w:r>
          </w:p>
        </w:tc>
        <w:tc>
          <w:tcPr>
            <w:tcW w:w="2126"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Δημοτικοί πόροι</w:t>
            </w:r>
          </w:p>
        </w:tc>
      </w:tr>
      <w:tr w:rsidR="008E5067" w:rsidRPr="00AD34A6" w:rsidTr="008E5067">
        <w:trPr>
          <w:trHeight w:val="76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8</w:t>
            </w:r>
          </w:p>
        </w:tc>
        <w:tc>
          <w:tcPr>
            <w:tcW w:w="1497" w:type="dxa"/>
            <w:tcBorders>
              <w:top w:val="nil"/>
              <w:left w:val="nil"/>
              <w:bottom w:val="single" w:sz="4" w:space="0" w:color="auto"/>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2012</w:t>
            </w:r>
          </w:p>
        </w:tc>
        <w:tc>
          <w:tcPr>
            <w:tcW w:w="4138" w:type="dxa"/>
            <w:tcBorders>
              <w:top w:val="nil"/>
              <w:left w:val="single" w:sz="4" w:space="0" w:color="auto"/>
              <w:bottom w:val="single" w:sz="4" w:space="0" w:color="auto"/>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w:t>
            </w:r>
            <w:proofErr w:type="spellStart"/>
            <w:r w:rsidRPr="00AD34A6">
              <w:rPr>
                <w:rFonts w:ascii="Tahoma" w:hAnsi="Tahoma" w:cs="Tahoma"/>
                <w:color w:val="000000"/>
                <w:sz w:val="20"/>
                <w:szCs w:val="20"/>
              </w:rPr>
              <w:t>ποδηλατόδρομου</w:t>
            </w:r>
            <w:proofErr w:type="spellEnd"/>
            <w:r w:rsidRPr="00AD34A6">
              <w:rPr>
                <w:rFonts w:ascii="Tahoma" w:hAnsi="Tahoma" w:cs="Tahoma"/>
                <w:color w:val="000000"/>
                <w:sz w:val="20"/>
                <w:szCs w:val="20"/>
              </w:rPr>
              <w:t xml:space="preserve"> Άγιοι Ανάργυροι-Άρτα-Φιλοθέη</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15.000,00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xml:space="preserve">15.000,00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3.024,39</w:t>
            </w:r>
          </w:p>
        </w:tc>
        <w:tc>
          <w:tcPr>
            <w:tcW w:w="2126"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Δημοτικοί πόροι</w:t>
            </w:r>
          </w:p>
        </w:tc>
      </w:tr>
      <w:tr w:rsidR="008E5067" w:rsidRPr="00AD34A6" w:rsidTr="008E5067">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9</w:t>
            </w:r>
          </w:p>
        </w:tc>
        <w:tc>
          <w:tcPr>
            <w:tcW w:w="1497" w:type="dxa"/>
            <w:tcBorders>
              <w:top w:val="nil"/>
              <w:left w:val="nil"/>
              <w:bottom w:val="single" w:sz="4" w:space="0" w:color="auto"/>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2014</w:t>
            </w:r>
          </w:p>
        </w:tc>
        <w:tc>
          <w:tcPr>
            <w:tcW w:w="4138" w:type="dxa"/>
            <w:tcBorders>
              <w:top w:val="nil"/>
              <w:left w:val="single" w:sz="4" w:space="0" w:color="auto"/>
              <w:bottom w:val="single" w:sz="4" w:space="0" w:color="000000"/>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Μελέτη φωτισμού τριών μνημείων της πόλης Κάστρου - Παρηγορήτριας - Αγίας Θεοδώρας</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4.100,00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xml:space="preserve">4.100,00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900,00</w:t>
            </w:r>
          </w:p>
        </w:tc>
        <w:tc>
          <w:tcPr>
            <w:tcW w:w="2126" w:type="dxa"/>
            <w:tcBorders>
              <w:top w:val="nil"/>
              <w:left w:val="nil"/>
              <w:bottom w:val="single" w:sz="4" w:space="0" w:color="000000"/>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Δημοτικοί πόροι</w:t>
            </w:r>
          </w:p>
        </w:tc>
      </w:tr>
      <w:tr w:rsidR="008E5067" w:rsidRPr="00AD34A6" w:rsidTr="008E5067">
        <w:trPr>
          <w:trHeight w:val="153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10</w:t>
            </w:r>
          </w:p>
        </w:tc>
        <w:tc>
          <w:tcPr>
            <w:tcW w:w="1497" w:type="dxa"/>
            <w:tcBorders>
              <w:top w:val="nil"/>
              <w:left w:val="nil"/>
              <w:bottom w:val="nil"/>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2015</w:t>
            </w:r>
          </w:p>
        </w:tc>
        <w:tc>
          <w:tcPr>
            <w:tcW w:w="4138" w:type="dxa"/>
            <w:tcBorders>
              <w:top w:val="nil"/>
              <w:left w:val="nil"/>
              <w:bottom w:val="nil"/>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στεγάστρων στην πλατεία Εθνικής Αντίστασης και στην πλατεία </w:t>
            </w:r>
            <w:proofErr w:type="spellStart"/>
            <w:r w:rsidRPr="00AD34A6">
              <w:rPr>
                <w:rFonts w:ascii="Tahoma" w:hAnsi="Tahoma" w:cs="Tahoma"/>
                <w:color w:val="000000"/>
                <w:sz w:val="20"/>
                <w:szCs w:val="20"/>
              </w:rPr>
              <w:t>Μονοπωλείου</w:t>
            </w:r>
            <w:proofErr w:type="spellEnd"/>
            <w:r w:rsidRPr="00AD34A6">
              <w:rPr>
                <w:rFonts w:ascii="Tahoma" w:hAnsi="Tahoma" w:cs="Tahoma"/>
                <w:color w:val="000000"/>
                <w:sz w:val="20"/>
                <w:szCs w:val="20"/>
              </w:rPr>
              <w:t xml:space="preserve"> (από </w:t>
            </w:r>
            <w:proofErr w:type="spellStart"/>
            <w:r w:rsidRPr="00AD34A6">
              <w:rPr>
                <w:rFonts w:ascii="Tahoma" w:hAnsi="Tahoma" w:cs="Tahoma"/>
                <w:color w:val="000000"/>
                <w:sz w:val="20"/>
                <w:szCs w:val="20"/>
              </w:rPr>
              <w:t>Alpha</w:t>
            </w:r>
            <w:proofErr w:type="spellEnd"/>
            <w:r w:rsidRPr="00AD34A6">
              <w:rPr>
                <w:rFonts w:ascii="Tahoma" w:hAnsi="Tahoma" w:cs="Tahoma"/>
                <w:color w:val="000000"/>
                <w:sz w:val="20"/>
                <w:szCs w:val="20"/>
              </w:rPr>
              <w:t xml:space="preserve"> </w:t>
            </w:r>
            <w:proofErr w:type="spellStart"/>
            <w:r w:rsidRPr="00AD34A6">
              <w:rPr>
                <w:rFonts w:ascii="Tahoma" w:hAnsi="Tahoma" w:cs="Tahoma"/>
                <w:color w:val="000000"/>
                <w:sz w:val="20"/>
                <w:szCs w:val="20"/>
              </w:rPr>
              <w:t>bank</w:t>
            </w:r>
            <w:proofErr w:type="spellEnd"/>
            <w:r w:rsidRPr="00AD34A6">
              <w:rPr>
                <w:rFonts w:ascii="Tahoma" w:hAnsi="Tahoma" w:cs="Tahoma"/>
                <w:color w:val="000000"/>
                <w:sz w:val="20"/>
                <w:szCs w:val="20"/>
              </w:rPr>
              <w:t xml:space="preserve"> έως εκκλησία </w:t>
            </w:r>
            <w:proofErr w:type="spellStart"/>
            <w:r w:rsidRPr="00AD34A6">
              <w:rPr>
                <w:rFonts w:ascii="Tahoma" w:hAnsi="Tahoma" w:cs="Tahoma"/>
                <w:color w:val="000000"/>
                <w:sz w:val="20"/>
                <w:szCs w:val="20"/>
              </w:rPr>
              <w:t>Κασσοπίτρας</w:t>
            </w:r>
            <w:proofErr w:type="spellEnd"/>
            <w:r w:rsidRPr="00AD34A6">
              <w:rPr>
                <w:rFonts w:ascii="Tahoma" w:hAnsi="Tahoma" w:cs="Tahoma"/>
                <w:color w:val="000000"/>
                <w:sz w:val="20"/>
                <w:szCs w:val="20"/>
              </w:rPr>
              <w:t>)</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5.300,00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xml:space="preserve">5.300,00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1.060,00</w:t>
            </w:r>
          </w:p>
        </w:tc>
        <w:tc>
          <w:tcPr>
            <w:tcW w:w="2126" w:type="dxa"/>
            <w:tcBorders>
              <w:top w:val="nil"/>
              <w:left w:val="nil"/>
              <w:bottom w:val="nil"/>
              <w:right w:val="single" w:sz="4" w:space="0" w:color="auto"/>
            </w:tcBorders>
            <w:shd w:val="clear" w:color="auto" w:fill="auto"/>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Δημοτικοί πόροι</w:t>
            </w:r>
          </w:p>
        </w:tc>
      </w:tr>
      <w:tr w:rsidR="008E5067" w:rsidRPr="00AD34A6" w:rsidTr="008E5067">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11</w:t>
            </w:r>
          </w:p>
        </w:tc>
        <w:tc>
          <w:tcPr>
            <w:tcW w:w="1497" w:type="dxa"/>
            <w:tcBorders>
              <w:top w:val="single" w:sz="4" w:space="0" w:color="auto"/>
              <w:left w:val="nil"/>
              <w:bottom w:val="single" w:sz="4" w:space="0" w:color="auto"/>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4138" w:type="dxa"/>
            <w:tcBorders>
              <w:top w:val="single" w:sz="4" w:space="0" w:color="auto"/>
              <w:left w:val="single" w:sz="4" w:space="0" w:color="auto"/>
              <w:bottom w:val="single" w:sz="4" w:space="0" w:color="auto"/>
              <w:right w:val="nil"/>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ανάπλασης οικισμού </w:t>
            </w:r>
            <w:proofErr w:type="spellStart"/>
            <w:r w:rsidRPr="00AD34A6">
              <w:rPr>
                <w:rFonts w:ascii="Tahoma" w:hAnsi="Tahoma" w:cs="Tahoma"/>
                <w:color w:val="000000"/>
                <w:sz w:val="20"/>
                <w:szCs w:val="20"/>
              </w:rPr>
              <w:t>Κορωνησίας</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4.500,00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xml:space="preserve">4.500,00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907,32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Δημοτικοί πόροι</w:t>
            </w:r>
          </w:p>
        </w:tc>
      </w:tr>
      <w:tr w:rsidR="008E5067" w:rsidRPr="00AD34A6" w:rsidTr="008E5067">
        <w:trPr>
          <w:trHeight w:val="1275"/>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lastRenderedPageBreak/>
              <w:t>12</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Μελέτη διαμόρφωσης περιβάλλοντος χώρου στην Δυτική πλευρά της ιστορικής γέφυρας Αράχθου</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5.400,00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5.400,00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ΣΑΤΑ</w:t>
            </w:r>
          </w:p>
        </w:tc>
      </w:tr>
      <w:tr w:rsidR="008E5067" w:rsidRPr="00AD34A6" w:rsidTr="008E5067">
        <w:trPr>
          <w:trHeight w:val="102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13</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ανάπλασης - αναθεώρησης σχεδίου πόλης στην Ανατολική </w:t>
            </w:r>
            <w:proofErr w:type="spellStart"/>
            <w:r w:rsidRPr="00AD34A6">
              <w:rPr>
                <w:rFonts w:ascii="Tahoma" w:hAnsi="Tahoma" w:cs="Tahoma"/>
                <w:color w:val="000000"/>
                <w:sz w:val="20"/>
                <w:szCs w:val="20"/>
              </w:rPr>
              <w:t>Βαλαώρα</w:t>
            </w:r>
            <w:proofErr w:type="spellEnd"/>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200.000,00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70.000,00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ΣΑΤΑ</w:t>
            </w:r>
          </w:p>
        </w:tc>
      </w:tr>
      <w:tr w:rsidR="008E5067" w:rsidRPr="00AD34A6" w:rsidTr="008E5067">
        <w:trPr>
          <w:trHeight w:val="102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14</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Μελέτη κυκλικού κόμβου επί της Περιφερειακής οδού στην Δυτική είσοδο της πόλης.</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10.000,00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ΣΑΤΑ</w:t>
            </w:r>
          </w:p>
        </w:tc>
      </w:tr>
      <w:tr w:rsidR="008E5067" w:rsidRPr="00AD34A6" w:rsidTr="008E5067">
        <w:trPr>
          <w:trHeight w:val="76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15</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proofErr w:type="spellStart"/>
            <w:r w:rsidRPr="00AD34A6">
              <w:rPr>
                <w:rFonts w:ascii="Tahoma" w:hAnsi="Tahoma" w:cs="Tahoma"/>
                <w:color w:val="000000"/>
                <w:sz w:val="20"/>
                <w:szCs w:val="20"/>
              </w:rPr>
              <w:t>Επικαιροποίηση</w:t>
            </w:r>
            <w:proofErr w:type="spellEnd"/>
            <w:r w:rsidRPr="00AD34A6">
              <w:rPr>
                <w:rFonts w:ascii="Tahoma" w:hAnsi="Tahoma" w:cs="Tahoma"/>
                <w:color w:val="000000"/>
                <w:sz w:val="20"/>
                <w:szCs w:val="20"/>
              </w:rPr>
              <w:t xml:space="preserve"> κυκλοφοριακής μελέτης Δήμου </w:t>
            </w:r>
            <w:proofErr w:type="spellStart"/>
            <w:r w:rsidRPr="00AD34A6">
              <w:rPr>
                <w:rFonts w:ascii="Tahoma" w:hAnsi="Tahoma" w:cs="Tahoma"/>
                <w:color w:val="000000"/>
                <w:sz w:val="20"/>
                <w:szCs w:val="20"/>
              </w:rPr>
              <w:t>Αρταίων</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18.000,00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18.000,00</w:t>
            </w:r>
          </w:p>
        </w:tc>
        <w:tc>
          <w:tcPr>
            <w:tcW w:w="2126"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ΣΑΤΑ</w:t>
            </w:r>
          </w:p>
        </w:tc>
      </w:tr>
      <w:tr w:rsidR="008E5067" w:rsidRPr="00AD34A6" w:rsidTr="008E5067">
        <w:trPr>
          <w:trHeight w:val="51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16</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Γεωτεχνική μελέτη Κλειστού Εκθεσιακού Κέντρου</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17.900,00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5.370,00</w:t>
            </w:r>
          </w:p>
        </w:tc>
        <w:tc>
          <w:tcPr>
            <w:tcW w:w="2126"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ΣΑΤΑ</w:t>
            </w:r>
          </w:p>
        </w:tc>
      </w:tr>
      <w:tr w:rsidR="008E5067" w:rsidRPr="00AD34A6" w:rsidTr="008E5067">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17</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proofErr w:type="spellStart"/>
            <w:r w:rsidRPr="00AD34A6">
              <w:rPr>
                <w:rFonts w:ascii="Tahoma" w:hAnsi="Tahoma" w:cs="Tahoma"/>
                <w:color w:val="000000"/>
                <w:sz w:val="20"/>
                <w:szCs w:val="20"/>
              </w:rPr>
              <w:t>Επικαιροποίηση</w:t>
            </w:r>
            <w:proofErr w:type="spellEnd"/>
            <w:r w:rsidRPr="00AD34A6">
              <w:rPr>
                <w:rFonts w:ascii="Tahoma" w:hAnsi="Tahoma" w:cs="Tahoma"/>
                <w:color w:val="000000"/>
                <w:sz w:val="20"/>
                <w:szCs w:val="20"/>
              </w:rPr>
              <w:t xml:space="preserve">  μελέτης αναπαλαίωσης διατηρητέου κτιρίου Δημαρχιακού Καταστήματος</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37.200,00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36.639,32</w:t>
            </w:r>
          </w:p>
        </w:tc>
        <w:tc>
          <w:tcPr>
            <w:tcW w:w="2126"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ΣΑΤΑ</w:t>
            </w:r>
          </w:p>
        </w:tc>
      </w:tr>
      <w:tr w:rsidR="008E5067" w:rsidRPr="00AD34A6" w:rsidTr="008E5067">
        <w:trPr>
          <w:trHeight w:val="76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18</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ωρίμανσης έργων Πράσινου σημείου Δήμου </w:t>
            </w:r>
            <w:proofErr w:type="spellStart"/>
            <w:r w:rsidRPr="00AD34A6">
              <w:rPr>
                <w:rFonts w:ascii="Tahoma" w:hAnsi="Tahoma" w:cs="Tahoma"/>
                <w:color w:val="000000"/>
                <w:sz w:val="20"/>
                <w:szCs w:val="20"/>
              </w:rPr>
              <w:t>Αρταίων</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45.543,99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7.332,17</w:t>
            </w:r>
          </w:p>
        </w:tc>
        <w:tc>
          <w:tcPr>
            <w:tcW w:w="2126"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ΣΑΤΑ</w:t>
            </w:r>
          </w:p>
        </w:tc>
      </w:tr>
      <w:tr w:rsidR="008E5067" w:rsidRPr="00AD34A6" w:rsidTr="008E5067">
        <w:trPr>
          <w:trHeight w:val="76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19</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Βιώσιμης Αστικής Κινητικότητας για το Δήμο </w:t>
            </w:r>
            <w:proofErr w:type="spellStart"/>
            <w:r w:rsidRPr="00AD34A6">
              <w:rPr>
                <w:rFonts w:ascii="Tahoma" w:hAnsi="Tahoma" w:cs="Tahoma"/>
                <w:color w:val="000000"/>
                <w:sz w:val="20"/>
                <w:szCs w:val="20"/>
              </w:rPr>
              <w:t>Αρταίων</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118.367,98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118.367,98</w:t>
            </w:r>
          </w:p>
        </w:tc>
        <w:tc>
          <w:tcPr>
            <w:tcW w:w="2126"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ΣΑΕΠ 0181</w:t>
            </w:r>
          </w:p>
        </w:tc>
      </w:tr>
      <w:tr w:rsidR="008E5067" w:rsidRPr="00AD34A6" w:rsidTr="008E5067">
        <w:trPr>
          <w:trHeight w:val="102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2016</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Σχεδίου Δράσης για τη Βιώσιμη Ενέργεια στο Δήμο </w:t>
            </w:r>
            <w:proofErr w:type="spellStart"/>
            <w:r w:rsidRPr="00AD34A6">
              <w:rPr>
                <w:rFonts w:ascii="Tahoma" w:hAnsi="Tahoma" w:cs="Tahoma"/>
                <w:color w:val="000000"/>
                <w:sz w:val="20"/>
                <w:szCs w:val="20"/>
              </w:rPr>
              <w:t>Αρταίων</w:t>
            </w:r>
            <w:proofErr w:type="spellEnd"/>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141.526,94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141.526,94</w:t>
            </w:r>
          </w:p>
        </w:tc>
        <w:tc>
          <w:tcPr>
            <w:tcW w:w="2126"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ΣΑΕΠ 0182</w:t>
            </w:r>
          </w:p>
        </w:tc>
      </w:tr>
      <w:tr w:rsidR="008E5067" w:rsidRPr="00AD34A6" w:rsidTr="008E5067">
        <w:trPr>
          <w:trHeight w:val="90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lastRenderedPageBreak/>
              <w:t>21</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Μελέτες κατασκευής μόνιμου στεγασμένου Εκθεσιακού Κέντρου</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775.826,97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210.000,00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60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22</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Μελέτη προδιαγραφών αξιοποίησης Ξενία</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20.000,00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20.000,00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90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23</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Μελέτες </w:t>
            </w:r>
            <w:proofErr w:type="spellStart"/>
            <w:r w:rsidRPr="00AD34A6">
              <w:rPr>
                <w:rFonts w:ascii="Tahoma" w:hAnsi="Tahoma" w:cs="Tahoma"/>
                <w:color w:val="000000"/>
                <w:sz w:val="20"/>
                <w:szCs w:val="20"/>
              </w:rPr>
              <w:t>αδειοδότησης</w:t>
            </w:r>
            <w:proofErr w:type="spellEnd"/>
            <w:r w:rsidRPr="00AD34A6">
              <w:rPr>
                <w:rFonts w:ascii="Tahoma" w:hAnsi="Tahoma" w:cs="Tahoma"/>
                <w:color w:val="000000"/>
                <w:sz w:val="20"/>
                <w:szCs w:val="20"/>
              </w:rPr>
              <w:t xml:space="preserve"> υφιστάμενων Κοιμητηρίων</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60.000,00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1069"/>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24</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w:t>
            </w:r>
            <w:proofErr w:type="spellStart"/>
            <w:r w:rsidRPr="00AD34A6">
              <w:rPr>
                <w:rFonts w:ascii="Tahoma" w:hAnsi="Tahoma" w:cs="Tahoma"/>
                <w:color w:val="000000"/>
                <w:sz w:val="20"/>
                <w:szCs w:val="20"/>
              </w:rPr>
              <w:t>υπογειοποίησης</w:t>
            </w:r>
            <w:proofErr w:type="spellEnd"/>
            <w:r w:rsidRPr="00AD34A6">
              <w:rPr>
                <w:rFonts w:ascii="Tahoma" w:hAnsi="Tahoma" w:cs="Tahoma"/>
                <w:color w:val="000000"/>
                <w:sz w:val="20"/>
                <w:szCs w:val="20"/>
              </w:rPr>
              <w:t xml:space="preserve"> Εθνικής Οδού στην ανατολική είσοδο της πόλης και δημιουργία παραποτάμιου δρόμου</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60.000,00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10.000,00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12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25</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Ολοκλήρωση Πολεοδόμησης οικισμών Χαλκιάδων-Καλαμιάς, </w:t>
            </w:r>
            <w:proofErr w:type="spellStart"/>
            <w:r w:rsidRPr="00AD34A6">
              <w:rPr>
                <w:rFonts w:ascii="Tahoma" w:hAnsi="Tahoma" w:cs="Tahoma"/>
                <w:color w:val="000000"/>
                <w:sz w:val="20"/>
                <w:szCs w:val="20"/>
              </w:rPr>
              <w:t>Γραμμενίτσας</w:t>
            </w:r>
            <w:proofErr w:type="spellEnd"/>
            <w:r w:rsidRPr="00AD34A6">
              <w:rPr>
                <w:rFonts w:ascii="Tahoma" w:hAnsi="Tahoma" w:cs="Tahoma"/>
                <w:color w:val="000000"/>
                <w:sz w:val="20"/>
                <w:szCs w:val="20"/>
              </w:rPr>
              <w:t>-</w:t>
            </w:r>
            <w:proofErr w:type="spellStart"/>
            <w:r w:rsidRPr="00AD34A6">
              <w:rPr>
                <w:rFonts w:ascii="Tahoma" w:hAnsi="Tahoma" w:cs="Tahoma"/>
                <w:color w:val="000000"/>
                <w:sz w:val="20"/>
                <w:szCs w:val="20"/>
              </w:rPr>
              <w:t>Βλαχέρνας</w:t>
            </w:r>
            <w:proofErr w:type="spellEnd"/>
            <w:r w:rsidRPr="00AD34A6">
              <w:rPr>
                <w:rFonts w:ascii="Tahoma" w:hAnsi="Tahoma" w:cs="Tahoma"/>
                <w:color w:val="000000"/>
                <w:sz w:val="20"/>
                <w:szCs w:val="20"/>
              </w:rPr>
              <w:t xml:space="preserve"> </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30.000,00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20.000,00</w:t>
            </w:r>
          </w:p>
        </w:tc>
        <w:tc>
          <w:tcPr>
            <w:tcW w:w="2126"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9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26</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Αναθεώρηση σχεδίου-πολεοδόμηση </w:t>
            </w:r>
            <w:proofErr w:type="spellStart"/>
            <w:r w:rsidRPr="00AD34A6">
              <w:rPr>
                <w:rFonts w:ascii="Tahoma" w:hAnsi="Tahoma" w:cs="Tahoma"/>
                <w:color w:val="000000"/>
                <w:sz w:val="20"/>
                <w:szCs w:val="20"/>
              </w:rPr>
              <w:t>Κωστακιών</w:t>
            </w:r>
            <w:proofErr w:type="spellEnd"/>
            <w:r w:rsidRPr="00AD34A6">
              <w:rPr>
                <w:rFonts w:ascii="Tahoma" w:hAnsi="Tahoma" w:cs="Tahoma"/>
                <w:color w:val="000000"/>
                <w:sz w:val="20"/>
                <w:szCs w:val="20"/>
              </w:rPr>
              <w:t xml:space="preserve"> και </w:t>
            </w:r>
            <w:proofErr w:type="spellStart"/>
            <w:r w:rsidRPr="00AD34A6">
              <w:rPr>
                <w:rFonts w:ascii="Tahoma" w:hAnsi="Tahoma" w:cs="Tahoma"/>
                <w:color w:val="000000"/>
                <w:sz w:val="20"/>
                <w:szCs w:val="20"/>
              </w:rPr>
              <w:t>Κορωνησίας</w:t>
            </w:r>
            <w:proofErr w:type="spellEnd"/>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 xml:space="preserve">30.000,00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20.000,00</w:t>
            </w:r>
          </w:p>
        </w:tc>
        <w:tc>
          <w:tcPr>
            <w:tcW w:w="2126"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ΣΑΤΑ</w:t>
            </w:r>
          </w:p>
        </w:tc>
      </w:tr>
      <w:tr w:rsidR="008E5067" w:rsidRPr="00AD34A6" w:rsidTr="008E5067">
        <w:trPr>
          <w:trHeight w:val="6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27</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Μελέτη σκοπιμότητας αεροδρομίου</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25.000,00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5.000,00</w:t>
            </w:r>
          </w:p>
        </w:tc>
        <w:tc>
          <w:tcPr>
            <w:tcW w:w="2126"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ΔΗΜ. ΠΟΡΟΙ</w:t>
            </w:r>
          </w:p>
        </w:tc>
      </w:tr>
      <w:tr w:rsidR="008E5067" w:rsidRPr="00AD34A6" w:rsidTr="008E5067">
        <w:trPr>
          <w:trHeight w:val="6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28</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xml:space="preserve">Μελέτη σκοπιμότητας </w:t>
            </w:r>
            <w:proofErr w:type="spellStart"/>
            <w:r w:rsidRPr="00AD34A6">
              <w:rPr>
                <w:rFonts w:ascii="Tahoma" w:hAnsi="Tahoma" w:cs="Tahoma"/>
                <w:color w:val="000000"/>
                <w:sz w:val="20"/>
                <w:szCs w:val="20"/>
              </w:rPr>
              <w:t>υδατοδρομίου</w:t>
            </w:r>
            <w:proofErr w:type="spellEnd"/>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25.000,00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5.000,00</w:t>
            </w:r>
          </w:p>
        </w:tc>
        <w:tc>
          <w:tcPr>
            <w:tcW w:w="2126"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ΔΗΜ. ΠΟΡΟΙ</w:t>
            </w:r>
          </w:p>
        </w:tc>
      </w:tr>
      <w:tr w:rsidR="008E5067" w:rsidRPr="00AD34A6" w:rsidTr="008E5067">
        <w:trPr>
          <w:trHeight w:val="1613"/>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29</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Οριστική μελέτη για τη διαπλάτυνση-διαμόρφωση δύο νέων κυκλικών κόμβων επί της Ε.Ο. Ιωαννίνων-Άρτας-</w:t>
            </w:r>
            <w:proofErr w:type="spellStart"/>
            <w:r w:rsidRPr="00AD34A6">
              <w:rPr>
                <w:rFonts w:ascii="Tahoma" w:hAnsi="Tahoma" w:cs="Tahoma"/>
                <w:sz w:val="20"/>
                <w:szCs w:val="20"/>
              </w:rPr>
              <w:t>Αντιρίου</w:t>
            </w:r>
            <w:proofErr w:type="spellEnd"/>
            <w:r w:rsidRPr="00AD34A6">
              <w:rPr>
                <w:rFonts w:ascii="Tahoma" w:hAnsi="Tahoma" w:cs="Tahoma"/>
                <w:sz w:val="20"/>
                <w:szCs w:val="20"/>
              </w:rPr>
              <w:t xml:space="preserve"> στο τμήμα από Εργατικές Κατοικίες (θέση </w:t>
            </w:r>
            <w:proofErr w:type="spellStart"/>
            <w:r w:rsidRPr="00AD34A6">
              <w:rPr>
                <w:rFonts w:ascii="Tahoma" w:hAnsi="Tahoma" w:cs="Tahoma"/>
                <w:sz w:val="20"/>
                <w:szCs w:val="20"/>
              </w:rPr>
              <w:t>Γρατσούνα</w:t>
            </w:r>
            <w:proofErr w:type="spellEnd"/>
            <w:r w:rsidRPr="00AD34A6">
              <w:rPr>
                <w:rFonts w:ascii="Tahoma" w:hAnsi="Tahoma" w:cs="Tahoma"/>
                <w:sz w:val="20"/>
                <w:szCs w:val="20"/>
              </w:rPr>
              <w:t>) μέχρι Γέφυρα Άρτας (βόρεια είσοδος πόλεως Άρτας)</w:t>
            </w:r>
          </w:p>
        </w:tc>
        <w:tc>
          <w:tcPr>
            <w:tcW w:w="1677" w:type="dxa"/>
            <w:tcBorders>
              <w:top w:val="nil"/>
              <w:left w:val="nil"/>
              <w:bottom w:val="single" w:sz="4" w:space="0" w:color="auto"/>
              <w:right w:val="single" w:sz="4" w:space="0" w:color="auto"/>
            </w:tcBorders>
            <w:shd w:val="clear" w:color="000000" w:fill="FFFFFF"/>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25.000,00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5.000,00</w:t>
            </w:r>
          </w:p>
        </w:tc>
        <w:tc>
          <w:tcPr>
            <w:tcW w:w="2126"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ΔΗΜ. ΠΟΡΟΙ</w:t>
            </w:r>
          </w:p>
        </w:tc>
      </w:tr>
      <w:tr w:rsidR="008E5067" w:rsidRPr="00AD34A6" w:rsidTr="008E5067">
        <w:trPr>
          <w:trHeight w:val="141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lastRenderedPageBreak/>
              <w:t>30</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xml:space="preserve">Οριστική μελέτη έργου δημιουργίας πολιτιστικών διαδρομών σύνδεσης Αρχαιολογικών Χώρων (Μικρό Θέατρο, Κάστρο, </w:t>
            </w:r>
            <w:proofErr w:type="spellStart"/>
            <w:r w:rsidRPr="00AD34A6">
              <w:rPr>
                <w:rFonts w:ascii="Tahoma" w:hAnsi="Tahoma" w:cs="Tahoma"/>
                <w:sz w:val="20"/>
                <w:szCs w:val="20"/>
              </w:rPr>
              <w:t>Παρηγορήτισσα</w:t>
            </w:r>
            <w:proofErr w:type="spellEnd"/>
            <w:r w:rsidRPr="00AD34A6">
              <w:rPr>
                <w:rFonts w:ascii="Tahoma" w:hAnsi="Tahoma" w:cs="Tahoma"/>
                <w:sz w:val="20"/>
                <w:szCs w:val="20"/>
              </w:rPr>
              <w:t>, Γεφύρι κ.α.) στην πόλη της Άρτας</w:t>
            </w:r>
          </w:p>
        </w:tc>
        <w:tc>
          <w:tcPr>
            <w:tcW w:w="1677" w:type="dxa"/>
            <w:tcBorders>
              <w:top w:val="single" w:sz="4" w:space="0" w:color="auto"/>
              <w:left w:val="nil"/>
              <w:bottom w:val="single" w:sz="4" w:space="0" w:color="auto"/>
              <w:right w:val="single" w:sz="4" w:space="0" w:color="auto"/>
            </w:tcBorders>
            <w:shd w:val="clear" w:color="000000" w:fill="FFFFFF"/>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30.000,00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22.000,00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ΔΗΜ. ΠΟΡΟΙ</w:t>
            </w:r>
          </w:p>
        </w:tc>
      </w:tr>
      <w:tr w:rsidR="008E5067" w:rsidRPr="00AD34A6" w:rsidTr="008E5067">
        <w:trPr>
          <w:trHeight w:val="1200"/>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31</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Μελέτη κατασκευής κυκλικού κόμβου στην Ε.Ο Αντιρρίου- Ιωαννίνων στην πόλη της Άρτας</w:t>
            </w:r>
          </w:p>
        </w:tc>
        <w:tc>
          <w:tcPr>
            <w:tcW w:w="1677" w:type="dxa"/>
            <w:tcBorders>
              <w:top w:val="single" w:sz="4" w:space="0" w:color="auto"/>
              <w:left w:val="nil"/>
              <w:bottom w:val="single" w:sz="4" w:space="0" w:color="auto"/>
              <w:right w:val="nil"/>
            </w:tcBorders>
            <w:shd w:val="clear" w:color="000000" w:fill="FFFFFF"/>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34.180,00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34.180,00</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ΥΠΟΜΕΔΙ</w:t>
            </w:r>
          </w:p>
        </w:tc>
      </w:tr>
      <w:tr w:rsidR="008E5067" w:rsidRPr="00AD34A6" w:rsidTr="008E5067">
        <w:trPr>
          <w:trHeight w:val="1767"/>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32</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single" w:sz="4" w:space="0" w:color="auto"/>
              <w:left w:val="nil"/>
              <w:bottom w:val="single" w:sz="4" w:space="0" w:color="auto"/>
              <w:right w:val="single" w:sz="4" w:space="0" w:color="auto"/>
            </w:tcBorders>
            <w:shd w:val="clear" w:color="000000" w:fill="FFFFFF"/>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33.451,83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33.451,83</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ΣΑΕΠ</w:t>
            </w:r>
          </w:p>
        </w:tc>
      </w:tr>
      <w:tr w:rsidR="008E5067" w:rsidRPr="00AD34A6" w:rsidTr="008E5067">
        <w:trPr>
          <w:trHeight w:val="24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33</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2017</w:t>
            </w:r>
          </w:p>
        </w:tc>
        <w:tc>
          <w:tcPr>
            <w:tcW w:w="4138" w:type="dxa"/>
            <w:tcBorders>
              <w:top w:val="nil"/>
              <w:left w:val="nil"/>
              <w:bottom w:val="single" w:sz="4" w:space="0" w:color="auto"/>
              <w:right w:val="single" w:sz="4" w:space="0" w:color="auto"/>
            </w:tcBorders>
            <w:shd w:val="clear" w:color="000000" w:fill="FFFFFF"/>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sz w:val="20"/>
                <w:szCs w:val="20"/>
              </w:rPr>
            </w:pPr>
            <w:r w:rsidRPr="00AD34A6">
              <w:rPr>
                <w:rFonts w:ascii="Tahoma" w:hAnsi="Tahoma" w:cs="Tahoma"/>
                <w:sz w:val="20"/>
                <w:szCs w:val="20"/>
              </w:rPr>
              <w:t xml:space="preserve">30.878,60  </w:t>
            </w: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color w:val="000000"/>
                <w:sz w:val="20"/>
                <w:szCs w:val="20"/>
              </w:rPr>
            </w:pPr>
            <w:r w:rsidRPr="00AD34A6">
              <w:rPr>
                <w:rFonts w:ascii="Tahoma" w:hAnsi="Tahoma" w:cs="Tahoma"/>
                <w:color w:val="000000"/>
                <w:sz w:val="20"/>
                <w:szCs w:val="20"/>
              </w:rPr>
              <w:t>30.878,60</w:t>
            </w:r>
          </w:p>
        </w:tc>
        <w:tc>
          <w:tcPr>
            <w:tcW w:w="2126"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ΣΑΕΠ</w:t>
            </w:r>
          </w:p>
        </w:tc>
      </w:tr>
      <w:tr w:rsidR="008E5067" w:rsidRPr="00AD34A6" w:rsidTr="008E5067">
        <w:trPr>
          <w:trHeight w:val="300"/>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c>
          <w:tcPr>
            <w:tcW w:w="4138" w:type="dxa"/>
            <w:tcBorders>
              <w:top w:val="nil"/>
              <w:left w:val="nil"/>
              <w:bottom w:val="single" w:sz="4" w:space="0" w:color="auto"/>
              <w:right w:val="single" w:sz="4" w:space="0" w:color="auto"/>
            </w:tcBorders>
            <w:shd w:val="clear" w:color="auto" w:fill="auto"/>
            <w:vAlign w:val="center"/>
            <w:hideMark/>
          </w:tcPr>
          <w:p w:rsidR="008E5067" w:rsidRPr="00AD34A6" w:rsidRDefault="008E5067" w:rsidP="00FF15B9">
            <w:pPr>
              <w:jc w:val="center"/>
              <w:rPr>
                <w:rFonts w:ascii="Tahoma" w:hAnsi="Tahoma" w:cs="Tahoma"/>
                <w:b/>
                <w:bCs/>
                <w:color w:val="000000"/>
                <w:sz w:val="20"/>
                <w:szCs w:val="20"/>
              </w:rPr>
            </w:pPr>
            <w:r w:rsidRPr="00AD34A6">
              <w:rPr>
                <w:rFonts w:ascii="Tahoma" w:hAnsi="Tahoma" w:cs="Tahoma"/>
                <w:b/>
                <w:bCs/>
                <w:color w:val="000000"/>
                <w:sz w:val="20"/>
                <w:szCs w:val="20"/>
              </w:rPr>
              <w:t>ΣΥΝΟΛΟ Α2</w:t>
            </w:r>
          </w:p>
        </w:tc>
        <w:tc>
          <w:tcPr>
            <w:tcW w:w="167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b/>
                <w:color w:val="000000"/>
                <w:sz w:val="20"/>
                <w:szCs w:val="20"/>
              </w:rPr>
            </w:pPr>
            <w:r w:rsidRPr="00AD34A6">
              <w:rPr>
                <w:rFonts w:ascii="Tahoma" w:hAnsi="Tahoma" w:cs="Tahoma"/>
                <w:b/>
                <w:color w:val="000000"/>
                <w:sz w:val="20"/>
                <w:szCs w:val="20"/>
              </w:rPr>
              <w:t>2.337.536,61</w:t>
            </w:r>
          </w:p>
          <w:p w:rsidR="008E5067" w:rsidRPr="00AD34A6" w:rsidRDefault="008E5067" w:rsidP="00FF15B9">
            <w:pPr>
              <w:jc w:val="right"/>
              <w:rPr>
                <w:rFonts w:ascii="Tahoma" w:hAnsi="Tahoma" w:cs="Tahoma"/>
                <w:b/>
                <w:bCs/>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b/>
                <w:color w:val="000000"/>
                <w:sz w:val="20"/>
                <w:szCs w:val="20"/>
              </w:rPr>
            </w:pPr>
            <w:r w:rsidRPr="00AD34A6">
              <w:rPr>
                <w:rFonts w:ascii="Tahoma" w:hAnsi="Tahoma" w:cs="Tahoma"/>
                <w:b/>
                <w:color w:val="000000"/>
                <w:sz w:val="20"/>
                <w:szCs w:val="20"/>
              </w:rPr>
              <w:t>493.368,80</w:t>
            </w:r>
          </w:p>
          <w:p w:rsidR="008E5067" w:rsidRPr="00AD34A6" w:rsidRDefault="008E5067" w:rsidP="00FF15B9">
            <w:pPr>
              <w:jc w:val="center"/>
              <w:rPr>
                <w:rFonts w:ascii="Tahoma" w:hAnsi="Tahoma" w:cs="Tahoma"/>
                <w:b/>
                <w:bCs/>
                <w:sz w:val="20"/>
                <w:szCs w:val="20"/>
              </w:rPr>
            </w:pPr>
          </w:p>
        </w:tc>
        <w:tc>
          <w:tcPr>
            <w:tcW w:w="1843"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right"/>
              <w:rPr>
                <w:rFonts w:ascii="Tahoma" w:hAnsi="Tahoma" w:cs="Tahoma"/>
                <w:b/>
                <w:color w:val="000000"/>
                <w:sz w:val="20"/>
                <w:szCs w:val="20"/>
              </w:rPr>
            </w:pPr>
            <w:r w:rsidRPr="00AD34A6">
              <w:rPr>
                <w:rFonts w:ascii="Tahoma" w:hAnsi="Tahoma" w:cs="Tahoma"/>
                <w:b/>
                <w:color w:val="000000"/>
                <w:sz w:val="20"/>
                <w:szCs w:val="20"/>
              </w:rPr>
              <w:t>1.045.875,41</w:t>
            </w:r>
          </w:p>
          <w:p w:rsidR="008E5067" w:rsidRPr="00AD34A6" w:rsidRDefault="008E5067" w:rsidP="00FF15B9">
            <w:pPr>
              <w:jc w:val="right"/>
              <w:rPr>
                <w:rFonts w:ascii="Tahoma" w:hAnsi="Tahoma" w:cs="Tahoma"/>
                <w:b/>
                <w:bCs/>
                <w:sz w:val="20"/>
                <w:szCs w:val="20"/>
              </w:rPr>
            </w:pPr>
          </w:p>
        </w:tc>
        <w:tc>
          <w:tcPr>
            <w:tcW w:w="2126"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sz w:val="20"/>
                <w:szCs w:val="20"/>
              </w:rPr>
            </w:pPr>
            <w:r w:rsidRPr="00AD34A6">
              <w:rPr>
                <w:rFonts w:ascii="Tahoma" w:hAnsi="Tahoma" w:cs="Tahoma"/>
                <w:sz w:val="20"/>
                <w:szCs w:val="20"/>
              </w:rPr>
              <w:t> </w:t>
            </w:r>
          </w:p>
        </w:tc>
      </w:tr>
      <w:tr w:rsidR="008E5067" w:rsidRPr="00AD34A6" w:rsidTr="008E5067">
        <w:trPr>
          <w:trHeight w:val="315"/>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1497"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c>
          <w:tcPr>
            <w:tcW w:w="4138"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b/>
                <w:bCs/>
                <w:color w:val="000000"/>
                <w:sz w:val="20"/>
                <w:szCs w:val="20"/>
              </w:rPr>
            </w:pPr>
            <w:r w:rsidRPr="00AD34A6">
              <w:rPr>
                <w:rFonts w:ascii="Tahoma" w:hAnsi="Tahoma" w:cs="Tahoma"/>
                <w:b/>
                <w:bCs/>
                <w:color w:val="000000"/>
                <w:sz w:val="20"/>
                <w:szCs w:val="20"/>
              </w:rPr>
              <w:t>ΣΥΝΟΛΟ Α1+Α2</w:t>
            </w:r>
          </w:p>
        </w:tc>
        <w:tc>
          <w:tcPr>
            <w:tcW w:w="1677"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right"/>
              <w:rPr>
                <w:rFonts w:ascii="Tahoma" w:hAnsi="Tahoma" w:cs="Tahoma"/>
                <w:b/>
                <w:color w:val="000000"/>
                <w:sz w:val="20"/>
                <w:szCs w:val="20"/>
              </w:rPr>
            </w:pPr>
            <w:r w:rsidRPr="00AD34A6">
              <w:rPr>
                <w:rFonts w:ascii="Tahoma" w:hAnsi="Tahoma" w:cs="Tahoma"/>
                <w:b/>
                <w:color w:val="000000"/>
                <w:sz w:val="20"/>
                <w:szCs w:val="20"/>
              </w:rPr>
              <w:t>24.552.383,73</w:t>
            </w:r>
          </w:p>
        </w:tc>
        <w:tc>
          <w:tcPr>
            <w:tcW w:w="1701"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right"/>
              <w:rPr>
                <w:rFonts w:ascii="Tahoma" w:hAnsi="Tahoma" w:cs="Tahoma"/>
                <w:b/>
                <w:color w:val="000000"/>
                <w:sz w:val="20"/>
                <w:szCs w:val="20"/>
              </w:rPr>
            </w:pPr>
            <w:r w:rsidRPr="00AD34A6">
              <w:rPr>
                <w:rFonts w:ascii="Tahoma" w:hAnsi="Tahoma" w:cs="Tahoma"/>
                <w:b/>
                <w:color w:val="000000"/>
                <w:sz w:val="20"/>
                <w:szCs w:val="20"/>
              </w:rPr>
              <w:t>4.647.168,23</w:t>
            </w:r>
          </w:p>
        </w:tc>
        <w:tc>
          <w:tcPr>
            <w:tcW w:w="1843" w:type="dxa"/>
            <w:tcBorders>
              <w:top w:val="nil"/>
              <w:left w:val="nil"/>
              <w:bottom w:val="single" w:sz="4" w:space="0" w:color="auto"/>
              <w:right w:val="single" w:sz="4" w:space="0" w:color="auto"/>
            </w:tcBorders>
            <w:shd w:val="clear" w:color="auto" w:fill="auto"/>
            <w:noWrap/>
            <w:vAlign w:val="bottom"/>
            <w:hideMark/>
          </w:tcPr>
          <w:p w:rsidR="008E5067" w:rsidRPr="00AD34A6" w:rsidRDefault="008E5067" w:rsidP="00FF15B9">
            <w:pPr>
              <w:jc w:val="right"/>
              <w:rPr>
                <w:rFonts w:ascii="Tahoma" w:hAnsi="Tahoma" w:cs="Tahoma"/>
                <w:b/>
                <w:color w:val="000000"/>
                <w:sz w:val="20"/>
                <w:szCs w:val="20"/>
              </w:rPr>
            </w:pPr>
            <w:r w:rsidRPr="00AD34A6">
              <w:rPr>
                <w:rFonts w:ascii="Tahoma" w:hAnsi="Tahoma" w:cs="Tahoma"/>
                <w:b/>
                <w:color w:val="000000"/>
                <w:sz w:val="20"/>
                <w:szCs w:val="20"/>
              </w:rPr>
              <w:t>4.385.900,38</w:t>
            </w:r>
          </w:p>
        </w:tc>
        <w:tc>
          <w:tcPr>
            <w:tcW w:w="2126" w:type="dxa"/>
            <w:tcBorders>
              <w:top w:val="nil"/>
              <w:left w:val="nil"/>
              <w:bottom w:val="single" w:sz="4" w:space="0" w:color="auto"/>
              <w:right w:val="single" w:sz="4" w:space="0" w:color="auto"/>
            </w:tcBorders>
            <w:shd w:val="clear" w:color="auto" w:fill="auto"/>
            <w:noWrap/>
            <w:vAlign w:val="center"/>
            <w:hideMark/>
          </w:tcPr>
          <w:p w:rsidR="008E5067" w:rsidRPr="00AD34A6" w:rsidRDefault="008E5067" w:rsidP="00FF15B9">
            <w:pPr>
              <w:jc w:val="center"/>
              <w:rPr>
                <w:rFonts w:ascii="Tahoma" w:hAnsi="Tahoma" w:cs="Tahoma"/>
                <w:color w:val="000000"/>
                <w:sz w:val="20"/>
                <w:szCs w:val="20"/>
              </w:rPr>
            </w:pPr>
            <w:r w:rsidRPr="00AD34A6">
              <w:rPr>
                <w:rFonts w:ascii="Tahoma" w:hAnsi="Tahoma" w:cs="Tahoma"/>
                <w:color w:val="000000"/>
                <w:sz w:val="20"/>
                <w:szCs w:val="20"/>
              </w:rPr>
              <w:t> </w:t>
            </w:r>
          </w:p>
        </w:tc>
      </w:tr>
    </w:tbl>
    <w:p w:rsidR="008E5067" w:rsidRDefault="008E5067" w:rsidP="008E5067">
      <w:pPr>
        <w:pStyle w:val="a9"/>
        <w:ind w:left="0"/>
        <w:jc w:val="both"/>
        <w:rPr>
          <w:rFonts w:ascii="Tahoma" w:hAnsi="Tahoma" w:cs="Tahoma"/>
          <w:sz w:val="20"/>
          <w:szCs w:val="20"/>
        </w:rPr>
        <w:sectPr w:rsidR="008E5067" w:rsidSect="008E5067">
          <w:pgSz w:w="16838" w:h="11906" w:orient="landscape"/>
          <w:pgMar w:top="1843" w:right="709" w:bottom="1134" w:left="851" w:header="454" w:footer="170" w:gutter="0"/>
          <w:cols w:space="708"/>
          <w:docGrid w:linePitch="360"/>
        </w:sectPr>
      </w:pPr>
    </w:p>
    <w:p w:rsidR="008E5067" w:rsidRPr="00AD34A6" w:rsidRDefault="008E5067" w:rsidP="008E5067">
      <w:pPr>
        <w:pStyle w:val="a9"/>
        <w:ind w:left="0"/>
        <w:jc w:val="both"/>
        <w:rPr>
          <w:rFonts w:ascii="Tahoma" w:hAnsi="Tahoma" w:cs="Tahoma"/>
          <w:sz w:val="20"/>
          <w:szCs w:val="20"/>
        </w:rPr>
      </w:pPr>
    </w:p>
    <w:p w:rsidR="008E5067" w:rsidRDefault="008E5067" w:rsidP="008E5067">
      <w:pPr>
        <w:pStyle w:val="a9"/>
        <w:ind w:left="0"/>
        <w:jc w:val="both"/>
      </w:pPr>
    </w:p>
    <w:p w:rsidR="008E5067" w:rsidRDefault="008E5067" w:rsidP="00394769">
      <w:pPr>
        <w:rPr>
          <w:rFonts w:ascii="Tahoma" w:hAnsi="Tahoma" w:cs="Tahoma"/>
          <w:sz w:val="22"/>
          <w:szCs w:val="22"/>
        </w:rPr>
      </w:pPr>
    </w:p>
    <w:p w:rsidR="008E5067" w:rsidRPr="00394769" w:rsidRDefault="008E5067" w:rsidP="00394769">
      <w:pPr>
        <w:rPr>
          <w:rFonts w:ascii="Tahoma" w:hAnsi="Tahoma" w:cs="Tahoma"/>
          <w:sz w:val="22"/>
          <w:szCs w:val="22"/>
        </w:rPr>
      </w:pPr>
    </w:p>
    <w:p w:rsidR="008E5067" w:rsidRDefault="008E5067" w:rsidP="00951894">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143BB">
        <w:rPr>
          <w:rFonts w:ascii="Tahoma" w:hAnsi="Tahoma" w:cs="Tahoma"/>
          <w:b/>
          <w:sz w:val="22"/>
          <w:szCs w:val="22"/>
        </w:rPr>
        <w:t>5</w:t>
      </w:r>
      <w:r w:rsidR="008E5067">
        <w:rPr>
          <w:rFonts w:ascii="Tahoma" w:hAnsi="Tahoma" w:cs="Tahoma"/>
          <w:b/>
          <w:sz w:val="22"/>
          <w:szCs w:val="22"/>
        </w:rPr>
        <w:t>31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F73" w:rsidRDefault="00E24F73">
      <w:r>
        <w:separator/>
      </w:r>
    </w:p>
  </w:endnote>
  <w:endnote w:type="continuationSeparator" w:id="0">
    <w:p w:rsidR="00E24F73" w:rsidRDefault="00E24F7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D462B9"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2910204"/>
      <w:docPartObj>
        <w:docPartGallery w:val="Page Numbers (Bottom of Page)"/>
        <w:docPartUnique/>
      </w:docPartObj>
    </w:sdtPr>
    <w:sdtContent>
      <w:p w:rsidR="004C6584" w:rsidRDefault="00D462B9">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E97199">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F73" w:rsidRDefault="00E24F73">
      <w:r>
        <w:separator/>
      </w:r>
    </w:p>
  </w:footnote>
  <w:footnote w:type="continuationSeparator" w:id="0">
    <w:p w:rsidR="00E24F73" w:rsidRDefault="00E24F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5F5" w:rsidRDefault="004125F5">
    <w:pPr>
      <w:pStyle w:val="ae"/>
      <w:rPr>
        <w:rFonts w:ascii="Tahoma" w:hAnsi="Tahoma" w:cs="Tahoma"/>
        <w:b/>
        <w:bCs/>
        <w:sz w:val="20"/>
        <w:szCs w:val="20"/>
      </w:rPr>
    </w:pPr>
  </w:p>
  <w:p w:rsidR="004125F5" w:rsidRDefault="004125F5">
    <w:pPr>
      <w:pStyle w:val="ae"/>
      <w:rPr>
        <w:rFonts w:ascii="Tahoma" w:hAnsi="Tahoma" w:cs="Tahoma"/>
        <w:b/>
        <w:bCs/>
        <w:sz w:val="20"/>
        <w:szCs w:val="20"/>
      </w:rPr>
    </w:pPr>
  </w:p>
  <w:p w:rsidR="004125F5" w:rsidRDefault="004125F5">
    <w:pPr>
      <w:pStyle w:val="ae"/>
      <w:rPr>
        <w:rFonts w:ascii="Tahoma" w:hAnsi="Tahoma" w:cs="Tahoma"/>
        <w:b/>
        <w:bCs/>
        <w:sz w:val="20"/>
        <w:szCs w:val="20"/>
      </w:rPr>
    </w:pPr>
  </w:p>
  <w:p w:rsidR="004125F5" w:rsidRDefault="004125F5">
    <w:pPr>
      <w:pStyle w:val="ae"/>
    </w:pPr>
    <w:r>
      <w:rPr>
        <w:rFonts w:ascii="Tahoma" w:hAnsi="Tahoma" w:cs="Tahoma"/>
        <w:b/>
        <w:bCs/>
        <w:sz w:val="20"/>
        <w:szCs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09029A"/>
    <w:multiLevelType w:val="hybridMultilevel"/>
    <w:tmpl w:val="F7D070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9A253F"/>
    <w:multiLevelType w:val="hybridMultilevel"/>
    <w:tmpl w:val="D310AAA8"/>
    <w:lvl w:ilvl="0" w:tplc="8DD80E42">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4">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7">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9">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1">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2">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6">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7">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8">
    <w:nsid w:val="7C0A7075"/>
    <w:multiLevelType w:val="hybridMultilevel"/>
    <w:tmpl w:val="72E893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1">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9"/>
  </w:num>
  <w:num w:numId="2">
    <w:abstractNumId w:val="12"/>
  </w:num>
  <w:num w:numId="3">
    <w:abstractNumId w:val="23"/>
  </w:num>
  <w:num w:numId="4">
    <w:abstractNumId w:val="26"/>
  </w:num>
  <w:num w:numId="5">
    <w:abstractNumId w:val="25"/>
  </w:num>
  <w:num w:numId="6">
    <w:abstractNumId w:val="34"/>
  </w:num>
  <w:num w:numId="7">
    <w:abstractNumId w:val="40"/>
  </w:num>
  <w:num w:numId="8">
    <w:abstractNumId w:val="16"/>
  </w:num>
  <w:num w:numId="9">
    <w:abstractNumId w:val="7"/>
  </w:num>
  <w:num w:numId="10">
    <w:abstractNumId w:val="32"/>
  </w:num>
  <w:num w:numId="11">
    <w:abstractNumId w:val="15"/>
  </w:num>
  <w:num w:numId="12">
    <w:abstractNumId w:val="2"/>
  </w:num>
  <w:num w:numId="13">
    <w:abstractNumId w:val="29"/>
  </w:num>
  <w:num w:numId="14">
    <w:abstractNumId w:val="8"/>
  </w:num>
  <w:num w:numId="15">
    <w:abstractNumId w:val="30"/>
  </w:num>
  <w:num w:numId="16">
    <w:abstractNumId w:val="27"/>
  </w:num>
  <w:num w:numId="17">
    <w:abstractNumId w:val="6"/>
  </w:num>
  <w:num w:numId="18">
    <w:abstractNumId w:val="24"/>
  </w:num>
  <w:num w:numId="19">
    <w:abstractNumId w:val="41"/>
  </w:num>
  <w:num w:numId="20">
    <w:abstractNumId w:val="0"/>
  </w:num>
  <w:num w:numId="21">
    <w:abstractNumId w:val="18"/>
  </w:num>
  <w:num w:numId="22">
    <w:abstractNumId w:val="37"/>
  </w:num>
  <w:num w:numId="23">
    <w:abstractNumId w:val="21"/>
  </w:num>
  <w:num w:numId="24">
    <w:abstractNumId w:val="11"/>
  </w:num>
  <w:num w:numId="25">
    <w:abstractNumId w:val="28"/>
  </w:num>
  <w:num w:numId="26">
    <w:abstractNumId w:val="36"/>
  </w:num>
  <w:num w:numId="27">
    <w:abstractNumId w:val="4"/>
  </w:num>
  <w:num w:numId="28">
    <w:abstractNumId w:val="5"/>
  </w:num>
  <w:num w:numId="29">
    <w:abstractNumId w:val="33"/>
  </w:num>
  <w:num w:numId="30">
    <w:abstractNumId w:val="35"/>
  </w:num>
  <w:num w:numId="31">
    <w:abstractNumId w:val="9"/>
  </w:num>
  <w:num w:numId="32">
    <w:abstractNumId w:val="10"/>
  </w:num>
  <w:num w:numId="33">
    <w:abstractNumId w:val="3"/>
  </w:num>
  <w:num w:numId="34">
    <w:abstractNumId w:val="14"/>
  </w:num>
  <w:num w:numId="35">
    <w:abstractNumId w:val="1"/>
  </w:num>
  <w:num w:numId="36">
    <w:abstractNumId w:val="22"/>
  </w:num>
  <w:num w:numId="37">
    <w:abstractNumId w:val="39"/>
  </w:num>
  <w:num w:numId="38">
    <w:abstractNumId w:val="20"/>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38"/>
  </w:num>
  <w:num w:numId="42">
    <w:abstractNumId w:val="17"/>
  </w:num>
  <w:num w:numId="43">
    <w:abstractNumId w:val="1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stylePaneFormatFilter w:val="3F01"/>
  <w:defaultTabStop w:val="720"/>
  <w:drawingGridHorizontalSpacing w:val="120"/>
  <w:displayHorizontalDrawingGridEvery w:val="2"/>
  <w:characterSpacingControl w:val="doNotCompress"/>
  <w:hdrShapeDefaults>
    <o:shapedefaults v:ext="edit" spidmax="224258"/>
  </w:hdrShapeDefaults>
  <w:footnotePr>
    <w:footnote w:id="-1"/>
    <w:footnote w:id="0"/>
  </w:footnotePr>
  <w:endnotePr>
    <w:endnote w:id="-1"/>
    <w:endnote w:id="0"/>
  </w:endnotePr>
  <w:compat/>
  <w:rsids>
    <w:rsidRoot w:val="005151CD"/>
    <w:rsid w:val="00003A73"/>
    <w:rsid w:val="00004D0C"/>
    <w:rsid w:val="00004D69"/>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0AC5"/>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6B0B"/>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4D7C"/>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4769"/>
    <w:rsid w:val="00396CB5"/>
    <w:rsid w:val="003A3F57"/>
    <w:rsid w:val="003A4EE8"/>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5F5"/>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E4206"/>
    <w:rsid w:val="008E5067"/>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432"/>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06143"/>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4A6"/>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29D6"/>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C6FBE"/>
    <w:rsid w:val="00BD5650"/>
    <w:rsid w:val="00BD56B9"/>
    <w:rsid w:val="00BD770A"/>
    <w:rsid w:val="00BD793F"/>
    <w:rsid w:val="00BE0181"/>
    <w:rsid w:val="00BE2E12"/>
    <w:rsid w:val="00BE3164"/>
    <w:rsid w:val="00BE3CA7"/>
    <w:rsid w:val="00BE52CF"/>
    <w:rsid w:val="00BE53C9"/>
    <w:rsid w:val="00BE7AF9"/>
    <w:rsid w:val="00BF340F"/>
    <w:rsid w:val="00BF3673"/>
    <w:rsid w:val="00C00129"/>
    <w:rsid w:val="00C00949"/>
    <w:rsid w:val="00C009AA"/>
    <w:rsid w:val="00C01D65"/>
    <w:rsid w:val="00C05BEA"/>
    <w:rsid w:val="00C07034"/>
    <w:rsid w:val="00C12A68"/>
    <w:rsid w:val="00C15C97"/>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462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42C5"/>
    <w:rsid w:val="00DF691A"/>
    <w:rsid w:val="00E007C7"/>
    <w:rsid w:val="00E02424"/>
    <w:rsid w:val="00E073ED"/>
    <w:rsid w:val="00E1025B"/>
    <w:rsid w:val="00E10BE6"/>
    <w:rsid w:val="00E117BE"/>
    <w:rsid w:val="00E12CDD"/>
    <w:rsid w:val="00E133A5"/>
    <w:rsid w:val="00E13C18"/>
    <w:rsid w:val="00E21094"/>
    <w:rsid w:val="00E22EF6"/>
    <w:rsid w:val="00E23C15"/>
    <w:rsid w:val="00E24664"/>
    <w:rsid w:val="00E24F73"/>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97199"/>
    <w:rsid w:val="00EA0500"/>
    <w:rsid w:val="00EA0DED"/>
    <w:rsid w:val="00EA27A9"/>
    <w:rsid w:val="00EA5277"/>
    <w:rsid w:val="00EA559A"/>
    <w:rsid w:val="00EB18E1"/>
    <w:rsid w:val="00EB4512"/>
    <w:rsid w:val="00EB5D82"/>
    <w:rsid w:val="00EC0C7C"/>
    <w:rsid w:val="00EC179C"/>
    <w:rsid w:val="00EC23A9"/>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2461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263A"/>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71883898">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FD5AE0-1119-4AF6-9E4A-F7E593673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23</Pages>
  <Words>4641</Words>
  <Characters>25065</Characters>
  <Application>Microsoft Office Word</Application>
  <DocSecurity>0</DocSecurity>
  <Lines>208</Lines>
  <Paragraphs>59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2017-10-04T10:00:00Z</cp:lastPrinted>
  <dcterms:created xsi:type="dcterms:W3CDTF">2017-10-04T06:01:00Z</dcterms:created>
  <dcterms:modified xsi:type="dcterms:W3CDTF">2017-10-04T10:03:00Z</dcterms:modified>
</cp:coreProperties>
</file>