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E22EF6">
        <w:rPr>
          <w:rFonts w:ascii="Verdana" w:hAnsi="Verdana" w:cs="Liberation Sans"/>
          <w:b/>
          <w:spacing w:val="20"/>
        </w:rPr>
        <w:t>2</w:t>
      </w:r>
      <w:r w:rsidR="00AA68F9" w:rsidRPr="007143BB">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28097D">
        <w:rPr>
          <w:rFonts w:ascii="Tahoma" w:hAnsi="Tahoma" w:cs="Tahoma"/>
          <w:b/>
          <w:bCs/>
          <w:sz w:val="22"/>
          <w:szCs w:val="22"/>
        </w:rPr>
        <w:t>5</w:t>
      </w:r>
      <w:r w:rsidR="000023A4">
        <w:rPr>
          <w:rFonts w:ascii="Tahoma" w:hAnsi="Tahoma" w:cs="Tahoma"/>
          <w:b/>
          <w:bCs/>
          <w:sz w:val="22"/>
          <w:szCs w:val="22"/>
        </w:rPr>
        <w:t>5</w:t>
      </w:r>
      <w:r w:rsidR="00F614FA">
        <w:rPr>
          <w:rFonts w:ascii="Tahoma" w:hAnsi="Tahoma" w:cs="Tahoma"/>
          <w:b/>
          <w:bCs/>
          <w:sz w:val="22"/>
          <w:szCs w:val="22"/>
        </w:rPr>
        <w:t>3</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4538E9" w:rsidRPr="004538E9">
        <w:rPr>
          <w:rFonts w:ascii="Tahoma" w:hAnsi="Tahoma" w:cs="Tahoma"/>
          <w:sz w:val="22"/>
          <w:szCs w:val="22"/>
        </w:rPr>
        <w:t>ΑΔΑ: Ω0Δ7ΩΨΑ-ΥΨ7</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F614FA" w:rsidRDefault="000845C9" w:rsidP="00F614FA">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F614FA" w:rsidRPr="00F614FA">
        <w:rPr>
          <w:rFonts w:ascii="Tahoma" w:hAnsi="Tahoma" w:cs="Tahoma"/>
          <w:sz w:val="22"/>
          <w:szCs w:val="22"/>
        </w:rPr>
        <w:t xml:space="preserve">Κάλυψη δαπάνης για την εκδήλωση στην Καλαμιά στις 26 Οκτωβρίου 2017. </w:t>
      </w:r>
    </w:p>
    <w:p w:rsidR="0041375B" w:rsidRDefault="00F614FA" w:rsidP="00F614FA">
      <w:pPr>
        <w:jc w:val="both"/>
        <w:rPr>
          <w:rFonts w:ascii="Tahoma" w:hAnsi="Tahoma" w:cs="Tahoma"/>
          <w:sz w:val="22"/>
          <w:szCs w:val="22"/>
        </w:rPr>
      </w:pPr>
      <w:r>
        <w:rPr>
          <w:rFonts w:ascii="Tahoma" w:hAnsi="Tahoma" w:cs="Tahoma"/>
          <w:sz w:val="22"/>
          <w:szCs w:val="22"/>
        </w:rPr>
        <w:t xml:space="preserve">              </w:t>
      </w:r>
      <w:r w:rsidRPr="00F614FA">
        <w:rPr>
          <w:rFonts w:ascii="Tahoma" w:hAnsi="Tahoma" w:cs="Tahoma"/>
          <w:sz w:val="22"/>
          <w:szCs w:val="22"/>
        </w:rPr>
        <w:t>Έγκριση πραγματοποίησης δαπάνης και διάθεση δαπάνης.</w:t>
      </w:r>
      <w:r w:rsidR="00163CEC">
        <w:rPr>
          <w:rFonts w:ascii="Tahoma" w:hAnsi="Tahoma" w:cs="Tahoma"/>
          <w:sz w:val="22"/>
          <w:szCs w:val="22"/>
        </w:rPr>
        <w:t>»</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E22EF6" w:rsidRPr="00E22EF6" w:rsidRDefault="00AD1AAF" w:rsidP="00E22EF6">
      <w:pPr>
        <w:spacing w:line="276" w:lineRule="auto"/>
        <w:jc w:val="both"/>
        <w:rPr>
          <w:rFonts w:ascii="Tahoma" w:hAnsi="Tahoma" w:cs="Tahoma"/>
          <w:color w:val="000000"/>
          <w:sz w:val="22"/>
          <w:szCs w:val="22"/>
        </w:rPr>
      </w:pPr>
      <w:r w:rsidRPr="00E22EF6">
        <w:rPr>
          <w:rFonts w:ascii="Tahoma" w:hAnsi="Tahoma" w:cs="Tahoma"/>
          <w:sz w:val="22"/>
          <w:szCs w:val="22"/>
        </w:rPr>
        <w:t xml:space="preserve">      </w:t>
      </w:r>
      <w:r w:rsidR="00E22EF6" w:rsidRPr="00E22EF6">
        <w:rPr>
          <w:rFonts w:ascii="Tahoma" w:hAnsi="Tahoma" w:cs="Tahoma"/>
          <w:sz w:val="22"/>
          <w:szCs w:val="22"/>
        </w:rPr>
        <w:t xml:space="preserve">Στην Άρτα σήμερα την </w:t>
      </w:r>
      <w:r w:rsidR="001358A3" w:rsidRPr="001358A3">
        <w:rPr>
          <w:rFonts w:ascii="Tahoma" w:hAnsi="Tahoma" w:cs="Tahoma"/>
          <w:sz w:val="22"/>
          <w:szCs w:val="22"/>
        </w:rPr>
        <w:t>εικοστή πέμπτη</w:t>
      </w:r>
      <w:r w:rsidR="00E22EF6" w:rsidRPr="00E22EF6">
        <w:rPr>
          <w:rFonts w:ascii="Tahoma" w:hAnsi="Tahoma" w:cs="Tahoma"/>
          <w:sz w:val="22"/>
          <w:szCs w:val="22"/>
        </w:rPr>
        <w:t xml:space="preserve"> (</w:t>
      </w:r>
      <w:r w:rsidR="001358A3" w:rsidRPr="001358A3">
        <w:rPr>
          <w:rFonts w:ascii="Tahoma" w:hAnsi="Tahoma" w:cs="Tahoma"/>
          <w:sz w:val="22"/>
          <w:szCs w:val="22"/>
        </w:rPr>
        <w:t>25</w:t>
      </w:r>
      <w:r w:rsidR="00E22EF6" w:rsidRPr="00E22EF6">
        <w:rPr>
          <w:rFonts w:ascii="Tahoma" w:hAnsi="Tahoma" w:cs="Tahoma"/>
          <w:sz w:val="22"/>
          <w:szCs w:val="22"/>
        </w:rPr>
        <w:t xml:space="preserve">η) του μηνός  Σεπτεμβρίου του έτους 2017 ημέρα  </w:t>
      </w:r>
      <w:r w:rsidR="001358A3" w:rsidRPr="001358A3">
        <w:rPr>
          <w:rFonts w:ascii="Tahoma" w:hAnsi="Tahoma" w:cs="Tahoma"/>
          <w:sz w:val="22"/>
          <w:szCs w:val="22"/>
        </w:rPr>
        <w:t>Δευτέρα</w:t>
      </w:r>
      <w:r w:rsidR="00E22EF6" w:rsidRPr="00E22EF6">
        <w:rPr>
          <w:rFonts w:ascii="Tahoma" w:hAnsi="Tahoma" w:cs="Tahoma"/>
          <w:sz w:val="22"/>
          <w:szCs w:val="22"/>
        </w:rPr>
        <w:t xml:space="preserve">   και ώρα 1</w:t>
      </w:r>
      <w:r w:rsidR="001358A3" w:rsidRPr="001358A3">
        <w:rPr>
          <w:rFonts w:ascii="Tahoma" w:hAnsi="Tahoma" w:cs="Tahoma"/>
          <w:sz w:val="22"/>
          <w:szCs w:val="22"/>
        </w:rPr>
        <w:t>8</w:t>
      </w:r>
      <w:r w:rsidR="00E22EF6" w:rsidRPr="00E22EF6">
        <w:rPr>
          <w:rFonts w:ascii="Tahoma" w:hAnsi="Tahoma" w:cs="Tahoma"/>
          <w:sz w:val="22"/>
          <w:szCs w:val="22"/>
        </w:rPr>
        <w:t>.</w:t>
      </w:r>
      <w:r w:rsidR="001358A3" w:rsidRPr="001358A3">
        <w:rPr>
          <w:rFonts w:ascii="Tahoma" w:hAnsi="Tahoma" w:cs="Tahoma"/>
          <w:sz w:val="22"/>
          <w:szCs w:val="22"/>
        </w:rPr>
        <w:t>3</w:t>
      </w:r>
      <w:r w:rsidR="00E22EF6" w:rsidRPr="00E22EF6">
        <w:rPr>
          <w:rFonts w:ascii="Tahoma" w:hAnsi="Tahoma" w:cs="Tahoma"/>
          <w:sz w:val="22"/>
          <w:szCs w:val="22"/>
        </w:rPr>
        <w:t xml:space="preserve">0, το Δημοτικό Συμβούλιο του Δήμου </w:t>
      </w:r>
      <w:proofErr w:type="spellStart"/>
      <w:r w:rsidR="00E22EF6" w:rsidRPr="00E22EF6">
        <w:rPr>
          <w:rFonts w:ascii="Tahoma" w:hAnsi="Tahoma" w:cs="Tahoma"/>
          <w:sz w:val="22"/>
          <w:szCs w:val="22"/>
        </w:rPr>
        <w:t>Αρταίων</w:t>
      </w:r>
      <w:proofErr w:type="spellEnd"/>
      <w:r w:rsidR="00E22EF6" w:rsidRPr="00E22EF6">
        <w:rPr>
          <w:rFonts w:ascii="Tahoma" w:hAnsi="Tahoma" w:cs="Tahoma"/>
          <w:sz w:val="22"/>
          <w:szCs w:val="22"/>
        </w:rPr>
        <w:t xml:space="preserve"> </w:t>
      </w:r>
      <w:r w:rsidR="00E22EF6"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E22EF6" w:rsidRPr="00E22EF6">
        <w:rPr>
          <w:rFonts w:ascii="Tahoma" w:hAnsi="Tahoma" w:cs="Tahoma"/>
          <w:color w:val="000000"/>
          <w:sz w:val="22"/>
          <w:szCs w:val="22"/>
          <w:shd w:val="clear" w:color="auto" w:fill="FFFFFF"/>
        </w:rPr>
        <w:t>πρωτ</w:t>
      </w:r>
      <w:proofErr w:type="spellEnd"/>
      <w:r w:rsidR="00E22EF6" w:rsidRPr="00E22EF6">
        <w:rPr>
          <w:rFonts w:ascii="Tahoma" w:hAnsi="Tahoma" w:cs="Tahoma"/>
          <w:color w:val="000000"/>
          <w:sz w:val="22"/>
          <w:szCs w:val="22"/>
          <w:shd w:val="clear" w:color="auto" w:fill="FFFFFF"/>
        </w:rPr>
        <w:t xml:space="preserve">. </w:t>
      </w:r>
      <w:r w:rsidR="001358A3" w:rsidRPr="001358A3">
        <w:rPr>
          <w:rFonts w:ascii="Tahoma" w:hAnsi="Tahoma" w:cs="Tahoma"/>
          <w:sz w:val="22"/>
          <w:szCs w:val="22"/>
        </w:rPr>
        <w:t xml:space="preserve">36065/21-9-2017 </w:t>
      </w:r>
      <w:r w:rsidR="00E22EF6"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E22EF6" w:rsidRPr="00E22EF6">
        <w:rPr>
          <w:rFonts w:ascii="Tahoma" w:hAnsi="Tahoma" w:cs="Tahoma"/>
          <w:color w:val="000000"/>
          <w:sz w:val="22"/>
          <w:szCs w:val="22"/>
        </w:rPr>
        <w:t>.</w:t>
      </w:r>
    </w:p>
    <w:p w:rsidR="00E22EF6" w:rsidRPr="00E22EF6" w:rsidRDefault="00E22EF6" w:rsidP="00E22EF6">
      <w:pPr>
        <w:spacing w:line="276" w:lineRule="auto"/>
        <w:jc w:val="both"/>
        <w:rPr>
          <w:rFonts w:ascii="Tahoma" w:hAnsi="Tahoma" w:cs="Tahoma"/>
          <w:color w:val="000000"/>
          <w:sz w:val="22"/>
          <w:szCs w:val="22"/>
        </w:rPr>
      </w:pPr>
    </w:p>
    <w:p w:rsidR="00E22EF6" w:rsidRPr="00E22EF6" w:rsidRDefault="00E22EF6" w:rsidP="00E22EF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E22EF6" w:rsidRPr="00E22EF6" w:rsidRDefault="00E22EF6" w:rsidP="00E22EF6">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E22EF6" w:rsidRPr="00E22EF6" w:rsidTr="00E22EF6">
        <w:trPr>
          <w:trHeight w:val="3676"/>
        </w:trPr>
        <w:tc>
          <w:tcPr>
            <w:tcW w:w="4361"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 xml:space="preserve">Λώλος Ανδρέας (Πρόεδρος Δ.Σ.) </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1358A3" w:rsidRPr="001358A3"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r w:rsidR="001358A3" w:rsidRPr="006B15A9">
              <w:rPr>
                <w:rFonts w:ascii="Tahoma" w:hAnsi="Tahoma" w:cs="Tahoma"/>
                <w:color w:val="222222"/>
                <w:sz w:val="22"/>
                <w:szCs w:val="22"/>
              </w:rPr>
              <w:t xml:space="preserve"> </w:t>
            </w:r>
          </w:p>
          <w:p w:rsidR="00E22EF6" w:rsidRPr="00E22EF6" w:rsidRDefault="001358A3" w:rsidP="00E22EF6">
            <w:pPr>
              <w:pStyle w:val="a9"/>
              <w:numPr>
                <w:ilvl w:val="0"/>
                <w:numId w:val="39"/>
              </w:numPr>
              <w:ind w:left="644"/>
              <w:jc w:val="both"/>
              <w:rPr>
                <w:rFonts w:ascii="Tahoma" w:hAnsi="Tahoma" w:cs="Tahoma"/>
                <w:color w:val="222222"/>
                <w:sz w:val="22"/>
                <w:szCs w:val="22"/>
              </w:rPr>
            </w:pPr>
            <w:proofErr w:type="spellStart"/>
            <w:r w:rsidRPr="006B15A9">
              <w:rPr>
                <w:rFonts w:ascii="Tahoma" w:hAnsi="Tahoma" w:cs="Tahoma"/>
                <w:color w:val="222222"/>
                <w:sz w:val="22"/>
                <w:szCs w:val="22"/>
              </w:rPr>
              <w:t>Νταλάκας</w:t>
            </w:r>
            <w:proofErr w:type="spellEnd"/>
            <w:r w:rsidRPr="006B15A9">
              <w:rPr>
                <w:rFonts w:ascii="Tahoma" w:hAnsi="Tahoma" w:cs="Tahoma"/>
                <w:color w:val="222222"/>
                <w:sz w:val="22"/>
                <w:szCs w:val="22"/>
              </w:rPr>
              <w:t xml:space="preserve"> Δημήτριος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Καραγεώργος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p>
          <w:p w:rsidR="001358A3" w:rsidRPr="00E22EF6" w:rsidRDefault="001358A3" w:rsidP="001358A3">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E22EF6" w:rsidRPr="00E22EF6" w:rsidRDefault="00E22EF6" w:rsidP="001358A3">
            <w:pPr>
              <w:pStyle w:val="a9"/>
              <w:ind w:left="644"/>
              <w:jc w:val="both"/>
              <w:rPr>
                <w:rFonts w:ascii="Tahoma" w:hAnsi="Tahoma" w:cs="Tahoma"/>
                <w:bCs/>
                <w:color w:val="000000"/>
                <w:sz w:val="22"/>
                <w:szCs w:val="22"/>
              </w:rPr>
            </w:pPr>
          </w:p>
        </w:tc>
        <w:tc>
          <w:tcPr>
            <w:tcW w:w="4687"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1358A3" w:rsidRPr="001358A3" w:rsidRDefault="00E22EF6" w:rsidP="00E22EF6">
            <w:pPr>
              <w:pStyle w:val="a9"/>
              <w:numPr>
                <w:ilvl w:val="0"/>
                <w:numId w:val="39"/>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r w:rsidR="001358A3" w:rsidRPr="006B15A9">
              <w:rPr>
                <w:rStyle w:val="af"/>
                <w:rFonts w:ascii="Tahoma" w:hAnsi="Tahoma" w:cs="Tahoma"/>
                <w:i w:val="0"/>
                <w:sz w:val="22"/>
                <w:szCs w:val="22"/>
              </w:rPr>
              <w:t xml:space="preserve"> </w:t>
            </w:r>
          </w:p>
          <w:p w:rsidR="001358A3" w:rsidRPr="001358A3"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Στασινός</w:t>
            </w:r>
            <w:proofErr w:type="spellEnd"/>
            <w:r w:rsidRPr="006B15A9">
              <w:rPr>
                <w:rStyle w:val="af"/>
                <w:rFonts w:ascii="Tahoma" w:hAnsi="Tahoma" w:cs="Tahoma"/>
                <w:i w:val="0"/>
                <w:sz w:val="22"/>
                <w:szCs w:val="22"/>
              </w:rPr>
              <w:t xml:space="preserve"> Παύλος </w:t>
            </w:r>
          </w:p>
          <w:p w:rsidR="001358A3" w:rsidRPr="001358A3" w:rsidRDefault="001358A3" w:rsidP="00E22EF6">
            <w:pPr>
              <w:pStyle w:val="a9"/>
              <w:numPr>
                <w:ilvl w:val="0"/>
                <w:numId w:val="39"/>
              </w:numPr>
              <w:ind w:left="644"/>
              <w:jc w:val="both"/>
              <w:rPr>
                <w:rStyle w:val="af"/>
                <w:i w:val="0"/>
                <w:iCs w:val="0"/>
              </w:rPr>
            </w:pPr>
            <w:r w:rsidRPr="006B15A9">
              <w:rPr>
                <w:rStyle w:val="af"/>
                <w:rFonts w:ascii="Tahoma" w:hAnsi="Tahoma" w:cs="Tahoma"/>
                <w:i w:val="0"/>
                <w:sz w:val="22"/>
                <w:szCs w:val="22"/>
              </w:rPr>
              <w:t xml:space="preserve">Κοσμάς Ηλίας </w:t>
            </w:r>
          </w:p>
          <w:p w:rsidR="00E22EF6" w:rsidRPr="00E22EF6"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1358A3" w:rsidRPr="001358A3" w:rsidRDefault="00E22EF6" w:rsidP="00E22EF6">
            <w:pPr>
              <w:pStyle w:val="a9"/>
              <w:numPr>
                <w:ilvl w:val="0"/>
                <w:numId w:val="39"/>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1358A3" w:rsidRPr="001358A3" w:rsidRDefault="001358A3" w:rsidP="00E22EF6">
            <w:pPr>
              <w:pStyle w:val="a9"/>
              <w:numPr>
                <w:ilvl w:val="0"/>
                <w:numId w:val="39"/>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E22EF6" w:rsidRPr="00E22EF6" w:rsidRDefault="001358A3" w:rsidP="00E22EF6">
            <w:pPr>
              <w:pStyle w:val="a9"/>
              <w:numPr>
                <w:ilvl w:val="0"/>
                <w:numId w:val="39"/>
              </w:numPr>
              <w:ind w:left="644"/>
              <w:jc w:val="both"/>
              <w:rPr>
                <w:rStyle w:val="af"/>
                <w:rFonts w:ascii="Tahoma" w:hAnsi="Tahoma" w:cs="Tahoma"/>
                <w:i w:val="0"/>
                <w:sz w:val="22"/>
                <w:szCs w:val="22"/>
              </w:rPr>
            </w:pPr>
            <w:r w:rsidRPr="006B15A9">
              <w:rPr>
                <w:rStyle w:val="af"/>
                <w:rFonts w:ascii="Tahoma" w:hAnsi="Tahoma" w:cs="Tahoma"/>
                <w:i w:val="0"/>
                <w:sz w:val="22"/>
                <w:szCs w:val="22"/>
              </w:rPr>
              <w:t>Βασιλάκη-</w:t>
            </w:r>
            <w:proofErr w:type="spellStart"/>
            <w:r w:rsidRPr="006B15A9">
              <w:rPr>
                <w:rStyle w:val="af"/>
                <w:rFonts w:ascii="Tahoma" w:hAnsi="Tahoma" w:cs="Tahoma"/>
                <w:i w:val="0"/>
                <w:sz w:val="22"/>
                <w:szCs w:val="22"/>
              </w:rPr>
              <w:t>Μητρογεώργου</w:t>
            </w:r>
            <w:proofErr w:type="spellEnd"/>
            <w:r w:rsidRPr="006B15A9">
              <w:rPr>
                <w:rStyle w:val="af"/>
                <w:rFonts w:ascii="Tahoma" w:hAnsi="Tahoma" w:cs="Tahoma"/>
                <w:i w:val="0"/>
                <w:sz w:val="22"/>
                <w:szCs w:val="22"/>
              </w:rPr>
              <w:t xml:space="preserve"> Βικτωρία</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E22EF6" w:rsidRPr="00E22EF6" w:rsidRDefault="00E22EF6">
            <w:pPr>
              <w:pStyle w:val="a9"/>
              <w:tabs>
                <w:tab w:val="left" w:pos="742"/>
              </w:tabs>
              <w:autoSpaceDE w:val="0"/>
              <w:autoSpaceDN w:val="0"/>
              <w:adjustRightInd w:val="0"/>
              <w:jc w:val="both"/>
              <w:rPr>
                <w:bCs/>
                <w:color w:val="000000"/>
              </w:rPr>
            </w:pPr>
          </w:p>
        </w:tc>
      </w:tr>
    </w:tbl>
    <w:p w:rsidR="006B15A9" w:rsidRPr="006B15A9" w:rsidRDefault="006B15A9" w:rsidP="001358A3">
      <w:pPr>
        <w:jc w:val="both"/>
        <w:rPr>
          <w:rStyle w:val="af"/>
          <w:rFonts w:ascii="Tahoma" w:hAnsi="Tahoma" w:cs="Tahoma"/>
          <w:i w:val="0"/>
          <w:sz w:val="22"/>
          <w:szCs w:val="22"/>
        </w:rPr>
      </w:pPr>
      <w:r w:rsidRPr="001358A3">
        <w:rPr>
          <w:rFonts w:ascii="Tahoma" w:hAnsi="Tahoma" w:cs="Tahoma"/>
          <w:b/>
          <w:sz w:val="22"/>
          <w:szCs w:val="22"/>
        </w:rPr>
        <w:t>Απουσίαζαν</w:t>
      </w:r>
      <w:r w:rsidRPr="001358A3">
        <w:rPr>
          <w:rFonts w:ascii="Tahoma" w:hAnsi="Tahoma" w:cs="Tahoma"/>
          <w:sz w:val="22"/>
          <w:szCs w:val="22"/>
        </w:rPr>
        <w:t xml:space="preserve">, αν και κλήθηκαν νόμιμα οι </w:t>
      </w:r>
      <w:proofErr w:type="spellStart"/>
      <w:r w:rsidRPr="001358A3">
        <w:rPr>
          <w:rFonts w:ascii="Tahoma" w:hAnsi="Tahoma" w:cs="Tahoma"/>
          <w:sz w:val="22"/>
          <w:szCs w:val="22"/>
        </w:rPr>
        <w:t>δημ</w:t>
      </w:r>
      <w:proofErr w:type="spellEnd"/>
      <w:r w:rsidRPr="001358A3">
        <w:rPr>
          <w:rFonts w:ascii="Tahoma" w:hAnsi="Tahoma" w:cs="Tahoma"/>
          <w:sz w:val="22"/>
          <w:szCs w:val="22"/>
        </w:rPr>
        <w:t>. Σύμβουλοι:</w:t>
      </w:r>
      <w:r w:rsidRPr="001358A3">
        <w:rPr>
          <w:rStyle w:val="af"/>
          <w:rFonts w:ascii="Tahoma" w:hAnsi="Tahoma" w:cs="Tahoma"/>
          <w:i w:val="0"/>
          <w:sz w:val="22"/>
          <w:szCs w:val="22"/>
        </w:rPr>
        <w:t xml:space="preserve"> </w:t>
      </w:r>
      <w:proofErr w:type="spellStart"/>
      <w:r w:rsidR="001358A3" w:rsidRPr="001358A3">
        <w:rPr>
          <w:rFonts w:ascii="Tahoma" w:hAnsi="Tahoma" w:cs="Tahoma"/>
          <w:color w:val="222222"/>
          <w:sz w:val="22"/>
          <w:szCs w:val="22"/>
        </w:rPr>
        <w:t>Μπαλάγκας</w:t>
      </w:r>
      <w:proofErr w:type="spellEnd"/>
      <w:r w:rsidR="001358A3" w:rsidRPr="001358A3">
        <w:rPr>
          <w:rFonts w:ascii="Tahoma" w:hAnsi="Tahoma" w:cs="Tahoma"/>
          <w:color w:val="222222"/>
          <w:sz w:val="22"/>
          <w:szCs w:val="22"/>
        </w:rPr>
        <w:t xml:space="preserve"> Γεώργιος </w:t>
      </w:r>
      <w:proofErr w:type="spellStart"/>
      <w:r w:rsidR="001358A3" w:rsidRPr="001358A3">
        <w:rPr>
          <w:rFonts w:ascii="Tahoma" w:hAnsi="Tahoma" w:cs="Tahoma"/>
          <w:color w:val="222222"/>
          <w:sz w:val="22"/>
          <w:szCs w:val="22"/>
        </w:rPr>
        <w:t>Λιόντος</w:t>
      </w:r>
      <w:proofErr w:type="spellEnd"/>
      <w:r w:rsidR="001358A3" w:rsidRPr="001358A3">
        <w:rPr>
          <w:rFonts w:ascii="Tahoma" w:hAnsi="Tahoma" w:cs="Tahoma"/>
          <w:color w:val="222222"/>
          <w:sz w:val="22"/>
          <w:szCs w:val="22"/>
        </w:rPr>
        <w:t xml:space="preserve"> Νικόλαος </w:t>
      </w:r>
      <w:r w:rsidRPr="006B15A9">
        <w:rPr>
          <w:rStyle w:val="af"/>
          <w:rFonts w:ascii="Tahoma" w:hAnsi="Tahoma" w:cs="Tahoma"/>
          <w:i w:val="0"/>
          <w:sz w:val="22"/>
          <w:szCs w:val="22"/>
        </w:rPr>
        <w:t>,</w:t>
      </w:r>
      <w:r w:rsidRPr="006B15A9">
        <w:rPr>
          <w:rFonts w:ascii="Tahoma" w:hAnsi="Tahoma" w:cs="Tahoma"/>
          <w:color w:val="222222"/>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Παναγιώτης,</w:t>
      </w:r>
      <w:r w:rsidR="001358A3" w:rsidRPr="00E22EF6">
        <w:rPr>
          <w:rStyle w:val="af"/>
          <w:rFonts w:ascii="Tahoma" w:hAnsi="Tahoma" w:cs="Tahoma"/>
          <w:i w:val="0"/>
          <w:sz w:val="22"/>
          <w:szCs w:val="22"/>
        </w:rPr>
        <w:t>Κατσαντούλα</w:t>
      </w:r>
      <w:proofErr w:type="spellEnd"/>
      <w:r w:rsidR="001358A3" w:rsidRPr="00E22EF6">
        <w:rPr>
          <w:rStyle w:val="af"/>
          <w:rFonts w:ascii="Tahoma" w:hAnsi="Tahoma" w:cs="Tahoma"/>
          <w:i w:val="0"/>
          <w:sz w:val="22"/>
          <w:szCs w:val="22"/>
        </w:rPr>
        <w:t xml:space="preserve"> Αναστασία</w:t>
      </w:r>
      <w:r w:rsidR="001358A3" w:rsidRPr="001358A3">
        <w:rPr>
          <w:rStyle w:val="af"/>
          <w:rFonts w:ascii="Tahoma" w:hAnsi="Tahoma" w:cs="Tahoma"/>
          <w:i w:val="0"/>
          <w:sz w:val="22"/>
          <w:szCs w:val="22"/>
        </w:rPr>
        <w:t xml:space="preserve"> </w:t>
      </w:r>
      <w:proofErr w:type="spellStart"/>
      <w:r w:rsidR="001358A3" w:rsidRPr="00E22EF6">
        <w:rPr>
          <w:rStyle w:val="af"/>
          <w:rFonts w:ascii="Tahoma" w:hAnsi="Tahoma" w:cs="Tahoma"/>
          <w:i w:val="0"/>
          <w:sz w:val="22"/>
          <w:szCs w:val="22"/>
        </w:rPr>
        <w:t>Ξυλογιάννης</w:t>
      </w:r>
      <w:proofErr w:type="spellEnd"/>
      <w:r w:rsidR="001358A3" w:rsidRPr="00E22EF6">
        <w:rPr>
          <w:rStyle w:val="af"/>
          <w:rFonts w:ascii="Tahoma" w:hAnsi="Tahoma" w:cs="Tahoma"/>
          <w:i w:val="0"/>
          <w:sz w:val="22"/>
          <w:szCs w:val="22"/>
        </w:rPr>
        <w:t xml:space="preserve"> Άγγελος</w:t>
      </w:r>
      <w:r w:rsidR="001358A3" w:rsidRPr="001358A3">
        <w:rPr>
          <w:rStyle w:val="af"/>
          <w:rFonts w:ascii="Tahoma" w:hAnsi="Tahoma" w:cs="Tahoma"/>
          <w:i w:val="0"/>
          <w:sz w:val="22"/>
          <w:szCs w:val="22"/>
        </w:rPr>
        <w:t xml:space="preserve"> </w:t>
      </w:r>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sidRPr="006B15A9">
        <w:rPr>
          <w:rFonts w:ascii="Tahoma" w:hAnsi="Tahoma" w:cs="Tahoma"/>
          <w:bCs/>
          <w:color w:val="000000"/>
          <w:sz w:val="22"/>
          <w:szCs w:val="22"/>
        </w:rPr>
        <w:t xml:space="preserve">    </w:t>
      </w:r>
    </w:p>
    <w:p w:rsidR="006B15A9" w:rsidRPr="006B15A9" w:rsidRDefault="006B15A9" w:rsidP="006B15A9">
      <w:pPr>
        <w:spacing w:line="276" w:lineRule="auto"/>
        <w:jc w:val="both"/>
        <w:rPr>
          <w:szCs w:val="20"/>
        </w:rPr>
      </w:pPr>
      <w:r w:rsidRPr="006B15A9">
        <w:rPr>
          <w:rStyle w:val="af"/>
          <w:rFonts w:ascii="Tahoma" w:hAnsi="Tahoma" w:cs="Tahoma"/>
          <w:i w:val="0"/>
          <w:sz w:val="22"/>
          <w:szCs w:val="22"/>
        </w:rPr>
        <w:t xml:space="preserve">   Στη συνεδρίαση παραβρέθηκαν οι Πρόεδροι των Συμβουλίων των Τοπ. Κοινοτήτων </w:t>
      </w:r>
      <w:r w:rsidR="001358A3" w:rsidRPr="00BC0CC7">
        <w:rPr>
          <w:rStyle w:val="af"/>
          <w:rFonts w:ascii="Tahoma" w:hAnsi="Tahoma" w:cs="Tahoma"/>
          <w:i w:val="0"/>
          <w:sz w:val="22"/>
          <w:szCs w:val="22"/>
        </w:rPr>
        <w:t xml:space="preserve">Καλαμιάς, </w:t>
      </w:r>
      <w:proofErr w:type="spellStart"/>
      <w:r w:rsidR="001358A3" w:rsidRPr="00BC0CC7">
        <w:rPr>
          <w:rStyle w:val="af"/>
          <w:rFonts w:ascii="Tahoma" w:hAnsi="Tahoma" w:cs="Tahoma"/>
          <w:i w:val="0"/>
          <w:sz w:val="22"/>
          <w:szCs w:val="22"/>
        </w:rPr>
        <w:t>Ρόκκα</w:t>
      </w:r>
      <w:proofErr w:type="spellEnd"/>
      <w:r w:rsidR="001358A3" w:rsidRPr="00BC0CC7">
        <w:rPr>
          <w:rStyle w:val="af"/>
          <w:rFonts w:ascii="Tahoma" w:hAnsi="Tahoma" w:cs="Tahoma"/>
          <w:i w:val="0"/>
          <w:sz w:val="22"/>
          <w:szCs w:val="22"/>
        </w:rPr>
        <w:t xml:space="preserve">, Ράχης, </w:t>
      </w:r>
      <w:proofErr w:type="spellStart"/>
      <w:r w:rsidR="001358A3" w:rsidRPr="00BC0CC7">
        <w:rPr>
          <w:rStyle w:val="af"/>
          <w:rFonts w:ascii="Tahoma" w:hAnsi="Tahoma" w:cs="Tahoma"/>
          <w:i w:val="0"/>
          <w:sz w:val="22"/>
          <w:szCs w:val="22"/>
        </w:rPr>
        <w:t>Πολυδρόσου</w:t>
      </w:r>
      <w:proofErr w:type="spellEnd"/>
      <w:r w:rsidR="001358A3" w:rsidRPr="00BC0CC7">
        <w:rPr>
          <w:rStyle w:val="af"/>
          <w:rFonts w:ascii="Tahoma" w:hAnsi="Tahoma" w:cs="Tahoma"/>
          <w:i w:val="0"/>
          <w:sz w:val="22"/>
          <w:szCs w:val="22"/>
        </w:rPr>
        <w:t xml:space="preserve"> </w:t>
      </w:r>
      <w:r w:rsidRPr="006B15A9">
        <w:rPr>
          <w:rStyle w:val="af"/>
          <w:rFonts w:ascii="Tahoma" w:hAnsi="Tahoma" w:cs="Tahoma"/>
          <w:i w:val="0"/>
          <w:sz w:val="22"/>
          <w:szCs w:val="22"/>
        </w:rPr>
        <w:t>και Ροδαυγής.</w:t>
      </w:r>
      <w:r w:rsidRPr="006B15A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6B15A9" w:rsidRPr="006B15A9" w:rsidRDefault="006B15A9" w:rsidP="006B15A9">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6B15A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6B15A9">
        <w:rPr>
          <w:rFonts w:ascii="Tahoma" w:hAnsi="Tahoma" w:cs="Tahoma"/>
          <w:sz w:val="22"/>
          <w:szCs w:val="22"/>
        </w:rPr>
        <w:t>Ντέμσιας</w:t>
      </w:r>
      <w:proofErr w:type="spellEnd"/>
      <w:r w:rsidRPr="006B15A9">
        <w:rPr>
          <w:rFonts w:ascii="Tahoma" w:hAnsi="Tahoma" w:cs="Tahoma"/>
          <w:sz w:val="22"/>
          <w:szCs w:val="22"/>
        </w:rPr>
        <w:t xml:space="preserve"> για την τήρηση των πρακτικών.</w:t>
      </w:r>
    </w:p>
    <w:p w:rsidR="006B15A9" w:rsidRPr="00BC0CC7" w:rsidRDefault="006B15A9" w:rsidP="006B15A9">
      <w:pPr>
        <w:spacing w:line="276" w:lineRule="auto"/>
        <w:jc w:val="both"/>
        <w:rPr>
          <w:rStyle w:val="af"/>
          <w:rFonts w:ascii="Tahoma" w:hAnsi="Tahoma" w:cs="Tahoma"/>
          <w:i w:val="0"/>
          <w:sz w:val="22"/>
          <w:szCs w:val="22"/>
        </w:rPr>
      </w:pPr>
      <w:r w:rsidRPr="006B15A9">
        <w:rPr>
          <w:rStyle w:val="af"/>
          <w:rFonts w:ascii="Tahoma" w:hAnsi="Tahoma" w:cs="Tahoma"/>
          <w:i w:val="0"/>
          <w:sz w:val="22"/>
          <w:szCs w:val="22"/>
        </w:rPr>
        <w:t xml:space="preserve">   Ομόφωνα το συμβούλιο αποφάσισε για την συζήτηση,  </w:t>
      </w:r>
      <w:r w:rsidR="001358A3" w:rsidRPr="001358A3">
        <w:rPr>
          <w:rStyle w:val="af"/>
          <w:rFonts w:ascii="Tahoma" w:hAnsi="Tahoma" w:cs="Tahoma"/>
          <w:i w:val="0"/>
          <w:sz w:val="22"/>
          <w:szCs w:val="22"/>
        </w:rPr>
        <w:t>πέντε</w:t>
      </w:r>
      <w:r w:rsidRPr="006B15A9">
        <w:rPr>
          <w:rStyle w:val="af"/>
          <w:rFonts w:ascii="Tahoma" w:hAnsi="Tahoma" w:cs="Tahoma"/>
          <w:i w:val="0"/>
          <w:sz w:val="22"/>
          <w:szCs w:val="22"/>
        </w:rPr>
        <w:t xml:space="preserve">   (</w:t>
      </w:r>
      <w:r w:rsidR="001358A3" w:rsidRPr="001358A3">
        <w:rPr>
          <w:rStyle w:val="af"/>
          <w:rFonts w:ascii="Tahoma" w:hAnsi="Tahoma" w:cs="Tahoma"/>
          <w:i w:val="0"/>
          <w:sz w:val="22"/>
          <w:szCs w:val="22"/>
        </w:rPr>
        <w:t>5</w:t>
      </w:r>
      <w:r w:rsidRPr="006B15A9">
        <w:rPr>
          <w:rStyle w:val="af"/>
          <w:rFonts w:ascii="Tahoma" w:hAnsi="Tahoma" w:cs="Tahoma"/>
          <w:i w:val="0"/>
          <w:sz w:val="22"/>
          <w:szCs w:val="22"/>
        </w:rPr>
        <w:t>) έκτακτων θεμάτων</w:t>
      </w:r>
      <w:r w:rsidR="001358A3" w:rsidRPr="001358A3">
        <w:rPr>
          <w:rStyle w:val="af"/>
          <w:rFonts w:ascii="Tahoma" w:hAnsi="Tahoma" w:cs="Tahoma"/>
          <w:i w:val="0"/>
          <w:sz w:val="22"/>
          <w:szCs w:val="22"/>
        </w:rPr>
        <w:t>.</w:t>
      </w:r>
    </w:p>
    <w:p w:rsidR="001358A3" w:rsidRPr="00BC0CC7" w:rsidRDefault="001358A3" w:rsidP="006B15A9">
      <w:pPr>
        <w:spacing w:line="276" w:lineRule="auto"/>
        <w:jc w:val="both"/>
        <w:rPr>
          <w:rStyle w:val="af"/>
          <w:rFonts w:ascii="Tahoma" w:hAnsi="Tahoma" w:cs="Tahoma"/>
          <w:i w:val="0"/>
          <w:sz w:val="22"/>
          <w:szCs w:val="22"/>
        </w:rPr>
      </w:pPr>
      <w:r w:rsidRPr="001358A3">
        <w:rPr>
          <w:rStyle w:val="af"/>
          <w:rFonts w:ascii="Tahoma" w:hAnsi="Tahoma" w:cs="Tahoma"/>
          <w:i w:val="0"/>
          <w:sz w:val="22"/>
          <w:szCs w:val="22"/>
        </w:rPr>
        <w:t xml:space="preserve">Ο κ. </w:t>
      </w:r>
      <w:proofErr w:type="spellStart"/>
      <w:r w:rsidRPr="001358A3">
        <w:rPr>
          <w:rStyle w:val="af"/>
          <w:rFonts w:ascii="Tahoma" w:hAnsi="Tahoma" w:cs="Tahoma"/>
          <w:i w:val="0"/>
          <w:sz w:val="22"/>
          <w:szCs w:val="22"/>
        </w:rPr>
        <w:t>Στασινός</w:t>
      </w:r>
      <w:proofErr w:type="spellEnd"/>
      <w:r w:rsidRPr="001358A3">
        <w:rPr>
          <w:rStyle w:val="af"/>
          <w:rFonts w:ascii="Tahoma" w:hAnsi="Tahoma" w:cs="Tahoma"/>
          <w:i w:val="0"/>
          <w:sz w:val="22"/>
          <w:szCs w:val="22"/>
        </w:rPr>
        <w:t xml:space="preserve"> αποχώρησε πριν τη συζήτηση του 1</w:t>
      </w:r>
      <w:r w:rsidRPr="001358A3">
        <w:rPr>
          <w:rStyle w:val="af"/>
          <w:rFonts w:ascii="Tahoma" w:hAnsi="Tahoma" w:cs="Tahoma"/>
          <w:i w:val="0"/>
          <w:sz w:val="22"/>
          <w:szCs w:val="22"/>
          <w:vertAlign w:val="superscript"/>
        </w:rPr>
        <w:t>ου</w:t>
      </w:r>
      <w:r w:rsidRPr="001358A3">
        <w:rPr>
          <w:rStyle w:val="af"/>
          <w:rFonts w:ascii="Tahoma" w:hAnsi="Tahoma" w:cs="Tahoma"/>
          <w:i w:val="0"/>
          <w:sz w:val="22"/>
          <w:szCs w:val="22"/>
        </w:rPr>
        <w:t xml:space="preserve"> </w:t>
      </w:r>
      <w:r w:rsidR="00AA68F9" w:rsidRPr="00AA68F9">
        <w:rPr>
          <w:rStyle w:val="af"/>
          <w:rFonts w:ascii="Tahoma" w:hAnsi="Tahoma" w:cs="Tahoma"/>
          <w:i w:val="0"/>
          <w:sz w:val="22"/>
          <w:szCs w:val="22"/>
        </w:rPr>
        <w:t xml:space="preserve">τακτικού θέματος, ο κ. </w:t>
      </w:r>
      <w:proofErr w:type="spellStart"/>
      <w:r w:rsidR="00AA68F9" w:rsidRPr="00AA68F9">
        <w:rPr>
          <w:rStyle w:val="af"/>
          <w:rFonts w:ascii="Tahoma" w:hAnsi="Tahoma" w:cs="Tahoma"/>
          <w:i w:val="0"/>
          <w:sz w:val="22"/>
          <w:szCs w:val="22"/>
        </w:rPr>
        <w:t>Νταλάκας</w:t>
      </w:r>
      <w:proofErr w:type="spellEnd"/>
      <w:r w:rsidR="00AA68F9" w:rsidRPr="00AA68F9">
        <w:rPr>
          <w:rStyle w:val="af"/>
          <w:rFonts w:ascii="Tahoma" w:hAnsi="Tahoma" w:cs="Tahoma"/>
          <w:i w:val="0"/>
          <w:sz w:val="22"/>
          <w:szCs w:val="22"/>
        </w:rPr>
        <w:t xml:space="preserve"> και ο  κ. </w:t>
      </w:r>
      <w:proofErr w:type="spellStart"/>
      <w:r w:rsidR="00AA68F9" w:rsidRPr="00AA68F9">
        <w:rPr>
          <w:rStyle w:val="af"/>
          <w:rFonts w:ascii="Tahoma" w:hAnsi="Tahoma" w:cs="Tahoma"/>
          <w:i w:val="0"/>
          <w:sz w:val="22"/>
          <w:szCs w:val="22"/>
        </w:rPr>
        <w:t>Καραγεώργος</w:t>
      </w:r>
      <w:proofErr w:type="spellEnd"/>
      <w:r w:rsidR="00AA68F9" w:rsidRPr="00AA68F9">
        <w:rPr>
          <w:rStyle w:val="af"/>
          <w:rFonts w:ascii="Tahoma" w:hAnsi="Tahoma" w:cs="Tahoma"/>
          <w:i w:val="0"/>
          <w:sz w:val="22"/>
          <w:szCs w:val="22"/>
        </w:rPr>
        <w:t xml:space="preserve"> αποχώρησαν  μετά τη συζήτηση του 3</w:t>
      </w:r>
      <w:r w:rsidR="00AA68F9" w:rsidRPr="00AA68F9">
        <w:rPr>
          <w:rStyle w:val="af"/>
          <w:rFonts w:ascii="Tahoma" w:hAnsi="Tahoma" w:cs="Tahoma"/>
          <w:i w:val="0"/>
          <w:sz w:val="22"/>
          <w:szCs w:val="22"/>
          <w:vertAlign w:val="superscript"/>
        </w:rPr>
        <w:t>ου</w:t>
      </w:r>
      <w:r w:rsidR="00AA68F9" w:rsidRPr="00AA68F9">
        <w:rPr>
          <w:rStyle w:val="af"/>
          <w:rFonts w:ascii="Tahoma" w:hAnsi="Tahoma" w:cs="Tahoma"/>
          <w:i w:val="0"/>
          <w:sz w:val="22"/>
          <w:szCs w:val="22"/>
        </w:rPr>
        <w:t xml:space="preserve"> τακτικού θέματος</w:t>
      </w:r>
    </w:p>
    <w:p w:rsidR="00D446B9" w:rsidRPr="00BC0CC7" w:rsidRDefault="00D446B9" w:rsidP="006B15A9">
      <w:pPr>
        <w:spacing w:line="276" w:lineRule="auto"/>
        <w:jc w:val="both"/>
        <w:rPr>
          <w:rStyle w:val="af"/>
          <w:i w:val="0"/>
        </w:rPr>
      </w:pPr>
    </w:p>
    <w:p w:rsidR="00DE4566" w:rsidRDefault="004C6584" w:rsidP="0028097D">
      <w:pPr>
        <w:spacing w:line="276" w:lineRule="auto"/>
        <w:jc w:val="both"/>
        <w:rPr>
          <w:rFonts w:ascii="Tahoma" w:hAnsi="Tahoma" w:cs="Tahoma"/>
          <w:sz w:val="22"/>
          <w:szCs w:val="22"/>
        </w:rPr>
      </w:pPr>
      <w:r w:rsidRPr="0028097D">
        <w:rPr>
          <w:rStyle w:val="af"/>
          <w:rFonts w:ascii="Tahoma" w:hAnsi="Tahoma" w:cs="Tahoma"/>
          <w:i w:val="0"/>
          <w:sz w:val="22"/>
          <w:szCs w:val="22"/>
        </w:rPr>
        <w:t xml:space="preserve">Ο κ. Πρόεδρος κήρυξε την έναρξη της συνεδρίασης και εισηγούμενος το </w:t>
      </w:r>
      <w:r w:rsidR="000023A4">
        <w:rPr>
          <w:rStyle w:val="af"/>
          <w:rFonts w:ascii="Tahoma" w:hAnsi="Tahoma" w:cs="Tahoma"/>
          <w:i w:val="0"/>
          <w:sz w:val="22"/>
          <w:szCs w:val="22"/>
        </w:rPr>
        <w:t>2</w:t>
      </w:r>
      <w:r w:rsidR="00F614FA">
        <w:rPr>
          <w:rStyle w:val="af"/>
          <w:rFonts w:ascii="Tahoma" w:hAnsi="Tahoma" w:cs="Tahoma"/>
          <w:i w:val="0"/>
          <w:sz w:val="22"/>
          <w:szCs w:val="22"/>
        </w:rPr>
        <w:t>3</w:t>
      </w:r>
      <w:r w:rsidRPr="0028097D">
        <w:rPr>
          <w:rStyle w:val="af"/>
          <w:rFonts w:ascii="Tahoma" w:hAnsi="Tahoma" w:cs="Tahoma"/>
          <w:i w:val="0"/>
          <w:sz w:val="22"/>
          <w:szCs w:val="22"/>
        </w:rPr>
        <w:t>ο τακτικό  θέμα της ημερήσιας διάταξης «</w:t>
      </w:r>
      <w:r w:rsidR="00F614FA" w:rsidRPr="00F614FA">
        <w:rPr>
          <w:rFonts w:ascii="Tahoma" w:hAnsi="Tahoma" w:cs="Tahoma"/>
          <w:sz w:val="22"/>
          <w:szCs w:val="22"/>
        </w:rPr>
        <w:t>Κάλυψη δαπάνης για την εκδήλωση στην Καλαμιά στις 26 Οκτωβρίου 2017. Έγκριση πραγματοποίη</w:t>
      </w:r>
      <w:r w:rsidR="00F614FA">
        <w:rPr>
          <w:rFonts w:ascii="Tahoma" w:hAnsi="Tahoma" w:cs="Tahoma"/>
          <w:sz w:val="22"/>
          <w:szCs w:val="22"/>
        </w:rPr>
        <w:t>σης δαπάνης και διάθεση δαπάνης</w:t>
      </w:r>
      <w:r w:rsidR="00EF3207">
        <w:rPr>
          <w:rFonts w:ascii="Tahoma" w:hAnsi="Tahoma" w:cs="Tahoma"/>
          <w:sz w:val="22"/>
          <w:szCs w:val="22"/>
        </w:rPr>
        <w:t>»</w:t>
      </w:r>
      <w:r w:rsidRPr="0028097D">
        <w:rPr>
          <w:rFonts w:ascii="Tahoma" w:hAnsi="Tahoma" w:cs="Tahoma"/>
          <w:sz w:val="22"/>
          <w:szCs w:val="22"/>
        </w:rPr>
        <w:t> </w:t>
      </w:r>
      <w:r w:rsidR="00872E7B" w:rsidRPr="00872E7B">
        <w:rPr>
          <w:rFonts w:ascii="Tahoma" w:hAnsi="Tahoma" w:cs="Tahoma"/>
          <w:sz w:val="22"/>
          <w:szCs w:val="22"/>
        </w:rPr>
        <w:t xml:space="preserve"> </w:t>
      </w:r>
      <w:r w:rsidR="00872E7B">
        <w:rPr>
          <w:rFonts w:ascii="Tahoma" w:hAnsi="Tahoma" w:cs="Tahoma"/>
          <w:sz w:val="22"/>
          <w:szCs w:val="22"/>
        </w:rPr>
        <w:t xml:space="preserve">έδωσε το λόγο στον </w:t>
      </w:r>
      <w:r w:rsidR="000023A4">
        <w:rPr>
          <w:rFonts w:ascii="Tahoma" w:hAnsi="Tahoma" w:cs="Tahoma"/>
          <w:sz w:val="22"/>
          <w:szCs w:val="22"/>
        </w:rPr>
        <w:t xml:space="preserve">αρμόδιο Αντιδήμαρχο κ. </w:t>
      </w:r>
      <w:proofErr w:type="spellStart"/>
      <w:r w:rsidR="000023A4">
        <w:rPr>
          <w:rFonts w:ascii="Tahoma" w:hAnsi="Tahoma" w:cs="Tahoma"/>
          <w:sz w:val="22"/>
          <w:szCs w:val="22"/>
        </w:rPr>
        <w:t>Χαρακλιά</w:t>
      </w:r>
      <w:proofErr w:type="spellEnd"/>
      <w:r w:rsidR="000023A4">
        <w:rPr>
          <w:rFonts w:ascii="Tahoma" w:hAnsi="Tahoma" w:cs="Tahoma"/>
          <w:sz w:val="22"/>
          <w:szCs w:val="22"/>
        </w:rPr>
        <w:t xml:space="preserve"> </w:t>
      </w:r>
      <w:r w:rsidR="00872E7B">
        <w:rPr>
          <w:rFonts w:ascii="Tahoma" w:hAnsi="Tahoma" w:cs="Tahoma"/>
          <w:sz w:val="22"/>
          <w:szCs w:val="22"/>
        </w:rPr>
        <w:t xml:space="preserve"> ο οποίος παίρνοντας το λόγο είπε:</w:t>
      </w:r>
    </w:p>
    <w:p w:rsidR="00872E7B" w:rsidRDefault="00872E7B" w:rsidP="0028097D">
      <w:pPr>
        <w:spacing w:line="276" w:lineRule="auto"/>
        <w:jc w:val="both"/>
        <w:rPr>
          <w:rFonts w:ascii="Tahoma" w:hAnsi="Tahoma" w:cs="Tahoma"/>
          <w:sz w:val="22"/>
          <w:szCs w:val="22"/>
        </w:rPr>
      </w:pPr>
    </w:p>
    <w:p w:rsidR="00F614FA" w:rsidRPr="00F614FA" w:rsidRDefault="00F614FA" w:rsidP="00F614FA">
      <w:pPr>
        <w:spacing w:line="276" w:lineRule="auto"/>
        <w:ind w:firstLine="720"/>
        <w:jc w:val="both"/>
        <w:rPr>
          <w:rFonts w:ascii="Tahoma" w:hAnsi="Tahoma" w:cs="Tahoma"/>
          <w:sz w:val="22"/>
          <w:szCs w:val="22"/>
        </w:rPr>
      </w:pPr>
      <w:r w:rsidRPr="00F614FA">
        <w:rPr>
          <w:rFonts w:ascii="Tahoma" w:hAnsi="Tahoma" w:cs="Tahoma"/>
          <w:sz w:val="22"/>
          <w:szCs w:val="22"/>
        </w:rPr>
        <w:lastRenderedPageBreak/>
        <w:t xml:space="preserve">Πέρυσι για πρώτη φορά μετά από 73 χρόνια πραγματοποιήθηκε με κάθε επισημότητα στην Τ.Κ. Καλαμιάς της Δ.Ε. Φιλοθέης επιμνημόσυνη δέηση και κατάθεση στεφάνων για τους 7 πεσόντες από τα Γερμανικά Κατοχικά στρατεύματα το 1943. </w:t>
      </w:r>
    </w:p>
    <w:p w:rsidR="00F614FA" w:rsidRPr="00F614FA" w:rsidRDefault="00F614FA" w:rsidP="00F614FA">
      <w:pPr>
        <w:spacing w:line="276" w:lineRule="auto"/>
        <w:ind w:firstLine="720"/>
        <w:jc w:val="both"/>
        <w:rPr>
          <w:rFonts w:ascii="Tahoma" w:hAnsi="Tahoma" w:cs="Tahoma"/>
          <w:sz w:val="22"/>
          <w:szCs w:val="22"/>
        </w:rPr>
      </w:pPr>
      <w:r w:rsidRPr="00F614FA">
        <w:rPr>
          <w:rFonts w:ascii="Tahoma" w:hAnsi="Tahoma" w:cs="Tahoma"/>
          <w:sz w:val="22"/>
          <w:szCs w:val="22"/>
        </w:rPr>
        <w:t xml:space="preserve">Η εκδήλωση διοργανώθηκε από τον Δήμο </w:t>
      </w:r>
      <w:proofErr w:type="spellStart"/>
      <w:r w:rsidRPr="00F614FA">
        <w:rPr>
          <w:rFonts w:ascii="Tahoma" w:hAnsi="Tahoma" w:cs="Tahoma"/>
          <w:sz w:val="22"/>
          <w:szCs w:val="22"/>
        </w:rPr>
        <w:t>Αρταίων</w:t>
      </w:r>
      <w:proofErr w:type="spellEnd"/>
      <w:r w:rsidRPr="00F614FA">
        <w:rPr>
          <w:rFonts w:ascii="Tahoma" w:hAnsi="Tahoma" w:cs="Tahoma"/>
          <w:sz w:val="22"/>
          <w:szCs w:val="22"/>
        </w:rPr>
        <w:t xml:space="preserve"> και τον Πολιτιστικό και Αθλητικό Σύλλογο Φιλοθέης στο σημείο που εκτελέστηκαν οι πεσόντες και έχει δημιουργηθεί μνημείο. Με τον τρόπο αυτό δηλώνουμε την επιθυμία μας να τιμήσουμε την θυσία αυτών των επτά ηρώων, αλλά και να δώσουμε την ευκαιρία στους νέους να μάθουν την τοπική ιστορία. </w:t>
      </w:r>
    </w:p>
    <w:p w:rsidR="00F614FA" w:rsidRPr="00F614FA" w:rsidRDefault="00F614FA" w:rsidP="00F614FA">
      <w:pPr>
        <w:spacing w:line="276" w:lineRule="auto"/>
        <w:ind w:firstLine="720"/>
        <w:jc w:val="both"/>
        <w:rPr>
          <w:rFonts w:ascii="Tahoma" w:hAnsi="Tahoma" w:cs="Tahoma"/>
          <w:sz w:val="22"/>
          <w:szCs w:val="22"/>
        </w:rPr>
      </w:pPr>
      <w:r w:rsidRPr="00F614FA">
        <w:rPr>
          <w:rFonts w:ascii="Tahoma" w:hAnsi="Tahoma" w:cs="Tahoma"/>
          <w:sz w:val="22"/>
          <w:szCs w:val="22"/>
        </w:rPr>
        <w:t>Με το παρόν εισηγούμαστε:</w:t>
      </w:r>
    </w:p>
    <w:p w:rsidR="00F614FA" w:rsidRPr="00F614FA" w:rsidRDefault="00F614FA" w:rsidP="00F614FA">
      <w:pPr>
        <w:pStyle w:val="a9"/>
        <w:numPr>
          <w:ilvl w:val="0"/>
          <w:numId w:val="50"/>
        </w:numPr>
        <w:spacing w:after="160" w:line="276" w:lineRule="auto"/>
        <w:jc w:val="both"/>
        <w:rPr>
          <w:rFonts w:ascii="Tahoma" w:hAnsi="Tahoma" w:cs="Tahoma"/>
          <w:sz w:val="22"/>
          <w:szCs w:val="22"/>
        </w:rPr>
      </w:pPr>
      <w:r w:rsidRPr="00F614FA">
        <w:rPr>
          <w:rFonts w:ascii="Tahoma" w:hAnsi="Tahoma" w:cs="Tahoma"/>
          <w:sz w:val="22"/>
          <w:szCs w:val="22"/>
        </w:rPr>
        <w:t>Την πραγματοποίηση της επιμνημόσυνης δέησης και κατάθεσης στεφανιών και φέτος</w:t>
      </w:r>
      <w:bookmarkStart w:id="5" w:name="_GoBack"/>
      <w:bookmarkEnd w:id="5"/>
      <w:r w:rsidRPr="00F614FA">
        <w:rPr>
          <w:rFonts w:ascii="Tahoma" w:hAnsi="Tahoma" w:cs="Tahoma"/>
          <w:sz w:val="22"/>
          <w:szCs w:val="22"/>
        </w:rPr>
        <w:t>.</w:t>
      </w:r>
    </w:p>
    <w:p w:rsidR="00F614FA" w:rsidRPr="00F614FA" w:rsidRDefault="00F614FA" w:rsidP="00F614FA">
      <w:pPr>
        <w:pStyle w:val="a9"/>
        <w:numPr>
          <w:ilvl w:val="0"/>
          <w:numId w:val="50"/>
        </w:numPr>
        <w:spacing w:after="160" w:line="276" w:lineRule="auto"/>
        <w:jc w:val="both"/>
        <w:rPr>
          <w:rFonts w:ascii="Tahoma" w:hAnsi="Tahoma" w:cs="Tahoma"/>
          <w:sz w:val="22"/>
          <w:szCs w:val="22"/>
        </w:rPr>
      </w:pPr>
      <w:r w:rsidRPr="00F614FA">
        <w:rPr>
          <w:rFonts w:ascii="Tahoma" w:hAnsi="Tahoma" w:cs="Tahoma"/>
          <w:sz w:val="22"/>
          <w:szCs w:val="22"/>
        </w:rPr>
        <w:t xml:space="preserve">την έγκριση πραγματοποίησης δαπάνης ύψους διακοσίων πενήντα ευρώ (250,00€) σε βάρος του Κ.Α. 00-6443 «Δαπάνες Δεξιώσεων και Εθνικών και Τοπικών Εορτών» του προϋπολογισμού έτους 2017, προκειμένου να καλυφθεί η δαπάνη του κεράσματος/καφέ μετά το πέρας της εκδήλωσης (200,00€) και η εκτύπωση προσκλήσεων (50,00€). Στον προϋπολογισμό του Δήμου, ο οποίος ψηφίσθηκε με την αριθ. 446/2016 απόφαση του ΔΣ κι εγκρίθηκε με την αριθ. 6436/18-1-2017 απόφαση της Αποκεντρωμένης Διοίκησης Ηπείρου – Δυτικής Μακεδονίας, υπάρχει σχετική πίστωση. </w:t>
      </w:r>
    </w:p>
    <w:p w:rsidR="00F614FA" w:rsidRPr="00F614FA" w:rsidRDefault="00F614FA" w:rsidP="00F614FA">
      <w:pPr>
        <w:pStyle w:val="a9"/>
        <w:numPr>
          <w:ilvl w:val="0"/>
          <w:numId w:val="50"/>
        </w:numPr>
        <w:spacing w:after="160" w:line="276" w:lineRule="auto"/>
        <w:jc w:val="both"/>
        <w:rPr>
          <w:rFonts w:ascii="Tahoma" w:hAnsi="Tahoma" w:cs="Tahoma"/>
          <w:sz w:val="22"/>
          <w:szCs w:val="22"/>
        </w:rPr>
      </w:pPr>
      <w:r w:rsidRPr="00F614FA">
        <w:rPr>
          <w:rFonts w:ascii="Tahoma" w:hAnsi="Tahoma" w:cs="Tahoma"/>
          <w:sz w:val="22"/>
          <w:szCs w:val="22"/>
        </w:rPr>
        <w:t>Τη διάθεση του προαναφερθέντος ποσού προκειμένου να καλυφθούν οι δαπάνες που θα προκύψουν από την εκδήλωση, όπως αυτές αναλύθηκαν προηγουμένως.</w:t>
      </w:r>
    </w:p>
    <w:p w:rsidR="00E85968" w:rsidRPr="00F24615" w:rsidRDefault="00917F65" w:rsidP="00F24615">
      <w:pPr>
        <w:spacing w:line="276" w:lineRule="auto"/>
        <w:jc w:val="both"/>
        <w:rPr>
          <w:rFonts w:ascii="Tahoma" w:hAnsi="Tahoma" w:cs="Tahoma"/>
          <w:sz w:val="22"/>
          <w:szCs w:val="22"/>
        </w:rPr>
      </w:pPr>
      <w:r w:rsidRPr="00F24615">
        <w:rPr>
          <w:rFonts w:ascii="Tahoma" w:hAnsi="Tahoma" w:cs="Tahoma"/>
          <w:sz w:val="22"/>
          <w:szCs w:val="22"/>
        </w:rPr>
        <w:t xml:space="preserve"> </w:t>
      </w:r>
      <w:r w:rsidR="004B2884" w:rsidRPr="00F24615">
        <w:rPr>
          <w:rFonts w:ascii="Tahoma" w:hAnsi="Tahoma" w:cs="Tahoma"/>
          <w:sz w:val="22"/>
          <w:szCs w:val="22"/>
        </w:rPr>
        <w:t xml:space="preserve">       </w:t>
      </w:r>
      <w:r w:rsidR="00E85968" w:rsidRPr="00F24615">
        <w:rPr>
          <w:rFonts w:ascii="Tahoma" w:hAnsi="Tahoma" w:cs="Tahoma"/>
          <w:sz w:val="22"/>
          <w:szCs w:val="22"/>
        </w:rPr>
        <w:t xml:space="preserve">Στη συνέχεια ο Πρόεδρος έδωσε το λόγο στους </w:t>
      </w:r>
      <w:proofErr w:type="spellStart"/>
      <w:r w:rsidR="00E85968" w:rsidRPr="00F24615">
        <w:rPr>
          <w:rFonts w:ascii="Tahoma" w:hAnsi="Tahoma" w:cs="Tahoma"/>
          <w:sz w:val="22"/>
          <w:szCs w:val="22"/>
        </w:rPr>
        <w:t>κ.κ</w:t>
      </w:r>
      <w:proofErr w:type="spellEnd"/>
      <w:r w:rsidR="00E85968" w:rsidRPr="00F24615">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97C52" w:rsidRPr="00A439F8"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DC007E" w:rsidRDefault="00A52776" w:rsidP="0078781C">
      <w:pPr>
        <w:spacing w:line="276" w:lineRule="auto"/>
        <w:jc w:val="both"/>
        <w:rPr>
          <w:rFonts w:ascii="Tahoma" w:hAnsi="Tahoma" w:cs="Tahoma"/>
          <w:color w:val="000000"/>
          <w:sz w:val="22"/>
          <w:szCs w:val="22"/>
          <w:shd w:val="clear" w:color="auto" w:fill="FFFFFF"/>
        </w:rPr>
      </w:pPr>
      <w:r>
        <w:rPr>
          <w:rFonts w:ascii="Tahoma" w:hAnsi="Tahoma" w:cs="Tahoma"/>
          <w:sz w:val="22"/>
          <w:szCs w:val="22"/>
          <w:shd w:val="clear" w:color="auto" w:fill="FFFFFF"/>
        </w:rPr>
        <w:t xml:space="preserve">       </w:t>
      </w:r>
      <w:r w:rsidR="00B44D0F" w:rsidRPr="00A51641">
        <w:rPr>
          <w:rFonts w:ascii="Tahoma" w:hAnsi="Tahoma" w:cs="Tahoma"/>
          <w:sz w:val="22"/>
          <w:szCs w:val="22"/>
          <w:shd w:val="clear" w:color="auto" w:fill="FFFFFF"/>
        </w:rPr>
        <w:t xml:space="preserve">Αφού έλαβε υπόψη </w:t>
      </w:r>
      <w:r w:rsidR="007A6059" w:rsidRPr="00A51641">
        <w:rPr>
          <w:rFonts w:ascii="Tahoma" w:hAnsi="Tahoma" w:cs="Tahoma"/>
          <w:sz w:val="22"/>
          <w:szCs w:val="22"/>
          <w:shd w:val="clear" w:color="auto" w:fill="FFFFFF"/>
        </w:rPr>
        <w:t xml:space="preserve">τις διατάξεις του Ν.3463/06 και του </w:t>
      </w:r>
      <w:r w:rsidR="00B44D0F" w:rsidRPr="00A51641">
        <w:rPr>
          <w:rFonts w:ascii="Tahoma" w:hAnsi="Tahoma" w:cs="Tahoma"/>
          <w:sz w:val="22"/>
          <w:szCs w:val="22"/>
          <w:shd w:val="clear" w:color="auto" w:fill="FFFFFF"/>
        </w:rPr>
        <w:t xml:space="preserve"> Ν.3852/10</w:t>
      </w:r>
      <w:r w:rsidR="00DC007E" w:rsidRPr="00A51641">
        <w:rPr>
          <w:rFonts w:ascii="Tahoma" w:hAnsi="Tahoma" w:cs="Tahoma"/>
          <w:sz w:val="22"/>
          <w:szCs w:val="22"/>
          <w:shd w:val="clear" w:color="auto" w:fill="FFFFFF"/>
        </w:rPr>
        <w:t xml:space="preserve"> </w:t>
      </w:r>
      <w:r w:rsidR="0078781C" w:rsidRPr="00A51641">
        <w:rPr>
          <w:rFonts w:ascii="Tahoma" w:hAnsi="Tahoma" w:cs="Tahoma"/>
          <w:color w:val="000000"/>
          <w:sz w:val="22"/>
          <w:szCs w:val="22"/>
          <w:shd w:val="clear" w:color="auto" w:fill="FFFFFF"/>
        </w:rPr>
        <w:t xml:space="preserve">και </w:t>
      </w:r>
      <w:r w:rsidR="00DC007E" w:rsidRPr="00A51641">
        <w:rPr>
          <w:rFonts w:ascii="Tahoma" w:hAnsi="Tahoma" w:cs="Tahoma"/>
          <w:color w:val="000000"/>
          <w:sz w:val="22"/>
          <w:szCs w:val="22"/>
          <w:shd w:val="clear" w:color="auto" w:fill="FFFFFF"/>
        </w:rPr>
        <w:t>την εισήγηση</w:t>
      </w:r>
      <w:r w:rsidR="00606A7A" w:rsidRPr="00A51641">
        <w:rPr>
          <w:rFonts w:ascii="Tahoma" w:hAnsi="Tahoma" w:cs="Tahoma"/>
          <w:color w:val="000000"/>
          <w:sz w:val="22"/>
          <w:szCs w:val="22"/>
          <w:shd w:val="clear" w:color="auto" w:fill="FFFFFF"/>
        </w:rPr>
        <w:t xml:space="preserve"> </w:t>
      </w:r>
    </w:p>
    <w:p w:rsidR="00DC007E" w:rsidRPr="00A51641" w:rsidRDefault="00DC007E" w:rsidP="00DC007E">
      <w:pPr>
        <w:rPr>
          <w:rFonts w:ascii="Tahoma" w:hAnsi="Tahoma" w:cs="Tahoma"/>
          <w:b/>
          <w:sz w:val="22"/>
          <w:szCs w:val="22"/>
          <w:shd w:val="clear" w:color="auto" w:fill="FFFFFF"/>
        </w:rPr>
      </w:pPr>
      <w:r w:rsidRPr="00FD5E76">
        <w:rPr>
          <w:rFonts w:ascii="Verdana" w:hAnsi="Verdana"/>
          <w:sz w:val="20"/>
          <w:szCs w:val="20"/>
        </w:rPr>
        <w:t xml:space="preserve">                                       </w:t>
      </w:r>
      <w:r>
        <w:rPr>
          <w:rFonts w:ascii="Verdana" w:hAnsi="Verdana"/>
          <w:sz w:val="20"/>
          <w:szCs w:val="20"/>
        </w:rPr>
        <w:t xml:space="preserve">   </w:t>
      </w:r>
      <w:r w:rsidRPr="00A51641">
        <w:rPr>
          <w:rFonts w:ascii="Tahoma" w:hAnsi="Tahoma" w:cs="Tahoma"/>
          <w:b/>
          <w:sz w:val="22"/>
          <w:szCs w:val="22"/>
        </w:rPr>
        <w:t xml:space="preserve">ΑΠΟΦΑΣΙΖΕΙ </w:t>
      </w:r>
      <w:r w:rsidRPr="00A51641">
        <w:rPr>
          <w:rFonts w:ascii="Tahoma" w:hAnsi="Tahoma" w:cs="Tahoma"/>
          <w:b/>
          <w:sz w:val="22"/>
          <w:szCs w:val="22"/>
          <w:shd w:val="clear" w:color="auto" w:fill="FFFFFF"/>
        </w:rPr>
        <w:t> </w:t>
      </w:r>
      <w:r w:rsidR="0078781C">
        <w:rPr>
          <w:rFonts w:ascii="Tahoma" w:hAnsi="Tahoma" w:cs="Tahoma"/>
          <w:b/>
          <w:sz w:val="22"/>
          <w:szCs w:val="22"/>
          <w:shd w:val="clear" w:color="auto" w:fill="FFFFFF"/>
        </w:rPr>
        <w:t>ΟΜΟΦΩΝΑ</w:t>
      </w:r>
    </w:p>
    <w:p w:rsidR="00DC007E" w:rsidRDefault="00DC007E" w:rsidP="00DC007E">
      <w:pPr>
        <w:rPr>
          <w:rFonts w:ascii="Verdana" w:hAnsi="Verdana"/>
          <w:b/>
          <w:sz w:val="20"/>
          <w:szCs w:val="20"/>
          <w:shd w:val="clear" w:color="auto" w:fill="FFFFFF"/>
        </w:rPr>
      </w:pPr>
    </w:p>
    <w:p w:rsidR="00F614FA" w:rsidRPr="00F614FA" w:rsidRDefault="00606A7A" w:rsidP="00F614FA">
      <w:pPr>
        <w:spacing w:after="160" w:line="276" w:lineRule="auto"/>
        <w:jc w:val="both"/>
        <w:rPr>
          <w:rFonts w:ascii="Tahoma" w:hAnsi="Tahoma" w:cs="Tahoma"/>
          <w:sz w:val="22"/>
          <w:szCs w:val="22"/>
        </w:rPr>
      </w:pPr>
      <w:r w:rsidRPr="00F614FA">
        <w:rPr>
          <w:rFonts w:ascii="Tahoma" w:hAnsi="Tahoma" w:cs="Tahoma"/>
          <w:sz w:val="22"/>
          <w:szCs w:val="22"/>
        </w:rPr>
        <w:t xml:space="preserve">Α.- </w:t>
      </w:r>
      <w:r w:rsidR="00F614FA" w:rsidRPr="00F614FA">
        <w:rPr>
          <w:rFonts w:ascii="Tahoma" w:hAnsi="Tahoma" w:cs="Tahoma"/>
          <w:sz w:val="22"/>
          <w:szCs w:val="22"/>
        </w:rPr>
        <w:t>Την πραγματοποίηση της επιμνημόσυνης δέησης και κατάθεσης στεφανιών και φέτος.</w:t>
      </w:r>
    </w:p>
    <w:p w:rsidR="00F614FA" w:rsidRPr="00F614FA" w:rsidRDefault="00F614FA" w:rsidP="00F614FA">
      <w:pPr>
        <w:spacing w:after="160" w:line="276" w:lineRule="auto"/>
        <w:jc w:val="both"/>
        <w:rPr>
          <w:rFonts w:ascii="Tahoma" w:hAnsi="Tahoma" w:cs="Tahoma"/>
          <w:sz w:val="22"/>
          <w:szCs w:val="22"/>
        </w:rPr>
      </w:pPr>
      <w:r>
        <w:rPr>
          <w:rFonts w:ascii="Tahoma" w:hAnsi="Tahoma" w:cs="Tahoma"/>
          <w:sz w:val="22"/>
          <w:szCs w:val="22"/>
        </w:rPr>
        <w:t>Β.- Τ</w:t>
      </w:r>
      <w:r w:rsidRPr="00F614FA">
        <w:rPr>
          <w:rFonts w:ascii="Tahoma" w:hAnsi="Tahoma" w:cs="Tahoma"/>
          <w:sz w:val="22"/>
          <w:szCs w:val="22"/>
        </w:rPr>
        <w:t xml:space="preserve">ην έγκριση πραγματοποίησης δαπάνης ύψους διακοσίων πενήντα ευρώ (250,00€) σε βάρος του Κ.Α. 00-6443 «Δαπάνες Δεξιώσεων και Εθνικών και Τοπικών Εορτών» του προϋπολογισμού έτους 2017, προκειμένου να καλυφθεί η δαπάνη του κεράσματος/καφέ μετά το πέρας της εκδήλωσης (200,00€) και η εκτύπωση προσκλήσεων (50,00€). Στον προϋπολογισμό του Δήμου, ο οποίος ψηφίσθηκε με την αριθ. 446/2016 απόφαση του ΔΣ κι εγκρίθηκε με την αριθ. 6436/18-1-2017 απόφαση της Αποκεντρωμένης Διοίκησης Ηπείρου – Δυτικής Μακεδονίας, υπάρχει σχετική πίστωση. </w:t>
      </w:r>
    </w:p>
    <w:p w:rsidR="00F614FA" w:rsidRPr="00F614FA" w:rsidRDefault="00F614FA" w:rsidP="00F614FA">
      <w:pPr>
        <w:spacing w:after="160" w:line="276" w:lineRule="auto"/>
        <w:jc w:val="both"/>
        <w:rPr>
          <w:rFonts w:ascii="Tahoma" w:hAnsi="Tahoma" w:cs="Tahoma"/>
          <w:sz w:val="22"/>
          <w:szCs w:val="22"/>
        </w:rPr>
      </w:pPr>
      <w:r>
        <w:rPr>
          <w:rFonts w:ascii="Tahoma" w:hAnsi="Tahoma" w:cs="Tahoma"/>
          <w:sz w:val="22"/>
          <w:szCs w:val="22"/>
        </w:rPr>
        <w:t xml:space="preserve">Γ.- </w:t>
      </w:r>
      <w:r w:rsidRPr="00F614FA">
        <w:rPr>
          <w:rFonts w:ascii="Tahoma" w:hAnsi="Tahoma" w:cs="Tahoma"/>
          <w:sz w:val="22"/>
          <w:szCs w:val="22"/>
        </w:rPr>
        <w:t>Τη διάθεση του προαναφερθέντος ποσού προκειμένου να καλυφθούν οι δαπάνες που θα προκύψουν από την εκδήλωση, όπως αυτές αναλύθηκαν προηγουμένως.</w:t>
      </w:r>
    </w:p>
    <w:p w:rsidR="00951894" w:rsidRDefault="00DC007E" w:rsidP="00951894">
      <w:pPr>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0023A4">
        <w:rPr>
          <w:rFonts w:ascii="Tahoma" w:hAnsi="Tahoma" w:cs="Tahoma"/>
          <w:b/>
          <w:sz w:val="22"/>
          <w:szCs w:val="22"/>
        </w:rPr>
        <w:t>55</w:t>
      </w:r>
      <w:r w:rsidR="00F614FA">
        <w:rPr>
          <w:rFonts w:ascii="Tahoma" w:hAnsi="Tahoma" w:cs="Tahoma"/>
          <w:b/>
          <w:sz w:val="22"/>
          <w:szCs w:val="22"/>
        </w:rPr>
        <w:t>3</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D340E5">
      <w:pPr>
        <w:pStyle w:val="a4"/>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4C8A" w:rsidRDefault="00FC4C8A">
      <w:r>
        <w:separator/>
      </w:r>
    </w:p>
  </w:endnote>
  <w:endnote w:type="continuationSeparator" w:id="0">
    <w:p w:rsidR="00FC4C8A" w:rsidRDefault="00FC4C8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B54507"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B54507">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4538E9">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4C8A" w:rsidRDefault="00FC4C8A">
      <w:r>
        <w:separator/>
      </w:r>
    </w:p>
  </w:footnote>
  <w:footnote w:type="continuationSeparator" w:id="0">
    <w:p w:rsidR="00FC4C8A" w:rsidRDefault="00FC4C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82644F1"/>
    <w:multiLevelType w:val="hybridMultilevel"/>
    <w:tmpl w:val="4F3881F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6">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9">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3">
    <w:nsid w:val="241853D7"/>
    <w:multiLevelType w:val="hybridMultilevel"/>
    <w:tmpl w:val="294CAC62"/>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4">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5">
    <w:nsid w:val="2B441A3E"/>
    <w:multiLevelType w:val="hybridMultilevel"/>
    <w:tmpl w:val="DADE12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30526B98"/>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1536A6D"/>
    <w:multiLevelType w:val="hybridMultilevel"/>
    <w:tmpl w:val="A8AC63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C9A253F"/>
    <w:multiLevelType w:val="hybridMultilevel"/>
    <w:tmpl w:val="D310AAA8"/>
    <w:lvl w:ilvl="0" w:tplc="8DD80E42">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2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5">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7">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9">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2">
    <w:nsid w:val="5F463B20"/>
    <w:multiLevelType w:val="hybridMultilevel"/>
    <w:tmpl w:val="4F3881F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35">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7">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8">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42">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43">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4">
    <w:nsid w:val="7C0A7075"/>
    <w:multiLevelType w:val="hybridMultilevel"/>
    <w:tmpl w:val="72E893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7EBD7159"/>
    <w:multiLevelType w:val="hybridMultilevel"/>
    <w:tmpl w:val="680C2038"/>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46">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7">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8">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4"/>
  </w:num>
  <w:num w:numId="2">
    <w:abstractNumId w:val="14"/>
  </w:num>
  <w:num w:numId="3">
    <w:abstractNumId w:val="28"/>
  </w:num>
  <w:num w:numId="4">
    <w:abstractNumId w:val="31"/>
  </w:num>
  <w:num w:numId="5">
    <w:abstractNumId w:val="30"/>
  </w:num>
  <w:num w:numId="6">
    <w:abstractNumId w:val="40"/>
  </w:num>
  <w:num w:numId="7">
    <w:abstractNumId w:val="47"/>
  </w:num>
  <w:num w:numId="8">
    <w:abstractNumId w:val="21"/>
  </w:num>
  <w:num w:numId="9">
    <w:abstractNumId w:val="8"/>
  </w:num>
  <w:num w:numId="10">
    <w:abstractNumId w:val="38"/>
  </w:num>
  <w:num w:numId="11">
    <w:abstractNumId w:val="19"/>
  </w:num>
  <w:num w:numId="12">
    <w:abstractNumId w:val="2"/>
  </w:num>
  <w:num w:numId="13">
    <w:abstractNumId w:val="35"/>
  </w:num>
  <w:num w:numId="14">
    <w:abstractNumId w:val="9"/>
  </w:num>
  <w:num w:numId="15">
    <w:abstractNumId w:val="36"/>
  </w:num>
  <w:num w:numId="16">
    <w:abstractNumId w:val="33"/>
  </w:num>
  <w:num w:numId="17">
    <w:abstractNumId w:val="7"/>
  </w:num>
  <w:num w:numId="18">
    <w:abstractNumId w:val="29"/>
  </w:num>
  <w:num w:numId="19">
    <w:abstractNumId w:val="48"/>
  </w:num>
  <w:num w:numId="20">
    <w:abstractNumId w:val="0"/>
  </w:num>
  <w:num w:numId="21">
    <w:abstractNumId w:val="23"/>
  </w:num>
  <w:num w:numId="22">
    <w:abstractNumId w:val="43"/>
  </w:num>
  <w:num w:numId="23">
    <w:abstractNumId w:val="26"/>
  </w:num>
  <w:num w:numId="24">
    <w:abstractNumId w:val="12"/>
  </w:num>
  <w:num w:numId="25">
    <w:abstractNumId w:val="34"/>
  </w:num>
  <w:num w:numId="26">
    <w:abstractNumId w:val="42"/>
  </w:num>
  <w:num w:numId="27">
    <w:abstractNumId w:val="5"/>
  </w:num>
  <w:num w:numId="28">
    <w:abstractNumId w:val="6"/>
  </w:num>
  <w:num w:numId="29">
    <w:abstractNumId w:val="39"/>
  </w:num>
  <w:num w:numId="30">
    <w:abstractNumId w:val="41"/>
  </w:num>
  <w:num w:numId="31">
    <w:abstractNumId w:val="10"/>
  </w:num>
  <w:num w:numId="32">
    <w:abstractNumId w:val="11"/>
  </w:num>
  <w:num w:numId="33">
    <w:abstractNumId w:val="4"/>
  </w:num>
  <w:num w:numId="34">
    <w:abstractNumId w:val="18"/>
  </w:num>
  <w:num w:numId="35">
    <w:abstractNumId w:val="1"/>
  </w:num>
  <w:num w:numId="36">
    <w:abstractNumId w:val="27"/>
  </w:num>
  <w:num w:numId="37">
    <w:abstractNumId w:val="46"/>
  </w:num>
  <w:num w:numId="38">
    <w:abstractNumId w:val="25"/>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7"/>
  </w:num>
  <w:num w:numId="41">
    <w:abstractNumId w:val="44"/>
  </w:num>
  <w:num w:numId="42">
    <w:abstractNumId w:val="22"/>
  </w:num>
  <w:num w:numId="43">
    <w:abstractNumId w:val="17"/>
  </w:num>
  <w:num w:numId="44">
    <w:abstractNumId w:val="45"/>
  </w:num>
  <w:num w:numId="45">
    <w:abstractNumId w:val="3"/>
  </w:num>
  <w:num w:numId="46">
    <w:abstractNumId w:val="32"/>
  </w:num>
  <w:num w:numId="47">
    <w:abstractNumId w:val="20"/>
  </w:num>
  <w:num w:numId="48">
    <w:abstractNumId w:val="15"/>
  </w:num>
  <w:num w:numId="49">
    <w:abstractNumId w:val="16"/>
  </w:num>
  <w:num w:numId="50">
    <w:abstractNumId w:val="1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1186"/>
  </w:hdrShapeDefaults>
  <w:footnotePr>
    <w:footnote w:id="-1"/>
    <w:footnote w:id="0"/>
  </w:footnotePr>
  <w:endnotePr>
    <w:endnote w:id="-1"/>
    <w:endnote w:id="0"/>
  </w:endnotePr>
  <w:compat/>
  <w:rsids>
    <w:rsidRoot w:val="005151CD"/>
    <w:rsid w:val="000023A4"/>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0AC5"/>
    <w:rsid w:val="001358A3"/>
    <w:rsid w:val="00136998"/>
    <w:rsid w:val="00137725"/>
    <w:rsid w:val="00141F37"/>
    <w:rsid w:val="001429F0"/>
    <w:rsid w:val="00142C34"/>
    <w:rsid w:val="00144B4A"/>
    <w:rsid w:val="00145669"/>
    <w:rsid w:val="00147A35"/>
    <w:rsid w:val="00150FC6"/>
    <w:rsid w:val="00151472"/>
    <w:rsid w:val="00151804"/>
    <w:rsid w:val="00151D15"/>
    <w:rsid w:val="0015387C"/>
    <w:rsid w:val="00154AFA"/>
    <w:rsid w:val="00155124"/>
    <w:rsid w:val="00155855"/>
    <w:rsid w:val="00156559"/>
    <w:rsid w:val="00156F63"/>
    <w:rsid w:val="00157DB5"/>
    <w:rsid w:val="001638CD"/>
    <w:rsid w:val="00163CEC"/>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5CE4"/>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097D"/>
    <w:rsid w:val="002832DF"/>
    <w:rsid w:val="0028346F"/>
    <w:rsid w:val="00284347"/>
    <w:rsid w:val="00284BD4"/>
    <w:rsid w:val="00291511"/>
    <w:rsid w:val="0029333B"/>
    <w:rsid w:val="00296A9B"/>
    <w:rsid w:val="00296E56"/>
    <w:rsid w:val="002A1388"/>
    <w:rsid w:val="002A334D"/>
    <w:rsid w:val="002A35A0"/>
    <w:rsid w:val="002A4F47"/>
    <w:rsid w:val="002A50C2"/>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0842"/>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27BC3"/>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0C7"/>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046B"/>
    <w:rsid w:val="003B1FD8"/>
    <w:rsid w:val="003B3156"/>
    <w:rsid w:val="003B596E"/>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38E9"/>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497F"/>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1ABA"/>
    <w:rsid w:val="00522188"/>
    <w:rsid w:val="00526BCB"/>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6A7A"/>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43B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81C"/>
    <w:rsid w:val="00787CB8"/>
    <w:rsid w:val="00790A21"/>
    <w:rsid w:val="00792D65"/>
    <w:rsid w:val="00792ED3"/>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2E7B"/>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2B53"/>
    <w:rsid w:val="008E4206"/>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432"/>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06143"/>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1641"/>
    <w:rsid w:val="00A52776"/>
    <w:rsid w:val="00A52D51"/>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AF5F13"/>
    <w:rsid w:val="00B02846"/>
    <w:rsid w:val="00B030B9"/>
    <w:rsid w:val="00B05152"/>
    <w:rsid w:val="00B078F3"/>
    <w:rsid w:val="00B10AD2"/>
    <w:rsid w:val="00B129D6"/>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4507"/>
    <w:rsid w:val="00B55BD7"/>
    <w:rsid w:val="00B55DA3"/>
    <w:rsid w:val="00B56E69"/>
    <w:rsid w:val="00B63263"/>
    <w:rsid w:val="00B63A9A"/>
    <w:rsid w:val="00B63DA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0CC7"/>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570E3"/>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4566"/>
    <w:rsid w:val="00DE5021"/>
    <w:rsid w:val="00DE5AC5"/>
    <w:rsid w:val="00DF053A"/>
    <w:rsid w:val="00DF42C5"/>
    <w:rsid w:val="00DF691A"/>
    <w:rsid w:val="00E007C7"/>
    <w:rsid w:val="00E02424"/>
    <w:rsid w:val="00E073ED"/>
    <w:rsid w:val="00E1025B"/>
    <w:rsid w:val="00E10BE6"/>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025C"/>
    <w:rsid w:val="00E537A0"/>
    <w:rsid w:val="00E554AC"/>
    <w:rsid w:val="00E556CB"/>
    <w:rsid w:val="00E56200"/>
    <w:rsid w:val="00E63159"/>
    <w:rsid w:val="00E64E0C"/>
    <w:rsid w:val="00E65A59"/>
    <w:rsid w:val="00E65C31"/>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23A9"/>
    <w:rsid w:val="00EC4AB6"/>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207"/>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2461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14FA"/>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C8A"/>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1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740795-16B4-47B5-85DD-F723852C9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898</Words>
  <Characters>4850</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2017-10-02T05:41:00Z</cp:lastPrinted>
  <dcterms:created xsi:type="dcterms:W3CDTF">2017-09-29T05:45:00Z</dcterms:created>
  <dcterms:modified xsi:type="dcterms:W3CDTF">2017-10-02T05:44:00Z</dcterms:modified>
</cp:coreProperties>
</file>