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7143BB">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28097D">
        <w:rPr>
          <w:rFonts w:ascii="Tahoma" w:hAnsi="Tahoma" w:cs="Tahoma"/>
          <w:b/>
          <w:bCs/>
          <w:sz w:val="22"/>
          <w:szCs w:val="22"/>
        </w:rPr>
        <w:t>5</w:t>
      </w:r>
      <w:r w:rsidR="000023A4">
        <w:rPr>
          <w:rFonts w:ascii="Tahoma" w:hAnsi="Tahoma" w:cs="Tahoma"/>
          <w:b/>
          <w:bCs/>
          <w:sz w:val="22"/>
          <w:szCs w:val="22"/>
        </w:rPr>
        <w:t>5</w:t>
      </w:r>
      <w:r w:rsidR="00220FE3">
        <w:rPr>
          <w:rFonts w:ascii="Tahoma" w:hAnsi="Tahoma" w:cs="Tahoma"/>
          <w:b/>
          <w:bCs/>
          <w:sz w:val="22"/>
          <w:szCs w:val="22"/>
        </w:rPr>
        <w:t>7</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2F10BB" w:rsidRPr="002F10BB">
        <w:rPr>
          <w:rFonts w:ascii="Tahoma" w:hAnsi="Tahoma" w:cs="Tahoma"/>
          <w:sz w:val="22"/>
          <w:szCs w:val="22"/>
        </w:rPr>
        <w:t>ΑΔΑ: 6ΛΜΥΩΨΑ-ΦΚΔ</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220FE3" w:rsidRDefault="000845C9" w:rsidP="00220FE3">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220FE3" w:rsidRPr="00220FE3">
        <w:rPr>
          <w:rFonts w:ascii="Tahoma" w:hAnsi="Tahoma" w:cs="Tahoma"/>
          <w:sz w:val="22"/>
          <w:szCs w:val="22"/>
        </w:rPr>
        <w:t xml:space="preserve">Αδυναμία Σύνταξης με ίδια μέσα της μελέτης δάσωσης εκτάσεων και βελτίωσης </w:t>
      </w:r>
    </w:p>
    <w:p w:rsidR="0041375B" w:rsidRDefault="00220FE3" w:rsidP="00220FE3">
      <w:pPr>
        <w:jc w:val="both"/>
        <w:rPr>
          <w:rFonts w:ascii="Tahoma" w:hAnsi="Tahoma" w:cs="Tahoma"/>
          <w:sz w:val="22"/>
          <w:szCs w:val="22"/>
        </w:rPr>
      </w:pPr>
      <w:r>
        <w:rPr>
          <w:rFonts w:ascii="Tahoma" w:hAnsi="Tahoma" w:cs="Tahoma"/>
          <w:sz w:val="22"/>
          <w:szCs w:val="22"/>
        </w:rPr>
        <w:t xml:space="preserve">               </w:t>
      </w:r>
      <w:r w:rsidRPr="00220FE3">
        <w:rPr>
          <w:rFonts w:ascii="Tahoma" w:hAnsi="Tahoma" w:cs="Tahoma"/>
          <w:sz w:val="22"/>
          <w:szCs w:val="22"/>
        </w:rPr>
        <w:t>δημοτικού δάσους Περάνθης</w:t>
      </w:r>
      <w:r w:rsidR="00163CEC">
        <w:rPr>
          <w:rFonts w:ascii="Tahoma" w:hAnsi="Tahoma" w:cs="Tahoma"/>
          <w:sz w:val="22"/>
          <w:szCs w:val="22"/>
        </w:rPr>
        <w:t>»</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80348B">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80348B">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80348B">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80348B">
            <w:pPr>
              <w:pStyle w:val="a9"/>
              <w:numPr>
                <w:ilvl w:val="0"/>
                <w:numId w:val="2"/>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80348B">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80348B">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80348B">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80348B">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80348B">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80348B">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80348B">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80348B">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80348B">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80348B">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80348B">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80348B">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80348B">
            <w:pPr>
              <w:pStyle w:val="a9"/>
              <w:numPr>
                <w:ilvl w:val="0"/>
                <w:numId w:val="2"/>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80348B">
            <w:pPr>
              <w:pStyle w:val="a9"/>
              <w:numPr>
                <w:ilvl w:val="0"/>
                <w:numId w:val="2"/>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80348B">
            <w:pPr>
              <w:pStyle w:val="a9"/>
              <w:numPr>
                <w:ilvl w:val="0"/>
                <w:numId w:val="2"/>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80348B">
            <w:pPr>
              <w:pStyle w:val="a9"/>
              <w:numPr>
                <w:ilvl w:val="0"/>
                <w:numId w:val="2"/>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80348B">
            <w:pPr>
              <w:pStyle w:val="a9"/>
              <w:numPr>
                <w:ilvl w:val="0"/>
                <w:numId w:val="2"/>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80348B">
            <w:pPr>
              <w:pStyle w:val="a9"/>
              <w:numPr>
                <w:ilvl w:val="0"/>
                <w:numId w:val="2"/>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80348B">
            <w:pPr>
              <w:pStyle w:val="a9"/>
              <w:numPr>
                <w:ilvl w:val="0"/>
                <w:numId w:val="2"/>
              </w:numPr>
              <w:ind w:left="644"/>
              <w:jc w:val="both"/>
              <w:rPr>
                <w:rStyle w:val="af"/>
                <w:rFonts w:ascii="Tahoma" w:hAnsi="Tahoma" w:cs="Tahoma"/>
                <w:i w:val="0"/>
                <w:sz w:val="22"/>
                <w:szCs w:val="22"/>
              </w:rPr>
            </w:pPr>
            <w:r w:rsidRPr="006B15A9">
              <w:rPr>
                <w:rStyle w:val="af"/>
                <w:rFonts w:ascii="Tahoma" w:hAnsi="Tahoma" w:cs="Tahoma"/>
                <w:i w:val="0"/>
                <w:sz w:val="22"/>
                <w:szCs w:val="22"/>
              </w:rPr>
              <w:t>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80348B">
            <w:pPr>
              <w:pStyle w:val="a9"/>
              <w:numPr>
                <w:ilvl w:val="0"/>
                <w:numId w:val="2"/>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80348B">
            <w:pPr>
              <w:pStyle w:val="a9"/>
              <w:numPr>
                <w:ilvl w:val="0"/>
                <w:numId w:val="2"/>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BC0CC7">
        <w:rPr>
          <w:rStyle w:val="af"/>
          <w:rFonts w:ascii="Tahoma" w:hAnsi="Tahoma" w:cs="Tahoma"/>
          <w:i w:val="0"/>
          <w:sz w:val="22"/>
          <w:szCs w:val="22"/>
        </w:rPr>
        <w:t xml:space="preserve">Καλαμιάς, </w:t>
      </w:r>
      <w:proofErr w:type="spellStart"/>
      <w:r w:rsidR="001358A3" w:rsidRPr="00BC0CC7">
        <w:rPr>
          <w:rStyle w:val="af"/>
          <w:rFonts w:ascii="Tahoma" w:hAnsi="Tahoma" w:cs="Tahoma"/>
          <w:i w:val="0"/>
          <w:sz w:val="22"/>
          <w:szCs w:val="22"/>
        </w:rPr>
        <w:t>Ρόκκα</w:t>
      </w:r>
      <w:proofErr w:type="spellEnd"/>
      <w:r w:rsidR="001358A3" w:rsidRPr="00BC0CC7">
        <w:rPr>
          <w:rStyle w:val="af"/>
          <w:rFonts w:ascii="Tahoma" w:hAnsi="Tahoma" w:cs="Tahoma"/>
          <w:i w:val="0"/>
          <w:sz w:val="22"/>
          <w:szCs w:val="22"/>
        </w:rPr>
        <w:t xml:space="preserve">, Ράχης, </w:t>
      </w:r>
      <w:proofErr w:type="spellStart"/>
      <w:r w:rsidR="001358A3" w:rsidRPr="00BC0CC7">
        <w:rPr>
          <w:rStyle w:val="af"/>
          <w:rFonts w:ascii="Tahoma" w:hAnsi="Tahoma" w:cs="Tahoma"/>
          <w:i w:val="0"/>
          <w:sz w:val="22"/>
          <w:szCs w:val="22"/>
        </w:rPr>
        <w:t>Πολυδρόσου</w:t>
      </w:r>
      <w:proofErr w:type="spellEnd"/>
      <w:r w:rsidR="001358A3" w:rsidRPr="00BC0CC7">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BC0CC7"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BC0CC7"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BC0CC7" w:rsidRDefault="00D446B9" w:rsidP="006B15A9">
      <w:pPr>
        <w:spacing w:line="276" w:lineRule="auto"/>
        <w:jc w:val="both"/>
        <w:rPr>
          <w:rStyle w:val="af"/>
          <w:i w:val="0"/>
        </w:rPr>
      </w:pPr>
    </w:p>
    <w:p w:rsidR="00DE4566" w:rsidRDefault="004C6584" w:rsidP="00CF0339">
      <w:pPr>
        <w:spacing w:line="276" w:lineRule="auto"/>
        <w:jc w:val="both"/>
        <w:rPr>
          <w:rFonts w:ascii="Tahoma" w:hAnsi="Tahoma" w:cs="Tahoma"/>
          <w:sz w:val="22"/>
          <w:szCs w:val="22"/>
        </w:rPr>
      </w:pPr>
      <w:r w:rsidRPr="0028097D">
        <w:rPr>
          <w:rStyle w:val="af"/>
          <w:rFonts w:ascii="Tahoma" w:hAnsi="Tahoma" w:cs="Tahoma"/>
          <w:i w:val="0"/>
          <w:sz w:val="22"/>
          <w:szCs w:val="22"/>
        </w:rPr>
        <w:t xml:space="preserve">Ο κ. Πρόεδρος κήρυξε την έναρξη της συνεδρίασης και εισηγούμενος το </w:t>
      </w:r>
      <w:r w:rsidR="000023A4">
        <w:rPr>
          <w:rStyle w:val="af"/>
          <w:rFonts w:ascii="Tahoma" w:hAnsi="Tahoma" w:cs="Tahoma"/>
          <w:i w:val="0"/>
          <w:sz w:val="22"/>
          <w:szCs w:val="22"/>
        </w:rPr>
        <w:t>2</w:t>
      </w:r>
      <w:r w:rsidR="00220FE3">
        <w:rPr>
          <w:rStyle w:val="af"/>
          <w:rFonts w:ascii="Tahoma" w:hAnsi="Tahoma" w:cs="Tahoma"/>
          <w:i w:val="0"/>
          <w:sz w:val="22"/>
          <w:szCs w:val="22"/>
        </w:rPr>
        <w:t>7</w:t>
      </w:r>
      <w:r w:rsidRPr="0028097D">
        <w:rPr>
          <w:rStyle w:val="af"/>
          <w:rFonts w:ascii="Tahoma" w:hAnsi="Tahoma" w:cs="Tahoma"/>
          <w:i w:val="0"/>
          <w:sz w:val="22"/>
          <w:szCs w:val="22"/>
        </w:rPr>
        <w:t>ο τακτικό  θέμα της ημερήσιας διάταξης «</w:t>
      </w:r>
      <w:r w:rsidR="00220FE3" w:rsidRPr="00220FE3">
        <w:rPr>
          <w:rFonts w:ascii="Tahoma" w:hAnsi="Tahoma" w:cs="Tahoma"/>
          <w:sz w:val="22"/>
          <w:szCs w:val="22"/>
        </w:rPr>
        <w:t>Αδυναμία Σύνταξης με ίδια μέσα της μελέτης δάσωσης εκτάσεων και βελτίωσης δημοτικού δάσους Περάνθης</w:t>
      </w:r>
      <w:r w:rsidR="00410463">
        <w:rPr>
          <w:rFonts w:ascii="Tahoma" w:hAnsi="Tahoma" w:cs="Tahoma"/>
          <w:sz w:val="22"/>
          <w:szCs w:val="22"/>
        </w:rPr>
        <w:t xml:space="preserve">»  </w:t>
      </w:r>
      <w:r w:rsidR="000154F2" w:rsidRPr="000154F2">
        <w:rPr>
          <w:rFonts w:ascii="Tahoma" w:hAnsi="Tahoma" w:cs="Tahoma"/>
          <w:sz w:val="22"/>
          <w:szCs w:val="22"/>
        </w:rPr>
        <w:t xml:space="preserve">, </w:t>
      </w:r>
      <w:r w:rsidR="00872E7B">
        <w:rPr>
          <w:rFonts w:ascii="Tahoma" w:hAnsi="Tahoma" w:cs="Tahoma"/>
          <w:sz w:val="22"/>
          <w:szCs w:val="22"/>
        </w:rPr>
        <w:t xml:space="preserve">έδωσε το λόγο στον </w:t>
      </w:r>
      <w:r w:rsidR="000023A4">
        <w:rPr>
          <w:rFonts w:ascii="Tahoma" w:hAnsi="Tahoma" w:cs="Tahoma"/>
          <w:sz w:val="22"/>
          <w:szCs w:val="22"/>
        </w:rPr>
        <w:t xml:space="preserve">αρμόδιο Αντιδήμαρχο κ. </w:t>
      </w:r>
      <w:proofErr w:type="spellStart"/>
      <w:r w:rsidR="00410463">
        <w:rPr>
          <w:rFonts w:ascii="Tahoma" w:hAnsi="Tahoma" w:cs="Tahoma"/>
          <w:sz w:val="22"/>
          <w:szCs w:val="22"/>
        </w:rPr>
        <w:t>Βλάχο</w:t>
      </w:r>
      <w:proofErr w:type="spellEnd"/>
      <w:r w:rsidR="000023A4">
        <w:rPr>
          <w:rFonts w:ascii="Tahoma" w:hAnsi="Tahoma" w:cs="Tahoma"/>
          <w:sz w:val="22"/>
          <w:szCs w:val="22"/>
        </w:rPr>
        <w:t xml:space="preserve"> </w:t>
      </w:r>
      <w:r w:rsidR="00872E7B">
        <w:rPr>
          <w:rFonts w:ascii="Tahoma" w:hAnsi="Tahoma" w:cs="Tahoma"/>
          <w:sz w:val="22"/>
          <w:szCs w:val="22"/>
        </w:rPr>
        <w:t xml:space="preserve"> ο οποίος παίρνοντας το λόγο είπε:</w:t>
      </w:r>
    </w:p>
    <w:p w:rsidR="00872E7B" w:rsidRDefault="00872E7B" w:rsidP="00CF0339">
      <w:pPr>
        <w:spacing w:line="276" w:lineRule="auto"/>
        <w:jc w:val="both"/>
        <w:rPr>
          <w:rFonts w:ascii="Tahoma" w:hAnsi="Tahoma" w:cs="Tahoma"/>
          <w:sz w:val="22"/>
          <w:szCs w:val="22"/>
        </w:rPr>
      </w:pPr>
    </w:p>
    <w:p w:rsidR="00220FE3" w:rsidRPr="00220FE3" w:rsidRDefault="00220FE3" w:rsidP="00220FE3">
      <w:pPr>
        <w:spacing w:line="276" w:lineRule="auto"/>
        <w:jc w:val="both"/>
        <w:rPr>
          <w:rFonts w:ascii="Tahoma" w:hAnsi="Tahoma" w:cs="Tahoma"/>
          <w:sz w:val="22"/>
          <w:szCs w:val="22"/>
        </w:rPr>
      </w:pPr>
      <w:r w:rsidRPr="00220FE3">
        <w:rPr>
          <w:rFonts w:ascii="Tahoma" w:hAnsi="Tahoma" w:cs="Tahoma"/>
          <w:sz w:val="22"/>
          <w:szCs w:val="22"/>
        </w:rPr>
        <w:lastRenderedPageBreak/>
        <w:t>Έχοντας υπόψη:</w:t>
      </w:r>
    </w:p>
    <w:p w:rsidR="00220FE3" w:rsidRPr="00220FE3" w:rsidRDefault="00220FE3" w:rsidP="0080348B">
      <w:pPr>
        <w:numPr>
          <w:ilvl w:val="0"/>
          <w:numId w:val="3"/>
        </w:numPr>
        <w:spacing w:line="276" w:lineRule="auto"/>
        <w:jc w:val="both"/>
        <w:rPr>
          <w:rFonts w:ascii="Tahoma" w:hAnsi="Tahoma" w:cs="Tahoma"/>
          <w:sz w:val="22"/>
          <w:szCs w:val="22"/>
        </w:rPr>
      </w:pPr>
      <w:r w:rsidRPr="00220FE3">
        <w:rPr>
          <w:rFonts w:ascii="Tahoma" w:hAnsi="Tahoma" w:cs="Tahoma"/>
          <w:sz w:val="22"/>
          <w:szCs w:val="22"/>
        </w:rPr>
        <w:t>Την ανάγκη σύνταξης της «</w:t>
      </w:r>
      <w:r w:rsidRPr="00220FE3">
        <w:rPr>
          <w:rFonts w:ascii="Tahoma" w:hAnsi="Tahoma" w:cs="Tahoma"/>
          <w:sz w:val="22"/>
          <w:szCs w:val="22"/>
          <w:u w:val="single"/>
        </w:rPr>
        <w:t>Μελέτης δάσωσης εκτάσεων και βελτίωσης δημοτικού δάσους Περάνθης</w:t>
      </w:r>
      <w:r w:rsidRPr="00220FE3">
        <w:rPr>
          <w:rFonts w:ascii="Tahoma" w:hAnsi="Tahoma" w:cs="Tahoma"/>
          <w:sz w:val="22"/>
          <w:szCs w:val="22"/>
        </w:rPr>
        <w:t>»  για το έτος 2017.</w:t>
      </w:r>
    </w:p>
    <w:p w:rsidR="00220FE3" w:rsidRPr="00220FE3" w:rsidRDefault="00220FE3" w:rsidP="0080348B">
      <w:pPr>
        <w:numPr>
          <w:ilvl w:val="0"/>
          <w:numId w:val="3"/>
        </w:numPr>
        <w:spacing w:line="276" w:lineRule="auto"/>
        <w:jc w:val="both"/>
        <w:rPr>
          <w:rFonts w:ascii="Tahoma" w:hAnsi="Tahoma" w:cs="Tahoma"/>
          <w:sz w:val="22"/>
          <w:szCs w:val="22"/>
        </w:rPr>
      </w:pPr>
      <w:r w:rsidRPr="00220FE3">
        <w:rPr>
          <w:rFonts w:ascii="Tahoma" w:hAnsi="Tahoma" w:cs="Tahoma"/>
          <w:sz w:val="22"/>
          <w:szCs w:val="22"/>
        </w:rPr>
        <w:t>Την με  Κ.Α.: 35-7413.002: «Μ</w:t>
      </w:r>
      <w:r w:rsidRPr="00220FE3">
        <w:rPr>
          <w:rFonts w:ascii="Tahoma" w:hAnsi="Tahoma" w:cs="Tahoma"/>
          <w:sz w:val="22"/>
          <w:szCs w:val="22"/>
          <w:u w:val="single"/>
        </w:rPr>
        <w:t>ελέτη δάσωσης εκτάσεων και βελτίωσης δημοτικού δάσους Περάνθης</w:t>
      </w:r>
      <w:r w:rsidRPr="00220FE3">
        <w:rPr>
          <w:rFonts w:ascii="Tahoma" w:hAnsi="Tahoma" w:cs="Tahoma"/>
          <w:sz w:val="22"/>
          <w:szCs w:val="22"/>
        </w:rPr>
        <w:t xml:space="preserve">» πίστωση του προϋπολογισμού έτους 2017, ποσού   </w:t>
      </w:r>
      <w:r w:rsidRPr="00220FE3">
        <w:rPr>
          <w:rFonts w:ascii="Tahoma" w:hAnsi="Tahoma" w:cs="Tahoma"/>
          <w:color w:val="000000"/>
          <w:sz w:val="22"/>
          <w:szCs w:val="22"/>
        </w:rPr>
        <w:t xml:space="preserve">5.000,00 </w:t>
      </w:r>
      <w:r w:rsidRPr="00220FE3">
        <w:rPr>
          <w:rFonts w:ascii="Tahoma" w:hAnsi="Tahoma" w:cs="Tahoma"/>
          <w:sz w:val="22"/>
          <w:szCs w:val="22"/>
        </w:rPr>
        <w:t>ευρώ .</w:t>
      </w:r>
    </w:p>
    <w:p w:rsidR="00220FE3" w:rsidRPr="00220FE3" w:rsidRDefault="00220FE3" w:rsidP="00220FE3">
      <w:pPr>
        <w:spacing w:line="276" w:lineRule="auto"/>
        <w:jc w:val="center"/>
        <w:rPr>
          <w:rFonts w:ascii="Tahoma" w:hAnsi="Tahoma" w:cs="Tahoma"/>
          <w:sz w:val="22"/>
          <w:szCs w:val="22"/>
        </w:rPr>
      </w:pPr>
    </w:p>
    <w:p w:rsidR="00220FE3" w:rsidRPr="00220FE3" w:rsidRDefault="00220FE3" w:rsidP="00220FE3">
      <w:pPr>
        <w:spacing w:line="276" w:lineRule="auto"/>
        <w:ind w:left="360"/>
        <w:jc w:val="center"/>
        <w:rPr>
          <w:rFonts w:ascii="Tahoma" w:hAnsi="Tahoma" w:cs="Tahoma"/>
          <w:sz w:val="22"/>
          <w:szCs w:val="22"/>
          <w:u w:val="single"/>
        </w:rPr>
      </w:pPr>
      <w:r w:rsidRPr="00220FE3">
        <w:rPr>
          <w:rFonts w:ascii="Tahoma" w:hAnsi="Tahoma" w:cs="Tahoma"/>
          <w:sz w:val="22"/>
          <w:szCs w:val="22"/>
          <w:u w:val="single"/>
        </w:rPr>
        <w:t>ΕΙΣΗΓΟΥΜΑΣΤΕ</w:t>
      </w:r>
    </w:p>
    <w:p w:rsidR="00220FE3" w:rsidRPr="002E2462" w:rsidRDefault="00220FE3" w:rsidP="00220FE3">
      <w:pPr>
        <w:spacing w:line="276" w:lineRule="auto"/>
        <w:jc w:val="both"/>
        <w:rPr>
          <w:rFonts w:ascii="Tahoma" w:hAnsi="Tahoma" w:cs="Tahoma"/>
          <w:sz w:val="22"/>
          <w:szCs w:val="22"/>
        </w:rPr>
      </w:pPr>
      <w:r w:rsidRPr="00220FE3">
        <w:rPr>
          <w:rFonts w:ascii="Tahoma" w:hAnsi="Tahoma" w:cs="Tahoma"/>
          <w:sz w:val="22"/>
          <w:szCs w:val="22"/>
        </w:rPr>
        <w:t xml:space="preserve">    Την ανάθεση της σύνταξης «</w:t>
      </w:r>
      <w:r w:rsidRPr="00220FE3">
        <w:rPr>
          <w:rFonts w:ascii="Tahoma" w:hAnsi="Tahoma" w:cs="Tahoma"/>
          <w:sz w:val="22"/>
          <w:szCs w:val="22"/>
          <w:u w:val="single"/>
        </w:rPr>
        <w:t>Μελέτης δάσωσης εκτάσεων και βελτίωσης δημοτικού δάσους Περάνθης</w:t>
      </w:r>
      <w:r w:rsidRPr="00220FE3">
        <w:rPr>
          <w:rFonts w:ascii="Tahoma" w:hAnsi="Tahoma" w:cs="Tahoma"/>
          <w:sz w:val="22"/>
          <w:szCs w:val="22"/>
        </w:rPr>
        <w:t xml:space="preserve">» προϋπολογισμού </w:t>
      </w:r>
      <w:r w:rsidRPr="00220FE3">
        <w:rPr>
          <w:rFonts w:ascii="Tahoma" w:hAnsi="Tahoma" w:cs="Tahoma"/>
          <w:color w:val="000000"/>
          <w:sz w:val="22"/>
          <w:szCs w:val="22"/>
        </w:rPr>
        <w:t xml:space="preserve">5.000,00 </w:t>
      </w:r>
      <w:r w:rsidRPr="00220FE3">
        <w:rPr>
          <w:rFonts w:ascii="Tahoma" w:hAnsi="Tahoma" w:cs="Tahoma"/>
          <w:sz w:val="22"/>
          <w:szCs w:val="22"/>
        </w:rPr>
        <w:t>ευρώ με ΦΠΑ. με τη</w:t>
      </w:r>
      <w:r w:rsidRPr="002E2462">
        <w:rPr>
          <w:rFonts w:ascii="Tahoma" w:hAnsi="Tahoma" w:cs="Tahoma"/>
          <w:sz w:val="22"/>
          <w:szCs w:val="22"/>
        </w:rPr>
        <w:t xml:space="preserve"> διαδικασία  του συνοπτικού διαγωνισμού . </w:t>
      </w:r>
    </w:p>
    <w:p w:rsidR="00220FE3" w:rsidRPr="002E2462" w:rsidRDefault="00220FE3" w:rsidP="00220FE3">
      <w:pPr>
        <w:spacing w:line="276" w:lineRule="auto"/>
        <w:jc w:val="both"/>
        <w:rPr>
          <w:rFonts w:ascii="Tahoma" w:hAnsi="Tahoma" w:cs="Tahoma"/>
          <w:sz w:val="22"/>
          <w:szCs w:val="22"/>
        </w:rPr>
      </w:pPr>
      <w:r w:rsidRPr="002E2462">
        <w:rPr>
          <w:rFonts w:ascii="Tahoma" w:hAnsi="Tahoma" w:cs="Tahoma"/>
          <w:sz w:val="22"/>
          <w:szCs w:val="22"/>
        </w:rPr>
        <w:t xml:space="preserve">Επισημαίνουμε ότι η σύνταξη τέτοιου τύπου δασικής μελέτης απαιτεί ειδικευμένο συνεργείο και  όργανα μέτρησης για την καταγραφή της υφιστάμενης  κατάστασης με λήψη στοιχείων επιτόπιας παρατήρησης, με μετρήσεις σε όλη την υπό μελέτη δημοτική έκταση 161 στρεμμάτων στο λόφο Περάνθης .Στόχος είναι η υποβολή προτάσεων με τις κατάλληλες δασοκομικές παρεμβάσεις κατά σημεία, δηλαδή την αναδάσωση μέρους χέρσων εδαφών και  την απομάκρυνση νεκρών, κακόμορφων και καταπιεσμένων δέντρων με σκοπό την αειφόρο ανάπτυξη του δάσους και την εξέλιξη της μορφής του με σταδιακή μετατροπή του σε μικτό δάσος </w:t>
      </w:r>
      <w:proofErr w:type="spellStart"/>
      <w:r w:rsidRPr="002E2462">
        <w:rPr>
          <w:rFonts w:ascii="Tahoma" w:hAnsi="Tahoma" w:cs="Tahoma"/>
          <w:sz w:val="22"/>
          <w:szCs w:val="22"/>
        </w:rPr>
        <w:t>πεύκης</w:t>
      </w:r>
      <w:proofErr w:type="spellEnd"/>
      <w:r w:rsidRPr="002E2462">
        <w:rPr>
          <w:rFonts w:ascii="Tahoma" w:hAnsi="Tahoma" w:cs="Tahoma"/>
          <w:sz w:val="22"/>
          <w:szCs w:val="22"/>
        </w:rPr>
        <w:t>-</w:t>
      </w:r>
      <w:proofErr w:type="spellStart"/>
      <w:r w:rsidRPr="002E2462">
        <w:rPr>
          <w:rFonts w:ascii="Tahoma" w:hAnsi="Tahoma" w:cs="Tahoma"/>
          <w:sz w:val="22"/>
          <w:szCs w:val="22"/>
        </w:rPr>
        <w:t>πλατυφύλλων</w:t>
      </w:r>
      <w:proofErr w:type="spellEnd"/>
      <w:r w:rsidRPr="002E2462">
        <w:rPr>
          <w:rFonts w:ascii="Tahoma" w:hAnsi="Tahoma" w:cs="Tahoma"/>
          <w:sz w:val="22"/>
          <w:szCs w:val="22"/>
        </w:rPr>
        <w:t xml:space="preserve"> . </w:t>
      </w:r>
    </w:p>
    <w:p w:rsidR="00220FE3" w:rsidRPr="002E2462" w:rsidRDefault="00220FE3" w:rsidP="00220FE3">
      <w:pPr>
        <w:spacing w:before="240" w:line="276" w:lineRule="auto"/>
        <w:jc w:val="both"/>
        <w:rPr>
          <w:rFonts w:ascii="Tahoma" w:hAnsi="Tahoma" w:cs="Tahoma"/>
          <w:sz w:val="22"/>
          <w:szCs w:val="22"/>
        </w:rPr>
      </w:pPr>
      <w:r w:rsidRPr="002E2462">
        <w:rPr>
          <w:rFonts w:ascii="Tahoma" w:hAnsi="Tahoma" w:cs="Tahoma"/>
          <w:sz w:val="22"/>
          <w:szCs w:val="22"/>
        </w:rPr>
        <w:t xml:space="preserve">Οι παραπάνω εργασίες σύνταξης της δασικής μελέτης είναι χρονοβόρες και  απαιτούν αποκλειστική απασχόληση με το αντικείμενο. Επομένως εκ των πραγμάτων δεν είναι εφικτή η πραγματοποίησή της από την μοναδική υπάλληλο (Δασολόγο) του Τμήματος Πρασίνου η οποία επιπλέον είναι επιφορτισμένη με καθήκοντα σύνταξης μελετών όλων των εργασιών του Τμήματος ,σύνταξη των σχετικών εγγράφων και καταχώρηση στο ΚΗΜΔΗΣ, επίβλεψη των εργασιών ,δημοπρασίες (πρόεδρος διεξαγωγής διαγωνισμών δύο Διευθύνσεων), καθημερινές αυτοψίες , σύνταξη εγγράφων απαντήσεων σε αιτήματα </w:t>
      </w:r>
      <w:proofErr w:type="spellStart"/>
      <w:r w:rsidRPr="002E2462">
        <w:rPr>
          <w:rFonts w:ascii="Tahoma" w:hAnsi="Tahoma" w:cs="Tahoma"/>
          <w:sz w:val="22"/>
          <w:szCs w:val="22"/>
        </w:rPr>
        <w:t>κ.λ.π</w:t>
      </w:r>
      <w:proofErr w:type="spellEnd"/>
      <w:r w:rsidRPr="002E2462">
        <w:rPr>
          <w:rFonts w:ascii="Tahoma" w:hAnsi="Tahoma" w:cs="Tahoma"/>
          <w:sz w:val="22"/>
          <w:szCs w:val="22"/>
        </w:rPr>
        <w:t>.</w:t>
      </w:r>
    </w:p>
    <w:p w:rsidR="00220FE3" w:rsidRPr="002E2462" w:rsidRDefault="00220FE3" w:rsidP="00220FE3">
      <w:pPr>
        <w:spacing w:line="276" w:lineRule="auto"/>
        <w:jc w:val="both"/>
        <w:rPr>
          <w:rFonts w:ascii="Tahoma" w:hAnsi="Tahoma" w:cs="Tahoma"/>
          <w:sz w:val="22"/>
          <w:szCs w:val="22"/>
        </w:rPr>
      </w:pPr>
      <w:r w:rsidRPr="002E2462">
        <w:rPr>
          <w:rFonts w:ascii="Tahoma" w:hAnsi="Tahoma" w:cs="Tahoma"/>
          <w:sz w:val="22"/>
          <w:szCs w:val="22"/>
        </w:rPr>
        <w:t>Για τους παραπάνω λόγους η σύνταξη της παραπάνω μελέτης δεν είναι δυνατό να πραγματοποιηθεί με ιδία μέσα .</w:t>
      </w:r>
    </w:p>
    <w:p w:rsidR="00CF0339" w:rsidRPr="00CF0339" w:rsidRDefault="00CF0339" w:rsidP="00CF0339">
      <w:pPr>
        <w:pStyle w:val="a9"/>
        <w:spacing w:line="276" w:lineRule="auto"/>
        <w:ind w:left="709"/>
        <w:jc w:val="both"/>
        <w:rPr>
          <w:rFonts w:ascii="Tahoma" w:hAnsi="Tahoma" w:cs="Tahoma"/>
          <w:sz w:val="22"/>
          <w:szCs w:val="22"/>
        </w:rPr>
      </w:pPr>
    </w:p>
    <w:p w:rsidR="00E85968" w:rsidRDefault="00917F65" w:rsidP="00F24615">
      <w:pPr>
        <w:spacing w:line="276" w:lineRule="auto"/>
        <w:jc w:val="both"/>
        <w:rPr>
          <w:rFonts w:ascii="Tahoma" w:hAnsi="Tahoma" w:cs="Tahoma"/>
          <w:sz w:val="22"/>
          <w:szCs w:val="22"/>
        </w:rPr>
      </w:pPr>
      <w:r w:rsidRPr="00F24615">
        <w:rPr>
          <w:rFonts w:ascii="Tahoma" w:hAnsi="Tahoma" w:cs="Tahoma"/>
          <w:sz w:val="22"/>
          <w:szCs w:val="22"/>
        </w:rPr>
        <w:t xml:space="preserve"> </w:t>
      </w:r>
      <w:r w:rsidR="004B2884" w:rsidRPr="00F24615">
        <w:rPr>
          <w:rFonts w:ascii="Tahoma" w:hAnsi="Tahoma" w:cs="Tahoma"/>
          <w:sz w:val="22"/>
          <w:szCs w:val="22"/>
        </w:rPr>
        <w:t xml:space="preserve">       </w:t>
      </w:r>
      <w:r w:rsidR="00E85968" w:rsidRPr="00F24615">
        <w:rPr>
          <w:rFonts w:ascii="Tahoma" w:hAnsi="Tahoma" w:cs="Tahoma"/>
          <w:sz w:val="22"/>
          <w:szCs w:val="22"/>
        </w:rPr>
        <w:t xml:space="preserve">Στη συνέχεια ο Πρόεδρος έδωσε το λόγο στους </w:t>
      </w:r>
      <w:proofErr w:type="spellStart"/>
      <w:r w:rsidR="00E85968" w:rsidRPr="00F24615">
        <w:rPr>
          <w:rFonts w:ascii="Tahoma" w:hAnsi="Tahoma" w:cs="Tahoma"/>
          <w:sz w:val="22"/>
          <w:szCs w:val="22"/>
        </w:rPr>
        <w:t>κ.κ</w:t>
      </w:r>
      <w:proofErr w:type="spellEnd"/>
      <w:r w:rsidR="00E85968" w:rsidRPr="00F24615">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F0339" w:rsidRPr="00F24615" w:rsidRDefault="00CF0339" w:rsidP="00F24615">
      <w:pPr>
        <w:spacing w:line="276" w:lineRule="auto"/>
        <w:jc w:val="both"/>
        <w:rPr>
          <w:rFonts w:ascii="Tahoma" w:hAnsi="Tahoma" w:cs="Tahoma"/>
          <w:sz w:val="22"/>
          <w:szCs w:val="22"/>
        </w:rPr>
      </w:pPr>
    </w:p>
    <w:p w:rsidR="00F97C52"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CF0339" w:rsidRPr="00A439F8" w:rsidRDefault="00CF0339" w:rsidP="00A439F8">
      <w:pPr>
        <w:spacing w:line="276" w:lineRule="auto"/>
        <w:jc w:val="both"/>
        <w:rPr>
          <w:rFonts w:ascii="Tahoma" w:hAnsi="Tahoma" w:cs="Tahoma"/>
          <w:b/>
          <w:color w:val="000000"/>
          <w:sz w:val="22"/>
          <w:szCs w:val="22"/>
        </w:rPr>
      </w:pPr>
    </w:p>
    <w:p w:rsidR="00DC007E" w:rsidRDefault="00A52776" w:rsidP="0078781C">
      <w:pPr>
        <w:spacing w:line="276" w:lineRule="auto"/>
        <w:jc w:val="both"/>
        <w:rPr>
          <w:rFonts w:ascii="Tahoma" w:hAnsi="Tahoma" w:cs="Tahoma"/>
          <w:color w:val="000000"/>
          <w:sz w:val="22"/>
          <w:szCs w:val="22"/>
          <w:shd w:val="clear" w:color="auto" w:fill="FFFFFF"/>
        </w:rPr>
      </w:pPr>
      <w:r>
        <w:rPr>
          <w:rFonts w:ascii="Tahoma" w:hAnsi="Tahoma" w:cs="Tahoma"/>
          <w:sz w:val="22"/>
          <w:szCs w:val="22"/>
          <w:shd w:val="clear" w:color="auto" w:fill="FFFFFF"/>
        </w:rPr>
        <w:t xml:space="preserve">       </w:t>
      </w:r>
      <w:r w:rsidR="00B44D0F" w:rsidRPr="00A51641">
        <w:rPr>
          <w:rFonts w:ascii="Tahoma" w:hAnsi="Tahoma" w:cs="Tahoma"/>
          <w:sz w:val="22"/>
          <w:szCs w:val="22"/>
          <w:shd w:val="clear" w:color="auto" w:fill="FFFFFF"/>
        </w:rPr>
        <w:t xml:space="preserve">Αφού έλαβε υπόψη </w:t>
      </w:r>
      <w:r w:rsidR="007A6059" w:rsidRPr="00A51641">
        <w:rPr>
          <w:rFonts w:ascii="Tahoma" w:hAnsi="Tahoma" w:cs="Tahoma"/>
          <w:sz w:val="22"/>
          <w:szCs w:val="22"/>
          <w:shd w:val="clear" w:color="auto" w:fill="FFFFFF"/>
        </w:rPr>
        <w:t xml:space="preserve">τις διατάξεις του Ν.3463/06 και του </w:t>
      </w:r>
      <w:r w:rsidR="00B44D0F" w:rsidRPr="00A51641">
        <w:rPr>
          <w:rFonts w:ascii="Tahoma" w:hAnsi="Tahoma" w:cs="Tahoma"/>
          <w:sz w:val="22"/>
          <w:szCs w:val="22"/>
          <w:shd w:val="clear" w:color="auto" w:fill="FFFFFF"/>
        </w:rPr>
        <w:t xml:space="preserve"> Ν.3852/10</w:t>
      </w:r>
      <w:r w:rsidR="00DC007E" w:rsidRPr="00A51641">
        <w:rPr>
          <w:rFonts w:ascii="Tahoma" w:hAnsi="Tahoma" w:cs="Tahoma"/>
          <w:sz w:val="22"/>
          <w:szCs w:val="22"/>
          <w:shd w:val="clear" w:color="auto" w:fill="FFFFFF"/>
        </w:rPr>
        <w:t xml:space="preserve"> </w:t>
      </w:r>
      <w:r w:rsidR="0078781C" w:rsidRPr="00A51641">
        <w:rPr>
          <w:rFonts w:ascii="Tahoma" w:hAnsi="Tahoma" w:cs="Tahoma"/>
          <w:color w:val="000000"/>
          <w:sz w:val="22"/>
          <w:szCs w:val="22"/>
          <w:shd w:val="clear" w:color="auto" w:fill="FFFFFF"/>
        </w:rPr>
        <w:t xml:space="preserve">και </w:t>
      </w:r>
      <w:r w:rsidR="00DC007E" w:rsidRPr="00A51641">
        <w:rPr>
          <w:rFonts w:ascii="Tahoma" w:hAnsi="Tahoma" w:cs="Tahoma"/>
          <w:color w:val="000000"/>
          <w:sz w:val="22"/>
          <w:szCs w:val="22"/>
          <w:shd w:val="clear" w:color="auto" w:fill="FFFFFF"/>
        </w:rPr>
        <w:t>την εισήγηση</w:t>
      </w:r>
      <w:r w:rsidR="00606A7A" w:rsidRPr="00A51641">
        <w:rPr>
          <w:rFonts w:ascii="Tahoma" w:hAnsi="Tahoma" w:cs="Tahoma"/>
          <w:color w:val="000000"/>
          <w:sz w:val="22"/>
          <w:szCs w:val="22"/>
          <w:shd w:val="clear" w:color="auto" w:fill="FFFFFF"/>
        </w:rPr>
        <w:t xml:space="preserve"> </w:t>
      </w:r>
    </w:p>
    <w:p w:rsidR="00CF0339" w:rsidRDefault="00CF0339" w:rsidP="0078781C">
      <w:pPr>
        <w:spacing w:line="276" w:lineRule="auto"/>
        <w:jc w:val="both"/>
        <w:rPr>
          <w:rFonts w:ascii="Tahoma" w:hAnsi="Tahoma" w:cs="Tahoma"/>
          <w:color w:val="000000"/>
          <w:sz w:val="22"/>
          <w:szCs w:val="22"/>
          <w:shd w:val="clear" w:color="auto" w:fill="FFFFFF"/>
        </w:rPr>
      </w:pPr>
    </w:p>
    <w:p w:rsidR="00DC007E" w:rsidRPr="00A51641" w:rsidRDefault="00DC007E" w:rsidP="00DC007E">
      <w:pPr>
        <w:rPr>
          <w:rFonts w:ascii="Tahoma" w:hAnsi="Tahoma" w:cs="Tahoma"/>
          <w:b/>
          <w:sz w:val="22"/>
          <w:szCs w:val="22"/>
          <w:shd w:val="clear" w:color="auto" w:fill="FFFFFF"/>
        </w:rPr>
      </w:pPr>
      <w:r w:rsidRPr="00FD5E76">
        <w:rPr>
          <w:rFonts w:ascii="Verdana" w:hAnsi="Verdana"/>
          <w:sz w:val="20"/>
          <w:szCs w:val="20"/>
        </w:rPr>
        <w:t xml:space="preserve">                                       </w:t>
      </w:r>
      <w:r>
        <w:rPr>
          <w:rFonts w:ascii="Verdana" w:hAnsi="Verdana"/>
          <w:sz w:val="20"/>
          <w:szCs w:val="20"/>
        </w:rPr>
        <w:t xml:space="preserve">   </w:t>
      </w:r>
      <w:r w:rsidRPr="00A51641">
        <w:rPr>
          <w:rFonts w:ascii="Tahoma" w:hAnsi="Tahoma" w:cs="Tahoma"/>
          <w:b/>
          <w:sz w:val="22"/>
          <w:szCs w:val="22"/>
        </w:rPr>
        <w:t xml:space="preserve">ΑΠΟΦΑΣΙΖΕΙ </w:t>
      </w:r>
      <w:r w:rsidRPr="00A51641">
        <w:rPr>
          <w:rFonts w:ascii="Tahoma" w:hAnsi="Tahoma" w:cs="Tahoma"/>
          <w:b/>
          <w:sz w:val="22"/>
          <w:szCs w:val="22"/>
          <w:shd w:val="clear" w:color="auto" w:fill="FFFFFF"/>
        </w:rPr>
        <w:t> </w:t>
      </w:r>
      <w:r w:rsidR="0078781C">
        <w:rPr>
          <w:rFonts w:ascii="Tahoma" w:hAnsi="Tahoma" w:cs="Tahoma"/>
          <w:b/>
          <w:sz w:val="22"/>
          <w:szCs w:val="22"/>
          <w:shd w:val="clear" w:color="auto" w:fill="FFFFFF"/>
        </w:rPr>
        <w:t>ΟΜΟΦΩΝΑ</w:t>
      </w:r>
    </w:p>
    <w:p w:rsidR="00DC007E" w:rsidRDefault="00DC007E" w:rsidP="00DC007E">
      <w:pPr>
        <w:rPr>
          <w:rFonts w:ascii="Verdana" w:hAnsi="Verdana"/>
          <w:b/>
          <w:sz w:val="20"/>
          <w:szCs w:val="20"/>
          <w:shd w:val="clear" w:color="auto" w:fill="FFFFFF"/>
        </w:rPr>
      </w:pPr>
    </w:p>
    <w:p w:rsidR="00220FE3" w:rsidRPr="002E2462" w:rsidRDefault="00606A7A" w:rsidP="00220FE3">
      <w:pPr>
        <w:spacing w:line="276" w:lineRule="auto"/>
        <w:jc w:val="both"/>
        <w:rPr>
          <w:rFonts w:ascii="Tahoma" w:hAnsi="Tahoma" w:cs="Tahoma"/>
          <w:sz w:val="22"/>
          <w:szCs w:val="22"/>
        </w:rPr>
      </w:pPr>
      <w:r w:rsidRPr="001C4A87">
        <w:rPr>
          <w:rFonts w:ascii="Tahoma" w:hAnsi="Tahoma" w:cs="Tahoma"/>
          <w:sz w:val="22"/>
          <w:szCs w:val="22"/>
        </w:rPr>
        <w:t xml:space="preserve">Α.- </w:t>
      </w:r>
      <w:r w:rsidR="00C90773" w:rsidRPr="001C4A87">
        <w:rPr>
          <w:rFonts w:ascii="Tahoma" w:hAnsi="Tahoma" w:cs="Tahoma"/>
          <w:sz w:val="22"/>
          <w:szCs w:val="22"/>
          <w:shd w:val="clear" w:color="auto" w:fill="FFFFFF"/>
        </w:rPr>
        <w:t xml:space="preserve">Την αδυναμία </w:t>
      </w:r>
      <w:proofErr w:type="spellStart"/>
      <w:r w:rsidR="00220FE3" w:rsidRPr="00220FE3">
        <w:rPr>
          <w:rFonts w:ascii="Tahoma" w:hAnsi="Tahoma" w:cs="Tahoma"/>
          <w:sz w:val="22"/>
          <w:szCs w:val="22"/>
        </w:rPr>
        <w:t>Αδυναμία</w:t>
      </w:r>
      <w:proofErr w:type="spellEnd"/>
      <w:r w:rsidR="00220FE3" w:rsidRPr="00220FE3">
        <w:rPr>
          <w:rFonts w:ascii="Tahoma" w:hAnsi="Tahoma" w:cs="Tahoma"/>
          <w:sz w:val="22"/>
          <w:szCs w:val="22"/>
        </w:rPr>
        <w:t xml:space="preserve"> Σύνταξης με ίδια μέσα της μελέτης δάσωσης εκτάσεων και βελτίωσης δημοτικού δάσους Περάνθης </w:t>
      </w:r>
      <w:r w:rsidR="00220FE3">
        <w:rPr>
          <w:rFonts w:ascii="Tahoma" w:hAnsi="Tahoma" w:cs="Tahoma"/>
          <w:sz w:val="22"/>
          <w:szCs w:val="22"/>
        </w:rPr>
        <w:t xml:space="preserve">διότι απαιτείται </w:t>
      </w:r>
      <w:r w:rsidR="00220FE3" w:rsidRPr="002E2462">
        <w:rPr>
          <w:rFonts w:ascii="Tahoma" w:hAnsi="Tahoma" w:cs="Tahoma"/>
          <w:sz w:val="22"/>
          <w:szCs w:val="22"/>
        </w:rPr>
        <w:t>ειδικευμένο συνεργείο και  όργανα μέτρησης για την καταγραφή της υφιστάμενης  κατάστασης</w:t>
      </w:r>
      <w:r w:rsidR="00220FE3">
        <w:rPr>
          <w:rFonts w:ascii="Tahoma" w:hAnsi="Tahoma" w:cs="Tahoma"/>
          <w:sz w:val="22"/>
          <w:szCs w:val="22"/>
        </w:rPr>
        <w:t>,</w:t>
      </w:r>
      <w:r w:rsidR="00220FE3" w:rsidRPr="002E2462">
        <w:rPr>
          <w:rFonts w:ascii="Tahoma" w:hAnsi="Tahoma" w:cs="Tahoma"/>
          <w:sz w:val="22"/>
          <w:szCs w:val="22"/>
        </w:rPr>
        <w:t xml:space="preserve"> με λήψη στοιχείων επιτόπιας παρατήρησης, με μετρήσεις σε όλη την υπό μελέτη δημοτική έκταση 16</w:t>
      </w:r>
      <w:r w:rsidR="00220FE3">
        <w:rPr>
          <w:rFonts w:ascii="Tahoma" w:hAnsi="Tahoma" w:cs="Tahoma"/>
          <w:sz w:val="22"/>
          <w:szCs w:val="22"/>
        </w:rPr>
        <w:t xml:space="preserve">1 στρεμμάτων στο λόφο Περάνθης. </w:t>
      </w:r>
      <w:r w:rsidR="00220FE3" w:rsidRPr="002E2462">
        <w:rPr>
          <w:rFonts w:ascii="Tahoma" w:hAnsi="Tahoma" w:cs="Tahoma"/>
          <w:sz w:val="22"/>
          <w:szCs w:val="22"/>
        </w:rPr>
        <w:t xml:space="preserve">Στόχος είναι η υποβολή προτάσεων με τις κατάλληλες δασοκομικές παρεμβάσεις κατά σημεία, δηλαδή την αναδάσωση μέρους χέρσων εδαφών και  την απομάκρυνση νεκρών, κακόμορφων και καταπιεσμένων δέντρων με σκοπό την αειφόρο ανάπτυξη του δάσους και την εξέλιξη της μορφής του με σταδιακή μετατροπή του σε μικτό δάσος </w:t>
      </w:r>
      <w:proofErr w:type="spellStart"/>
      <w:r w:rsidR="00220FE3" w:rsidRPr="002E2462">
        <w:rPr>
          <w:rFonts w:ascii="Tahoma" w:hAnsi="Tahoma" w:cs="Tahoma"/>
          <w:sz w:val="22"/>
          <w:szCs w:val="22"/>
        </w:rPr>
        <w:t>πεύκης</w:t>
      </w:r>
      <w:proofErr w:type="spellEnd"/>
      <w:r w:rsidR="00220FE3" w:rsidRPr="002E2462">
        <w:rPr>
          <w:rFonts w:ascii="Tahoma" w:hAnsi="Tahoma" w:cs="Tahoma"/>
          <w:sz w:val="22"/>
          <w:szCs w:val="22"/>
        </w:rPr>
        <w:t>-</w:t>
      </w:r>
      <w:proofErr w:type="spellStart"/>
      <w:r w:rsidR="00220FE3" w:rsidRPr="002E2462">
        <w:rPr>
          <w:rFonts w:ascii="Tahoma" w:hAnsi="Tahoma" w:cs="Tahoma"/>
          <w:sz w:val="22"/>
          <w:szCs w:val="22"/>
        </w:rPr>
        <w:t>πλατυφύλλων</w:t>
      </w:r>
      <w:proofErr w:type="spellEnd"/>
      <w:r w:rsidR="00220FE3" w:rsidRPr="002E2462">
        <w:rPr>
          <w:rFonts w:ascii="Tahoma" w:hAnsi="Tahoma" w:cs="Tahoma"/>
          <w:sz w:val="22"/>
          <w:szCs w:val="22"/>
        </w:rPr>
        <w:t xml:space="preserve"> . </w:t>
      </w:r>
    </w:p>
    <w:p w:rsidR="00220FE3" w:rsidRPr="002E2462" w:rsidRDefault="00220FE3" w:rsidP="00220FE3">
      <w:pPr>
        <w:spacing w:before="240" w:line="276" w:lineRule="auto"/>
        <w:jc w:val="both"/>
        <w:rPr>
          <w:rFonts w:ascii="Tahoma" w:hAnsi="Tahoma" w:cs="Tahoma"/>
          <w:sz w:val="22"/>
          <w:szCs w:val="22"/>
        </w:rPr>
      </w:pPr>
      <w:r w:rsidRPr="002E2462">
        <w:rPr>
          <w:rFonts w:ascii="Tahoma" w:hAnsi="Tahoma" w:cs="Tahoma"/>
          <w:sz w:val="22"/>
          <w:szCs w:val="22"/>
        </w:rPr>
        <w:lastRenderedPageBreak/>
        <w:t xml:space="preserve">Οι παραπάνω εργασίες σύνταξης της δασικής μελέτης είναι χρονοβόρες και  απαιτούν αποκλειστική απασχόληση με το αντικείμενο. Επομένως εκ των πραγμάτων δεν είναι εφικτή η πραγματοποίησή της από την μοναδική υπάλληλο (Δασολόγο) του Τμήματος Πρασίνου η οποία επιπλέον είναι επιφορτισμένη με καθήκοντα σύνταξης μελετών όλων των εργασιών του Τμήματος ,σύνταξη των σχετικών εγγράφων και καταχώρηση στο ΚΗΜΔΗΣ, επίβλεψη των εργασιών ,δημοπρασίες (πρόεδρος διεξαγωγής διαγωνισμών δύο Διευθύνσεων), καθημερινές αυτοψίες , σύνταξη εγγράφων απαντήσεων σε αιτήματα </w:t>
      </w:r>
      <w:proofErr w:type="spellStart"/>
      <w:r w:rsidRPr="002E2462">
        <w:rPr>
          <w:rFonts w:ascii="Tahoma" w:hAnsi="Tahoma" w:cs="Tahoma"/>
          <w:sz w:val="22"/>
          <w:szCs w:val="22"/>
        </w:rPr>
        <w:t>κ.λ.π</w:t>
      </w:r>
      <w:proofErr w:type="spellEnd"/>
      <w:r w:rsidRPr="002E2462">
        <w:rPr>
          <w:rFonts w:ascii="Tahoma" w:hAnsi="Tahoma" w:cs="Tahoma"/>
          <w:sz w:val="22"/>
          <w:szCs w:val="22"/>
        </w:rPr>
        <w:t>.</w:t>
      </w:r>
    </w:p>
    <w:p w:rsidR="00C90773" w:rsidRPr="00C90773" w:rsidRDefault="00C90773" w:rsidP="00220FE3">
      <w:pPr>
        <w:spacing w:line="276" w:lineRule="auto"/>
        <w:jc w:val="both"/>
        <w:rPr>
          <w:rFonts w:ascii="Tahoma" w:hAnsi="Tahoma" w:cs="Tahoma"/>
          <w:sz w:val="22"/>
          <w:szCs w:val="22"/>
        </w:rPr>
      </w:pPr>
    </w:p>
    <w:p w:rsidR="001C4A87" w:rsidRPr="00C90773" w:rsidRDefault="00F614FA" w:rsidP="001C4A87">
      <w:pPr>
        <w:spacing w:line="276" w:lineRule="auto"/>
        <w:jc w:val="both"/>
        <w:rPr>
          <w:rFonts w:ascii="Tahoma" w:hAnsi="Tahoma" w:cs="Tahoma"/>
          <w:sz w:val="22"/>
          <w:szCs w:val="22"/>
        </w:rPr>
      </w:pPr>
      <w:r w:rsidRPr="007B0354">
        <w:rPr>
          <w:rFonts w:ascii="Tahoma" w:hAnsi="Tahoma" w:cs="Tahoma"/>
          <w:sz w:val="22"/>
          <w:szCs w:val="22"/>
        </w:rPr>
        <w:t xml:space="preserve">Β.- </w:t>
      </w:r>
      <w:r w:rsidR="00C31886" w:rsidRPr="00220FE3">
        <w:rPr>
          <w:rFonts w:ascii="Tahoma" w:hAnsi="Tahoma" w:cs="Tahoma"/>
          <w:sz w:val="22"/>
          <w:szCs w:val="22"/>
        </w:rPr>
        <w:t>Την ανάθεση της σύνταξης «</w:t>
      </w:r>
      <w:r w:rsidR="00C31886" w:rsidRPr="00220FE3">
        <w:rPr>
          <w:rFonts w:ascii="Tahoma" w:hAnsi="Tahoma" w:cs="Tahoma"/>
          <w:sz w:val="22"/>
          <w:szCs w:val="22"/>
          <w:u w:val="single"/>
        </w:rPr>
        <w:t>Μελέτης δάσωσης εκτάσεων και βελτίωσης δημοτικού δάσους Περάνθης</w:t>
      </w:r>
      <w:r w:rsidR="00C31886" w:rsidRPr="00220FE3">
        <w:rPr>
          <w:rFonts w:ascii="Tahoma" w:hAnsi="Tahoma" w:cs="Tahoma"/>
          <w:sz w:val="22"/>
          <w:szCs w:val="22"/>
        </w:rPr>
        <w:t xml:space="preserve">» προϋπολογισμού </w:t>
      </w:r>
      <w:r w:rsidR="00C31886" w:rsidRPr="00220FE3">
        <w:rPr>
          <w:rFonts w:ascii="Tahoma" w:hAnsi="Tahoma" w:cs="Tahoma"/>
          <w:color w:val="000000"/>
          <w:sz w:val="22"/>
          <w:szCs w:val="22"/>
        </w:rPr>
        <w:t xml:space="preserve">5.000,00 </w:t>
      </w:r>
      <w:r w:rsidR="00C31886" w:rsidRPr="00220FE3">
        <w:rPr>
          <w:rFonts w:ascii="Tahoma" w:hAnsi="Tahoma" w:cs="Tahoma"/>
          <w:sz w:val="22"/>
          <w:szCs w:val="22"/>
        </w:rPr>
        <w:t>ευρώ με ΦΠΑ. με τη</w:t>
      </w:r>
      <w:r w:rsidR="00C31886" w:rsidRPr="002E2462">
        <w:rPr>
          <w:rFonts w:ascii="Tahoma" w:hAnsi="Tahoma" w:cs="Tahoma"/>
          <w:sz w:val="22"/>
          <w:szCs w:val="22"/>
        </w:rPr>
        <w:t xml:space="preserve"> διαδικασία  του συνοπτικού διαγωνισμού</w:t>
      </w:r>
      <w:r w:rsidR="00C31886">
        <w:rPr>
          <w:rFonts w:ascii="Tahoma" w:hAnsi="Tahoma" w:cs="Tahoma"/>
          <w:sz w:val="22"/>
          <w:szCs w:val="22"/>
        </w:rPr>
        <w:t>.</w:t>
      </w:r>
    </w:p>
    <w:p w:rsidR="007B0354" w:rsidRPr="007B0354" w:rsidRDefault="007B0354" w:rsidP="007B0354">
      <w:pPr>
        <w:spacing w:line="276" w:lineRule="auto"/>
        <w:jc w:val="both"/>
        <w:rPr>
          <w:rFonts w:ascii="Tahoma" w:hAnsi="Tahoma" w:cs="Tahoma"/>
          <w:sz w:val="22"/>
          <w:szCs w:val="22"/>
        </w:rPr>
      </w:pPr>
    </w:p>
    <w:p w:rsidR="00951894" w:rsidRDefault="00DC007E" w:rsidP="00951894">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7B0354">
        <w:rPr>
          <w:rFonts w:ascii="Tahoma" w:hAnsi="Tahoma" w:cs="Tahoma"/>
          <w:b/>
          <w:sz w:val="22"/>
          <w:szCs w:val="22"/>
        </w:rPr>
        <w:t>55</w:t>
      </w:r>
      <w:r w:rsidR="00C31886">
        <w:rPr>
          <w:rFonts w:ascii="Tahoma" w:hAnsi="Tahoma" w:cs="Tahoma"/>
          <w:b/>
          <w:sz w:val="22"/>
          <w:szCs w:val="22"/>
        </w:rPr>
        <w:t>7</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D340E5">
      <w:pPr>
        <w:pStyle w:val="a4"/>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1F68" w:rsidRDefault="008A1F68">
      <w:r>
        <w:separator/>
      </w:r>
    </w:p>
  </w:endnote>
  <w:endnote w:type="continuationSeparator" w:id="0">
    <w:p w:rsidR="008A1F68" w:rsidRDefault="008A1F6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4B642D"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4B642D">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2F10BB">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1F68" w:rsidRDefault="008A1F68">
      <w:r>
        <w:separator/>
      </w:r>
    </w:p>
  </w:footnote>
  <w:footnote w:type="continuationSeparator" w:id="0">
    <w:p w:rsidR="008A1F68" w:rsidRDefault="008A1F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1186"/>
  </w:hdrShapeDefaults>
  <w:footnotePr>
    <w:footnote w:id="-1"/>
    <w:footnote w:id="0"/>
  </w:footnotePr>
  <w:endnotePr>
    <w:endnote w:id="-1"/>
    <w:endnote w:id="0"/>
  </w:endnotePr>
  <w:compat/>
  <w:rsids>
    <w:rsidRoot w:val="005151CD"/>
    <w:rsid w:val="000023A4"/>
    <w:rsid w:val="00003A73"/>
    <w:rsid w:val="00004D0C"/>
    <w:rsid w:val="000058C4"/>
    <w:rsid w:val="00007DF4"/>
    <w:rsid w:val="00012B4F"/>
    <w:rsid w:val="00013131"/>
    <w:rsid w:val="00013B30"/>
    <w:rsid w:val="0001484A"/>
    <w:rsid w:val="000154F2"/>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0AC5"/>
    <w:rsid w:val="001358A3"/>
    <w:rsid w:val="00136998"/>
    <w:rsid w:val="00137725"/>
    <w:rsid w:val="00141F37"/>
    <w:rsid w:val="001429F0"/>
    <w:rsid w:val="00142C34"/>
    <w:rsid w:val="00144B4A"/>
    <w:rsid w:val="00145669"/>
    <w:rsid w:val="00147A35"/>
    <w:rsid w:val="00150FC6"/>
    <w:rsid w:val="00151472"/>
    <w:rsid w:val="00151804"/>
    <w:rsid w:val="00151D15"/>
    <w:rsid w:val="0015387C"/>
    <w:rsid w:val="00154AFA"/>
    <w:rsid w:val="00155124"/>
    <w:rsid w:val="00155855"/>
    <w:rsid w:val="00156559"/>
    <w:rsid w:val="00156F63"/>
    <w:rsid w:val="00157DB5"/>
    <w:rsid w:val="001638CD"/>
    <w:rsid w:val="00163CEC"/>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A87"/>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0FE3"/>
    <w:rsid w:val="002210B4"/>
    <w:rsid w:val="002215C3"/>
    <w:rsid w:val="0022318B"/>
    <w:rsid w:val="00223BD2"/>
    <w:rsid w:val="0022443C"/>
    <w:rsid w:val="002257EF"/>
    <w:rsid w:val="00225CE4"/>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097D"/>
    <w:rsid w:val="002832DF"/>
    <w:rsid w:val="0028346F"/>
    <w:rsid w:val="00284347"/>
    <w:rsid w:val="00284BD4"/>
    <w:rsid w:val="00291511"/>
    <w:rsid w:val="0029333B"/>
    <w:rsid w:val="00296A9B"/>
    <w:rsid w:val="00296E56"/>
    <w:rsid w:val="002A1388"/>
    <w:rsid w:val="002A334D"/>
    <w:rsid w:val="002A35A0"/>
    <w:rsid w:val="002A4F47"/>
    <w:rsid w:val="002A50C2"/>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10BB"/>
    <w:rsid w:val="002F5452"/>
    <w:rsid w:val="002F60C8"/>
    <w:rsid w:val="002F7FDB"/>
    <w:rsid w:val="0030063A"/>
    <w:rsid w:val="00300842"/>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27BC3"/>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0C7"/>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046B"/>
    <w:rsid w:val="003B1FD8"/>
    <w:rsid w:val="003B3156"/>
    <w:rsid w:val="003B596E"/>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0463"/>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497F"/>
    <w:rsid w:val="004B5052"/>
    <w:rsid w:val="004B53BF"/>
    <w:rsid w:val="004B642D"/>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1ABA"/>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6A7A"/>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43B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81C"/>
    <w:rsid w:val="00787CB8"/>
    <w:rsid w:val="00790A21"/>
    <w:rsid w:val="00792D65"/>
    <w:rsid w:val="00792ED3"/>
    <w:rsid w:val="00793376"/>
    <w:rsid w:val="007934B6"/>
    <w:rsid w:val="00793513"/>
    <w:rsid w:val="007A0E49"/>
    <w:rsid w:val="007A29A4"/>
    <w:rsid w:val="007A33BE"/>
    <w:rsid w:val="007A6059"/>
    <w:rsid w:val="007A6E3F"/>
    <w:rsid w:val="007B0354"/>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348B"/>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2E7B"/>
    <w:rsid w:val="00874424"/>
    <w:rsid w:val="0087658C"/>
    <w:rsid w:val="00881B4B"/>
    <w:rsid w:val="00886939"/>
    <w:rsid w:val="00886FE6"/>
    <w:rsid w:val="00890DE9"/>
    <w:rsid w:val="008A0D9D"/>
    <w:rsid w:val="008A15CF"/>
    <w:rsid w:val="008A1F68"/>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2B53"/>
    <w:rsid w:val="008E4206"/>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432"/>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5DAB"/>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06143"/>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1641"/>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AF5F13"/>
    <w:rsid w:val="00B02846"/>
    <w:rsid w:val="00B030B9"/>
    <w:rsid w:val="00B05152"/>
    <w:rsid w:val="00B078F3"/>
    <w:rsid w:val="00B10AD2"/>
    <w:rsid w:val="00B129D6"/>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3DA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0CC7"/>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886"/>
    <w:rsid w:val="00C31939"/>
    <w:rsid w:val="00C34423"/>
    <w:rsid w:val="00C4370A"/>
    <w:rsid w:val="00C455F6"/>
    <w:rsid w:val="00C45F31"/>
    <w:rsid w:val="00C519F9"/>
    <w:rsid w:val="00C52C35"/>
    <w:rsid w:val="00C55AE8"/>
    <w:rsid w:val="00C55C21"/>
    <w:rsid w:val="00C570E3"/>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773"/>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0339"/>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4566"/>
    <w:rsid w:val="00DE5021"/>
    <w:rsid w:val="00DE5AC5"/>
    <w:rsid w:val="00DF053A"/>
    <w:rsid w:val="00DF42C5"/>
    <w:rsid w:val="00DF691A"/>
    <w:rsid w:val="00E007C7"/>
    <w:rsid w:val="00E02424"/>
    <w:rsid w:val="00E073ED"/>
    <w:rsid w:val="00E1025B"/>
    <w:rsid w:val="00E10BE6"/>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025C"/>
    <w:rsid w:val="00E537A0"/>
    <w:rsid w:val="00E554AC"/>
    <w:rsid w:val="00E556CB"/>
    <w:rsid w:val="00E56200"/>
    <w:rsid w:val="00E63159"/>
    <w:rsid w:val="00E64E0C"/>
    <w:rsid w:val="00E65A59"/>
    <w:rsid w:val="00E65C31"/>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23A9"/>
    <w:rsid w:val="00EC4AB6"/>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207"/>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2461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14FA"/>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33CA64-ACCC-44BB-B52E-92F6D31EC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1059</Words>
  <Characters>5723</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2017-10-02T06:10:00Z</cp:lastPrinted>
  <dcterms:created xsi:type="dcterms:W3CDTF">2017-09-29T06:42:00Z</dcterms:created>
  <dcterms:modified xsi:type="dcterms:W3CDTF">2017-10-02T06:12:00Z</dcterms:modified>
</cp:coreProperties>
</file>