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04241E">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496A41"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w:t>
      </w:r>
      <w:r w:rsidR="005C3788">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496A41" w:rsidRPr="00496A41">
        <w:rPr>
          <w:rFonts w:ascii="Tahoma" w:hAnsi="Tahoma" w:cs="Tahoma"/>
          <w:b/>
          <w:sz w:val="22"/>
          <w:szCs w:val="22"/>
        </w:rPr>
        <w:t>ΑΔΑ: 7ΗΛΤΩΨΑ-ΜΑ6</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5C3788" w:rsidRDefault="000845C9" w:rsidP="005C3788">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5C3788" w:rsidRPr="005C3788">
        <w:rPr>
          <w:rFonts w:ascii="Tahoma" w:hAnsi="Tahoma" w:cs="Tahoma"/>
          <w:sz w:val="22"/>
          <w:szCs w:val="22"/>
        </w:rPr>
        <w:t xml:space="preserve">Υποβολή πρότασης προς το Υπουργείο Αγροτικής Ανάπτυξης &amp; Τροφίμων για </w:t>
      </w:r>
    </w:p>
    <w:p w:rsidR="005C3788" w:rsidRDefault="005C3788" w:rsidP="005C3788">
      <w:pPr>
        <w:jc w:val="both"/>
        <w:rPr>
          <w:rFonts w:ascii="Tahoma" w:hAnsi="Tahoma" w:cs="Tahoma"/>
          <w:sz w:val="22"/>
          <w:szCs w:val="22"/>
        </w:rPr>
      </w:pPr>
      <w:r>
        <w:rPr>
          <w:rFonts w:ascii="Tahoma" w:hAnsi="Tahoma" w:cs="Tahoma"/>
          <w:sz w:val="22"/>
          <w:szCs w:val="22"/>
        </w:rPr>
        <w:t xml:space="preserve">                </w:t>
      </w:r>
      <w:r w:rsidRPr="005C3788">
        <w:rPr>
          <w:rFonts w:ascii="Tahoma" w:hAnsi="Tahoma" w:cs="Tahoma"/>
          <w:sz w:val="22"/>
          <w:szCs w:val="22"/>
        </w:rPr>
        <w:t xml:space="preserve">αλλαγή του νομοθετικού πλαισίου (Ν. 4056/2012) που αφορά τη διαχείριση των </w:t>
      </w:r>
    </w:p>
    <w:p w:rsidR="0041375B" w:rsidRDefault="005C3788" w:rsidP="005C3788">
      <w:pPr>
        <w:jc w:val="both"/>
        <w:rPr>
          <w:rFonts w:ascii="Tahoma" w:hAnsi="Tahoma" w:cs="Tahoma"/>
          <w:sz w:val="22"/>
          <w:szCs w:val="22"/>
        </w:rPr>
      </w:pPr>
      <w:r>
        <w:rPr>
          <w:rFonts w:ascii="Tahoma" w:hAnsi="Tahoma" w:cs="Tahoma"/>
          <w:sz w:val="22"/>
          <w:szCs w:val="22"/>
        </w:rPr>
        <w:t xml:space="preserve">                </w:t>
      </w:r>
      <w:r w:rsidRPr="005C3788">
        <w:rPr>
          <w:rFonts w:ascii="Tahoma" w:hAnsi="Tahoma" w:cs="Tahoma"/>
          <w:sz w:val="22"/>
          <w:szCs w:val="22"/>
        </w:rPr>
        <w:t>ανεπιτήρητων παραγωγικών ζώων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870EBC">
        <w:rPr>
          <w:rFonts w:ascii="Tahoma" w:hAnsi="Tahoma" w:cs="Tahoma"/>
          <w:sz w:val="22"/>
          <w:szCs w:val="22"/>
        </w:rPr>
        <w:t xml:space="preserve">δεκάτη τρίτη </w:t>
      </w:r>
      <w:r w:rsidRPr="00DB7164">
        <w:rPr>
          <w:rFonts w:ascii="Tahoma" w:hAnsi="Tahoma" w:cs="Tahoma"/>
          <w:sz w:val="22"/>
          <w:szCs w:val="22"/>
        </w:rPr>
        <w:t>(</w:t>
      </w:r>
      <w:r w:rsidR="00870EBC">
        <w:rPr>
          <w:rFonts w:ascii="Tahoma" w:hAnsi="Tahoma" w:cs="Tahoma"/>
          <w:sz w:val="22"/>
          <w:szCs w:val="22"/>
        </w:rPr>
        <w:t>13</w:t>
      </w:r>
      <w:r w:rsidRPr="00DB7164">
        <w:rPr>
          <w:rFonts w:ascii="Tahoma" w:hAnsi="Tahoma" w:cs="Tahoma"/>
          <w:sz w:val="22"/>
          <w:szCs w:val="22"/>
        </w:rPr>
        <w:t xml:space="preserve">η) του μηνός  </w:t>
      </w:r>
      <w:r w:rsidR="00870EBC">
        <w:rPr>
          <w:rFonts w:ascii="Tahoma" w:hAnsi="Tahoma" w:cs="Tahoma"/>
          <w:sz w:val="22"/>
          <w:szCs w:val="22"/>
        </w:rPr>
        <w:t>Σεπτεμβρίου</w:t>
      </w:r>
      <w:r w:rsidRPr="00DB7164">
        <w:rPr>
          <w:rFonts w:ascii="Tahoma" w:hAnsi="Tahoma" w:cs="Tahoma"/>
          <w:sz w:val="22"/>
          <w:szCs w:val="22"/>
        </w:rPr>
        <w:t xml:space="preserve"> του έτους 2017 ημέρα  </w:t>
      </w:r>
      <w:r w:rsidR="00870EBC">
        <w:rPr>
          <w:rFonts w:ascii="Tahoma" w:hAnsi="Tahoma" w:cs="Tahoma"/>
          <w:sz w:val="22"/>
          <w:szCs w:val="22"/>
        </w:rPr>
        <w:t>Τετάρτη</w:t>
      </w:r>
      <w:r w:rsidRPr="00DB7164">
        <w:rPr>
          <w:rFonts w:ascii="Tahoma" w:hAnsi="Tahoma" w:cs="Tahoma"/>
          <w:sz w:val="22"/>
          <w:szCs w:val="22"/>
        </w:rPr>
        <w:t xml:space="preserve">   και ώρα </w:t>
      </w:r>
      <w:r w:rsidR="00870EBC">
        <w:rPr>
          <w:rFonts w:ascii="Tahoma" w:hAnsi="Tahoma" w:cs="Tahoma"/>
          <w:sz w:val="22"/>
          <w:szCs w:val="22"/>
        </w:rPr>
        <w:t>17</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70EBC" w:rsidRPr="00870EBC">
        <w:rPr>
          <w:rFonts w:ascii="Tahoma" w:hAnsi="Tahoma" w:cs="Tahoma"/>
          <w:sz w:val="22"/>
          <w:szCs w:val="22"/>
        </w:rPr>
        <w:t>34392/8-9-2017</w:t>
      </w:r>
      <w:r w:rsidR="00870EBC">
        <w:rPr>
          <w:rFonts w:ascii="Tahoma" w:hAnsi="Tahoma" w:cs="Tahoma"/>
          <w:sz w:val="22"/>
          <w:szCs w:val="22"/>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04241E" w:rsidRDefault="0004241E" w:rsidP="0004241E">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Pr>
          <w:rFonts w:ascii="Tahoma" w:hAnsi="Tahoma" w:cs="Tahoma"/>
          <w:color w:val="000000"/>
          <w:sz w:val="22"/>
          <w:szCs w:val="22"/>
        </w:rPr>
        <w:t xml:space="preserve">23 Σύμβουλοι, </w:t>
      </w:r>
      <w:r w:rsidRPr="00DB7164">
        <w:rPr>
          <w:rFonts w:ascii="Tahoma" w:hAnsi="Tahoma" w:cs="Tahoma"/>
          <w:color w:val="000000"/>
          <w:sz w:val="22"/>
          <w:szCs w:val="22"/>
        </w:rPr>
        <w:t xml:space="preserve">ονομαστικά οι : </w:t>
      </w:r>
    </w:p>
    <w:p w:rsidR="0004241E" w:rsidRDefault="0004241E" w:rsidP="0004241E">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04241E" w:rsidTr="003B6698">
        <w:trPr>
          <w:trHeight w:val="3676"/>
        </w:trPr>
        <w:tc>
          <w:tcPr>
            <w:tcW w:w="4361" w:type="dxa"/>
          </w:tcPr>
          <w:p w:rsidR="0004241E" w:rsidRDefault="0004241E" w:rsidP="0004241E">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04241E" w:rsidRDefault="0004241E" w:rsidP="0004241E">
            <w:pPr>
              <w:pStyle w:val="a9"/>
              <w:numPr>
                <w:ilvl w:val="0"/>
                <w:numId w:val="16"/>
              </w:numPr>
              <w:ind w:left="644"/>
              <w:jc w:val="both"/>
              <w:rPr>
                <w:rFonts w:ascii="Tahoma" w:hAnsi="Tahoma" w:cs="Tahoma"/>
                <w:color w:val="222222"/>
                <w:sz w:val="22"/>
                <w:szCs w:val="22"/>
              </w:rPr>
            </w:pPr>
            <w:proofErr w:type="spellStart"/>
            <w:r w:rsidRPr="008F0BC3">
              <w:rPr>
                <w:rFonts w:ascii="Tahoma" w:hAnsi="Tahoma" w:cs="Tahoma"/>
                <w:color w:val="222222"/>
                <w:sz w:val="22"/>
                <w:szCs w:val="22"/>
              </w:rPr>
              <w:t>Μπαλάγκας</w:t>
            </w:r>
            <w:proofErr w:type="spellEnd"/>
            <w:r w:rsidRPr="008F0BC3">
              <w:rPr>
                <w:rFonts w:ascii="Tahoma" w:hAnsi="Tahoma" w:cs="Tahoma"/>
                <w:color w:val="222222"/>
                <w:sz w:val="22"/>
                <w:szCs w:val="22"/>
              </w:rPr>
              <w:t> Γεώργιος</w:t>
            </w:r>
            <w:r w:rsidRPr="00123B36">
              <w:rPr>
                <w:rFonts w:ascii="Tahoma" w:hAnsi="Tahoma" w:cs="Tahoma"/>
                <w:color w:val="222222"/>
                <w:sz w:val="22"/>
                <w:szCs w:val="22"/>
              </w:rPr>
              <w:t xml:space="preserve"> </w:t>
            </w:r>
          </w:p>
          <w:p w:rsidR="0004241E" w:rsidRPr="00123B36" w:rsidRDefault="0004241E" w:rsidP="0004241E">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04241E" w:rsidRPr="008F0BC3" w:rsidRDefault="0004241E" w:rsidP="0004241E">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04241E" w:rsidRDefault="0004241E" w:rsidP="0004241E">
            <w:pPr>
              <w:pStyle w:val="a9"/>
              <w:numPr>
                <w:ilvl w:val="0"/>
                <w:numId w:val="16"/>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04241E" w:rsidRPr="00123B36" w:rsidRDefault="0004241E" w:rsidP="0004241E">
            <w:pPr>
              <w:pStyle w:val="a9"/>
              <w:numPr>
                <w:ilvl w:val="0"/>
                <w:numId w:val="16"/>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04241E" w:rsidRPr="00123B36" w:rsidRDefault="0004241E" w:rsidP="0004241E">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04241E" w:rsidRPr="00123B36" w:rsidRDefault="0004241E" w:rsidP="0004241E">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04241E" w:rsidRPr="00123B36" w:rsidRDefault="0004241E" w:rsidP="0004241E">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04241E" w:rsidRPr="00123B36" w:rsidRDefault="0004241E" w:rsidP="0004241E">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04241E" w:rsidRPr="00123B36" w:rsidRDefault="0004241E" w:rsidP="0004241E">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04241E" w:rsidRPr="00123B36" w:rsidRDefault="0004241E" w:rsidP="0004241E">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04241E" w:rsidRPr="00123B36" w:rsidRDefault="0004241E" w:rsidP="0004241E">
            <w:pPr>
              <w:pStyle w:val="a9"/>
              <w:numPr>
                <w:ilvl w:val="0"/>
                <w:numId w:val="16"/>
              </w:numPr>
              <w:ind w:left="644"/>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04241E" w:rsidRPr="00B927A9" w:rsidRDefault="0004241E" w:rsidP="003B6698">
            <w:pPr>
              <w:pStyle w:val="a9"/>
              <w:ind w:left="644"/>
              <w:jc w:val="both"/>
              <w:rPr>
                <w:rFonts w:ascii="Tahoma" w:hAnsi="Tahoma" w:cs="Tahoma"/>
                <w:bCs/>
                <w:color w:val="000000"/>
                <w:sz w:val="22"/>
                <w:szCs w:val="22"/>
              </w:rPr>
            </w:pPr>
          </w:p>
        </w:tc>
        <w:tc>
          <w:tcPr>
            <w:tcW w:w="4687" w:type="dxa"/>
          </w:tcPr>
          <w:p w:rsidR="0004241E" w:rsidRPr="00123B36" w:rsidRDefault="0004241E" w:rsidP="0004241E">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04241E" w:rsidRPr="00123B36" w:rsidRDefault="0004241E" w:rsidP="0004241E">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04241E" w:rsidRPr="00123B36" w:rsidRDefault="0004241E" w:rsidP="0004241E">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04241E" w:rsidRPr="00123B36" w:rsidRDefault="0004241E" w:rsidP="0004241E">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04241E" w:rsidRPr="00B927A9" w:rsidRDefault="0004241E" w:rsidP="0004241E">
            <w:pPr>
              <w:pStyle w:val="a9"/>
              <w:numPr>
                <w:ilvl w:val="0"/>
                <w:numId w:val="16"/>
              </w:numPr>
              <w:ind w:left="644"/>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04241E" w:rsidRPr="00123B36" w:rsidRDefault="0004241E" w:rsidP="0004241E">
            <w:pPr>
              <w:pStyle w:val="a9"/>
              <w:numPr>
                <w:ilvl w:val="0"/>
                <w:numId w:val="16"/>
              </w:numPr>
              <w:ind w:left="644"/>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04241E" w:rsidRPr="00123B36" w:rsidRDefault="0004241E" w:rsidP="0004241E">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04241E" w:rsidRDefault="0004241E" w:rsidP="0004241E">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r w:rsidRPr="008F0BC3">
              <w:rPr>
                <w:rStyle w:val="af"/>
                <w:rFonts w:ascii="Tahoma" w:hAnsi="Tahoma" w:cs="Tahoma"/>
                <w:i w:val="0"/>
                <w:sz w:val="22"/>
                <w:szCs w:val="22"/>
              </w:rPr>
              <w:t xml:space="preserve"> </w:t>
            </w:r>
          </w:p>
          <w:p w:rsidR="0004241E" w:rsidRPr="00123B36" w:rsidRDefault="0004241E" w:rsidP="0004241E">
            <w:pPr>
              <w:pStyle w:val="a9"/>
              <w:numPr>
                <w:ilvl w:val="0"/>
                <w:numId w:val="16"/>
              </w:numPr>
              <w:ind w:left="644"/>
              <w:jc w:val="both"/>
              <w:rPr>
                <w:rStyle w:val="af"/>
                <w:rFonts w:ascii="Tahoma" w:hAnsi="Tahoma" w:cs="Tahoma"/>
                <w:i w:val="0"/>
                <w:sz w:val="22"/>
                <w:szCs w:val="22"/>
              </w:rPr>
            </w:pPr>
            <w:proofErr w:type="spellStart"/>
            <w:r w:rsidRPr="008F0BC3">
              <w:rPr>
                <w:rStyle w:val="af"/>
                <w:rFonts w:ascii="Tahoma" w:hAnsi="Tahoma" w:cs="Tahoma"/>
                <w:i w:val="0"/>
                <w:sz w:val="22"/>
                <w:szCs w:val="22"/>
              </w:rPr>
              <w:t>Ξυλογιάννης</w:t>
            </w:r>
            <w:proofErr w:type="spellEnd"/>
            <w:r w:rsidRPr="008F0BC3">
              <w:rPr>
                <w:rStyle w:val="af"/>
                <w:rFonts w:ascii="Tahoma" w:hAnsi="Tahoma" w:cs="Tahoma"/>
                <w:i w:val="0"/>
                <w:sz w:val="22"/>
                <w:szCs w:val="22"/>
              </w:rPr>
              <w:t xml:space="preserve"> Άγγελος</w:t>
            </w:r>
          </w:p>
          <w:p w:rsidR="0004241E" w:rsidRPr="00123B36" w:rsidRDefault="0004241E" w:rsidP="0004241E">
            <w:pPr>
              <w:pStyle w:val="a9"/>
              <w:numPr>
                <w:ilvl w:val="0"/>
                <w:numId w:val="16"/>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Pr="00123B36">
              <w:rPr>
                <w:rStyle w:val="af"/>
                <w:rFonts w:ascii="Tahoma" w:hAnsi="Tahoma" w:cs="Tahoma"/>
                <w:i w:val="0"/>
                <w:sz w:val="22"/>
                <w:szCs w:val="22"/>
              </w:rPr>
              <w:t>ννου</w:t>
            </w:r>
            <w:proofErr w:type="spellEnd"/>
            <w:r w:rsidRPr="00123B36">
              <w:rPr>
                <w:rStyle w:val="af"/>
                <w:rFonts w:ascii="Tahoma" w:hAnsi="Tahoma" w:cs="Tahoma"/>
                <w:i w:val="0"/>
                <w:sz w:val="22"/>
                <w:szCs w:val="22"/>
              </w:rPr>
              <w:t xml:space="preserve"> Κων/νος</w:t>
            </w:r>
          </w:p>
          <w:p w:rsidR="0004241E" w:rsidRPr="00123B36" w:rsidRDefault="0004241E" w:rsidP="003B6698">
            <w:pPr>
              <w:pStyle w:val="a9"/>
              <w:tabs>
                <w:tab w:val="left" w:pos="742"/>
              </w:tabs>
              <w:autoSpaceDE w:val="0"/>
              <w:autoSpaceDN w:val="0"/>
              <w:adjustRightInd w:val="0"/>
              <w:jc w:val="both"/>
              <w:rPr>
                <w:rFonts w:ascii="Tahoma" w:hAnsi="Tahoma" w:cs="Tahoma"/>
                <w:bCs/>
                <w:color w:val="000000"/>
                <w:sz w:val="22"/>
                <w:szCs w:val="22"/>
              </w:rPr>
            </w:pPr>
          </w:p>
        </w:tc>
      </w:tr>
    </w:tbl>
    <w:p w:rsidR="00142800" w:rsidRPr="00142800" w:rsidRDefault="0004241E" w:rsidP="00142800">
      <w:pPr>
        <w:pStyle w:val="a9"/>
        <w:spacing w:line="276" w:lineRule="auto"/>
        <w:ind w:left="0"/>
        <w:jc w:val="both"/>
        <w:rPr>
          <w:rStyle w:val="af"/>
          <w:rFonts w:ascii="Tahoma" w:hAnsi="Tahoma" w:cs="Tahoma"/>
          <w:i w:val="0"/>
          <w:sz w:val="22"/>
          <w:szCs w:val="22"/>
        </w:rPr>
      </w:pPr>
      <w:bookmarkStart w:id="4" w:name="RANGE!B3"/>
      <w:r>
        <w:rPr>
          <w:rFonts w:ascii="Tahoma" w:hAnsi="Tahoma" w:cs="Tahoma"/>
          <w:b/>
          <w:sz w:val="22"/>
          <w:szCs w:val="22"/>
        </w:rPr>
        <w:t xml:space="preserve"> </w:t>
      </w:r>
      <w:bookmarkEnd w:id="4"/>
      <w:r w:rsidR="00142800" w:rsidRPr="00142800">
        <w:rPr>
          <w:rFonts w:ascii="Tahoma" w:hAnsi="Tahoma" w:cs="Tahoma"/>
          <w:b/>
          <w:sz w:val="22"/>
          <w:szCs w:val="22"/>
        </w:rPr>
        <w:t>Απουσίαζαν</w:t>
      </w:r>
      <w:r w:rsidR="00142800" w:rsidRPr="00142800">
        <w:rPr>
          <w:rFonts w:ascii="Tahoma" w:hAnsi="Tahoma" w:cs="Tahoma"/>
          <w:sz w:val="22"/>
          <w:szCs w:val="22"/>
        </w:rPr>
        <w:t xml:space="preserve">, αν και κλήθηκαν νόμιμα οι </w:t>
      </w:r>
      <w:proofErr w:type="spellStart"/>
      <w:r w:rsidR="00142800" w:rsidRPr="00142800">
        <w:rPr>
          <w:rFonts w:ascii="Tahoma" w:hAnsi="Tahoma" w:cs="Tahoma"/>
          <w:sz w:val="22"/>
          <w:szCs w:val="22"/>
        </w:rPr>
        <w:t>δημ</w:t>
      </w:r>
      <w:proofErr w:type="spellEnd"/>
      <w:r w:rsidR="00142800" w:rsidRPr="00142800">
        <w:rPr>
          <w:rFonts w:ascii="Tahoma" w:hAnsi="Tahoma" w:cs="Tahoma"/>
          <w:sz w:val="22"/>
          <w:szCs w:val="22"/>
        </w:rPr>
        <w:t xml:space="preserve">. Σύμβουλοι:  </w:t>
      </w:r>
      <w:proofErr w:type="spellStart"/>
      <w:r w:rsidR="00142800" w:rsidRPr="00142800">
        <w:rPr>
          <w:rFonts w:ascii="Tahoma" w:hAnsi="Tahoma" w:cs="Tahoma"/>
          <w:color w:val="222222"/>
          <w:sz w:val="22"/>
          <w:szCs w:val="22"/>
        </w:rPr>
        <w:t>Νταλάκας</w:t>
      </w:r>
      <w:proofErr w:type="spellEnd"/>
      <w:r w:rsidR="00142800" w:rsidRPr="00142800">
        <w:rPr>
          <w:rFonts w:ascii="Tahoma" w:hAnsi="Tahoma" w:cs="Tahoma"/>
          <w:color w:val="222222"/>
          <w:sz w:val="22"/>
          <w:szCs w:val="22"/>
        </w:rPr>
        <w:t xml:space="preserve"> Δημήτριος,</w:t>
      </w:r>
      <w:r w:rsidR="00142800" w:rsidRPr="00142800">
        <w:rPr>
          <w:rStyle w:val="af"/>
          <w:rFonts w:ascii="Tahoma" w:hAnsi="Tahoma" w:cs="Tahoma"/>
          <w:i w:val="0"/>
          <w:sz w:val="22"/>
          <w:szCs w:val="22"/>
        </w:rPr>
        <w:t xml:space="preserve"> </w:t>
      </w:r>
      <w:proofErr w:type="spellStart"/>
      <w:r w:rsidR="00142800" w:rsidRPr="00142800">
        <w:rPr>
          <w:rStyle w:val="af"/>
          <w:rFonts w:ascii="Tahoma" w:hAnsi="Tahoma" w:cs="Tahoma"/>
          <w:i w:val="0"/>
          <w:sz w:val="22"/>
          <w:szCs w:val="22"/>
        </w:rPr>
        <w:t>Στασινός</w:t>
      </w:r>
      <w:proofErr w:type="spellEnd"/>
      <w:r w:rsidR="00142800" w:rsidRPr="00142800">
        <w:rPr>
          <w:rStyle w:val="af"/>
          <w:rFonts w:ascii="Tahoma" w:hAnsi="Tahoma" w:cs="Tahoma"/>
          <w:i w:val="0"/>
          <w:sz w:val="22"/>
          <w:szCs w:val="22"/>
        </w:rPr>
        <w:t xml:space="preserve"> Παύλος,</w:t>
      </w:r>
      <w:r w:rsidR="00142800" w:rsidRPr="00142800">
        <w:rPr>
          <w:rFonts w:ascii="Tahoma" w:hAnsi="Tahoma" w:cs="Tahoma"/>
          <w:color w:val="222222"/>
          <w:sz w:val="22"/>
          <w:szCs w:val="22"/>
        </w:rPr>
        <w:t xml:space="preserve"> </w:t>
      </w:r>
      <w:r w:rsidR="00142800" w:rsidRPr="00142800">
        <w:rPr>
          <w:rStyle w:val="af"/>
          <w:rFonts w:ascii="Tahoma" w:hAnsi="Tahoma" w:cs="Tahoma"/>
          <w:i w:val="0"/>
          <w:sz w:val="22"/>
          <w:szCs w:val="22"/>
        </w:rPr>
        <w:t xml:space="preserve">Παπαμιχαήλ Κωνσταντίνος, </w:t>
      </w:r>
      <w:proofErr w:type="spellStart"/>
      <w:r w:rsidR="00142800" w:rsidRPr="00142800">
        <w:rPr>
          <w:rStyle w:val="af"/>
          <w:rFonts w:ascii="Tahoma" w:hAnsi="Tahoma" w:cs="Tahoma"/>
          <w:i w:val="0"/>
          <w:sz w:val="22"/>
          <w:szCs w:val="22"/>
        </w:rPr>
        <w:t>Ζυγουβέλης</w:t>
      </w:r>
      <w:proofErr w:type="spellEnd"/>
      <w:r w:rsidR="00142800" w:rsidRPr="00142800">
        <w:rPr>
          <w:rStyle w:val="af"/>
          <w:rFonts w:ascii="Tahoma" w:hAnsi="Tahoma" w:cs="Tahoma"/>
          <w:i w:val="0"/>
          <w:sz w:val="22"/>
          <w:szCs w:val="22"/>
        </w:rPr>
        <w:t xml:space="preserve"> Παναγιώτης, Κοσμάς Ηλίας, </w:t>
      </w:r>
      <w:proofErr w:type="spellStart"/>
      <w:r w:rsidR="00142800" w:rsidRPr="00142800">
        <w:rPr>
          <w:rStyle w:val="af"/>
          <w:rFonts w:ascii="Tahoma" w:hAnsi="Tahoma" w:cs="Tahoma"/>
          <w:i w:val="0"/>
          <w:sz w:val="22"/>
          <w:szCs w:val="22"/>
        </w:rPr>
        <w:t>Ντέμσια</w:t>
      </w:r>
      <w:proofErr w:type="spellEnd"/>
      <w:r w:rsidR="00142800" w:rsidRPr="00142800">
        <w:rPr>
          <w:rStyle w:val="af"/>
          <w:rFonts w:ascii="Tahoma" w:hAnsi="Tahoma" w:cs="Tahoma"/>
          <w:i w:val="0"/>
          <w:sz w:val="22"/>
          <w:szCs w:val="22"/>
        </w:rPr>
        <w:t xml:space="preserve"> Αικατερίνη, </w:t>
      </w:r>
      <w:proofErr w:type="spellStart"/>
      <w:r w:rsidR="00142800" w:rsidRPr="00142800">
        <w:rPr>
          <w:rStyle w:val="af"/>
          <w:rFonts w:ascii="Tahoma" w:hAnsi="Tahoma" w:cs="Tahoma"/>
          <w:i w:val="0"/>
          <w:sz w:val="22"/>
          <w:szCs w:val="22"/>
        </w:rPr>
        <w:t>Βλάρας</w:t>
      </w:r>
      <w:proofErr w:type="spellEnd"/>
      <w:r w:rsidR="00142800" w:rsidRPr="00142800">
        <w:rPr>
          <w:rStyle w:val="af"/>
          <w:rFonts w:ascii="Tahoma" w:hAnsi="Tahoma" w:cs="Tahoma"/>
          <w:i w:val="0"/>
          <w:sz w:val="22"/>
          <w:szCs w:val="22"/>
        </w:rPr>
        <w:t xml:space="preserve"> Γρηγόριος, Βασιλάκη-</w:t>
      </w:r>
      <w:proofErr w:type="spellStart"/>
      <w:r w:rsidR="00142800" w:rsidRPr="00142800">
        <w:rPr>
          <w:rStyle w:val="af"/>
          <w:rFonts w:ascii="Tahoma" w:hAnsi="Tahoma" w:cs="Tahoma"/>
          <w:i w:val="0"/>
          <w:sz w:val="22"/>
          <w:szCs w:val="22"/>
        </w:rPr>
        <w:t>Μητρογεώργου</w:t>
      </w:r>
      <w:proofErr w:type="spellEnd"/>
      <w:r w:rsidR="00142800" w:rsidRPr="00142800">
        <w:rPr>
          <w:rStyle w:val="af"/>
          <w:rFonts w:ascii="Tahoma" w:hAnsi="Tahoma" w:cs="Tahoma"/>
          <w:i w:val="0"/>
          <w:sz w:val="22"/>
          <w:szCs w:val="22"/>
        </w:rPr>
        <w:t xml:space="preserve"> Βικτωρία, </w:t>
      </w:r>
      <w:proofErr w:type="spellStart"/>
      <w:r w:rsidR="00142800" w:rsidRPr="00142800">
        <w:rPr>
          <w:rStyle w:val="af"/>
          <w:rFonts w:ascii="Tahoma" w:hAnsi="Tahoma" w:cs="Tahoma"/>
          <w:i w:val="0"/>
          <w:sz w:val="22"/>
          <w:szCs w:val="22"/>
        </w:rPr>
        <w:t>Παπακίτσος</w:t>
      </w:r>
      <w:proofErr w:type="spellEnd"/>
      <w:r w:rsidR="00142800" w:rsidRPr="00142800">
        <w:rPr>
          <w:rStyle w:val="af"/>
          <w:rFonts w:ascii="Tahoma" w:hAnsi="Tahoma" w:cs="Tahoma"/>
          <w:i w:val="0"/>
          <w:sz w:val="22"/>
          <w:szCs w:val="22"/>
        </w:rPr>
        <w:t xml:space="preserve"> Στέφανος και  </w:t>
      </w:r>
      <w:proofErr w:type="spellStart"/>
      <w:r w:rsidR="00142800" w:rsidRPr="00142800">
        <w:rPr>
          <w:rStyle w:val="af"/>
          <w:rFonts w:ascii="Tahoma" w:hAnsi="Tahoma" w:cs="Tahoma"/>
          <w:i w:val="0"/>
          <w:sz w:val="22"/>
          <w:szCs w:val="22"/>
        </w:rPr>
        <w:t>Πετανίτης</w:t>
      </w:r>
      <w:proofErr w:type="spellEnd"/>
      <w:r w:rsidR="00142800" w:rsidRPr="00142800">
        <w:rPr>
          <w:rStyle w:val="af"/>
          <w:rFonts w:ascii="Tahoma" w:hAnsi="Tahoma" w:cs="Tahoma"/>
          <w:i w:val="0"/>
          <w:sz w:val="22"/>
          <w:szCs w:val="22"/>
        </w:rPr>
        <w:t xml:space="preserve"> Δημήτριος</w:t>
      </w:r>
      <w:r w:rsidR="00142800" w:rsidRPr="00142800">
        <w:rPr>
          <w:rFonts w:ascii="Tahoma" w:hAnsi="Tahoma" w:cs="Tahoma"/>
          <w:bCs/>
          <w:color w:val="000000"/>
          <w:sz w:val="22"/>
          <w:szCs w:val="22"/>
        </w:rPr>
        <w:t xml:space="preserve">    </w:t>
      </w:r>
    </w:p>
    <w:p w:rsidR="00142800" w:rsidRPr="00142800" w:rsidRDefault="00142800" w:rsidP="00142800">
      <w:pPr>
        <w:spacing w:line="276" w:lineRule="auto"/>
        <w:jc w:val="both"/>
        <w:rPr>
          <w:szCs w:val="20"/>
        </w:rPr>
      </w:pPr>
      <w:r w:rsidRPr="00142800">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142800">
        <w:rPr>
          <w:rStyle w:val="af"/>
          <w:rFonts w:ascii="Tahoma" w:hAnsi="Tahoma" w:cs="Tahoma"/>
          <w:i w:val="0"/>
          <w:sz w:val="22"/>
          <w:szCs w:val="22"/>
        </w:rPr>
        <w:t>Πιστιανών</w:t>
      </w:r>
      <w:proofErr w:type="spellEnd"/>
      <w:r w:rsidRPr="00142800">
        <w:rPr>
          <w:rStyle w:val="af"/>
          <w:rFonts w:ascii="Tahoma" w:hAnsi="Tahoma" w:cs="Tahoma"/>
          <w:i w:val="0"/>
          <w:sz w:val="22"/>
          <w:szCs w:val="22"/>
        </w:rPr>
        <w:t xml:space="preserve"> και Ροδαυγής.</w:t>
      </w:r>
      <w:r w:rsidRPr="00142800">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142800" w:rsidRPr="00142800" w:rsidRDefault="00142800" w:rsidP="00142800">
      <w:pPr>
        <w:shd w:val="clear" w:color="auto" w:fill="FFFFFF"/>
        <w:tabs>
          <w:tab w:val="left" w:pos="8640"/>
          <w:tab w:val="left" w:pos="9000"/>
        </w:tabs>
        <w:spacing w:line="276" w:lineRule="auto"/>
        <w:ind w:left="10"/>
        <w:jc w:val="both"/>
        <w:rPr>
          <w:rFonts w:ascii="Tahoma" w:hAnsi="Tahoma" w:cs="Tahoma"/>
          <w:sz w:val="22"/>
          <w:szCs w:val="22"/>
        </w:rPr>
      </w:pPr>
      <w:r w:rsidRPr="00142800">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142800">
        <w:rPr>
          <w:rFonts w:ascii="Tahoma" w:hAnsi="Tahoma" w:cs="Tahoma"/>
          <w:sz w:val="22"/>
          <w:szCs w:val="22"/>
        </w:rPr>
        <w:t>Ντέμσιας</w:t>
      </w:r>
      <w:proofErr w:type="spellEnd"/>
      <w:r w:rsidRPr="00142800">
        <w:rPr>
          <w:rFonts w:ascii="Tahoma" w:hAnsi="Tahoma" w:cs="Tahoma"/>
          <w:sz w:val="22"/>
          <w:szCs w:val="22"/>
        </w:rPr>
        <w:t xml:space="preserve"> για την τήρηση των πρακτικών.</w:t>
      </w:r>
    </w:p>
    <w:p w:rsidR="00142800" w:rsidRPr="00142800" w:rsidRDefault="00142800" w:rsidP="00142800">
      <w:pPr>
        <w:shd w:val="clear" w:color="auto" w:fill="FFFFFF"/>
        <w:tabs>
          <w:tab w:val="left" w:pos="8640"/>
          <w:tab w:val="left" w:pos="9000"/>
        </w:tabs>
        <w:spacing w:line="276" w:lineRule="auto"/>
        <w:ind w:left="10"/>
        <w:jc w:val="both"/>
        <w:rPr>
          <w:rStyle w:val="af"/>
          <w:i w:val="0"/>
        </w:rPr>
      </w:pPr>
      <w:r w:rsidRPr="00142800">
        <w:rPr>
          <w:rStyle w:val="af"/>
          <w:rFonts w:ascii="Tahoma" w:hAnsi="Tahoma" w:cs="Tahoma"/>
          <w:i w:val="0"/>
          <w:sz w:val="22"/>
          <w:szCs w:val="22"/>
        </w:rPr>
        <w:t xml:space="preserve">Το με </w:t>
      </w:r>
      <w:proofErr w:type="spellStart"/>
      <w:r w:rsidRPr="00142800">
        <w:rPr>
          <w:rStyle w:val="af"/>
          <w:rFonts w:ascii="Tahoma" w:hAnsi="Tahoma" w:cs="Tahoma"/>
          <w:i w:val="0"/>
          <w:sz w:val="22"/>
          <w:szCs w:val="22"/>
        </w:rPr>
        <w:t>αριθμ</w:t>
      </w:r>
      <w:proofErr w:type="spellEnd"/>
      <w:r w:rsidRPr="00142800">
        <w:rPr>
          <w:rStyle w:val="af"/>
          <w:rFonts w:ascii="Tahoma" w:hAnsi="Tahoma" w:cs="Tahoma"/>
          <w:i w:val="0"/>
          <w:sz w:val="22"/>
          <w:szCs w:val="22"/>
        </w:rPr>
        <w:t xml:space="preserve">. 20 θέμα της ημερήσιας διάταξης </w:t>
      </w:r>
      <w:proofErr w:type="spellStart"/>
      <w:r w:rsidRPr="00142800">
        <w:rPr>
          <w:rStyle w:val="af"/>
          <w:rFonts w:ascii="Tahoma" w:hAnsi="Tahoma" w:cs="Tahoma"/>
          <w:i w:val="0"/>
          <w:sz w:val="22"/>
          <w:szCs w:val="22"/>
        </w:rPr>
        <w:t>μετίτλο</w:t>
      </w:r>
      <w:proofErr w:type="spellEnd"/>
      <w:r w:rsidRPr="00142800">
        <w:rPr>
          <w:rStyle w:val="af"/>
          <w:rFonts w:ascii="Tahoma" w:hAnsi="Tahoma" w:cs="Tahoma"/>
          <w:i w:val="0"/>
          <w:sz w:val="22"/>
          <w:szCs w:val="22"/>
        </w:rPr>
        <w:t xml:space="preserve"> «Έγκριση </w:t>
      </w:r>
      <w:proofErr w:type="spellStart"/>
      <w:r w:rsidRPr="00142800">
        <w:rPr>
          <w:rStyle w:val="af"/>
          <w:rFonts w:ascii="Tahoma" w:hAnsi="Tahoma" w:cs="Tahoma"/>
          <w:i w:val="0"/>
          <w:sz w:val="22"/>
          <w:szCs w:val="22"/>
        </w:rPr>
        <w:t>συνδιοργάνωσης</w:t>
      </w:r>
      <w:proofErr w:type="spellEnd"/>
      <w:r w:rsidRPr="00142800">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142800" w:rsidRPr="00142800" w:rsidRDefault="00142800" w:rsidP="00142800">
      <w:pPr>
        <w:spacing w:line="276" w:lineRule="auto"/>
        <w:jc w:val="both"/>
        <w:rPr>
          <w:rStyle w:val="af"/>
          <w:i w:val="0"/>
        </w:rPr>
      </w:pPr>
      <w:r w:rsidRPr="00142800">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142800">
        <w:rPr>
          <w:rStyle w:val="af"/>
          <w:rFonts w:ascii="Tahoma" w:hAnsi="Tahoma" w:cs="Tahoma"/>
          <w:i w:val="0"/>
          <w:sz w:val="22"/>
          <w:szCs w:val="22"/>
        </w:rPr>
        <w:t>Κιτσαντά</w:t>
      </w:r>
      <w:proofErr w:type="spellEnd"/>
      <w:r w:rsidRPr="00142800">
        <w:rPr>
          <w:rStyle w:val="af"/>
          <w:rFonts w:ascii="Tahoma" w:hAnsi="Tahoma" w:cs="Tahoma"/>
          <w:i w:val="0"/>
          <w:sz w:val="22"/>
          <w:szCs w:val="22"/>
        </w:rPr>
        <w:t xml:space="preserve">, ο κ. </w:t>
      </w:r>
      <w:proofErr w:type="spellStart"/>
      <w:r w:rsidRPr="00142800">
        <w:rPr>
          <w:rStyle w:val="af"/>
          <w:rFonts w:ascii="Tahoma" w:hAnsi="Tahoma" w:cs="Tahoma"/>
          <w:i w:val="0"/>
          <w:sz w:val="22"/>
          <w:szCs w:val="22"/>
        </w:rPr>
        <w:t>Ξυλογιάννης</w:t>
      </w:r>
      <w:proofErr w:type="spellEnd"/>
      <w:r w:rsidRPr="00142800">
        <w:rPr>
          <w:rStyle w:val="af"/>
          <w:rFonts w:ascii="Tahoma" w:hAnsi="Tahoma" w:cs="Tahoma"/>
          <w:i w:val="0"/>
          <w:sz w:val="22"/>
          <w:szCs w:val="22"/>
        </w:rPr>
        <w:t xml:space="preserve"> και ο κ. </w:t>
      </w:r>
      <w:proofErr w:type="spellStart"/>
      <w:r w:rsidRPr="00142800">
        <w:rPr>
          <w:rStyle w:val="af"/>
          <w:rFonts w:ascii="Tahoma" w:hAnsi="Tahoma" w:cs="Tahoma"/>
          <w:i w:val="0"/>
          <w:sz w:val="22"/>
          <w:szCs w:val="22"/>
        </w:rPr>
        <w:t>Παπαιωάννου</w:t>
      </w:r>
      <w:proofErr w:type="spellEnd"/>
      <w:r w:rsidRPr="00142800">
        <w:rPr>
          <w:rStyle w:val="af"/>
          <w:rFonts w:ascii="Tahoma" w:hAnsi="Tahoma" w:cs="Tahoma"/>
          <w:i w:val="0"/>
          <w:sz w:val="22"/>
          <w:szCs w:val="22"/>
        </w:rPr>
        <w:t xml:space="preserve"> αποχώρησαν πριν τη </w:t>
      </w:r>
      <w:proofErr w:type="spellStart"/>
      <w:r w:rsidRPr="00142800">
        <w:rPr>
          <w:rStyle w:val="af"/>
          <w:rFonts w:ascii="Tahoma" w:hAnsi="Tahoma" w:cs="Tahoma"/>
          <w:i w:val="0"/>
          <w:sz w:val="22"/>
          <w:szCs w:val="22"/>
        </w:rPr>
        <w:t>συζητησή</w:t>
      </w:r>
      <w:proofErr w:type="spellEnd"/>
      <w:r w:rsidRPr="00142800">
        <w:rPr>
          <w:rStyle w:val="af"/>
          <w:rFonts w:ascii="Tahoma" w:hAnsi="Tahoma" w:cs="Tahoma"/>
          <w:i w:val="0"/>
          <w:sz w:val="22"/>
          <w:szCs w:val="22"/>
        </w:rPr>
        <w:t xml:space="preserve"> τους. </w:t>
      </w:r>
    </w:p>
    <w:p w:rsidR="005C3788" w:rsidRPr="00A52776" w:rsidRDefault="00C308D2" w:rsidP="00142800">
      <w:pPr>
        <w:pStyle w:val="a9"/>
        <w:ind w:left="0"/>
        <w:jc w:val="both"/>
        <w:rPr>
          <w:rFonts w:ascii="Tahoma" w:hAnsi="Tahoma" w:cs="Tahoma"/>
          <w:color w:val="000000"/>
          <w:sz w:val="22"/>
          <w:szCs w:val="22"/>
          <w:shd w:val="clear" w:color="auto" w:fill="FFFFFF"/>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5C3788">
        <w:rPr>
          <w:rStyle w:val="af"/>
          <w:rFonts w:ascii="Tahoma" w:hAnsi="Tahoma" w:cs="Tahoma"/>
          <w:i w:val="0"/>
          <w:sz w:val="22"/>
          <w:szCs w:val="22"/>
        </w:rPr>
        <w:t>3</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5C3788" w:rsidRPr="005C3788">
        <w:rPr>
          <w:rFonts w:ascii="Tahoma" w:hAnsi="Tahoma" w:cs="Tahoma"/>
          <w:sz w:val="22"/>
          <w:szCs w:val="22"/>
        </w:rPr>
        <w:t>Υποβολή πρότασης προς το Υπουργείο Αγροτικής Ανάπτυξης &amp; Τροφίμων για αλλαγή του νομοθετικού πλαισίου (Ν. 4056/2012) που αφορά τη διαχείριση των ανεπιτήρητων παραγωγικών ζώων</w:t>
      </w:r>
      <w:r w:rsidR="003F4F59" w:rsidRPr="00A52776">
        <w:rPr>
          <w:rStyle w:val="af"/>
          <w:rFonts w:ascii="Tahoma" w:hAnsi="Tahoma" w:cs="Tahoma"/>
          <w:i w:val="0"/>
          <w:sz w:val="22"/>
          <w:szCs w:val="22"/>
        </w:rPr>
        <w:t>»</w:t>
      </w:r>
      <w:r w:rsidR="0074426B" w:rsidRPr="00A52776">
        <w:rPr>
          <w:rStyle w:val="af"/>
          <w:rFonts w:ascii="Tahoma" w:hAnsi="Tahoma" w:cs="Tahoma"/>
          <w:i w:val="0"/>
          <w:sz w:val="22"/>
          <w:szCs w:val="22"/>
        </w:rPr>
        <w:t xml:space="preserve"> </w:t>
      </w:r>
      <w:r w:rsidR="006D1A5A" w:rsidRPr="00A52776">
        <w:rPr>
          <w:rStyle w:val="af"/>
          <w:rFonts w:ascii="Tahoma" w:hAnsi="Tahoma" w:cs="Tahoma"/>
          <w:i w:val="0"/>
          <w:sz w:val="22"/>
          <w:szCs w:val="22"/>
        </w:rPr>
        <w:t xml:space="preserve"> </w:t>
      </w:r>
      <w:r w:rsidR="00A52776" w:rsidRPr="00A52776">
        <w:rPr>
          <w:rFonts w:ascii="Tahoma" w:hAnsi="Tahoma" w:cs="Tahoma"/>
          <w:color w:val="000000"/>
          <w:sz w:val="22"/>
          <w:szCs w:val="22"/>
          <w:shd w:val="clear" w:color="auto" w:fill="FFFFFF"/>
        </w:rPr>
        <w:t xml:space="preserve">έθεσε υπόψη του Συμβουλίου την </w:t>
      </w:r>
      <w:r w:rsidR="005C3788">
        <w:rPr>
          <w:rFonts w:ascii="Tahoma" w:hAnsi="Tahoma" w:cs="Tahoma"/>
          <w:color w:val="000000"/>
          <w:sz w:val="22"/>
          <w:szCs w:val="22"/>
          <w:shd w:val="clear" w:color="auto" w:fill="FFFFFF"/>
        </w:rPr>
        <w:t xml:space="preserve">εισήγηση της </w:t>
      </w:r>
    </w:p>
    <w:p w:rsidR="005C3788" w:rsidRDefault="005C3788" w:rsidP="0004241E">
      <w:pPr>
        <w:spacing w:line="276" w:lineRule="auto"/>
        <w:rPr>
          <w:rFonts w:ascii="Tahoma" w:hAnsi="Tahoma" w:cs="Tahoma"/>
          <w:sz w:val="22"/>
          <w:szCs w:val="22"/>
        </w:rPr>
      </w:pPr>
      <w:r w:rsidRPr="005C3788">
        <w:rPr>
          <w:rFonts w:ascii="Tahoma" w:hAnsi="Tahoma" w:cs="Tahoma"/>
          <w:sz w:val="22"/>
          <w:szCs w:val="22"/>
        </w:rPr>
        <w:t>Δ/</w:t>
      </w:r>
      <w:proofErr w:type="spellStart"/>
      <w:r w:rsidRPr="005C3788">
        <w:rPr>
          <w:rFonts w:ascii="Tahoma" w:hAnsi="Tahoma" w:cs="Tahoma"/>
          <w:sz w:val="22"/>
          <w:szCs w:val="22"/>
        </w:rPr>
        <w:t>νσης</w:t>
      </w:r>
      <w:proofErr w:type="spellEnd"/>
      <w:r w:rsidRPr="005C3788">
        <w:rPr>
          <w:rFonts w:ascii="Tahoma" w:hAnsi="Tahoma" w:cs="Tahoma"/>
          <w:sz w:val="22"/>
          <w:szCs w:val="22"/>
        </w:rPr>
        <w:t xml:space="preserve"> Τοπικής Σ Οικονομικής  Ανάπτυξης-Γεωργίας-Κτηνοτροφίας &amp;  Αλιείας του Δήμου</w:t>
      </w:r>
      <w:r>
        <w:rPr>
          <w:rFonts w:ascii="Segoe Script" w:hAnsi="Segoe Script"/>
          <w:b/>
          <w:sz w:val="22"/>
          <w:szCs w:val="22"/>
        </w:rPr>
        <w:t xml:space="preserve"> </w:t>
      </w:r>
      <w:r w:rsidRPr="005C3788">
        <w:rPr>
          <w:rFonts w:ascii="Tahoma" w:hAnsi="Tahoma" w:cs="Tahoma"/>
          <w:sz w:val="22"/>
          <w:szCs w:val="22"/>
        </w:rPr>
        <w:t>στην οποία αναφέρονται τα εξής:</w:t>
      </w:r>
    </w:p>
    <w:p w:rsidR="0004241E" w:rsidRDefault="0004241E" w:rsidP="0004241E">
      <w:pPr>
        <w:spacing w:line="276" w:lineRule="auto"/>
        <w:rPr>
          <w:rFonts w:ascii="Tahoma" w:hAnsi="Tahoma" w:cs="Tahoma"/>
          <w:sz w:val="22"/>
          <w:szCs w:val="22"/>
        </w:rPr>
      </w:pPr>
    </w:p>
    <w:p w:rsidR="005C3788" w:rsidRPr="00F31794" w:rsidRDefault="005C3788" w:rsidP="0004241E">
      <w:pPr>
        <w:spacing w:line="276" w:lineRule="auto"/>
        <w:jc w:val="both"/>
        <w:rPr>
          <w:rFonts w:ascii="Tahoma" w:hAnsi="Tahoma" w:cs="Tahoma"/>
          <w:sz w:val="22"/>
          <w:szCs w:val="22"/>
        </w:rPr>
      </w:pPr>
      <w:r w:rsidRPr="00F31794">
        <w:rPr>
          <w:rFonts w:ascii="Tahoma" w:hAnsi="Tahoma" w:cs="Tahoma"/>
          <w:sz w:val="22"/>
          <w:szCs w:val="22"/>
        </w:rPr>
        <w:t xml:space="preserve">Όπως γνωρίζετε, στα πλαίσια της εφαρμογής των διατάξεων της παρ. 5, του άρθρου 17, του Ν. 4056/2012, «οι Δήμοι υποχρεούνται να μεριμνούν για την περισυλλογή, μεταφορά, φύλαξη, διατροφή και διατήρηση των ανεπιτήρητων παραγωγικών ζώων, μέχρι την ολοκλήρωση των διαδικασιών για την, </w:t>
      </w:r>
      <w:proofErr w:type="spellStart"/>
      <w:r w:rsidRPr="00F31794">
        <w:rPr>
          <w:rFonts w:ascii="Tahoma" w:hAnsi="Tahoma" w:cs="Tahoma"/>
          <w:sz w:val="22"/>
          <w:szCs w:val="22"/>
        </w:rPr>
        <w:t>καθ΄</w:t>
      </w:r>
      <w:proofErr w:type="spellEnd"/>
      <w:r>
        <w:rPr>
          <w:rFonts w:ascii="Tahoma" w:hAnsi="Tahoma" w:cs="Tahoma"/>
          <w:sz w:val="22"/>
          <w:szCs w:val="22"/>
        </w:rPr>
        <w:t xml:space="preserve"> </w:t>
      </w:r>
      <w:r w:rsidRPr="00F31794">
        <w:rPr>
          <w:rFonts w:ascii="Tahoma" w:hAnsi="Tahoma" w:cs="Tahoma"/>
          <w:sz w:val="22"/>
          <w:szCs w:val="22"/>
        </w:rPr>
        <w:t>οιοδήποτε τρόπο, εκποίηση ή σφαγή ή επιστροφή τους στον ιδιοκτήτη».</w:t>
      </w:r>
    </w:p>
    <w:p w:rsidR="005C3788" w:rsidRPr="00F31794" w:rsidRDefault="005C3788" w:rsidP="0004241E">
      <w:pPr>
        <w:spacing w:line="276" w:lineRule="auto"/>
        <w:jc w:val="both"/>
        <w:rPr>
          <w:rFonts w:ascii="Tahoma" w:hAnsi="Tahoma" w:cs="Tahoma"/>
          <w:sz w:val="22"/>
          <w:szCs w:val="22"/>
        </w:rPr>
      </w:pPr>
      <w:r w:rsidRPr="00F31794">
        <w:rPr>
          <w:rFonts w:ascii="Tahoma" w:hAnsi="Tahoma" w:cs="Tahoma"/>
          <w:sz w:val="22"/>
          <w:szCs w:val="22"/>
        </w:rPr>
        <w:t xml:space="preserve">Στο Δήμο μας, το πρόβλημα των ανεπιτήρητων βοοειδών, εμφανίσθηκε για πρώτη φορά το έτος 1999, στον οικισμό </w:t>
      </w:r>
      <w:proofErr w:type="spellStart"/>
      <w:r w:rsidRPr="00F31794">
        <w:rPr>
          <w:rFonts w:ascii="Tahoma" w:hAnsi="Tahoma" w:cs="Tahoma"/>
          <w:sz w:val="22"/>
          <w:szCs w:val="22"/>
        </w:rPr>
        <w:t>Αμπελίων</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Αμμοτόπου</w:t>
      </w:r>
      <w:proofErr w:type="spellEnd"/>
      <w:r w:rsidRPr="00F31794">
        <w:rPr>
          <w:rFonts w:ascii="Tahoma" w:hAnsi="Tahoma" w:cs="Tahoma"/>
          <w:sz w:val="22"/>
          <w:szCs w:val="22"/>
        </w:rPr>
        <w:t>. Έκτοτε, δυστυχώς, αν και η αυθαίρετη βόσκηση προκαλούσε σοβαρότατα προβλήματα φθοράς σε ιδιοκτησίες αλλά και τροχαία ατυχήματα σε επαρχιακές οδούς, δεν πραγματοποιήθηκαν ουσιαστικές ενέργειες για την επίλυση των προβλημάτων αυτών, από τους τοπικούς φορείς, σε συνεργασία με τις αρμόδιες υπηρεσίες, με αποτέλεσμα το έντονο αυτό πρόβλημα να συνεχίζει να υφίσταται.</w:t>
      </w:r>
    </w:p>
    <w:p w:rsidR="005C3788" w:rsidRPr="00F31794" w:rsidRDefault="005C3788" w:rsidP="0004241E">
      <w:pPr>
        <w:spacing w:line="276" w:lineRule="auto"/>
        <w:jc w:val="both"/>
        <w:rPr>
          <w:rFonts w:ascii="Tahoma" w:hAnsi="Tahoma" w:cs="Tahoma"/>
          <w:sz w:val="22"/>
          <w:szCs w:val="22"/>
        </w:rPr>
      </w:pPr>
      <w:r w:rsidRPr="00F31794">
        <w:rPr>
          <w:rFonts w:ascii="Tahoma" w:hAnsi="Tahoma" w:cs="Tahoma"/>
          <w:sz w:val="22"/>
          <w:szCs w:val="22"/>
        </w:rPr>
        <w:t xml:space="preserve">Για τον λόγο αυτό, μετά από επανειλημμένες έγγραφες αλλά και προφορικές καταγγελίες των προέδρων των Τοπικών Κοινοτήτων αλλά και κατοίκων των περιοχών </w:t>
      </w:r>
      <w:proofErr w:type="spellStart"/>
      <w:r w:rsidRPr="00F31794">
        <w:rPr>
          <w:rFonts w:ascii="Tahoma" w:hAnsi="Tahoma" w:cs="Tahoma"/>
          <w:sz w:val="22"/>
          <w:szCs w:val="22"/>
        </w:rPr>
        <w:t>Αμπελίων</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Αμμοτόπου</w:t>
      </w:r>
      <w:proofErr w:type="spellEnd"/>
      <w:r w:rsidRPr="00F31794">
        <w:rPr>
          <w:rFonts w:ascii="Tahoma" w:hAnsi="Tahoma" w:cs="Tahoma"/>
          <w:sz w:val="22"/>
          <w:szCs w:val="22"/>
        </w:rPr>
        <w:t xml:space="preserve">, Φανερωμένης και </w:t>
      </w:r>
      <w:proofErr w:type="spellStart"/>
      <w:r w:rsidRPr="00F31794">
        <w:rPr>
          <w:rFonts w:ascii="Tahoma" w:hAnsi="Tahoma" w:cs="Tahoma"/>
          <w:sz w:val="22"/>
          <w:szCs w:val="22"/>
        </w:rPr>
        <w:t>Κορωνησίας</w:t>
      </w:r>
      <w:proofErr w:type="spellEnd"/>
      <w:r w:rsidRPr="00F31794">
        <w:rPr>
          <w:rFonts w:ascii="Tahoma" w:hAnsi="Tahoma" w:cs="Tahoma"/>
          <w:sz w:val="22"/>
          <w:szCs w:val="22"/>
        </w:rPr>
        <w:t>, προχωρήσαμε σε μια σειρά ενεργειών, βάσει των αρμοδιοτήτων που προκύπτουν από τη σχετική νομοθεσία, οι οποίες αναλυτικά είναι οι παρακάτω :</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Με τις </w:t>
      </w:r>
      <w:proofErr w:type="spellStart"/>
      <w:r w:rsidRPr="00F31794">
        <w:rPr>
          <w:rFonts w:ascii="Tahoma" w:hAnsi="Tahoma" w:cs="Tahoma"/>
          <w:sz w:val="22"/>
          <w:szCs w:val="22"/>
        </w:rPr>
        <w:t>υπ΄</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16674/13-10-14, 27677/2-9-2016 (ΑΔΑ: 6ΡΩΘΩΨΑ-944) και 14789/27-4-2017 (ΑΔΑ: 67Α8ΩΨΑ-Η3Α) αποφάσεις Δημάρχου </w:t>
      </w:r>
      <w:proofErr w:type="spellStart"/>
      <w:r w:rsidRPr="00F31794">
        <w:rPr>
          <w:rFonts w:ascii="Tahoma" w:hAnsi="Tahoma" w:cs="Tahoma"/>
          <w:sz w:val="22"/>
          <w:szCs w:val="22"/>
        </w:rPr>
        <w:t>Αρταίων</w:t>
      </w:r>
      <w:proofErr w:type="spellEnd"/>
      <w:r w:rsidRPr="00F31794">
        <w:rPr>
          <w:rFonts w:ascii="Tahoma" w:hAnsi="Tahoma" w:cs="Tahoma"/>
          <w:sz w:val="22"/>
          <w:szCs w:val="22"/>
        </w:rPr>
        <w:t xml:space="preserve">, συστάθηκαν τριμελείς επιτροπές αποτελούμενες από τους αρμόδιους Αντιδημάρχους, την Διευθύντρια της Διεύθυνσης Τοπικής Οικονομικής Ανάπτυξης, Γεωργίας- Κτηνοτροφίας και Αλιείας, κ. Μαρία Ανδρέου και τον εκάστοτε Πρόεδρο της Τοπικής Κοινότητας εντός της οποίας εντοπίζονται τα ανεπιτήρητα ζώα για την παρακολούθηση του προγράμματος διαχείρισης των ανεπιτήρητων ζώων, σύμφωνα με όσα ορίζονται στο άρθρο 13 του κανονισμού λειτουργίας βοσκοτόπων και ελέγχου αυθαίρετης βοσκής Δήμου </w:t>
      </w:r>
      <w:proofErr w:type="spellStart"/>
      <w:r w:rsidRPr="00F31794">
        <w:rPr>
          <w:rFonts w:ascii="Tahoma" w:hAnsi="Tahoma" w:cs="Tahoma"/>
          <w:sz w:val="22"/>
          <w:szCs w:val="22"/>
        </w:rPr>
        <w:t>Αρταίων</w:t>
      </w:r>
      <w:proofErr w:type="spellEnd"/>
      <w:r w:rsidRPr="00F31794">
        <w:rPr>
          <w:rFonts w:ascii="Tahoma" w:hAnsi="Tahoma" w:cs="Tahoma"/>
          <w:sz w:val="22"/>
          <w:szCs w:val="22"/>
        </w:rPr>
        <w:t xml:space="preserve"> που εγκρίθηκε με την </w:t>
      </w:r>
      <w:proofErr w:type="spellStart"/>
      <w:r w:rsidRPr="00F31794">
        <w:rPr>
          <w:rFonts w:ascii="Tahoma" w:hAnsi="Tahoma" w:cs="Tahoma"/>
          <w:sz w:val="22"/>
          <w:szCs w:val="22"/>
        </w:rPr>
        <w:t>αριθμ</w:t>
      </w:r>
      <w:proofErr w:type="spellEnd"/>
      <w:r w:rsidRPr="00F31794">
        <w:rPr>
          <w:rFonts w:ascii="Tahoma" w:hAnsi="Tahoma" w:cs="Tahoma"/>
          <w:sz w:val="22"/>
          <w:szCs w:val="22"/>
        </w:rPr>
        <w:t>. 150/2014 Απόφαση Δημοτικού Συμβουλίου.</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Με το υπ’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17946/31-10-2014 πρακτικό των παραπάνω επιτροπών και τις </w:t>
      </w:r>
      <w:proofErr w:type="spellStart"/>
      <w:r w:rsidRPr="00F31794">
        <w:rPr>
          <w:rFonts w:ascii="Tahoma" w:hAnsi="Tahoma" w:cs="Tahoma"/>
          <w:sz w:val="22"/>
          <w:szCs w:val="22"/>
        </w:rPr>
        <w:t>υπ΄αριθμ</w:t>
      </w:r>
      <w:proofErr w:type="spellEnd"/>
      <w:r w:rsidRPr="00F31794">
        <w:rPr>
          <w:rFonts w:ascii="Tahoma" w:hAnsi="Tahoma" w:cs="Tahoma"/>
          <w:sz w:val="22"/>
          <w:szCs w:val="22"/>
        </w:rPr>
        <w:t xml:space="preserve">. 24/2015, 4/2016, 75/2016 βεβαιώθηκαν πρόστιμα της τάξης των 2.150 ευρώ σε τέσσερις περιπτώσεις στην Τ.Κ. Φανερωμένης και </w:t>
      </w:r>
      <w:proofErr w:type="spellStart"/>
      <w:r w:rsidRPr="00F31794">
        <w:rPr>
          <w:rFonts w:ascii="Tahoma" w:hAnsi="Tahoma" w:cs="Tahoma"/>
          <w:sz w:val="22"/>
          <w:szCs w:val="22"/>
        </w:rPr>
        <w:t>Αμπελίων</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Αμμοτόπου</w:t>
      </w:r>
      <w:proofErr w:type="spellEnd"/>
      <w:r w:rsidRPr="00F31794">
        <w:rPr>
          <w:rFonts w:ascii="Tahoma" w:hAnsi="Tahoma" w:cs="Tahoma"/>
          <w:sz w:val="22"/>
          <w:szCs w:val="22"/>
        </w:rPr>
        <w:t>.</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Στις 19 Ιανουαρίου 2015, με το υπ’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1524 έγγραφό μας, κλήθηκαν οι ιδιοκτήτες βοοειδών προκειμένου να εκθέσουν την άποψή τους με αφορμή καταγγελίες  κατοίκων της Τ.Κ. </w:t>
      </w:r>
      <w:proofErr w:type="spellStart"/>
      <w:r w:rsidRPr="00F31794">
        <w:rPr>
          <w:rFonts w:ascii="Tahoma" w:hAnsi="Tahoma" w:cs="Tahoma"/>
          <w:sz w:val="22"/>
          <w:szCs w:val="22"/>
        </w:rPr>
        <w:t>Αμμοτόπου</w:t>
      </w:r>
      <w:proofErr w:type="spellEnd"/>
      <w:r w:rsidRPr="00F31794">
        <w:rPr>
          <w:rFonts w:ascii="Tahoma" w:hAnsi="Tahoma" w:cs="Tahoma"/>
          <w:sz w:val="22"/>
          <w:szCs w:val="22"/>
        </w:rPr>
        <w:t xml:space="preserve">, ενώ με το υπ’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2709/28-1-2015 χορηγήθηκαν κωδικοί κτηνοτροφικής εκμετάλλευσης στο Δήμο μας (ένας για αιγοπρόβατα και ένας για βοοειδή), ώστε να ξεκινήσει η λειτουργία του προγράμματος διαχείρισης των ανεπιτήρητων παραγωγικών ζώων. </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Με το υπ’ αρ.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4223/9-2-2015 ζητήθηκε από τη Διεύθυνση Αγροτικής Οικονομίας και Κτηνιατρικής της Π.Ε. Άρτας η χρήση ειδικού όπλου για την αναισθητοποίηση των ελεύθερα περιπλανώμενων ζώων, όπως προβλέπεται από τη σχετική νομοθεσία. Στην απάντησή της (με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985/11-02-2015) η Διεύθυνση Αγροτικής Οικονομίας και Κτηνιατρικής απάντησε στο Δήμο τονίζοντας την αδυναμία ανταπόκρισής στο σχετικό αίτημα, καθώς τα όπλα αυτά επιστράφηκαν </w:t>
      </w:r>
      <w:r w:rsidRPr="00F31794">
        <w:rPr>
          <w:rFonts w:ascii="Tahoma" w:hAnsi="Tahoma" w:cs="Tahoma"/>
          <w:sz w:val="22"/>
          <w:szCs w:val="22"/>
        </w:rPr>
        <w:lastRenderedPageBreak/>
        <w:t xml:space="preserve">και παραδόθηκαν στην αρμόδια υπηρεσία του Υπουργείου Αγροτικής Ανάπτυξης και Τροφίμων, γιατί σύμφωνα με την κεντρική υπηρεσία του Υπουργείου εξέλειπαν οι λόγοι της χρήσης τους. </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Στις 31 Μαρτίου 2015, με το υπ’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10479 έγγραφό μας, ζητήθηκε, από τη Διεύθυνση Αγροτικής Οικονομίας και Κτηνιατρικής, ο ορισμός κτηνιάτρου για την παρακολούθηση του προγράμματος διαχείρισης ανεπιτήρητων παραγωγικών ζώων στο Δήμου, ωστόσο στην απάντησή του το Τμήμα Κτηνιατρικής (με αριθ.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2436/21-4-2015 έγγραφο, ανέφερε πως τα τμήματα Κτηνιατρικής απασχολούνται με προγράμματα εξυγίανσης και όχι με την παρακολούθηση των ζώων. </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Στις 4 Μαΐου 2015, ο Δήμος </w:t>
      </w:r>
      <w:proofErr w:type="spellStart"/>
      <w:r w:rsidRPr="00F31794">
        <w:rPr>
          <w:rFonts w:ascii="Tahoma" w:hAnsi="Tahoma" w:cs="Tahoma"/>
          <w:sz w:val="22"/>
          <w:szCs w:val="22"/>
        </w:rPr>
        <w:t>Αρταίων</w:t>
      </w:r>
      <w:proofErr w:type="spellEnd"/>
      <w:r w:rsidRPr="00F31794">
        <w:rPr>
          <w:rFonts w:ascii="Tahoma" w:hAnsi="Tahoma" w:cs="Tahoma"/>
          <w:sz w:val="22"/>
          <w:szCs w:val="22"/>
        </w:rPr>
        <w:t xml:space="preserve"> γνωστοποίησε στους Προέδρους των Τ.Κ. </w:t>
      </w:r>
      <w:proofErr w:type="spellStart"/>
      <w:r w:rsidRPr="00F31794">
        <w:rPr>
          <w:rFonts w:ascii="Tahoma" w:hAnsi="Tahoma" w:cs="Tahoma"/>
          <w:sz w:val="22"/>
          <w:szCs w:val="22"/>
        </w:rPr>
        <w:t>Αμμοτόπου</w:t>
      </w:r>
      <w:proofErr w:type="spellEnd"/>
      <w:r w:rsidRPr="00F31794">
        <w:rPr>
          <w:rFonts w:ascii="Tahoma" w:hAnsi="Tahoma" w:cs="Tahoma"/>
          <w:sz w:val="22"/>
          <w:szCs w:val="22"/>
        </w:rPr>
        <w:t xml:space="preserve">, Φανερωμένης, </w:t>
      </w:r>
      <w:proofErr w:type="spellStart"/>
      <w:r w:rsidRPr="00F31794">
        <w:rPr>
          <w:rFonts w:ascii="Tahoma" w:hAnsi="Tahoma" w:cs="Tahoma"/>
          <w:sz w:val="22"/>
          <w:szCs w:val="22"/>
        </w:rPr>
        <w:t>Κορωνησίας</w:t>
      </w:r>
      <w:proofErr w:type="spellEnd"/>
      <w:r w:rsidRPr="00F31794">
        <w:rPr>
          <w:rFonts w:ascii="Tahoma" w:hAnsi="Tahoma" w:cs="Tahoma"/>
          <w:sz w:val="22"/>
          <w:szCs w:val="22"/>
        </w:rPr>
        <w:t xml:space="preserve"> και </w:t>
      </w:r>
      <w:proofErr w:type="spellStart"/>
      <w:r w:rsidRPr="00F31794">
        <w:rPr>
          <w:rFonts w:ascii="Tahoma" w:hAnsi="Tahoma" w:cs="Tahoma"/>
          <w:sz w:val="22"/>
          <w:szCs w:val="22"/>
        </w:rPr>
        <w:t>Λιμίνης</w:t>
      </w:r>
      <w:proofErr w:type="spellEnd"/>
      <w:r w:rsidRPr="00F31794">
        <w:rPr>
          <w:rFonts w:ascii="Tahoma" w:hAnsi="Tahoma" w:cs="Tahoma"/>
          <w:sz w:val="22"/>
          <w:szCs w:val="22"/>
        </w:rPr>
        <w:t xml:space="preserve"> την έναρξη του προγράμματος διαχείρισης των ανεπιτήρητων παραγωγικών ζώων, ενώ ζήτησε (με το υπ’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20619/16-6-2015 έγγραφο) και πήρε την έγκριση του Φορέα Διαχείρισης Υγροτόπων Αμβρακικού (με το υπ’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1241/23-6-2015 έγγραφο) προχωρώντας στην τοποθέτηση προσωρινής περίφραξης με πάσσαλους και πλέγμα ή αγκαθωτό σύρμα, σε χώρους που αποτελούν περάσματα των ζώων αυτών για αναζήτηση τροφής και νερού, στην περιοχή της </w:t>
      </w:r>
      <w:proofErr w:type="spellStart"/>
      <w:r w:rsidRPr="00F31794">
        <w:rPr>
          <w:rFonts w:ascii="Tahoma" w:hAnsi="Tahoma" w:cs="Tahoma"/>
          <w:sz w:val="22"/>
          <w:szCs w:val="22"/>
        </w:rPr>
        <w:t>Σαλαώρας</w:t>
      </w:r>
      <w:proofErr w:type="spellEnd"/>
      <w:r w:rsidRPr="00F31794">
        <w:rPr>
          <w:rFonts w:ascii="Tahoma" w:hAnsi="Tahoma" w:cs="Tahoma"/>
          <w:sz w:val="22"/>
          <w:szCs w:val="22"/>
        </w:rPr>
        <w:t xml:space="preserve"> στην </w:t>
      </w:r>
      <w:proofErr w:type="spellStart"/>
      <w:r w:rsidRPr="00F31794">
        <w:rPr>
          <w:rFonts w:ascii="Tahoma" w:hAnsi="Tahoma" w:cs="Tahoma"/>
          <w:sz w:val="22"/>
          <w:szCs w:val="22"/>
        </w:rPr>
        <w:t>Κορωνησία</w:t>
      </w:r>
      <w:proofErr w:type="spellEnd"/>
      <w:r w:rsidRPr="00F31794">
        <w:rPr>
          <w:rFonts w:ascii="Tahoma" w:hAnsi="Tahoma" w:cs="Tahoma"/>
          <w:sz w:val="22"/>
          <w:szCs w:val="22"/>
        </w:rPr>
        <w:t xml:space="preserve">, αλλά και στην περιοχή της Φανερωμένης. Το σκεπτικό της απόφασης, που προτάθηκε ως λύση κατόπιν συνεννόησης και με την Διεύθυνση Αγροτικής Οικονομίας και Κτηνιατρικής της Π.Ε. Άρτας, ήταν ότι θα συγκεντρώνονταν τα ζώα στον περιφραγμένο χώρο και θα διευκολύνονταν με τον τρόπο αυτό η περισυλλογή τους. Οι επανειλημμένες αυτές προσπάθειές, όμως, δυστυχώς στέφθηκαν με αποτυχία, δεδομένου ότι το βάρος των ζώων αυτών, η ορμή και δύναμη με την οποία κινούνται κατέστρεψαν τις περιφράξεις. Το αποτέλεσμα ήταν να αποδράσουν και να συνεχίζουν να κυκλοφορούν ελεύθερα, χωρίς τον έλεγχο των φερόμενων ιδιοκτητών τους.  Να σημειωθεί ότι, τα βοοειδή στην περιοχή της </w:t>
      </w:r>
      <w:proofErr w:type="spellStart"/>
      <w:r w:rsidRPr="00F31794">
        <w:rPr>
          <w:rFonts w:ascii="Tahoma" w:hAnsi="Tahoma" w:cs="Tahoma"/>
          <w:sz w:val="22"/>
          <w:szCs w:val="22"/>
        </w:rPr>
        <w:t>Σαλαώρας</w:t>
      </w:r>
      <w:proofErr w:type="spellEnd"/>
      <w:r w:rsidRPr="00F31794">
        <w:rPr>
          <w:rFonts w:ascii="Tahoma" w:hAnsi="Tahoma" w:cs="Tahoma"/>
          <w:sz w:val="22"/>
          <w:szCs w:val="22"/>
        </w:rPr>
        <w:t xml:space="preserve">, ως επί το πλείστον, δεν φέρουν ενώτια, ενώ τα βοοειδή στην περιοχή της Φανερωμένης και στην περιοχή των Αμπελιών </w:t>
      </w:r>
      <w:proofErr w:type="spellStart"/>
      <w:r w:rsidRPr="00F31794">
        <w:rPr>
          <w:rFonts w:ascii="Tahoma" w:hAnsi="Tahoma" w:cs="Tahoma"/>
          <w:sz w:val="22"/>
          <w:szCs w:val="22"/>
        </w:rPr>
        <w:t>Αμμοτόπου</w:t>
      </w:r>
      <w:proofErr w:type="spellEnd"/>
      <w:r w:rsidRPr="00F31794">
        <w:rPr>
          <w:rFonts w:ascii="Tahoma" w:hAnsi="Tahoma" w:cs="Tahoma"/>
          <w:sz w:val="22"/>
          <w:szCs w:val="22"/>
        </w:rPr>
        <w:t xml:space="preserve"> φέρουν ενώτια με τον κωδικό εκμετάλλευσης. </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Με επιστολή στο Υπουργείο Παραγωγικής Ανασυγκρότησης, Περιβάλλοντος και Ενέργειας (με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29669/4-9-2015), ζητήθηκε η τροποποίηση της σχετικής νομοθεσίας σε </w:t>
      </w:r>
      <w:proofErr w:type="spellStart"/>
      <w:r w:rsidRPr="00F31794">
        <w:rPr>
          <w:rFonts w:ascii="Tahoma" w:hAnsi="Tahoma" w:cs="Tahoma"/>
          <w:sz w:val="22"/>
          <w:szCs w:val="22"/>
        </w:rPr>
        <w:t>ό,τι</w:t>
      </w:r>
      <w:proofErr w:type="spellEnd"/>
      <w:r w:rsidRPr="00F31794">
        <w:rPr>
          <w:rFonts w:ascii="Tahoma" w:hAnsi="Tahoma" w:cs="Tahoma"/>
          <w:sz w:val="22"/>
          <w:szCs w:val="22"/>
        </w:rPr>
        <w:t xml:space="preserve"> αφορά την περισυλλογή των ανεπιτήρητων παραγωγικών ζώων και η χορήγηση της  δυνατότητας στους Δήμους (οι οποίοι εκ του νόμου είναι υποχρεωμένοι να μεριμνούν για τα προγράμματα διαχείρισης ανεπιτήρητων ζώων), να χρησιμοποιούν, υπό τις αυστηρές προϋποθέσεις των σχετικών νόμων, ειδικά όπλα αναισθητοποίησης, αποκλειστικά για τα βοοειδή, έτσι ώστε στη συνέχεια να είναι εφικτή η περισυλλογή τους. </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Με την υπ’ </w:t>
      </w:r>
      <w:proofErr w:type="spellStart"/>
      <w:r w:rsidRPr="00F31794">
        <w:rPr>
          <w:rFonts w:ascii="Tahoma" w:hAnsi="Tahoma" w:cs="Tahoma"/>
          <w:sz w:val="22"/>
          <w:szCs w:val="22"/>
        </w:rPr>
        <w:t>αριθμ</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πρωτ</w:t>
      </w:r>
      <w:proofErr w:type="spellEnd"/>
      <w:r w:rsidRPr="00F31794">
        <w:rPr>
          <w:rFonts w:ascii="Tahoma" w:hAnsi="Tahoma" w:cs="Tahoma"/>
          <w:sz w:val="22"/>
          <w:szCs w:val="22"/>
        </w:rPr>
        <w:t xml:space="preserve">. 29675/4-9-2015 επιστολή Δημάρχου </w:t>
      </w:r>
      <w:proofErr w:type="spellStart"/>
      <w:r w:rsidRPr="00F31794">
        <w:rPr>
          <w:rFonts w:ascii="Tahoma" w:hAnsi="Tahoma" w:cs="Tahoma"/>
          <w:sz w:val="22"/>
          <w:szCs w:val="22"/>
        </w:rPr>
        <w:t>Αρταίων</w:t>
      </w:r>
      <w:proofErr w:type="spellEnd"/>
      <w:r w:rsidRPr="00F31794">
        <w:rPr>
          <w:rFonts w:ascii="Tahoma" w:hAnsi="Tahoma" w:cs="Tahoma"/>
          <w:sz w:val="22"/>
          <w:szCs w:val="22"/>
        </w:rPr>
        <w:t xml:space="preserve"> στην </w:t>
      </w:r>
      <w:proofErr w:type="spellStart"/>
      <w:r w:rsidRPr="00F31794">
        <w:rPr>
          <w:rFonts w:ascii="Tahoma" w:hAnsi="Tahoma" w:cs="Tahoma"/>
          <w:sz w:val="22"/>
          <w:szCs w:val="22"/>
        </w:rPr>
        <w:t>Αντιπεριφέρεια</w:t>
      </w:r>
      <w:proofErr w:type="spellEnd"/>
      <w:r w:rsidRPr="00F31794">
        <w:rPr>
          <w:rFonts w:ascii="Tahoma" w:hAnsi="Tahoma" w:cs="Tahoma"/>
          <w:sz w:val="22"/>
          <w:szCs w:val="22"/>
        </w:rPr>
        <w:t xml:space="preserve"> Άρτας, στην Διεύθυνση Δασών Άρτας και στον ΟΠΕΚΕΠΕ ζητήθηκε ενημέρωση για τις τυχόν ενέργειες που έχουν προχωρήσει οι υπηρεσίες αυτές, βάσει  των καταγγελιών για φθορές από τα παραπάνω ζώα, για τα πρόστιμα που έχουν επιβληθεί σε φερόμενους ιδιοκτήτες των ανεπιτήρητων βοοειδών και για τυχόν περικοπές των επιδοτήσεων και των κρατικών επιχορηγήσεων που εκ του νόμου δικαιούνται οι φερόμενοι ιδιοκτήτες.</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Για τα έτη 2015, 2016 και 2017, ο Δήμος μας, έχει συνάψει συμβάσεις τόσο για τις εργασίες περισυλλογής και μεταφοράς των ανεπιτήρητων παραγωγικών ζώων, με ανάδοχο ο οποίος διαθέτει την ανάλογη εμπειρία, τον εξοπλισμό και το κατάλληλο όχημα, όσο και για τις εργασίες </w:t>
      </w:r>
      <w:proofErr w:type="spellStart"/>
      <w:r w:rsidRPr="00F31794">
        <w:rPr>
          <w:rFonts w:ascii="Tahoma" w:hAnsi="Tahoma" w:cs="Tahoma"/>
          <w:sz w:val="22"/>
          <w:szCs w:val="22"/>
        </w:rPr>
        <w:t>στάβλισης</w:t>
      </w:r>
      <w:proofErr w:type="spellEnd"/>
      <w:r w:rsidRPr="00F31794">
        <w:rPr>
          <w:rFonts w:ascii="Tahoma" w:hAnsi="Tahoma" w:cs="Tahoma"/>
          <w:sz w:val="22"/>
          <w:szCs w:val="22"/>
        </w:rPr>
        <w:t xml:space="preserve"> και φύλαξης των ζώων μέχρι την παράδοσή τους στον ιδιοκτήτη τους ή την εκποίησή τους, με ανάδοχο κτηνοτρόφο </w:t>
      </w:r>
      <w:r w:rsidRPr="00F31794">
        <w:rPr>
          <w:rFonts w:ascii="Tahoma" w:hAnsi="Tahoma" w:cs="Tahoma"/>
          <w:sz w:val="22"/>
          <w:szCs w:val="22"/>
        </w:rPr>
        <w:lastRenderedPageBreak/>
        <w:t xml:space="preserve">ο οποίος διαθέτει για τον σκοπό αυτό, </w:t>
      </w:r>
      <w:proofErr w:type="spellStart"/>
      <w:r w:rsidRPr="00F31794">
        <w:rPr>
          <w:rFonts w:ascii="Tahoma" w:hAnsi="Tahoma" w:cs="Tahoma"/>
          <w:sz w:val="22"/>
          <w:szCs w:val="22"/>
        </w:rPr>
        <w:t>καθόλη</w:t>
      </w:r>
      <w:proofErr w:type="spellEnd"/>
      <w:r w:rsidRPr="00F31794">
        <w:rPr>
          <w:rFonts w:ascii="Tahoma" w:hAnsi="Tahoma" w:cs="Tahoma"/>
          <w:sz w:val="22"/>
          <w:szCs w:val="22"/>
        </w:rPr>
        <w:t xml:space="preserve"> τη διάρκεια ισχύος της σύμβασης τη δική του νόμιμα </w:t>
      </w:r>
      <w:proofErr w:type="spellStart"/>
      <w:r w:rsidRPr="00F31794">
        <w:rPr>
          <w:rFonts w:ascii="Tahoma" w:hAnsi="Tahoma" w:cs="Tahoma"/>
          <w:sz w:val="22"/>
          <w:szCs w:val="22"/>
        </w:rPr>
        <w:t>αδειοδοτημένη</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σταβλική</w:t>
      </w:r>
      <w:proofErr w:type="spellEnd"/>
      <w:r w:rsidRPr="00F31794">
        <w:rPr>
          <w:rFonts w:ascii="Tahoma" w:hAnsi="Tahoma" w:cs="Tahoma"/>
          <w:sz w:val="22"/>
          <w:szCs w:val="22"/>
        </w:rPr>
        <w:t xml:space="preserve"> εγκατάσταση.</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Τον Σεπτέμβριο του 2015, μετά από τροχαίο ατύχημα που συνέβη στην περιοχή της </w:t>
      </w:r>
      <w:proofErr w:type="spellStart"/>
      <w:r w:rsidRPr="00F31794">
        <w:rPr>
          <w:rFonts w:ascii="Tahoma" w:hAnsi="Tahoma" w:cs="Tahoma"/>
          <w:sz w:val="22"/>
          <w:szCs w:val="22"/>
        </w:rPr>
        <w:t>Σαλαώρας</w:t>
      </w:r>
      <w:proofErr w:type="spellEnd"/>
      <w:r w:rsidRPr="00F31794">
        <w:rPr>
          <w:rFonts w:ascii="Tahoma" w:hAnsi="Tahoma" w:cs="Tahoma"/>
          <w:sz w:val="22"/>
          <w:szCs w:val="22"/>
        </w:rPr>
        <w:t xml:space="preserve"> με ανεπιτήρητο βοοειδές, προκλήθηκαν σοβαρές υλικές ζημιές σε ιδιωτικό όχημα, τις οποίες ο Δήμος μας πλήρωσε, αποζημιώνοντας τον ιδιοκτήτη του οχήματος. Ανάλογο τροχαίο ατύχημα, σημειώθηκε πριν από λίγες ημέρες (Αύγουστος 2017) στο ίδιο σημείο με ανεπιτήρητα επίσης βοοειδή και ακολουθείται από τις αρμόδιες υπηρεσίες του Δήμου μας η ανάλογη διαδικασία για την αποζημίωση του ιδιοκτήτη.</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Τον Ιανουάριο του 2016 υποβλήθηκε από το Δήμο μας προς τον Εισαγγελέα Πλημμελειοδικών Άρτας μηνυτήρια αναφορά σχετικά με το θέμα των ανεπιτήρητων παραγωγικών ζώων, κατά παντός υπευθύνου για τα αδικήματα της φθοράς ξένης ιδιοκτησίας, της παρεμπόδισης αποτροπής κοινού κινδύνου, της παρακώλυσης συγκοινωνιών ή οποιουδήποτε άλλου αδικήματος προκύψει ότι διεπράχθη. </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Τον Φεβρουάριο του 2016, περισυλλέχθηκαν επτά (7) ανεπιτήρητα βοοειδή στην περιοχή </w:t>
      </w:r>
      <w:proofErr w:type="spellStart"/>
      <w:r w:rsidRPr="00F31794">
        <w:rPr>
          <w:rFonts w:ascii="Tahoma" w:hAnsi="Tahoma" w:cs="Tahoma"/>
          <w:sz w:val="22"/>
          <w:szCs w:val="22"/>
        </w:rPr>
        <w:t>Αμπελίων</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Αμμοτόπου</w:t>
      </w:r>
      <w:proofErr w:type="spellEnd"/>
      <w:r w:rsidRPr="00F31794">
        <w:rPr>
          <w:rFonts w:ascii="Tahoma" w:hAnsi="Tahoma" w:cs="Tahoma"/>
          <w:sz w:val="22"/>
          <w:szCs w:val="22"/>
        </w:rPr>
        <w:t xml:space="preserve">, τα οποία δεν αναζητήθηκαν από τον ιδιοκτήτη τους </w:t>
      </w:r>
      <w:proofErr w:type="spellStart"/>
      <w:r w:rsidRPr="00F31794">
        <w:rPr>
          <w:rFonts w:ascii="Tahoma" w:hAnsi="Tahoma" w:cs="Tahoma"/>
          <w:sz w:val="22"/>
          <w:szCs w:val="22"/>
        </w:rPr>
        <w:t>γι΄αυτό</w:t>
      </w:r>
      <w:proofErr w:type="spellEnd"/>
      <w:r w:rsidRPr="00F31794">
        <w:rPr>
          <w:rFonts w:ascii="Tahoma" w:hAnsi="Tahoma" w:cs="Tahoma"/>
          <w:sz w:val="22"/>
          <w:szCs w:val="22"/>
        </w:rPr>
        <w:t xml:space="preserve"> και εκποιήθηκαν, σύμφωνα με τις διατάξεις του Ν. 3463/2006. </w:t>
      </w:r>
    </w:p>
    <w:p w:rsidR="005C3788" w:rsidRPr="00F31794" w:rsidRDefault="005C3788" w:rsidP="0004241E">
      <w:pPr>
        <w:pStyle w:val="Web"/>
        <w:numPr>
          <w:ilvl w:val="0"/>
          <w:numId w:val="37"/>
        </w:numPr>
        <w:spacing w:line="276" w:lineRule="auto"/>
        <w:ind w:hanging="720"/>
        <w:jc w:val="both"/>
        <w:rPr>
          <w:rFonts w:ascii="Tahoma" w:hAnsi="Tahoma" w:cs="Tahoma"/>
          <w:sz w:val="22"/>
          <w:szCs w:val="22"/>
        </w:rPr>
      </w:pPr>
      <w:r w:rsidRPr="00F31794">
        <w:rPr>
          <w:rFonts w:ascii="Tahoma" w:hAnsi="Tahoma" w:cs="Tahoma"/>
          <w:sz w:val="22"/>
          <w:szCs w:val="22"/>
        </w:rPr>
        <w:t xml:space="preserve">Τον Απρίλιο του 2016 κατατέθηκαν από την αρμόδια υπηρεσία του Δήμου μας προς την Διεύθυνση Αγροτικής Οικονομίας &amp; Κτηνιατρικής της Π.Ε. Άρτας, οι φάκελοι των δικαιολογητικών για την χορήγηση των σχετικών αδειών κτηνοτροφικών εγκαταστάσεων, κατηγορίας 1, του Ν. 4056/2012 (πρόχειρα καταλύματα), υπό τη μορφή περιφραγμένων χώρων στην περιοχή </w:t>
      </w:r>
      <w:proofErr w:type="spellStart"/>
      <w:r w:rsidRPr="00F31794">
        <w:rPr>
          <w:rFonts w:ascii="Tahoma" w:hAnsi="Tahoma" w:cs="Tahoma"/>
          <w:sz w:val="22"/>
          <w:szCs w:val="22"/>
        </w:rPr>
        <w:t>Αμπελίων</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Αμμοτόπου</w:t>
      </w:r>
      <w:proofErr w:type="spellEnd"/>
      <w:r w:rsidRPr="00F31794">
        <w:rPr>
          <w:rFonts w:ascii="Tahoma" w:hAnsi="Tahoma" w:cs="Tahoma"/>
          <w:sz w:val="22"/>
          <w:szCs w:val="22"/>
        </w:rPr>
        <w:t xml:space="preserve"> και Φανερωμένης.  Η κατασκευή του περιφραγμένου χώρου στα Αμπέλια έχει ολοκληρωθεί ενώ η αντίστοιχη κατασκευή στη Φανερωμένη ολοκληρώνεται εντός των επομένων ημερών. Σκοπός των κατασκευών αυτών είναι ο προσωρινός εγκλωβισμός των ανεπιτήρητων βοοειδών μέχρι την περισυλλογή τους και τη μεταφορά τους στην </w:t>
      </w:r>
      <w:proofErr w:type="spellStart"/>
      <w:r w:rsidRPr="00F31794">
        <w:rPr>
          <w:rFonts w:ascii="Tahoma" w:hAnsi="Tahoma" w:cs="Tahoma"/>
          <w:sz w:val="22"/>
          <w:szCs w:val="22"/>
        </w:rPr>
        <w:t>σταβλική</w:t>
      </w:r>
      <w:proofErr w:type="spellEnd"/>
      <w:r w:rsidRPr="00F31794">
        <w:rPr>
          <w:rFonts w:ascii="Tahoma" w:hAnsi="Tahoma" w:cs="Tahoma"/>
          <w:sz w:val="22"/>
          <w:szCs w:val="22"/>
        </w:rPr>
        <w:t xml:space="preserve"> εγκατάσταση για τη φύλαξή τους μέχρι την παράδοσή τους στον ιδιοκτήτη τους ή την εκποίησή τους. Για την περιοχή της </w:t>
      </w:r>
      <w:proofErr w:type="spellStart"/>
      <w:r w:rsidRPr="00F31794">
        <w:rPr>
          <w:rFonts w:ascii="Tahoma" w:hAnsi="Tahoma" w:cs="Tahoma"/>
          <w:sz w:val="22"/>
          <w:szCs w:val="22"/>
        </w:rPr>
        <w:t>Σαλαώρας</w:t>
      </w:r>
      <w:proofErr w:type="spellEnd"/>
      <w:r w:rsidRPr="00F31794">
        <w:rPr>
          <w:rFonts w:ascii="Tahoma" w:hAnsi="Tahoma" w:cs="Tahoma"/>
          <w:sz w:val="22"/>
          <w:szCs w:val="22"/>
        </w:rPr>
        <w:t xml:space="preserve">, δεν είναι εφικτή, βάσει των σχετικών διατάξεων του Ν. 4056/2012 η </w:t>
      </w:r>
      <w:proofErr w:type="spellStart"/>
      <w:r w:rsidRPr="00F31794">
        <w:rPr>
          <w:rFonts w:ascii="Tahoma" w:hAnsi="Tahoma" w:cs="Tahoma"/>
          <w:sz w:val="22"/>
          <w:szCs w:val="22"/>
        </w:rPr>
        <w:t>αδειοδότηση</w:t>
      </w:r>
      <w:proofErr w:type="spellEnd"/>
      <w:r w:rsidRPr="00F31794">
        <w:rPr>
          <w:rFonts w:ascii="Tahoma" w:hAnsi="Tahoma" w:cs="Tahoma"/>
          <w:sz w:val="22"/>
          <w:szCs w:val="22"/>
        </w:rPr>
        <w:t xml:space="preserve"> μιας αντίστοιχης κτηνοτροφικής εγκατάστασης, από τις υπηρεσίες της Π.Ε. Άρτας, καθότι δεν τηρούνται και δεν είναι δυνατό να τηρηθούν οι αποστάσεις από τη θάλασσα, όπως ορίζονται από την νομοθεσία. Ως εκ τούτου, είναι αδύνατη και η κατασκευή της πρόχειρης αυτής κτηνοτροφικής </w:t>
      </w:r>
      <w:proofErr w:type="spellStart"/>
      <w:r w:rsidRPr="00F31794">
        <w:rPr>
          <w:rFonts w:ascii="Tahoma" w:hAnsi="Tahoma" w:cs="Tahoma"/>
          <w:sz w:val="22"/>
          <w:szCs w:val="22"/>
        </w:rPr>
        <w:t>σταβλικής</w:t>
      </w:r>
      <w:proofErr w:type="spellEnd"/>
      <w:r w:rsidRPr="00F31794">
        <w:rPr>
          <w:rFonts w:ascii="Tahoma" w:hAnsi="Tahoma" w:cs="Tahoma"/>
          <w:sz w:val="22"/>
          <w:szCs w:val="22"/>
        </w:rPr>
        <w:t xml:space="preserve"> εγκατάστασης πάνω στο μονοπάτι διέλευσης των ανεπιτήρητων βοοειδών, όπως συμβαίνει στις περιοχές </w:t>
      </w:r>
      <w:proofErr w:type="spellStart"/>
      <w:r w:rsidRPr="00F31794">
        <w:rPr>
          <w:rFonts w:ascii="Tahoma" w:hAnsi="Tahoma" w:cs="Tahoma"/>
          <w:sz w:val="22"/>
          <w:szCs w:val="22"/>
        </w:rPr>
        <w:t>Αμπελίων</w:t>
      </w:r>
      <w:proofErr w:type="spellEnd"/>
      <w:r w:rsidRPr="00F31794">
        <w:rPr>
          <w:rFonts w:ascii="Tahoma" w:hAnsi="Tahoma" w:cs="Tahoma"/>
          <w:sz w:val="22"/>
          <w:szCs w:val="22"/>
        </w:rPr>
        <w:t xml:space="preserve"> </w:t>
      </w:r>
      <w:proofErr w:type="spellStart"/>
      <w:r w:rsidRPr="00F31794">
        <w:rPr>
          <w:rFonts w:ascii="Tahoma" w:hAnsi="Tahoma" w:cs="Tahoma"/>
          <w:sz w:val="22"/>
          <w:szCs w:val="22"/>
        </w:rPr>
        <w:t>Αμμοτόπου</w:t>
      </w:r>
      <w:proofErr w:type="spellEnd"/>
      <w:r w:rsidRPr="00F31794">
        <w:rPr>
          <w:rFonts w:ascii="Tahoma" w:hAnsi="Tahoma" w:cs="Tahoma"/>
          <w:sz w:val="22"/>
          <w:szCs w:val="22"/>
        </w:rPr>
        <w:t xml:space="preserve"> και Φανερωμένης.</w:t>
      </w:r>
    </w:p>
    <w:p w:rsidR="005C3788" w:rsidRPr="00F31794" w:rsidRDefault="005C3788" w:rsidP="0004241E">
      <w:pPr>
        <w:pStyle w:val="Web"/>
        <w:spacing w:line="276" w:lineRule="auto"/>
        <w:jc w:val="both"/>
        <w:rPr>
          <w:rFonts w:ascii="Tahoma" w:hAnsi="Tahoma" w:cs="Tahoma"/>
          <w:sz w:val="22"/>
          <w:szCs w:val="22"/>
        </w:rPr>
      </w:pPr>
      <w:r w:rsidRPr="00F31794">
        <w:rPr>
          <w:rFonts w:ascii="Tahoma" w:hAnsi="Tahoma" w:cs="Tahoma"/>
          <w:sz w:val="22"/>
          <w:szCs w:val="22"/>
        </w:rPr>
        <w:t xml:space="preserve">Παρόλα αυτά, και έχοντας προβεί σε όλες τις παραπάνω ενέργειες, το πρόβλημα των ανεπιτήρητων βοοειδών στις περιοχές αυτές, δυστυχώς συνεχίζει να υφίσταται έντονο, προκαλώντας πλείστα όσα προβλήματα, στους κατοίκους των περιοχών αλλά και στην ευρύτερη τοπική μας κοινωνία.  </w:t>
      </w:r>
    </w:p>
    <w:p w:rsidR="005C3788" w:rsidRPr="00F31794" w:rsidRDefault="005C3788" w:rsidP="0004241E">
      <w:pPr>
        <w:pStyle w:val="Web"/>
        <w:spacing w:line="276" w:lineRule="auto"/>
        <w:jc w:val="both"/>
        <w:rPr>
          <w:rFonts w:ascii="Tahoma" w:hAnsi="Tahoma" w:cs="Tahoma"/>
          <w:sz w:val="22"/>
          <w:szCs w:val="22"/>
        </w:rPr>
      </w:pPr>
      <w:r w:rsidRPr="00F31794">
        <w:rPr>
          <w:rFonts w:ascii="Tahoma" w:hAnsi="Tahoma" w:cs="Tahoma"/>
          <w:sz w:val="22"/>
          <w:szCs w:val="22"/>
        </w:rPr>
        <w:t xml:space="preserve">Η αδυναμία της περισυλλογής ειδικά των ανεπιτήρητων βοοειδών με τα συνήθη μέσα, η έλλειψη συντονισμένων ελέγχων από τους εμπλεκόμενους φορείς, όσον αφορά τον αριθμό του σταβλισμένου ζωικού κεφαλαίου και την νομιμότητα των </w:t>
      </w:r>
      <w:proofErr w:type="spellStart"/>
      <w:r w:rsidRPr="00F31794">
        <w:rPr>
          <w:rFonts w:ascii="Tahoma" w:hAnsi="Tahoma" w:cs="Tahoma"/>
          <w:sz w:val="22"/>
          <w:szCs w:val="22"/>
        </w:rPr>
        <w:t>σταβλικών</w:t>
      </w:r>
      <w:proofErr w:type="spellEnd"/>
      <w:r w:rsidRPr="00F31794">
        <w:rPr>
          <w:rFonts w:ascii="Tahoma" w:hAnsi="Tahoma" w:cs="Tahoma"/>
          <w:sz w:val="22"/>
          <w:szCs w:val="22"/>
        </w:rPr>
        <w:t xml:space="preserve"> εγκαταστάσεων, η συνέχιση της χορήγησης των επιδοτήσεων για το δηλωθέν ζωικό κεφάλαιο σε κτηνοτρόφους οι οποίοι φέρονται ιδιοκτήτες ανεπιτήρητων παραγωγικών ζώων, η μεγάλη καθυστέρηση στην εκπόνηση διαχειριστικών σχεδίων βοσκής, είναι μερικοί από τους βασικούς λόγους στους οποίους οφείλεται το φαινόμενο των ανεπιτήρητων παραγωγικών ζώων στη χώρα μας.</w:t>
      </w:r>
    </w:p>
    <w:p w:rsidR="005C3788" w:rsidRPr="00F31794" w:rsidRDefault="005C3788" w:rsidP="0004241E">
      <w:pPr>
        <w:pStyle w:val="Web"/>
        <w:spacing w:line="276" w:lineRule="auto"/>
        <w:jc w:val="both"/>
        <w:rPr>
          <w:rFonts w:ascii="Tahoma" w:hAnsi="Tahoma" w:cs="Tahoma"/>
          <w:sz w:val="22"/>
          <w:szCs w:val="22"/>
        </w:rPr>
      </w:pPr>
      <w:r w:rsidRPr="00F31794">
        <w:rPr>
          <w:rFonts w:ascii="Tahoma" w:hAnsi="Tahoma" w:cs="Tahoma"/>
          <w:sz w:val="22"/>
          <w:szCs w:val="22"/>
        </w:rPr>
        <w:lastRenderedPageBreak/>
        <w:t xml:space="preserve">Οι Δήμοι, οι οποίοι, βάσει του ισχύοντος νομικού καθεστώτος (Ν. 4056/2012), είναι υπεύθυνοι για τη διαχείριση των ανεπιτήρητων παραγωγικών ζώων, αδυνατούν, αφενός, λόγω έλλειψης κατάλληλων μέσων και εξοπλισμού, αφετέρου, λόγω έλλειψης εξειδικευμένου προσωπικού και κτηνιάτρων να ελέγξουν επιτυχώς το μεγάλο πρόβλημα της διαχείρισης ανεπιτήρητων παραγωγικών ζώων. </w:t>
      </w:r>
    </w:p>
    <w:p w:rsidR="005C3788" w:rsidRPr="00F31794" w:rsidRDefault="005C3788" w:rsidP="0004241E">
      <w:pPr>
        <w:pStyle w:val="Web"/>
        <w:spacing w:line="276" w:lineRule="auto"/>
        <w:jc w:val="both"/>
        <w:rPr>
          <w:rFonts w:ascii="Tahoma" w:hAnsi="Tahoma" w:cs="Tahoma"/>
          <w:sz w:val="22"/>
          <w:szCs w:val="22"/>
        </w:rPr>
      </w:pPr>
      <w:r w:rsidRPr="00F31794">
        <w:rPr>
          <w:rFonts w:ascii="Tahoma" w:hAnsi="Tahoma" w:cs="Tahoma"/>
          <w:sz w:val="22"/>
          <w:szCs w:val="22"/>
        </w:rPr>
        <w:t xml:space="preserve">Το πρόβλημα αυτό, θα πρέπει να αντιμετωπίζεται, από κοινού, με τις Περιφέρειες, των οποίων οι αρμόδιες υπηρεσίες διαθέτουν κτηνίατρους, καθώς και τα στοιχεία των κτηνοτρόφων με τα μητρώα των κτηνοτροφικών εκμεταλλεύσεων, ενώ ταυτόχρονα, είναι υπεύθυνες και για τις </w:t>
      </w:r>
      <w:proofErr w:type="spellStart"/>
      <w:r w:rsidRPr="00F31794">
        <w:rPr>
          <w:rFonts w:ascii="Tahoma" w:hAnsi="Tahoma" w:cs="Tahoma"/>
          <w:sz w:val="22"/>
          <w:szCs w:val="22"/>
        </w:rPr>
        <w:t>αδειοδοτήσεις</w:t>
      </w:r>
      <w:proofErr w:type="spellEnd"/>
      <w:r w:rsidRPr="00F31794">
        <w:rPr>
          <w:rFonts w:ascii="Tahoma" w:hAnsi="Tahoma" w:cs="Tahoma"/>
          <w:sz w:val="22"/>
          <w:szCs w:val="22"/>
        </w:rPr>
        <w:t xml:space="preserve"> των </w:t>
      </w:r>
      <w:proofErr w:type="spellStart"/>
      <w:r w:rsidRPr="00F31794">
        <w:rPr>
          <w:rFonts w:ascii="Tahoma" w:hAnsi="Tahoma" w:cs="Tahoma"/>
          <w:sz w:val="22"/>
          <w:szCs w:val="22"/>
        </w:rPr>
        <w:t>σταβλικών</w:t>
      </w:r>
      <w:proofErr w:type="spellEnd"/>
      <w:r w:rsidRPr="00F31794">
        <w:rPr>
          <w:rFonts w:ascii="Tahoma" w:hAnsi="Tahoma" w:cs="Tahoma"/>
          <w:sz w:val="22"/>
          <w:szCs w:val="22"/>
        </w:rPr>
        <w:t xml:space="preserve"> εγκαταστάσεων, με τον Ο.Π.Ε.Κ.Ε.Π.Ε., ο οποίος χορηγεί τις επιδοτήσεις στους κτηνοτρόφους, αλλά και τους Δήμους,  οι οποίοι πέραν της χωρικής αρμοδιότητας που έχουν σε περιπτώσεις συμβάντων με ανεπιτήρητα παραγωγικά ζώα, διαθέτουν την αμεσότητα με την τοπική κοινωνία και τον πολίτη και αντιλαμβάνονται καλύτερα την αιτία των προβλημάτων αυτών. Για τις περιπτώσεις ανεπιτήρητων ζώων, όπως είναι τα βοοειδή, που λόγω του όγκου τους, καθιστούν πολύ δύσκολη την περισυλλογή τους, ακόμη και από ειδικούς και έμπειρους ανθρώπους, προτείνεται η χρήση αναισθητικού όπλου, με ήπιες αναισθητικές ουσίες, όπως άλλωστε ισχύει και σε άλλες χώρες του κόσμου. Η χρήση του όπλου, μπορεί να ανατεθεί στις Δ/</w:t>
      </w:r>
      <w:proofErr w:type="spellStart"/>
      <w:r w:rsidRPr="00F31794">
        <w:rPr>
          <w:rFonts w:ascii="Tahoma" w:hAnsi="Tahoma" w:cs="Tahoma"/>
          <w:sz w:val="22"/>
          <w:szCs w:val="22"/>
        </w:rPr>
        <w:t>νσεις</w:t>
      </w:r>
      <w:proofErr w:type="spellEnd"/>
      <w:r w:rsidRPr="00F31794">
        <w:rPr>
          <w:rFonts w:ascii="Tahoma" w:hAnsi="Tahoma" w:cs="Tahoma"/>
          <w:sz w:val="22"/>
          <w:szCs w:val="22"/>
        </w:rPr>
        <w:t xml:space="preserve"> Δασών, οι οποίες διαθέτουν δασοφύλακες, υπεύθυνους για αγροτικές υποθέσεις (πρώην αγροφύλακες). Οι τελευταίοι, θα συνεργάζονται με τις Διευθύνσεις Αγροτικής Οικονομίας &amp; Κτηνιατρικής των Περιφερειών, τους Δήμους και την Ελληνική Αστυνομία, για τη συγκρότηση μικτών κλιμακίων, ώστε κατόπιν καταγγελιών να δρουν άμεσα, έγκαιρα και αποτελεσματικά. </w:t>
      </w:r>
    </w:p>
    <w:p w:rsidR="005C3788" w:rsidRPr="00F31794" w:rsidRDefault="005C3788" w:rsidP="0004241E">
      <w:pPr>
        <w:pStyle w:val="Web"/>
        <w:spacing w:line="276" w:lineRule="auto"/>
        <w:jc w:val="both"/>
        <w:rPr>
          <w:rFonts w:ascii="Tahoma" w:hAnsi="Tahoma" w:cs="Tahoma"/>
          <w:sz w:val="22"/>
          <w:szCs w:val="22"/>
        </w:rPr>
      </w:pPr>
      <w:r w:rsidRPr="00F31794">
        <w:rPr>
          <w:rFonts w:ascii="Tahoma" w:hAnsi="Tahoma" w:cs="Tahoma"/>
          <w:sz w:val="22"/>
          <w:szCs w:val="22"/>
        </w:rPr>
        <w:t xml:space="preserve">Ταυτόχρονα, θα πρέπει να προχωρήσει άμεσα η εκπόνηση των διαχειριστικών σχεδίων βοσκής (ΚΥΑ 1058/71977, ΦΕΚ 2331, τ. Β΄/7-7-2017), τόσο για τις ιδιωτικές, όσο και για τις δημοτικές και δημόσιες βοσκήσιμες εκτάσεις, ώστε να δοθεί η δυνατότητα σε κάθε κτηνοτρόφο να βόσκει πραγματικά τα ζώα ιδιοκτησίας του σε βοσκήσιμη οριοθετημένη έκταση, σύμφωνα με τα σχέδια και όχι να φαίνεται ότι βόσκει τα ζώα του σε έκταση η οποία βρίσκεται ακόμη και εκτός νομού, μόνο και μόνο για να λαμβάνει τις σχετικές επιδοτήσεις του, σύμφωνα με την «τεχνική λύση» που έχει εκπονηθεί το έτος 2014, μετά την εισαγωγή του όρου της </w:t>
      </w:r>
      <w:proofErr w:type="spellStart"/>
      <w:r w:rsidRPr="00F31794">
        <w:rPr>
          <w:rFonts w:ascii="Tahoma" w:hAnsi="Tahoma" w:cs="Tahoma"/>
          <w:sz w:val="22"/>
          <w:szCs w:val="22"/>
        </w:rPr>
        <w:t>επιλεξιμότητας</w:t>
      </w:r>
      <w:proofErr w:type="spellEnd"/>
      <w:r w:rsidRPr="00F31794">
        <w:rPr>
          <w:rFonts w:ascii="Tahoma" w:hAnsi="Tahoma" w:cs="Tahoma"/>
          <w:sz w:val="22"/>
          <w:szCs w:val="22"/>
        </w:rPr>
        <w:t xml:space="preserve"> από την Ευρωπαϊκή Ένωση.  Με τον τρόπο αυτό, θα ελέγχονται καλύτερα τα βοσκήσιμα όρια των ζώων του κάθε κτηνοτρόφου και </w:t>
      </w:r>
      <w:proofErr w:type="spellStart"/>
      <w:r w:rsidRPr="00F31794">
        <w:rPr>
          <w:rFonts w:ascii="Tahoma" w:hAnsi="Tahoma" w:cs="Tahoma"/>
          <w:sz w:val="22"/>
          <w:szCs w:val="22"/>
        </w:rPr>
        <w:t>κατ΄επέκταση</w:t>
      </w:r>
      <w:proofErr w:type="spellEnd"/>
      <w:r w:rsidRPr="00F31794">
        <w:rPr>
          <w:rFonts w:ascii="Tahoma" w:hAnsi="Tahoma" w:cs="Tahoma"/>
          <w:sz w:val="22"/>
          <w:szCs w:val="22"/>
        </w:rPr>
        <w:t xml:space="preserve"> θα ελέγχεται και η ανεξέλεγκτη βοσκή.</w:t>
      </w:r>
    </w:p>
    <w:p w:rsidR="005C3788" w:rsidRPr="00F31794" w:rsidRDefault="005C3788" w:rsidP="0004241E">
      <w:pPr>
        <w:pStyle w:val="Web"/>
        <w:spacing w:line="276" w:lineRule="auto"/>
        <w:jc w:val="both"/>
        <w:rPr>
          <w:rFonts w:ascii="Tahoma" w:hAnsi="Tahoma" w:cs="Tahoma"/>
          <w:sz w:val="22"/>
          <w:szCs w:val="22"/>
        </w:rPr>
      </w:pPr>
      <w:r w:rsidRPr="00F31794">
        <w:rPr>
          <w:rFonts w:ascii="Tahoma" w:hAnsi="Tahoma" w:cs="Tahoma"/>
          <w:sz w:val="22"/>
          <w:szCs w:val="22"/>
        </w:rPr>
        <w:t xml:space="preserve">Τέλος, θα πρέπει να εντατικοποιηθούν οι έλεγχοι του ζωικού κεφαλαίου, από τον Ο.Π.Ε.Κ.Ε.Π.Ε. και όλους τους συναρμόδιους φορείς, </w:t>
      </w:r>
      <w:r w:rsidRPr="00F31794">
        <w:rPr>
          <w:rFonts w:ascii="Tahoma" w:hAnsi="Tahoma" w:cs="Tahoma"/>
          <w:sz w:val="22"/>
          <w:szCs w:val="22"/>
          <w:u w:val="single"/>
        </w:rPr>
        <w:t xml:space="preserve">εντός των </w:t>
      </w:r>
      <w:proofErr w:type="spellStart"/>
      <w:r w:rsidRPr="00F31794">
        <w:rPr>
          <w:rFonts w:ascii="Tahoma" w:hAnsi="Tahoma" w:cs="Tahoma"/>
          <w:sz w:val="22"/>
          <w:szCs w:val="22"/>
          <w:u w:val="single"/>
        </w:rPr>
        <w:t>σταβλικών</w:t>
      </w:r>
      <w:proofErr w:type="spellEnd"/>
      <w:r w:rsidRPr="00F31794">
        <w:rPr>
          <w:rFonts w:ascii="Tahoma" w:hAnsi="Tahoma" w:cs="Tahoma"/>
          <w:sz w:val="22"/>
          <w:szCs w:val="22"/>
          <w:u w:val="single"/>
        </w:rPr>
        <w:t xml:space="preserve"> εγκαταστάσεων</w:t>
      </w:r>
      <w:r w:rsidRPr="00F31794">
        <w:rPr>
          <w:rFonts w:ascii="Tahoma" w:hAnsi="Tahoma" w:cs="Tahoma"/>
          <w:sz w:val="22"/>
          <w:szCs w:val="22"/>
        </w:rPr>
        <w:t xml:space="preserve">, σε όλα τα ζώα τα οποία </w:t>
      </w:r>
      <w:r w:rsidRPr="00F31794">
        <w:rPr>
          <w:rFonts w:ascii="Tahoma" w:hAnsi="Tahoma" w:cs="Tahoma"/>
          <w:sz w:val="22"/>
          <w:szCs w:val="22"/>
          <w:u w:val="single"/>
        </w:rPr>
        <w:t>υποχρεωτικά</w:t>
      </w:r>
      <w:r w:rsidRPr="00F31794">
        <w:rPr>
          <w:rFonts w:ascii="Tahoma" w:hAnsi="Tahoma" w:cs="Tahoma"/>
          <w:sz w:val="22"/>
          <w:szCs w:val="22"/>
        </w:rPr>
        <w:t xml:space="preserve"> πρέπει να φέρουν τα ενώτια στα αυτιά, χωρίς να γίνονται δεκτοί οι ισχυρισμοί πολλών κτηνοτρόφων ότι δεν τοποθετούν στα ζώα τους τα ενώτια λόγω ασθενειών, κλπ. Πραγματικά, δεν δικαιολογείται να κυκλοφορούν ζώα, ανεπιτήρητα ή μη, χωρίς ενώτια, δυσχεραίνοντας ή καθιστώντας αδύνατη την ταυτοποίησή τους και την εύρεση του ιδιοκτήτη τους.</w:t>
      </w:r>
    </w:p>
    <w:p w:rsidR="005C3788" w:rsidRPr="00F31794" w:rsidRDefault="005C3788" w:rsidP="0004241E">
      <w:pPr>
        <w:pStyle w:val="Web"/>
        <w:spacing w:line="276" w:lineRule="auto"/>
        <w:jc w:val="both"/>
        <w:rPr>
          <w:rFonts w:ascii="Tahoma" w:hAnsi="Tahoma" w:cs="Tahoma"/>
          <w:sz w:val="22"/>
          <w:szCs w:val="22"/>
        </w:rPr>
      </w:pPr>
      <w:r w:rsidRPr="00F31794">
        <w:rPr>
          <w:rFonts w:ascii="Tahoma" w:hAnsi="Tahoma" w:cs="Tahoma"/>
          <w:sz w:val="22"/>
          <w:szCs w:val="22"/>
        </w:rPr>
        <w:t xml:space="preserve">Κλείνοντας, θεωρούμε ότι, ως Δήμος, έχουμε εξαντλήσει όλα τα όρια που μας δίνει το ισχύον νομοθετικό πλαίσιο, με τις ενέργειες που περιγράφονται παραπάνω για την αντιμετώπιση του προβλήματος των ανεπιτήρητων παραγωγικών ζώων. </w:t>
      </w:r>
    </w:p>
    <w:p w:rsidR="005C3788" w:rsidRPr="00F31794" w:rsidRDefault="005C3788" w:rsidP="0004241E">
      <w:pPr>
        <w:pStyle w:val="Web"/>
        <w:spacing w:line="276" w:lineRule="auto"/>
        <w:jc w:val="both"/>
        <w:rPr>
          <w:rFonts w:ascii="Tahoma" w:hAnsi="Tahoma" w:cs="Tahoma"/>
          <w:sz w:val="22"/>
          <w:szCs w:val="22"/>
        </w:rPr>
      </w:pPr>
      <w:r w:rsidRPr="00F31794">
        <w:rPr>
          <w:rFonts w:ascii="Tahoma" w:hAnsi="Tahoma" w:cs="Tahoma"/>
          <w:sz w:val="22"/>
          <w:szCs w:val="22"/>
        </w:rPr>
        <w:t xml:space="preserve">Αντιλαμβανόμενοι την σοβαρότητα του προβλήματος αυτού και </w:t>
      </w:r>
      <w:proofErr w:type="spellStart"/>
      <w:r w:rsidRPr="00F31794">
        <w:rPr>
          <w:rFonts w:ascii="Tahoma" w:hAnsi="Tahoma" w:cs="Tahoma"/>
          <w:sz w:val="22"/>
          <w:szCs w:val="22"/>
        </w:rPr>
        <w:t>αφουγκραζόμενοι</w:t>
      </w:r>
      <w:proofErr w:type="spellEnd"/>
      <w:r w:rsidRPr="00F31794">
        <w:rPr>
          <w:rFonts w:ascii="Tahoma" w:hAnsi="Tahoma" w:cs="Tahoma"/>
          <w:sz w:val="22"/>
          <w:szCs w:val="22"/>
        </w:rPr>
        <w:t xml:space="preserve"> την φωνή της τοπικής μας κοινωνίας, προτείνουμε την άμεση αλλαγή του νομοθετικού πλαισίου </w:t>
      </w:r>
      <w:r w:rsidRPr="00F31794">
        <w:rPr>
          <w:rFonts w:ascii="Tahoma" w:hAnsi="Tahoma" w:cs="Tahoma"/>
          <w:sz w:val="22"/>
          <w:szCs w:val="22"/>
        </w:rPr>
        <w:lastRenderedPageBreak/>
        <w:t>για την διαχείριση των ανεπιτήρητων παραγωγικών ζώων, με την εμπλοκή και ανάμιξη και άλλων αρμόδιων υπηρεσιών, σύμφωνα με όσα περιγράφονται παραπάνω.</w:t>
      </w:r>
    </w:p>
    <w:p w:rsidR="005C3788" w:rsidRPr="00F31794" w:rsidRDefault="005C3788" w:rsidP="0004241E">
      <w:pPr>
        <w:pStyle w:val="Web"/>
        <w:spacing w:line="276" w:lineRule="auto"/>
        <w:jc w:val="both"/>
        <w:rPr>
          <w:rFonts w:ascii="Tahoma" w:hAnsi="Tahoma" w:cs="Tahoma"/>
          <w:sz w:val="22"/>
          <w:szCs w:val="22"/>
        </w:rPr>
      </w:pPr>
      <w:r w:rsidRPr="00F31794">
        <w:rPr>
          <w:rFonts w:ascii="Tahoma" w:hAnsi="Tahoma" w:cs="Tahoma"/>
          <w:sz w:val="22"/>
          <w:szCs w:val="22"/>
        </w:rPr>
        <w:t xml:space="preserve">Μόνο με τον τρόπο αυτό, θεωρούμε ότι το πρόβλημα θα τεθεί κάποτε προς πραγματική λύση, ώστε να μην καταστρέφονται πλέον άλλες ιδιωτικές περιουσίες και πριν θρηνήσουμε θύματα από τροχαία ατυχήματα με ανεπιτήρητα ζώα, ενώ οι ιδιοκτήτες τους καρπώνονται το σύνολο των επιδοτήσεων, χωρίς επιπτώσεις.  </w:t>
      </w:r>
    </w:p>
    <w:p w:rsidR="005C3788" w:rsidRPr="00F31794" w:rsidRDefault="005C3788" w:rsidP="0004241E">
      <w:pPr>
        <w:spacing w:line="276" w:lineRule="auto"/>
        <w:jc w:val="both"/>
        <w:rPr>
          <w:rFonts w:ascii="Tahoma" w:hAnsi="Tahoma" w:cs="Tahoma"/>
          <w:sz w:val="22"/>
          <w:szCs w:val="22"/>
        </w:rPr>
      </w:pPr>
      <w:r w:rsidRPr="00F31794">
        <w:rPr>
          <w:rFonts w:ascii="Tahoma" w:hAnsi="Tahoma" w:cs="Tahoma"/>
          <w:sz w:val="22"/>
          <w:szCs w:val="22"/>
        </w:rPr>
        <w:t xml:space="preserve">Υποβάλλουμε λοιπόν, ως πρόταση, προς τον Υπουργό Αγροτικής Ανάπτυξης &amp; Τροφίμων, την αλλαγή του νομοθετικού πλαισίου (Ν. 4056/2012) για τη διαχείριση των ανεπιτήρητων παραγωγικών ζώων, σύμφωνα με το σκεπτικό του παρόντος. </w:t>
      </w:r>
    </w:p>
    <w:p w:rsidR="005C3788" w:rsidRPr="005C3788" w:rsidRDefault="005C3788" w:rsidP="005C3788">
      <w:pPr>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52776" w:rsidRDefault="00A52776" w:rsidP="00A52776">
      <w:pPr>
        <w:rPr>
          <w:rFonts w:ascii="Tahoma" w:hAnsi="Tahoma" w:cs="Tahoma"/>
          <w:color w:val="000000"/>
          <w:sz w:val="22"/>
          <w:szCs w:val="22"/>
          <w:shd w:val="clear" w:color="auto" w:fill="FFFFFF"/>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00B44D0F" w:rsidRPr="00A52776">
        <w:rPr>
          <w:rFonts w:ascii="Tahoma" w:hAnsi="Tahoma" w:cs="Tahoma"/>
          <w:sz w:val="22"/>
          <w:szCs w:val="22"/>
          <w:shd w:val="clear" w:color="auto" w:fill="FFFFFF"/>
        </w:rPr>
        <w:t xml:space="preserve"> Ν.3852/10,  </w:t>
      </w:r>
      <w:r w:rsidRPr="00A52776">
        <w:rPr>
          <w:rFonts w:ascii="Tahoma" w:hAnsi="Tahoma" w:cs="Tahoma"/>
          <w:color w:val="000000"/>
          <w:sz w:val="22"/>
          <w:szCs w:val="22"/>
          <w:shd w:val="clear" w:color="auto" w:fill="FFFFFF"/>
        </w:rPr>
        <w:t xml:space="preserve"> </w:t>
      </w:r>
    </w:p>
    <w:p w:rsidR="007E71A5" w:rsidRPr="00A52776" w:rsidRDefault="007E71A5" w:rsidP="00A52776">
      <w:pPr>
        <w:rPr>
          <w:rFonts w:ascii="Tahoma" w:hAnsi="Tahoma" w:cs="Tahoma"/>
          <w:sz w:val="22"/>
          <w:szCs w:val="22"/>
        </w:rPr>
      </w:pPr>
    </w:p>
    <w:p w:rsidR="00A52776" w:rsidRDefault="00A52776" w:rsidP="00A52776">
      <w:pPr>
        <w:shd w:val="clear" w:color="auto" w:fill="FFFFFF"/>
        <w:rPr>
          <w:rFonts w:ascii="Tahoma" w:hAnsi="Tahoma" w:cs="Tahoma"/>
          <w:b/>
          <w:color w:val="000000"/>
          <w:sz w:val="22"/>
          <w:szCs w:val="22"/>
          <w:shd w:val="clear" w:color="auto" w:fill="FFFFFF"/>
        </w:rPr>
      </w:pPr>
      <w:r>
        <w:rPr>
          <w:rFonts w:ascii="Tahoma" w:hAnsi="Tahoma" w:cs="Tahoma"/>
          <w:color w:val="000000"/>
          <w:sz w:val="22"/>
          <w:szCs w:val="22"/>
        </w:rPr>
        <w:t xml:space="preserve">                                     </w:t>
      </w:r>
      <w:r w:rsidRPr="00A52776">
        <w:rPr>
          <w:rFonts w:ascii="Tahoma" w:hAnsi="Tahoma" w:cs="Tahoma"/>
          <w:b/>
          <w:color w:val="000000"/>
          <w:sz w:val="22"/>
          <w:szCs w:val="22"/>
        </w:rPr>
        <w:t xml:space="preserve">ΑΠΟΦΑΣΙΖΕΙ  </w:t>
      </w:r>
      <w:r w:rsidRPr="00A52776">
        <w:rPr>
          <w:rFonts w:ascii="Tahoma" w:hAnsi="Tahoma" w:cs="Tahoma"/>
          <w:b/>
          <w:color w:val="000000"/>
          <w:sz w:val="22"/>
          <w:szCs w:val="22"/>
          <w:shd w:val="clear" w:color="auto" w:fill="FFFFFF"/>
        </w:rPr>
        <w:t> </w:t>
      </w:r>
      <w:r w:rsidR="00870EBC">
        <w:rPr>
          <w:rFonts w:ascii="Tahoma" w:hAnsi="Tahoma" w:cs="Tahoma"/>
          <w:b/>
          <w:color w:val="000000"/>
          <w:sz w:val="22"/>
          <w:szCs w:val="22"/>
          <w:shd w:val="clear" w:color="auto" w:fill="FFFFFF"/>
        </w:rPr>
        <w:t xml:space="preserve">ΟΜΟΦΩΝΑ </w:t>
      </w:r>
    </w:p>
    <w:p w:rsidR="0004241E" w:rsidRDefault="0004241E" w:rsidP="00A52776">
      <w:pPr>
        <w:shd w:val="clear" w:color="auto" w:fill="FFFFFF"/>
        <w:rPr>
          <w:rFonts w:ascii="Tahoma" w:hAnsi="Tahoma" w:cs="Tahoma"/>
          <w:b/>
          <w:color w:val="000000"/>
          <w:sz w:val="22"/>
          <w:szCs w:val="22"/>
          <w:shd w:val="clear" w:color="auto" w:fill="FFFFFF"/>
        </w:rPr>
      </w:pPr>
    </w:p>
    <w:p w:rsidR="007E71A5" w:rsidRDefault="007E71A5" w:rsidP="0004241E">
      <w:pPr>
        <w:shd w:val="clear" w:color="auto" w:fill="FFFFFF"/>
        <w:spacing w:line="276" w:lineRule="auto"/>
        <w:rPr>
          <w:rFonts w:ascii="Tahoma" w:hAnsi="Tahoma" w:cs="Tahoma"/>
          <w:color w:val="000000"/>
          <w:sz w:val="22"/>
          <w:szCs w:val="22"/>
        </w:rPr>
      </w:pPr>
      <w:r w:rsidRPr="007A6059">
        <w:rPr>
          <w:rFonts w:ascii="Tahoma" w:hAnsi="Tahoma" w:cs="Tahoma"/>
          <w:color w:val="000000"/>
          <w:sz w:val="22"/>
          <w:szCs w:val="22"/>
          <w:shd w:val="clear" w:color="auto" w:fill="FFFFFF"/>
        </w:rPr>
        <w:t>Α.- Την υποβολή πρότασης</w:t>
      </w:r>
      <w:r>
        <w:rPr>
          <w:rFonts w:ascii="Tahoma" w:hAnsi="Tahoma" w:cs="Tahoma"/>
          <w:b/>
          <w:color w:val="000000"/>
          <w:sz w:val="22"/>
          <w:szCs w:val="22"/>
          <w:shd w:val="clear" w:color="auto" w:fill="FFFFFF"/>
        </w:rPr>
        <w:t xml:space="preserve"> </w:t>
      </w:r>
      <w:r w:rsidR="007A6059" w:rsidRPr="00F31794">
        <w:rPr>
          <w:rFonts w:ascii="Tahoma" w:hAnsi="Tahoma" w:cs="Tahoma"/>
          <w:sz w:val="22"/>
          <w:szCs w:val="22"/>
        </w:rPr>
        <w:t xml:space="preserve">προς τον Υπουργό Αγροτικής Ανάπτυξης &amp; Τροφίμων, </w:t>
      </w:r>
      <w:r w:rsidR="007A6059">
        <w:rPr>
          <w:rFonts w:ascii="Tahoma" w:hAnsi="Tahoma" w:cs="Tahoma"/>
          <w:sz w:val="22"/>
          <w:szCs w:val="22"/>
        </w:rPr>
        <w:t xml:space="preserve">για </w:t>
      </w:r>
      <w:r w:rsidR="007A6059" w:rsidRPr="00F31794">
        <w:rPr>
          <w:rFonts w:ascii="Tahoma" w:hAnsi="Tahoma" w:cs="Tahoma"/>
          <w:sz w:val="22"/>
          <w:szCs w:val="22"/>
        </w:rPr>
        <w:t>την αλλαγή του νομοθετικού πλαισίου (Ν. 4056/2012) για τη διαχείριση των ανεπιτήρητων παραγωγικών ζώων</w:t>
      </w:r>
      <w:r w:rsidR="007A6059">
        <w:rPr>
          <w:rFonts w:ascii="Tahoma" w:hAnsi="Tahoma" w:cs="Tahoma"/>
          <w:sz w:val="22"/>
          <w:szCs w:val="22"/>
        </w:rPr>
        <w:t xml:space="preserve"> ως εξής: </w:t>
      </w:r>
    </w:p>
    <w:p w:rsidR="007E71A5" w:rsidRDefault="00A52776" w:rsidP="0004241E">
      <w:pPr>
        <w:spacing w:line="276" w:lineRule="auto"/>
        <w:jc w:val="both"/>
        <w:rPr>
          <w:rFonts w:ascii="Tahoma" w:hAnsi="Tahoma" w:cs="Tahoma"/>
          <w:sz w:val="22"/>
          <w:szCs w:val="22"/>
        </w:rPr>
      </w:pPr>
      <w:r w:rsidRPr="00A52776">
        <w:rPr>
          <w:color w:val="000000"/>
        </w:rPr>
        <w:br/>
      </w:r>
      <w:r w:rsidR="007E71A5">
        <w:rPr>
          <w:rFonts w:ascii="Tahoma" w:hAnsi="Tahoma" w:cs="Tahoma"/>
          <w:sz w:val="22"/>
          <w:szCs w:val="22"/>
        </w:rPr>
        <w:t>1</w:t>
      </w:r>
      <w:r w:rsidR="00870EBC" w:rsidRPr="007E71A5">
        <w:rPr>
          <w:rFonts w:ascii="Tahoma" w:hAnsi="Tahoma" w:cs="Tahoma"/>
          <w:sz w:val="22"/>
          <w:szCs w:val="22"/>
        </w:rPr>
        <w:t>.</w:t>
      </w:r>
      <w:r w:rsidR="007E71A5">
        <w:rPr>
          <w:rFonts w:ascii="Tahoma" w:hAnsi="Tahoma" w:cs="Tahoma"/>
          <w:sz w:val="22"/>
          <w:szCs w:val="22"/>
        </w:rPr>
        <w:t>-</w:t>
      </w:r>
      <w:r w:rsidR="007E71A5" w:rsidRPr="007E71A5">
        <w:rPr>
          <w:rFonts w:ascii="Tahoma" w:hAnsi="Tahoma" w:cs="Tahoma"/>
          <w:sz w:val="22"/>
          <w:szCs w:val="22"/>
        </w:rPr>
        <w:t xml:space="preserve"> Να αντιμετωπίζεται από κοινού, με τις Περιφέρειες, των οποίων οι αρμόδιες υπηρεσίες διαθέτουν κτηνίατρους, η  διαχείριση των ανεπιτήρητων παραγωγικών ζώων διότι οι Δήμοι, αδυνατούν, αφενός, λόγω έλλειψης κατάλληλων μέσων και εξοπλισμού, αφετέρου, λόγω έλλειψης εξειδικευμένου προσωπικού και κτηνιάτρων να ελέγξουν επιτυχώς. </w:t>
      </w:r>
    </w:p>
    <w:p w:rsidR="007E71A5" w:rsidRPr="007E71A5" w:rsidRDefault="007E71A5" w:rsidP="0004241E">
      <w:pPr>
        <w:spacing w:line="276" w:lineRule="auto"/>
        <w:jc w:val="both"/>
        <w:rPr>
          <w:rFonts w:ascii="Tahoma" w:hAnsi="Tahoma" w:cs="Tahoma"/>
          <w:sz w:val="22"/>
          <w:szCs w:val="22"/>
        </w:rPr>
      </w:pPr>
    </w:p>
    <w:p w:rsidR="007E71A5" w:rsidRDefault="007E71A5" w:rsidP="0004241E">
      <w:pPr>
        <w:spacing w:line="276" w:lineRule="auto"/>
        <w:jc w:val="both"/>
        <w:rPr>
          <w:rFonts w:ascii="Tahoma" w:hAnsi="Tahoma" w:cs="Tahoma"/>
          <w:sz w:val="22"/>
          <w:szCs w:val="22"/>
        </w:rPr>
      </w:pPr>
      <w:r>
        <w:rPr>
          <w:rFonts w:ascii="Tahoma" w:hAnsi="Tahoma" w:cs="Tahoma"/>
          <w:sz w:val="22"/>
          <w:szCs w:val="22"/>
        </w:rPr>
        <w:t xml:space="preserve">2.-  </w:t>
      </w:r>
      <w:r w:rsidRPr="007E71A5">
        <w:rPr>
          <w:rFonts w:ascii="Tahoma" w:hAnsi="Tahoma" w:cs="Tahoma"/>
          <w:sz w:val="22"/>
          <w:szCs w:val="22"/>
        </w:rPr>
        <w:t>Για τις περιπτώσεις ανεπιτήρητων ζώων, όπως είναι</w:t>
      </w:r>
      <w:r>
        <w:rPr>
          <w:rFonts w:ascii="Tahoma" w:hAnsi="Tahoma" w:cs="Tahoma"/>
          <w:sz w:val="22"/>
          <w:szCs w:val="22"/>
        </w:rPr>
        <w:t xml:space="preserve"> τα βοοειδή, που λόγω του όγκου </w:t>
      </w:r>
      <w:r w:rsidRPr="007E71A5">
        <w:rPr>
          <w:rFonts w:ascii="Tahoma" w:hAnsi="Tahoma" w:cs="Tahoma"/>
          <w:sz w:val="22"/>
          <w:szCs w:val="22"/>
        </w:rPr>
        <w:t>τους, καθιστούν πολύ δύσκολη την περισυλλογή τους, ακόμη και από ειδικούς και έμπειρους ανθρώπους, προτείνεται η χρήση αναισθητικού όπλου, με ήπιες αναισθητικές ουσίες, όπως άλλωστε ισχύει και σε άλλες χώρες του κόσμου. Η χρήση του όπλου, μπορεί να ανατεθεί στις Δ/</w:t>
      </w:r>
      <w:proofErr w:type="spellStart"/>
      <w:r w:rsidRPr="007E71A5">
        <w:rPr>
          <w:rFonts w:ascii="Tahoma" w:hAnsi="Tahoma" w:cs="Tahoma"/>
          <w:sz w:val="22"/>
          <w:szCs w:val="22"/>
        </w:rPr>
        <w:t>νσεις</w:t>
      </w:r>
      <w:proofErr w:type="spellEnd"/>
      <w:r w:rsidRPr="007E71A5">
        <w:rPr>
          <w:rFonts w:ascii="Tahoma" w:hAnsi="Tahoma" w:cs="Tahoma"/>
          <w:sz w:val="22"/>
          <w:szCs w:val="22"/>
        </w:rPr>
        <w:t xml:space="preserve"> Δασών, οι οποίες διαθέτουν δασοφύλακες, υπεύθυνους για αγροτικές υποθέσεις (πρώην αγροφύλακες). Οι τελευταίοι, θα συνεργάζονται με τις Διευθύνσεις Αγροτικής Οικονομίας &amp; Κτηνιατρικής των Περιφερειών, τους Δήμους και την Ελληνική Αστυνομία, για τη συγκρότηση μικτών κλιμακίων, ώστε κατόπιν καταγγελιών να δρουν άμεσα, έγκαιρα και αποτελεσματικά. </w:t>
      </w:r>
    </w:p>
    <w:p w:rsidR="007E71A5" w:rsidRPr="00F31794" w:rsidRDefault="007E71A5" w:rsidP="0004241E">
      <w:pPr>
        <w:pStyle w:val="Web"/>
        <w:spacing w:line="276" w:lineRule="auto"/>
        <w:jc w:val="both"/>
        <w:rPr>
          <w:rFonts w:ascii="Tahoma" w:hAnsi="Tahoma" w:cs="Tahoma"/>
          <w:sz w:val="22"/>
          <w:szCs w:val="22"/>
        </w:rPr>
      </w:pPr>
      <w:r>
        <w:rPr>
          <w:rFonts w:ascii="Tahoma" w:hAnsi="Tahoma" w:cs="Tahoma"/>
          <w:sz w:val="22"/>
          <w:szCs w:val="22"/>
        </w:rPr>
        <w:t>3.- Ν</w:t>
      </w:r>
      <w:r w:rsidRPr="00F31794">
        <w:rPr>
          <w:rFonts w:ascii="Tahoma" w:hAnsi="Tahoma" w:cs="Tahoma"/>
          <w:sz w:val="22"/>
          <w:szCs w:val="22"/>
        </w:rPr>
        <w:t xml:space="preserve">α προχωρήσει άμεσα η εκπόνηση των διαχειριστικών σχεδίων βοσκής (ΚΥΑ 1058/71977, ΦΕΚ 2331, τ. Β΄/7-7-2017), τόσο για τις ιδιωτικές, όσο και για τις δημοτικές και δημόσιες βοσκήσιμες εκτάσεις, ώστε να δοθεί η δυνατότητα σε κάθε κτηνοτρόφο να βόσκει πραγματικά τα ζώα ιδιοκτησίας του σε βοσκήσιμη οριοθετημένη έκταση, σύμφωνα με τα σχέδια και όχι να φαίνεται ότι βόσκει τα ζώα του σε έκταση η οποία βρίσκεται ακόμη και εκτός νομού, μόνο και μόνο για να λαμβάνει τις σχετικές επιδοτήσεις του, σύμφωνα με την «τεχνική λύση» που έχει εκπονηθεί το έτος 2014, μετά την εισαγωγή του όρου της </w:t>
      </w:r>
      <w:proofErr w:type="spellStart"/>
      <w:r w:rsidRPr="00F31794">
        <w:rPr>
          <w:rFonts w:ascii="Tahoma" w:hAnsi="Tahoma" w:cs="Tahoma"/>
          <w:sz w:val="22"/>
          <w:szCs w:val="22"/>
        </w:rPr>
        <w:t>επιλεξιμότητας</w:t>
      </w:r>
      <w:proofErr w:type="spellEnd"/>
      <w:r w:rsidRPr="00F31794">
        <w:rPr>
          <w:rFonts w:ascii="Tahoma" w:hAnsi="Tahoma" w:cs="Tahoma"/>
          <w:sz w:val="22"/>
          <w:szCs w:val="22"/>
        </w:rPr>
        <w:t xml:space="preserve"> από την Ευρωπαϊκή Ένωση</w:t>
      </w:r>
      <w:r>
        <w:rPr>
          <w:rFonts w:ascii="Tahoma" w:hAnsi="Tahoma" w:cs="Tahoma"/>
          <w:sz w:val="22"/>
          <w:szCs w:val="22"/>
        </w:rPr>
        <w:t xml:space="preserve">, για να </w:t>
      </w:r>
      <w:r w:rsidRPr="00F31794">
        <w:rPr>
          <w:rFonts w:ascii="Tahoma" w:hAnsi="Tahoma" w:cs="Tahoma"/>
          <w:sz w:val="22"/>
          <w:szCs w:val="22"/>
        </w:rPr>
        <w:t xml:space="preserve"> ελέγχονται καλύτερα τα βοσκήσιμα όρια των ζώων του κάθε κτηνοτρόφου και </w:t>
      </w:r>
      <w:proofErr w:type="spellStart"/>
      <w:r w:rsidRPr="00F31794">
        <w:rPr>
          <w:rFonts w:ascii="Tahoma" w:hAnsi="Tahoma" w:cs="Tahoma"/>
          <w:sz w:val="22"/>
          <w:szCs w:val="22"/>
        </w:rPr>
        <w:t>κατ΄επέκταση</w:t>
      </w:r>
      <w:proofErr w:type="spellEnd"/>
      <w:r w:rsidRPr="00F31794">
        <w:rPr>
          <w:rFonts w:ascii="Tahoma" w:hAnsi="Tahoma" w:cs="Tahoma"/>
          <w:sz w:val="22"/>
          <w:szCs w:val="22"/>
        </w:rPr>
        <w:t xml:space="preserve"> θα ελέγχεται και η ανεξέλεγκτη βοσκή.</w:t>
      </w:r>
    </w:p>
    <w:p w:rsidR="007E71A5" w:rsidRPr="00F31794" w:rsidRDefault="007E71A5" w:rsidP="0004241E">
      <w:pPr>
        <w:pStyle w:val="Web"/>
        <w:spacing w:line="276" w:lineRule="auto"/>
        <w:jc w:val="both"/>
        <w:rPr>
          <w:rFonts w:ascii="Tahoma" w:hAnsi="Tahoma" w:cs="Tahoma"/>
          <w:sz w:val="22"/>
          <w:szCs w:val="22"/>
        </w:rPr>
      </w:pPr>
      <w:r>
        <w:rPr>
          <w:rFonts w:ascii="Tahoma" w:hAnsi="Tahoma" w:cs="Tahoma"/>
          <w:sz w:val="22"/>
          <w:szCs w:val="22"/>
        </w:rPr>
        <w:lastRenderedPageBreak/>
        <w:t>4.- Ν</w:t>
      </w:r>
      <w:r w:rsidRPr="00F31794">
        <w:rPr>
          <w:rFonts w:ascii="Tahoma" w:hAnsi="Tahoma" w:cs="Tahoma"/>
          <w:sz w:val="22"/>
          <w:szCs w:val="22"/>
        </w:rPr>
        <w:t xml:space="preserve">α εντατικοποιηθούν οι έλεγχοι του ζωικού κεφαλαίου, από τον Ο.Π.Ε.Κ.Ε.Π.Ε. και όλους τους συναρμόδιους φορείς, </w:t>
      </w:r>
      <w:r w:rsidRPr="00F31794">
        <w:rPr>
          <w:rFonts w:ascii="Tahoma" w:hAnsi="Tahoma" w:cs="Tahoma"/>
          <w:sz w:val="22"/>
          <w:szCs w:val="22"/>
          <w:u w:val="single"/>
        </w:rPr>
        <w:t xml:space="preserve">εντός των </w:t>
      </w:r>
      <w:proofErr w:type="spellStart"/>
      <w:r w:rsidRPr="00F31794">
        <w:rPr>
          <w:rFonts w:ascii="Tahoma" w:hAnsi="Tahoma" w:cs="Tahoma"/>
          <w:sz w:val="22"/>
          <w:szCs w:val="22"/>
          <w:u w:val="single"/>
        </w:rPr>
        <w:t>σταβλικών</w:t>
      </w:r>
      <w:proofErr w:type="spellEnd"/>
      <w:r w:rsidRPr="00F31794">
        <w:rPr>
          <w:rFonts w:ascii="Tahoma" w:hAnsi="Tahoma" w:cs="Tahoma"/>
          <w:sz w:val="22"/>
          <w:szCs w:val="22"/>
          <w:u w:val="single"/>
        </w:rPr>
        <w:t xml:space="preserve"> εγκαταστάσεων</w:t>
      </w:r>
      <w:r w:rsidRPr="00F31794">
        <w:rPr>
          <w:rFonts w:ascii="Tahoma" w:hAnsi="Tahoma" w:cs="Tahoma"/>
          <w:sz w:val="22"/>
          <w:szCs w:val="22"/>
        </w:rPr>
        <w:t xml:space="preserve">, σε όλα τα ζώα τα οποία </w:t>
      </w:r>
      <w:r w:rsidRPr="00F31794">
        <w:rPr>
          <w:rFonts w:ascii="Tahoma" w:hAnsi="Tahoma" w:cs="Tahoma"/>
          <w:sz w:val="22"/>
          <w:szCs w:val="22"/>
          <w:u w:val="single"/>
        </w:rPr>
        <w:t>υποχρεωτικά</w:t>
      </w:r>
      <w:r w:rsidRPr="00F31794">
        <w:rPr>
          <w:rFonts w:ascii="Tahoma" w:hAnsi="Tahoma" w:cs="Tahoma"/>
          <w:sz w:val="22"/>
          <w:szCs w:val="22"/>
        </w:rPr>
        <w:t xml:space="preserve"> πρέπει να φέρουν τα ενώτια στα αυτιά, χωρίς να γίνονται δεκτοί οι ισχυρισμοί πολλών κτηνοτρόφων ότι δεν τοποθετούν στα ζώα τους τα ενώτια λόγω ασθενειών, κλπ. Πραγματικά, δεν δικαιολογείται να κυκλοφορούν ζώα, ανεπιτήρητα ή μη, χωρίς ενώτια, δυσχεραίνοντας ή καθιστώντας αδύνατη την ταυτοποίησή τους και την εύρεση του ιδιοκτήτη τους.</w:t>
      </w:r>
    </w:p>
    <w:p w:rsidR="007E71A5" w:rsidRPr="007E71A5" w:rsidRDefault="007E71A5" w:rsidP="007E71A5">
      <w:pPr>
        <w:jc w:val="both"/>
        <w:rPr>
          <w:rFonts w:ascii="Tahoma" w:hAnsi="Tahoma" w:cs="Tahoma"/>
          <w:sz w:val="22"/>
          <w:szCs w:val="22"/>
        </w:rPr>
      </w:pPr>
    </w:p>
    <w:p w:rsidR="00B078F3" w:rsidRPr="00A439F8" w:rsidRDefault="00870EBC" w:rsidP="006A3ACD">
      <w:pPr>
        <w:shd w:val="clear" w:color="auto" w:fill="FFFFFF"/>
        <w:jc w:val="both"/>
        <w:rPr>
          <w:rFonts w:ascii="Tahoma" w:hAnsi="Tahoma" w:cs="Tahoma"/>
          <w:color w:val="000000"/>
          <w:sz w:val="22"/>
          <w:szCs w:val="22"/>
          <w:shd w:val="clear" w:color="auto" w:fill="FFFFFF"/>
        </w:rPr>
      </w:pPr>
      <w:r>
        <w:rPr>
          <w:rFonts w:ascii="Tahoma" w:hAnsi="Tahoma" w:cs="Tahoma"/>
          <w:sz w:val="22"/>
          <w:szCs w:val="22"/>
        </w:rPr>
        <w:t>Β.-</w:t>
      </w:r>
      <w:r w:rsidR="00736AE4" w:rsidRPr="00A439F8">
        <w:rPr>
          <w:rFonts w:ascii="Tahoma" w:hAnsi="Tahoma" w:cs="Tahoma"/>
          <w:sz w:val="22"/>
          <w:szCs w:val="22"/>
        </w:rPr>
        <w:t xml:space="preserve">Αναθέτει </w:t>
      </w:r>
      <w:r>
        <w:rPr>
          <w:rFonts w:ascii="Tahoma" w:hAnsi="Tahoma" w:cs="Tahoma"/>
          <w:sz w:val="22"/>
          <w:szCs w:val="22"/>
        </w:rPr>
        <w:t xml:space="preserve">και εξουσιοδοτεί </w:t>
      </w:r>
      <w:r w:rsidR="003E52B0" w:rsidRPr="00A439F8">
        <w:rPr>
          <w:rFonts w:ascii="Tahoma" w:hAnsi="Tahoma" w:cs="Tahoma"/>
          <w:sz w:val="22"/>
          <w:szCs w:val="22"/>
        </w:rPr>
        <w:t>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E401FE" w:rsidRPr="00A439F8">
        <w:rPr>
          <w:rFonts w:ascii="Tahoma" w:hAnsi="Tahoma" w:cs="Tahoma"/>
          <w:b/>
          <w:sz w:val="22"/>
          <w:szCs w:val="22"/>
        </w:rPr>
        <w:t>8</w:t>
      </w:r>
      <w:r w:rsidR="007A6059">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474" w:rsidRDefault="005A4474">
      <w:r>
        <w:separator/>
      </w:r>
    </w:p>
  </w:endnote>
  <w:endnote w:type="continuationSeparator" w:id="0">
    <w:p w:rsidR="005A4474" w:rsidRDefault="005A447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B73F2F"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B73F2F">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96A41">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474" w:rsidRDefault="005A4474">
      <w:r>
        <w:separator/>
      </w:r>
    </w:p>
  </w:footnote>
  <w:footnote w:type="continuationSeparator" w:id="0">
    <w:p w:rsidR="005A4474" w:rsidRDefault="005A44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5"/>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6"/>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 w:numId="37">
    <w:abstractNumId w:val="3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1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1001"/>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38E"/>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800"/>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6A41"/>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4474"/>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606"/>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6AE3"/>
    <w:rsid w:val="00B4071D"/>
    <w:rsid w:val="00B411B6"/>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CF6"/>
    <w:rsid w:val="00B73F2F"/>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0C4B"/>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80549705">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1EA5FA-8E6B-420E-AAE1-7FE8B8741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3205</Words>
  <Characters>17313</Characters>
  <Application>Microsoft Office Word</Application>
  <DocSecurity>0</DocSecurity>
  <Lines>144</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6</cp:revision>
  <cp:lastPrinted>2017-09-18T08:20:00Z</cp:lastPrinted>
  <dcterms:created xsi:type="dcterms:W3CDTF">2017-09-11T11:09:00Z</dcterms:created>
  <dcterms:modified xsi:type="dcterms:W3CDTF">2017-09-18T08:27:00Z</dcterms:modified>
</cp:coreProperties>
</file>