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39B" w:rsidRDefault="00B1741F" w:rsidP="0067539B">
      <w:pPr>
        <w:rPr>
          <w:rFonts w:ascii="Comic Sans MS" w:hAnsi="Comic Sans MS"/>
          <w:b/>
          <w:sz w:val="20"/>
          <w:szCs w:val="20"/>
        </w:rPr>
      </w:pPr>
      <w:r w:rsidRPr="00B1741F">
        <w:pict>
          <v:shapetype id="_x0000_t202" coordsize="21600,21600" o:spt="202" path="m,l,21600r21600,l21600,xe">
            <v:stroke joinstyle="miter"/>
            <v:path gradientshapeok="t" o:connecttype="rect"/>
          </v:shapetype>
          <v:shape id="_x0000_s1033" type="#_x0000_t202" style="position:absolute;margin-left:234pt;margin-top:0;width:186.9pt;height:77.85pt;z-index:251658240" filled="f" stroked="f">
            <v:textbox style="mso-next-textbox:#_x0000_s1033">
              <w:txbxContent>
                <w:p w:rsidR="0067539B" w:rsidRDefault="0067539B" w:rsidP="0067539B">
                  <w:pPr>
                    <w:rPr>
                      <w:rFonts w:ascii="Comic Sans MS" w:hAnsi="Comic Sans MS"/>
                      <w:b/>
                      <w:sz w:val="20"/>
                      <w:szCs w:val="20"/>
                    </w:rPr>
                  </w:pPr>
                  <w:r>
                    <w:rPr>
                      <w:rFonts w:ascii="Comic Sans MS" w:hAnsi="Comic Sans MS"/>
                      <w:b/>
                      <w:sz w:val="20"/>
                      <w:szCs w:val="20"/>
                    </w:rPr>
                    <w:t xml:space="preserve">     Αριθ. Απόφασης </w:t>
                  </w:r>
                  <w:r w:rsidR="00F34CE3">
                    <w:rPr>
                      <w:rFonts w:ascii="Comic Sans MS" w:hAnsi="Comic Sans MS"/>
                      <w:b/>
                      <w:sz w:val="20"/>
                      <w:szCs w:val="20"/>
                    </w:rPr>
                    <w:t>431</w:t>
                  </w:r>
                  <w:r>
                    <w:rPr>
                      <w:rFonts w:ascii="Comic Sans MS" w:hAnsi="Comic Sans MS"/>
                      <w:b/>
                      <w:sz w:val="20"/>
                      <w:szCs w:val="20"/>
                    </w:rPr>
                    <w:t xml:space="preserve"> /2017</w:t>
                  </w:r>
                </w:p>
                <w:p w:rsidR="0067539B" w:rsidRDefault="0067539B" w:rsidP="0067539B">
                  <w:pPr>
                    <w:rPr>
                      <w:rFonts w:ascii="Comic Sans MS" w:hAnsi="Comic Sans MS"/>
                      <w:sz w:val="18"/>
                      <w:szCs w:val="18"/>
                    </w:rPr>
                  </w:pPr>
                  <w:r>
                    <w:rPr>
                      <w:rFonts w:ascii="Comic Sans MS" w:hAnsi="Comic Sans MS"/>
                      <w:b/>
                      <w:sz w:val="20"/>
                      <w:szCs w:val="20"/>
                    </w:rPr>
                    <w:t xml:space="preserve">      ΑΔΑ:</w:t>
                  </w:r>
                  <w:r>
                    <w:t xml:space="preserve"> </w:t>
                  </w:r>
                  <w:r w:rsidR="00E363EC">
                    <w:t>61ΔΠΩΨΑ-295</w:t>
                  </w:r>
                </w:p>
                <w:p w:rsidR="0067539B" w:rsidRDefault="0067539B" w:rsidP="0067539B">
                  <w:pPr>
                    <w:rPr>
                      <w:rFonts w:ascii="Verdana" w:hAnsi="Verdana"/>
                      <w:b/>
                      <w:sz w:val="20"/>
                      <w:szCs w:val="20"/>
                    </w:rPr>
                  </w:pPr>
                </w:p>
                <w:p w:rsidR="0067539B" w:rsidRDefault="0067539B" w:rsidP="0067539B"/>
              </w:txbxContent>
            </v:textbox>
          </v:shape>
        </w:pict>
      </w:r>
      <w:r w:rsidR="0067539B">
        <w:rPr>
          <w:rFonts w:ascii="Comic Sans MS" w:hAnsi="Comic Sans MS" w:cs="Arial"/>
          <w:b/>
          <w:color w:val="000000"/>
          <w:sz w:val="20"/>
          <w:szCs w:val="20"/>
        </w:rPr>
        <w:t>ΑΝΑΡΤΗΤΕΑ ΣΤΟ ΔΙΑΔΙΚΤΥΟ</w:t>
      </w:r>
    </w:p>
    <w:p w:rsidR="0067539B" w:rsidRDefault="0067539B" w:rsidP="0067539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7539B" w:rsidRDefault="0067539B" w:rsidP="0067539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7539B" w:rsidRDefault="0067539B" w:rsidP="0067539B">
      <w:pPr>
        <w:rPr>
          <w:rFonts w:ascii="Comic Sans MS" w:hAnsi="Comic Sans MS" w:cs="Arial"/>
          <w:b/>
          <w:sz w:val="20"/>
          <w:szCs w:val="20"/>
        </w:rPr>
      </w:pPr>
      <w:r>
        <w:rPr>
          <w:rFonts w:ascii="Comic Sans MS" w:hAnsi="Comic Sans MS" w:cs="Arial"/>
          <w:b/>
          <w:sz w:val="20"/>
          <w:szCs w:val="20"/>
        </w:rPr>
        <w:t xml:space="preserve">  ΝΟΜΟΣ ΑΡΤΑΣ</w:t>
      </w:r>
    </w:p>
    <w:p w:rsidR="0067539B" w:rsidRDefault="0067539B" w:rsidP="0067539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7539B" w:rsidRDefault="0067539B" w:rsidP="0067539B">
      <w:pPr>
        <w:jc w:val="center"/>
        <w:rPr>
          <w:rFonts w:ascii="Comic Sans MS" w:hAnsi="Comic Sans MS"/>
          <w:b/>
          <w:sz w:val="20"/>
          <w:szCs w:val="20"/>
        </w:rPr>
      </w:pPr>
    </w:p>
    <w:p w:rsidR="0067539B" w:rsidRDefault="0067539B" w:rsidP="0067539B">
      <w:pPr>
        <w:jc w:val="center"/>
        <w:rPr>
          <w:rFonts w:ascii="Comic Sans MS" w:hAnsi="Comic Sans MS"/>
          <w:b/>
          <w:sz w:val="20"/>
          <w:szCs w:val="20"/>
        </w:rPr>
      </w:pPr>
      <w:r>
        <w:rPr>
          <w:rFonts w:ascii="Comic Sans MS" w:hAnsi="Comic Sans MS"/>
          <w:b/>
          <w:sz w:val="20"/>
          <w:szCs w:val="20"/>
        </w:rPr>
        <w:t>ΑΠΟΣΠΑΣΜΑ</w:t>
      </w:r>
    </w:p>
    <w:p w:rsidR="0067539B" w:rsidRDefault="0067539B" w:rsidP="0067539B">
      <w:pPr>
        <w:jc w:val="center"/>
        <w:rPr>
          <w:rFonts w:ascii="Comic Sans MS" w:hAnsi="Comic Sans MS"/>
          <w:b/>
          <w:sz w:val="20"/>
          <w:szCs w:val="20"/>
        </w:rPr>
      </w:pPr>
      <w:r>
        <w:rPr>
          <w:rFonts w:ascii="Comic Sans MS" w:hAnsi="Comic Sans MS"/>
          <w:b/>
          <w:sz w:val="20"/>
          <w:szCs w:val="20"/>
        </w:rPr>
        <w:t>ΑΠΟ ΤΟ ΠΡΑΚΤΙΚΟ ΤΗΣ 36</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 xml:space="preserve">Ης </w:t>
      </w:r>
      <w:r>
        <w:rPr>
          <w:rFonts w:ascii="Comic Sans MS" w:hAnsi="Comic Sans MS"/>
          <w:b/>
          <w:sz w:val="20"/>
          <w:szCs w:val="20"/>
        </w:rPr>
        <w:t>ΑΥΓΟΥΣΤΟΥ 2017</w:t>
      </w:r>
    </w:p>
    <w:p w:rsidR="0067539B" w:rsidRDefault="0067539B" w:rsidP="0067539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7539B" w:rsidRDefault="0067539B" w:rsidP="0067539B">
      <w:pPr>
        <w:jc w:val="both"/>
        <w:rPr>
          <w:rFonts w:ascii="Comic Sans MS" w:hAnsi="Comic Sans MS"/>
          <w:b/>
          <w:sz w:val="20"/>
          <w:szCs w:val="20"/>
        </w:rPr>
      </w:pPr>
    </w:p>
    <w:p w:rsidR="0067539B" w:rsidRDefault="0067539B" w:rsidP="0067539B">
      <w:pPr>
        <w:jc w:val="both"/>
        <w:rPr>
          <w:rFonts w:ascii="Comic Sans MS" w:hAnsi="Comic Sans MS" w:cs="Arial"/>
          <w:b/>
          <w:sz w:val="20"/>
          <w:szCs w:val="20"/>
        </w:rPr>
      </w:pPr>
      <w:r>
        <w:rPr>
          <w:rFonts w:ascii="Comic Sans MS" w:hAnsi="Comic Sans MS"/>
          <w:b/>
          <w:sz w:val="20"/>
          <w:szCs w:val="20"/>
        </w:rPr>
        <w:t xml:space="preserve">  ΘΕΜΑ: ‘‘</w:t>
      </w:r>
      <w:r w:rsidR="00F34CE3">
        <w:rPr>
          <w:rFonts w:ascii="Comic Sans MS" w:hAnsi="Comic Sans MS"/>
          <w:b/>
          <w:sz w:val="20"/>
          <w:szCs w:val="20"/>
        </w:rPr>
        <w:t xml:space="preserve"> </w:t>
      </w:r>
      <w:r w:rsidR="00F34CE3" w:rsidRPr="009C6AD0">
        <w:rPr>
          <w:rFonts w:ascii="Comic Sans MS" w:hAnsi="Comic Sans MS"/>
          <w:b/>
          <w:sz w:val="20"/>
          <w:szCs w:val="20"/>
        </w:rPr>
        <w:t>Έγκριση τεχνικών προδιαγραφών</w:t>
      </w:r>
      <w:r w:rsidR="00F34CE3" w:rsidRPr="009C6AD0">
        <w:rPr>
          <w:rFonts w:ascii="Comic Sans MS" w:hAnsi="Comic Sans MS" w:cs="Arial"/>
          <w:b/>
          <w:sz w:val="20"/>
          <w:szCs w:val="20"/>
        </w:rPr>
        <w:t xml:space="preserve"> και σύνταξη όρων διακήρυξης για την προμήθεια: Προμήθεια εξοπλισμού για την ανάπτυξη των κοινωνικών δομών του Δήμου </w:t>
      </w:r>
      <w:proofErr w:type="spellStart"/>
      <w:r w:rsidR="00F34CE3" w:rsidRPr="009C6AD0">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67539B" w:rsidRDefault="0067539B" w:rsidP="0067539B">
      <w:pPr>
        <w:jc w:val="both"/>
        <w:rPr>
          <w:rFonts w:ascii="Comic Sans MS" w:hAnsi="Comic Sans MS" w:cs="Arial"/>
          <w:sz w:val="20"/>
          <w:szCs w:val="20"/>
        </w:rPr>
      </w:pPr>
      <w:r>
        <w:rPr>
          <w:rFonts w:ascii="Comic Sans MS" w:hAnsi="Comic Sans MS"/>
          <w:b/>
          <w:sz w:val="20"/>
          <w:szCs w:val="20"/>
        </w:rPr>
        <w:t xml:space="preserve">  </w:t>
      </w:r>
    </w:p>
    <w:p w:rsidR="0067539B" w:rsidRDefault="0067539B" w:rsidP="0067539B">
      <w:pPr>
        <w:spacing w:line="360" w:lineRule="auto"/>
        <w:jc w:val="both"/>
        <w:rPr>
          <w:rFonts w:ascii="Comic Sans MS" w:hAnsi="Comic Sans MS"/>
          <w:sz w:val="20"/>
          <w:szCs w:val="20"/>
        </w:rPr>
      </w:pPr>
      <w:r>
        <w:rPr>
          <w:rFonts w:ascii="Comic Sans MS" w:hAnsi="Comic Sans MS"/>
          <w:sz w:val="20"/>
          <w:szCs w:val="20"/>
        </w:rPr>
        <w:t xml:space="preserve">   Στην Άρτα, σήμερα, 10-08-2017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30490</w:t>
      </w:r>
      <w:r>
        <w:rPr>
          <w:rFonts w:ascii="Comic Sans MS" w:hAnsi="Comic Sans MS"/>
          <w:b/>
          <w:sz w:val="20"/>
          <w:szCs w:val="20"/>
        </w:rPr>
        <w:t>/10-08-2017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7539B" w:rsidRDefault="0067539B" w:rsidP="0067539B">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7539B" w:rsidTr="0067539B">
        <w:trPr>
          <w:trHeight w:val="2925"/>
        </w:trPr>
        <w:tc>
          <w:tcPr>
            <w:tcW w:w="4264" w:type="dxa"/>
            <w:tcBorders>
              <w:top w:val="single" w:sz="4" w:space="0" w:color="auto"/>
              <w:left w:val="single" w:sz="4" w:space="0" w:color="auto"/>
              <w:bottom w:val="single" w:sz="4" w:space="0" w:color="auto"/>
              <w:right w:val="single" w:sz="4" w:space="0" w:color="auto"/>
            </w:tcBorders>
          </w:tcPr>
          <w:p w:rsidR="0067539B" w:rsidRDefault="0067539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7539B" w:rsidRDefault="0067539B" w:rsidP="00732E13">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7539B" w:rsidRDefault="0067539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7539B" w:rsidRDefault="006753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7539B" w:rsidRDefault="0067539B">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              </w:t>
            </w:r>
          </w:p>
          <w:p w:rsidR="0067539B" w:rsidRDefault="0067539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67539B" w:rsidRDefault="006753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67539B" w:rsidRDefault="0067539B">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w:t>
            </w:r>
            <w:r>
              <w:rPr>
                <w:rFonts w:ascii="Comic Sans MS" w:hAnsi="Comic Sans MS"/>
                <w:b/>
                <w:sz w:val="20"/>
                <w:szCs w:val="20"/>
                <w:lang w:eastAsia="en-US"/>
              </w:rPr>
              <w:t>Γεώργιος</w:t>
            </w:r>
          </w:p>
          <w:p w:rsidR="0067539B" w:rsidRDefault="0067539B">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67539B" w:rsidRDefault="0067539B">
            <w:pPr>
              <w:pStyle w:val="2"/>
              <w:spacing w:line="240" w:lineRule="auto"/>
              <w:ind w:right="43"/>
              <w:rPr>
                <w:rFonts w:ascii="Comic Sans MS" w:hAnsi="Comic Sans MS"/>
                <w:b/>
                <w:sz w:val="20"/>
                <w:lang w:eastAsia="en-US"/>
              </w:rPr>
            </w:pPr>
          </w:p>
          <w:p w:rsidR="0067539B" w:rsidRDefault="006753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7539B" w:rsidRDefault="0067539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7539B" w:rsidRDefault="006753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7539B" w:rsidRDefault="006753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67539B" w:rsidRDefault="006753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7539B" w:rsidRDefault="006753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67539B" w:rsidRDefault="0067539B">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67539B" w:rsidRDefault="0067539B">
            <w:pPr>
              <w:pStyle w:val="2"/>
              <w:spacing w:line="240" w:lineRule="auto"/>
              <w:ind w:right="43"/>
              <w:rPr>
                <w:rFonts w:ascii="Comic Sans MS" w:hAnsi="Comic Sans MS"/>
                <w:b/>
                <w:sz w:val="20"/>
                <w:lang w:eastAsia="en-US"/>
              </w:rPr>
            </w:pPr>
          </w:p>
          <w:p w:rsidR="0067539B" w:rsidRDefault="0067539B">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67539B" w:rsidRDefault="0067539B" w:rsidP="0067539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67539B" w:rsidRDefault="0067539B" w:rsidP="0067539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7539B" w:rsidRDefault="0067539B" w:rsidP="00913FC3">
      <w:pPr>
        <w:spacing w:line="293" w:lineRule="exact"/>
        <w:ind w:left="64"/>
        <w:jc w:val="both"/>
        <w:rPr>
          <w:rFonts w:ascii="Comic Sans MS" w:hAnsi="Comic Sans MS"/>
          <w:sz w:val="20"/>
          <w:szCs w:val="20"/>
        </w:rPr>
      </w:pPr>
    </w:p>
    <w:p w:rsidR="0067539B" w:rsidRDefault="0067539B" w:rsidP="00913FC3">
      <w:pPr>
        <w:spacing w:line="293" w:lineRule="exact"/>
        <w:ind w:left="64"/>
        <w:jc w:val="both"/>
        <w:rPr>
          <w:rFonts w:ascii="Comic Sans MS" w:hAnsi="Comic Sans MS"/>
          <w:sz w:val="20"/>
          <w:szCs w:val="20"/>
        </w:rPr>
      </w:pPr>
    </w:p>
    <w:p w:rsidR="0067539B" w:rsidRDefault="0067539B" w:rsidP="00913FC3">
      <w:pPr>
        <w:spacing w:line="293" w:lineRule="exact"/>
        <w:ind w:left="64"/>
        <w:jc w:val="both"/>
        <w:rPr>
          <w:rFonts w:ascii="Comic Sans MS" w:hAnsi="Comic Sans MS"/>
          <w:sz w:val="20"/>
          <w:szCs w:val="20"/>
        </w:rPr>
      </w:pPr>
    </w:p>
    <w:p w:rsidR="0067539B" w:rsidRDefault="0067539B" w:rsidP="00913FC3">
      <w:pPr>
        <w:spacing w:line="293" w:lineRule="exact"/>
        <w:ind w:left="64"/>
        <w:jc w:val="both"/>
        <w:rPr>
          <w:rFonts w:ascii="Comic Sans MS" w:hAnsi="Comic Sans MS"/>
          <w:sz w:val="20"/>
          <w:szCs w:val="20"/>
        </w:rPr>
      </w:pPr>
    </w:p>
    <w:p w:rsidR="0067539B" w:rsidRDefault="0067539B" w:rsidP="00913FC3">
      <w:pPr>
        <w:spacing w:line="293" w:lineRule="exact"/>
        <w:ind w:left="64"/>
        <w:jc w:val="both"/>
        <w:rPr>
          <w:rFonts w:ascii="Comic Sans MS" w:hAnsi="Comic Sans MS"/>
          <w:sz w:val="20"/>
          <w:szCs w:val="20"/>
        </w:rPr>
      </w:pPr>
    </w:p>
    <w:p w:rsidR="0067539B" w:rsidRDefault="0067539B" w:rsidP="00913FC3">
      <w:pPr>
        <w:spacing w:line="293" w:lineRule="exact"/>
        <w:ind w:left="64"/>
        <w:jc w:val="both"/>
        <w:rPr>
          <w:rFonts w:ascii="Comic Sans MS" w:hAnsi="Comic Sans MS"/>
          <w:sz w:val="20"/>
          <w:szCs w:val="20"/>
        </w:rPr>
      </w:pPr>
    </w:p>
    <w:p w:rsidR="0067539B" w:rsidRDefault="0067539B" w:rsidP="00913FC3">
      <w:pPr>
        <w:spacing w:line="293" w:lineRule="exact"/>
        <w:ind w:left="64"/>
        <w:jc w:val="both"/>
        <w:rPr>
          <w:rFonts w:ascii="Comic Sans MS" w:hAnsi="Comic Sans MS"/>
          <w:sz w:val="20"/>
          <w:szCs w:val="20"/>
        </w:rPr>
      </w:pPr>
    </w:p>
    <w:p w:rsidR="0067539B" w:rsidRDefault="0067539B" w:rsidP="00913FC3">
      <w:pPr>
        <w:spacing w:line="293" w:lineRule="exact"/>
        <w:ind w:left="64"/>
        <w:jc w:val="both"/>
        <w:rPr>
          <w:rFonts w:ascii="Comic Sans MS" w:hAnsi="Comic Sans MS"/>
          <w:sz w:val="20"/>
          <w:szCs w:val="20"/>
        </w:rPr>
      </w:pPr>
    </w:p>
    <w:p w:rsidR="00913FC3" w:rsidRDefault="00913FC3" w:rsidP="00913FC3">
      <w:pPr>
        <w:spacing w:line="293" w:lineRule="exact"/>
        <w:ind w:left="64"/>
        <w:jc w:val="both"/>
        <w:rPr>
          <w:rFonts w:ascii="Comic Sans MS" w:hAnsi="Comic Sans MS" w:cs="Arial"/>
          <w:sz w:val="20"/>
          <w:szCs w:val="20"/>
        </w:rPr>
      </w:pPr>
      <w:r w:rsidRPr="009C6AD0">
        <w:rPr>
          <w:rFonts w:ascii="Comic Sans MS" w:hAnsi="Comic Sans MS"/>
          <w:sz w:val="20"/>
          <w:szCs w:val="20"/>
        </w:rPr>
        <w:t>Ο κ. Πρόεδρος εισηγούμενος το 1</w:t>
      </w:r>
      <w:r w:rsidRPr="009C6AD0">
        <w:rPr>
          <w:rFonts w:ascii="Comic Sans MS" w:hAnsi="Comic Sans MS"/>
          <w:sz w:val="20"/>
          <w:szCs w:val="20"/>
          <w:vertAlign w:val="superscript"/>
        </w:rPr>
        <w:t>ο</w:t>
      </w:r>
      <w:r w:rsidRPr="009C6AD0">
        <w:rPr>
          <w:rFonts w:ascii="Comic Sans MS" w:hAnsi="Comic Sans MS"/>
          <w:sz w:val="20"/>
          <w:szCs w:val="20"/>
        </w:rPr>
        <w:t xml:space="preserve"> τακτικό Θέμα: </w:t>
      </w:r>
      <w:r w:rsidRPr="009C6AD0">
        <w:rPr>
          <w:rFonts w:ascii="Comic Sans MS" w:hAnsi="Comic Sans MS"/>
          <w:b/>
          <w:sz w:val="20"/>
          <w:szCs w:val="20"/>
        </w:rPr>
        <w:t>Έγκριση τεχνικών προδιαγραφών</w:t>
      </w:r>
      <w:r w:rsidRPr="009C6AD0">
        <w:rPr>
          <w:rFonts w:ascii="Comic Sans MS" w:hAnsi="Comic Sans MS" w:cs="Arial"/>
          <w:b/>
          <w:sz w:val="20"/>
          <w:szCs w:val="20"/>
        </w:rPr>
        <w:t xml:space="preserve"> και σύνταξη όρων διακήρυξης για την προμήθεια: Προμήθεια εξοπλισμού για την ανάπτυξη των κοινωνικών δομών του Δήμου </w:t>
      </w:r>
      <w:proofErr w:type="spellStart"/>
      <w:r w:rsidRPr="009C6AD0">
        <w:rPr>
          <w:rFonts w:ascii="Comic Sans MS" w:hAnsi="Comic Sans MS" w:cs="Arial"/>
          <w:b/>
          <w:sz w:val="20"/>
          <w:szCs w:val="20"/>
        </w:rPr>
        <w:t>Αρταίων</w:t>
      </w:r>
      <w:proofErr w:type="spellEnd"/>
      <w:r w:rsidRPr="009C6AD0">
        <w:rPr>
          <w:rFonts w:ascii="Comic Sans MS" w:hAnsi="Comic Sans MS" w:cs="Arial"/>
          <w:b/>
          <w:sz w:val="20"/>
          <w:szCs w:val="20"/>
        </w:rPr>
        <w:t xml:space="preserve"> </w:t>
      </w:r>
      <w:r w:rsidRPr="009C6AD0">
        <w:rPr>
          <w:rFonts w:ascii="Comic Sans MS" w:hAnsi="Comic Sans MS" w:cs="Arial"/>
          <w:sz w:val="20"/>
          <w:szCs w:val="20"/>
        </w:rPr>
        <w:t>είπε:</w:t>
      </w:r>
      <w:r>
        <w:rPr>
          <w:rFonts w:ascii="Comic Sans MS" w:hAnsi="Comic Sans MS" w:cs="Arial"/>
          <w:sz w:val="20"/>
          <w:szCs w:val="20"/>
        </w:rPr>
        <w:t xml:space="preserve"> </w:t>
      </w:r>
      <w:r w:rsidR="00921BBC">
        <w:rPr>
          <w:rFonts w:ascii="Comic Sans MS" w:hAnsi="Comic Sans MS" w:cs="Arial"/>
          <w:sz w:val="20"/>
          <w:szCs w:val="20"/>
        </w:rPr>
        <w:t>Προκειμένου να προβούμε στην προμήθεια εξοπλισμού για την ανάπτυξη των κοινωνικών δομών του Δήμου μας (Κοινωνικού Παντοπωλείου-Δομής Παροχής συσσιτίου και Κοινωνικού Φαρμακείου θα πρέπει να εγκρίνουμε τις τεχνικές προδιαγραφές και να προβούμε άμεσα στη σύνταξη των όρων διακήρυξης γιατί μέχρι τέλους του έτους είναι απολύτως απαραίτητο  να ολοκληρωθεί η διαδικασία.</w:t>
      </w:r>
    </w:p>
    <w:p w:rsidR="00884B09" w:rsidRDefault="00921BBC" w:rsidP="00913FC3">
      <w:pPr>
        <w:spacing w:line="293" w:lineRule="exact"/>
        <w:ind w:left="64"/>
        <w:jc w:val="both"/>
        <w:rPr>
          <w:rFonts w:ascii="Comic Sans MS" w:hAnsi="Comic Sans MS" w:cs="Arial"/>
          <w:sz w:val="20"/>
          <w:szCs w:val="20"/>
        </w:rPr>
      </w:pPr>
      <w:r>
        <w:rPr>
          <w:rFonts w:ascii="Comic Sans MS" w:hAnsi="Comic Sans MS" w:cs="Arial"/>
          <w:sz w:val="20"/>
          <w:szCs w:val="20"/>
        </w:rPr>
        <w:t xml:space="preserve"> Ο προϋπολογισμός της προμήθειας ανέρχεται στο ποσό των 77.345,00 με Φ.Π.Α.</w:t>
      </w:r>
    </w:p>
    <w:p w:rsidR="00884B09" w:rsidRDefault="00921BBC" w:rsidP="00913FC3">
      <w:pPr>
        <w:spacing w:line="293" w:lineRule="exact"/>
        <w:ind w:left="64"/>
        <w:jc w:val="both"/>
        <w:rPr>
          <w:rFonts w:ascii="Comic Sans MS" w:hAnsi="Comic Sans MS" w:cs="Arial"/>
          <w:sz w:val="20"/>
          <w:szCs w:val="20"/>
        </w:rPr>
      </w:pPr>
      <w:r>
        <w:rPr>
          <w:rFonts w:ascii="Comic Sans MS" w:hAnsi="Comic Sans MS" w:cs="Arial"/>
          <w:sz w:val="20"/>
          <w:szCs w:val="20"/>
        </w:rPr>
        <w:t>Φορέας χρηματοδότησης είναι η Περιφέρεια Ηπείρου, Κωδ. ΣΑΕΠ 0181.</w:t>
      </w:r>
    </w:p>
    <w:p w:rsidR="00921BBC" w:rsidRDefault="00921BBC" w:rsidP="00913FC3">
      <w:pPr>
        <w:spacing w:line="293" w:lineRule="exact"/>
        <w:ind w:left="64"/>
        <w:jc w:val="both"/>
        <w:rPr>
          <w:rFonts w:ascii="Comic Sans MS" w:hAnsi="Comic Sans MS" w:cs="Arial"/>
          <w:sz w:val="20"/>
          <w:szCs w:val="20"/>
        </w:rPr>
      </w:pPr>
    </w:p>
    <w:p w:rsidR="00921BBC" w:rsidRDefault="00921BBC" w:rsidP="00913FC3">
      <w:pPr>
        <w:spacing w:line="293" w:lineRule="exact"/>
        <w:ind w:left="64"/>
        <w:jc w:val="both"/>
        <w:rPr>
          <w:rFonts w:ascii="Comic Sans MS" w:hAnsi="Comic Sans MS" w:cs="Arial"/>
          <w:sz w:val="20"/>
          <w:szCs w:val="20"/>
        </w:rPr>
      </w:pPr>
      <w:r>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921BBC" w:rsidRDefault="00921BBC" w:rsidP="00921BBC">
      <w:pPr>
        <w:spacing w:line="293" w:lineRule="exact"/>
        <w:ind w:left="64"/>
        <w:jc w:val="center"/>
        <w:rPr>
          <w:rFonts w:ascii="Comic Sans MS" w:hAnsi="Comic Sans MS" w:cs="Arial"/>
          <w:b/>
          <w:sz w:val="20"/>
          <w:szCs w:val="20"/>
        </w:rPr>
      </w:pPr>
      <w:r w:rsidRPr="00921BBC">
        <w:rPr>
          <w:rFonts w:ascii="Comic Sans MS" w:hAnsi="Comic Sans MS" w:cs="Arial"/>
          <w:b/>
          <w:sz w:val="20"/>
          <w:szCs w:val="20"/>
        </w:rPr>
        <w:t>Η ΟΙΚΟΝΟΜΙΚΗ  ΕΠΙΤΡΟΠΗ</w:t>
      </w:r>
    </w:p>
    <w:p w:rsidR="006343ED" w:rsidRDefault="006343ED" w:rsidP="00921BBC">
      <w:pPr>
        <w:spacing w:line="293" w:lineRule="exact"/>
        <w:ind w:left="64"/>
        <w:jc w:val="both"/>
        <w:rPr>
          <w:rFonts w:ascii="Comic Sans MS" w:hAnsi="Comic Sans MS" w:cs="Arial"/>
          <w:sz w:val="20"/>
          <w:szCs w:val="20"/>
        </w:rPr>
      </w:pPr>
    </w:p>
    <w:p w:rsidR="00921BBC" w:rsidRDefault="00921BBC" w:rsidP="00921BBC">
      <w:pPr>
        <w:spacing w:line="293" w:lineRule="exact"/>
        <w:ind w:left="64"/>
        <w:jc w:val="both"/>
        <w:rPr>
          <w:rFonts w:ascii="Comic Sans MS" w:hAnsi="Comic Sans MS" w:cs="Arial"/>
          <w:sz w:val="20"/>
          <w:szCs w:val="20"/>
        </w:rPr>
      </w:pPr>
      <w:r w:rsidRPr="00921BBC">
        <w:rPr>
          <w:rFonts w:ascii="Comic Sans MS" w:hAnsi="Comic Sans MS" w:cs="Arial"/>
          <w:sz w:val="20"/>
          <w:szCs w:val="20"/>
        </w:rPr>
        <w:t xml:space="preserve">Αφού έλαβε υπόψη </w:t>
      </w:r>
      <w:r>
        <w:rPr>
          <w:rFonts w:ascii="Comic Sans MS" w:hAnsi="Comic Sans MS" w:cs="Arial"/>
          <w:sz w:val="20"/>
          <w:szCs w:val="20"/>
        </w:rPr>
        <w:t xml:space="preserve">διατάξεις </w:t>
      </w:r>
      <w:r w:rsidR="006343ED">
        <w:rPr>
          <w:rFonts w:ascii="Comic Sans MS" w:hAnsi="Comic Sans MS" w:cs="Arial"/>
          <w:sz w:val="20"/>
          <w:szCs w:val="20"/>
        </w:rPr>
        <w:t>Ν. 3852/2010 και Ν. 4412/2016</w:t>
      </w:r>
    </w:p>
    <w:p w:rsidR="006343ED" w:rsidRDefault="006343ED" w:rsidP="00921BBC">
      <w:pPr>
        <w:spacing w:line="293" w:lineRule="exact"/>
        <w:ind w:left="64"/>
        <w:jc w:val="both"/>
        <w:rPr>
          <w:rFonts w:ascii="Comic Sans MS" w:hAnsi="Comic Sans MS" w:cs="Arial"/>
          <w:sz w:val="20"/>
          <w:szCs w:val="20"/>
        </w:rPr>
      </w:pPr>
    </w:p>
    <w:p w:rsidR="006343ED" w:rsidRDefault="006343ED" w:rsidP="006343ED">
      <w:pPr>
        <w:spacing w:line="293" w:lineRule="exact"/>
        <w:ind w:left="64"/>
        <w:jc w:val="center"/>
        <w:rPr>
          <w:rFonts w:ascii="Comic Sans MS" w:hAnsi="Comic Sans MS" w:cs="Arial"/>
          <w:b/>
          <w:sz w:val="20"/>
          <w:szCs w:val="20"/>
        </w:rPr>
      </w:pPr>
      <w:r>
        <w:rPr>
          <w:rFonts w:ascii="Comic Sans MS" w:hAnsi="Comic Sans MS" w:cs="Arial"/>
          <w:b/>
          <w:sz w:val="20"/>
          <w:szCs w:val="20"/>
        </w:rPr>
        <w:t>ΑΠΟΦΑΣΙΖΕΙ ΟΜΟΦΩΝΑ</w:t>
      </w:r>
    </w:p>
    <w:p w:rsidR="00913FC3" w:rsidRPr="006343ED" w:rsidRDefault="006343ED" w:rsidP="006343ED">
      <w:pPr>
        <w:spacing w:line="293" w:lineRule="exact"/>
        <w:ind w:left="64"/>
        <w:jc w:val="both"/>
        <w:rPr>
          <w:rFonts w:ascii="Comic Sans MS" w:hAnsi="Comic Sans MS" w:cs="Arial"/>
          <w:sz w:val="20"/>
          <w:szCs w:val="20"/>
        </w:rPr>
      </w:pPr>
      <w:r>
        <w:rPr>
          <w:rFonts w:ascii="Comic Sans MS" w:hAnsi="Comic Sans MS" w:cs="Arial"/>
          <w:b/>
          <w:sz w:val="20"/>
          <w:szCs w:val="20"/>
        </w:rPr>
        <w:t xml:space="preserve">Α.  </w:t>
      </w:r>
      <w:r w:rsidRPr="006343ED">
        <w:rPr>
          <w:rFonts w:ascii="Comic Sans MS" w:hAnsi="Comic Sans MS" w:cs="Arial"/>
          <w:sz w:val="20"/>
          <w:szCs w:val="20"/>
        </w:rPr>
        <w:t>Εγκρίνει τις τεχνικές προδιαγραφές για την προμήθεια:</w:t>
      </w:r>
      <w:r>
        <w:rPr>
          <w:rFonts w:ascii="Comic Sans MS" w:hAnsi="Comic Sans MS" w:cs="Arial"/>
          <w:b/>
          <w:sz w:val="20"/>
          <w:szCs w:val="20"/>
        </w:rPr>
        <w:t xml:space="preserve"> </w:t>
      </w:r>
      <w:r w:rsidRPr="009C6AD0">
        <w:rPr>
          <w:rFonts w:ascii="Comic Sans MS" w:hAnsi="Comic Sans MS" w:cs="Arial"/>
          <w:b/>
          <w:sz w:val="20"/>
          <w:szCs w:val="20"/>
        </w:rPr>
        <w:t xml:space="preserve">Προμήθεια εξοπλισμού για την ανάπτυξη των κοινωνικών δομών του Δήμου </w:t>
      </w:r>
      <w:proofErr w:type="spellStart"/>
      <w:r w:rsidRPr="009C6AD0">
        <w:rPr>
          <w:rFonts w:ascii="Comic Sans MS" w:hAnsi="Comic Sans MS" w:cs="Arial"/>
          <w:b/>
          <w:sz w:val="20"/>
          <w:szCs w:val="20"/>
        </w:rPr>
        <w:t>Αρταίων</w:t>
      </w:r>
      <w:proofErr w:type="spellEnd"/>
      <w:r>
        <w:rPr>
          <w:rFonts w:ascii="Comic Sans MS" w:hAnsi="Comic Sans MS" w:cs="Arial"/>
          <w:b/>
          <w:sz w:val="20"/>
          <w:szCs w:val="20"/>
        </w:rPr>
        <w:t xml:space="preserve"> προϋπολογισμού   </w:t>
      </w:r>
      <w:r>
        <w:rPr>
          <w:rFonts w:ascii="Comic Sans MS" w:hAnsi="Comic Sans MS" w:cs="Arial"/>
          <w:sz w:val="20"/>
          <w:szCs w:val="20"/>
        </w:rPr>
        <w:t>77.345,00 με Φ.Π.Α.</w:t>
      </w:r>
    </w:p>
    <w:p w:rsidR="00884B09" w:rsidRPr="00031F7C" w:rsidRDefault="006343ED" w:rsidP="00921BBC">
      <w:pPr>
        <w:spacing w:line="293" w:lineRule="exact"/>
        <w:jc w:val="both"/>
        <w:rPr>
          <w:rFonts w:ascii="Comic Sans MS" w:hAnsi="Comic Sans MS"/>
          <w:sz w:val="20"/>
          <w:szCs w:val="20"/>
        </w:rPr>
      </w:pPr>
      <w:r>
        <w:rPr>
          <w:rFonts w:ascii="Comic Sans MS" w:hAnsi="Comic Sans MS" w:cs="Tahoma"/>
          <w:b/>
          <w:sz w:val="20"/>
          <w:szCs w:val="20"/>
        </w:rPr>
        <w:t xml:space="preserve">Β. </w:t>
      </w:r>
      <w:r w:rsidR="00884B09" w:rsidRPr="00031F7C">
        <w:rPr>
          <w:rFonts w:ascii="Comic Sans MS" w:hAnsi="Comic Sans MS" w:cs="Tahoma"/>
          <w:sz w:val="20"/>
          <w:szCs w:val="20"/>
        </w:rPr>
        <w:t>Προκηρύσσει την με ανοικτό ηλεκτρονικό διαγωνισμό, επιλογή αναδόχου</w:t>
      </w:r>
      <w:r w:rsidR="00884B09" w:rsidRPr="00031F7C">
        <w:rPr>
          <w:rFonts w:ascii="Comic Sans MS" w:hAnsi="Comic Sans MS" w:cs="Tahoma"/>
          <w:b/>
          <w:sz w:val="20"/>
          <w:szCs w:val="20"/>
        </w:rPr>
        <w:t xml:space="preserve">  </w:t>
      </w:r>
      <w:r w:rsidR="00884B09" w:rsidRPr="00031F7C">
        <w:rPr>
          <w:rFonts w:ascii="Comic Sans MS" w:hAnsi="Comic Sans MS" w:cs="Calibri"/>
          <w:noProof/>
          <w:color w:val="000000"/>
          <w:spacing w:val="13"/>
          <w:sz w:val="20"/>
          <w:szCs w:val="20"/>
        </w:rPr>
        <w:t> </w:t>
      </w:r>
      <w:r w:rsidR="00884B09" w:rsidRPr="00031F7C">
        <w:rPr>
          <w:rFonts w:ascii="Comic Sans MS" w:hAnsi="Comic Sans MS"/>
          <w:noProof/>
          <w:color w:val="000000"/>
          <w:spacing w:val="-3"/>
          <w:sz w:val="20"/>
          <w:szCs w:val="20"/>
        </w:rPr>
        <w:t>για</w:t>
      </w:r>
      <w:r w:rsidR="00884B09" w:rsidRPr="00031F7C">
        <w:rPr>
          <w:rFonts w:ascii="Comic Sans MS" w:hAnsi="Comic Sans MS" w:cs="Calibri"/>
          <w:noProof/>
          <w:color w:val="000000"/>
          <w:spacing w:val="13"/>
          <w:sz w:val="20"/>
          <w:szCs w:val="20"/>
        </w:rPr>
        <w:t> </w:t>
      </w:r>
      <w:r w:rsidR="00884B09" w:rsidRPr="00031F7C">
        <w:rPr>
          <w:rFonts w:ascii="Comic Sans MS" w:hAnsi="Comic Sans MS"/>
          <w:noProof/>
          <w:color w:val="000000"/>
          <w:spacing w:val="-3"/>
          <w:sz w:val="20"/>
          <w:szCs w:val="20"/>
        </w:rPr>
        <w:t>την</w:t>
      </w:r>
      <w:r w:rsidR="00884B09" w:rsidRPr="00031F7C">
        <w:rPr>
          <w:rFonts w:ascii="Comic Sans MS" w:hAnsi="Comic Sans MS" w:cs="Calibri"/>
          <w:noProof/>
          <w:color w:val="000000"/>
          <w:spacing w:val="15"/>
          <w:sz w:val="20"/>
          <w:szCs w:val="20"/>
        </w:rPr>
        <w:t> </w:t>
      </w:r>
      <w:r w:rsidR="00884B09" w:rsidRPr="00031F7C">
        <w:rPr>
          <w:rFonts w:ascii="Comic Sans MS" w:hAnsi="Comic Sans MS"/>
          <w:noProof/>
          <w:color w:val="000000"/>
          <w:spacing w:val="-3"/>
          <w:sz w:val="20"/>
          <w:szCs w:val="20"/>
        </w:rPr>
        <w:t>«Προμήθεια</w:t>
      </w:r>
      <w:r w:rsidR="00884B09" w:rsidRPr="00031F7C">
        <w:rPr>
          <w:rFonts w:ascii="Comic Sans MS" w:hAnsi="Comic Sans MS"/>
          <w:sz w:val="20"/>
          <w:szCs w:val="20"/>
        </w:rPr>
        <w:t xml:space="preserve"> </w:t>
      </w:r>
      <w:r w:rsidR="00884B09" w:rsidRPr="00031F7C">
        <w:rPr>
          <w:rFonts w:ascii="Comic Sans MS" w:hAnsi="Comic Sans MS"/>
          <w:noProof/>
          <w:color w:val="000000"/>
          <w:spacing w:val="-3"/>
          <w:sz w:val="20"/>
          <w:szCs w:val="20"/>
        </w:rPr>
        <w:t>εξοπλισμού</w:t>
      </w:r>
      <w:r w:rsidR="00884B09" w:rsidRPr="00031F7C">
        <w:rPr>
          <w:rFonts w:ascii="Comic Sans MS" w:hAnsi="Comic Sans MS" w:cs="Calibri"/>
          <w:noProof/>
          <w:color w:val="000000"/>
          <w:spacing w:val="14"/>
          <w:sz w:val="20"/>
          <w:szCs w:val="20"/>
        </w:rPr>
        <w:t> </w:t>
      </w:r>
      <w:r w:rsidR="00884B09" w:rsidRPr="00031F7C">
        <w:rPr>
          <w:rFonts w:ascii="Comic Sans MS" w:hAnsi="Comic Sans MS"/>
          <w:noProof/>
          <w:color w:val="000000"/>
          <w:spacing w:val="-3"/>
          <w:sz w:val="20"/>
          <w:szCs w:val="20"/>
        </w:rPr>
        <w:t>για</w:t>
      </w:r>
      <w:r w:rsidR="00884B09" w:rsidRPr="00031F7C">
        <w:rPr>
          <w:rFonts w:ascii="Comic Sans MS" w:hAnsi="Comic Sans MS" w:cs="Calibri"/>
          <w:noProof/>
          <w:color w:val="000000"/>
          <w:spacing w:val="16"/>
          <w:sz w:val="20"/>
          <w:szCs w:val="20"/>
        </w:rPr>
        <w:t> </w:t>
      </w:r>
      <w:r w:rsidR="00884B09" w:rsidRPr="00031F7C">
        <w:rPr>
          <w:rFonts w:ascii="Comic Sans MS" w:hAnsi="Comic Sans MS"/>
          <w:noProof/>
          <w:color w:val="000000"/>
          <w:spacing w:val="-3"/>
          <w:sz w:val="20"/>
          <w:szCs w:val="20"/>
        </w:rPr>
        <w:t>την ανάπτυξη των κοινωνικών δομών του Δήμου Αρταίων</w:t>
      </w:r>
      <w:r w:rsidR="00884B09" w:rsidRPr="00031F7C">
        <w:rPr>
          <w:rFonts w:ascii="Comic Sans MS" w:hAnsi="Comic Sans MS"/>
          <w:noProof/>
          <w:color w:val="000000"/>
          <w:spacing w:val="-2"/>
          <w:sz w:val="20"/>
          <w:szCs w:val="20"/>
        </w:rPr>
        <w:t>»,</w:t>
      </w:r>
      <w:r w:rsidR="00884B09" w:rsidRPr="00031F7C">
        <w:rPr>
          <w:rFonts w:ascii="Comic Sans MS" w:hAnsi="Comic Sans MS" w:cs="Calibri"/>
          <w:noProof/>
          <w:color w:val="000000"/>
          <w:spacing w:val="15"/>
          <w:sz w:val="20"/>
          <w:szCs w:val="20"/>
        </w:rPr>
        <w:t> </w:t>
      </w:r>
      <w:r w:rsidR="00884B09" w:rsidRPr="00031F7C">
        <w:rPr>
          <w:rFonts w:ascii="Comic Sans MS" w:hAnsi="Comic Sans MS"/>
          <w:noProof/>
          <w:color w:val="000000"/>
          <w:spacing w:val="-2"/>
          <w:sz w:val="20"/>
          <w:szCs w:val="20"/>
        </w:rPr>
        <w:t>με</w:t>
      </w:r>
      <w:r w:rsidR="00884B09" w:rsidRPr="00031F7C">
        <w:rPr>
          <w:rFonts w:ascii="Comic Sans MS" w:hAnsi="Comic Sans MS" w:cs="Calibri"/>
          <w:noProof/>
          <w:color w:val="000000"/>
          <w:spacing w:val="15"/>
          <w:sz w:val="20"/>
          <w:szCs w:val="20"/>
        </w:rPr>
        <w:t> </w:t>
      </w:r>
      <w:r w:rsidR="00884B09" w:rsidRPr="00031F7C">
        <w:rPr>
          <w:rFonts w:ascii="Comic Sans MS" w:hAnsi="Comic Sans MS"/>
          <w:noProof/>
          <w:color w:val="000000"/>
          <w:spacing w:val="-3"/>
          <w:sz w:val="20"/>
          <w:szCs w:val="20"/>
        </w:rPr>
        <w:t>σφραγισμένες</w:t>
      </w:r>
      <w:r w:rsidR="00884B09" w:rsidRPr="00031F7C">
        <w:rPr>
          <w:rFonts w:ascii="Comic Sans MS" w:hAnsi="Comic Sans MS" w:cs="Calibri"/>
          <w:noProof/>
          <w:color w:val="000000"/>
          <w:spacing w:val="15"/>
          <w:sz w:val="20"/>
          <w:szCs w:val="20"/>
        </w:rPr>
        <w:t> </w:t>
      </w:r>
      <w:r w:rsidR="00884B09" w:rsidRPr="00031F7C">
        <w:rPr>
          <w:rFonts w:ascii="Comic Sans MS" w:hAnsi="Comic Sans MS"/>
          <w:noProof/>
          <w:color w:val="000000"/>
          <w:spacing w:val="-2"/>
          <w:sz w:val="20"/>
          <w:szCs w:val="20"/>
        </w:rPr>
        <w:t>προσφορές,</w:t>
      </w:r>
      <w:r w:rsidR="00884B09" w:rsidRPr="00031F7C">
        <w:rPr>
          <w:rFonts w:ascii="Comic Sans MS" w:hAnsi="Comic Sans MS" w:cs="Calibri"/>
          <w:noProof/>
          <w:color w:val="000000"/>
          <w:spacing w:val="15"/>
          <w:sz w:val="20"/>
          <w:szCs w:val="20"/>
        </w:rPr>
        <w:t> </w:t>
      </w:r>
      <w:r w:rsidR="00884B09" w:rsidRPr="00031F7C">
        <w:rPr>
          <w:rFonts w:ascii="Comic Sans MS" w:hAnsi="Comic Sans MS"/>
          <w:noProof/>
          <w:color w:val="000000"/>
          <w:spacing w:val="-2"/>
          <w:sz w:val="20"/>
          <w:szCs w:val="20"/>
        </w:rPr>
        <w:t>επί</w:t>
      </w:r>
      <w:r w:rsidR="00884B09" w:rsidRPr="00031F7C">
        <w:rPr>
          <w:rFonts w:ascii="Comic Sans MS" w:hAnsi="Comic Sans MS" w:cs="Calibri"/>
          <w:noProof/>
          <w:color w:val="000000"/>
          <w:spacing w:val="17"/>
          <w:sz w:val="20"/>
          <w:szCs w:val="20"/>
        </w:rPr>
        <w:t> </w:t>
      </w:r>
      <w:r w:rsidR="00884B09" w:rsidRPr="00031F7C">
        <w:rPr>
          <w:rFonts w:ascii="Comic Sans MS" w:hAnsi="Comic Sans MS"/>
          <w:noProof/>
          <w:color w:val="000000"/>
          <w:spacing w:val="-3"/>
          <w:sz w:val="20"/>
          <w:szCs w:val="20"/>
        </w:rPr>
        <w:t>τη</w:t>
      </w:r>
      <w:r w:rsidR="00884B09" w:rsidRPr="00031F7C">
        <w:rPr>
          <w:rFonts w:ascii="Comic Sans MS" w:hAnsi="Comic Sans MS" w:cs="Calibri"/>
          <w:noProof/>
          <w:color w:val="000000"/>
          <w:spacing w:val="18"/>
          <w:sz w:val="20"/>
          <w:szCs w:val="20"/>
        </w:rPr>
        <w:t> </w:t>
      </w:r>
      <w:r w:rsidR="00884B09" w:rsidRPr="00031F7C">
        <w:rPr>
          <w:rFonts w:ascii="Comic Sans MS" w:hAnsi="Comic Sans MS"/>
          <w:noProof/>
          <w:color w:val="000000"/>
          <w:spacing w:val="-3"/>
          <w:sz w:val="20"/>
          <w:szCs w:val="20"/>
        </w:rPr>
        <w:t>βάσει</w:t>
      </w:r>
      <w:r w:rsidR="00884B09" w:rsidRPr="00031F7C">
        <w:rPr>
          <w:rFonts w:ascii="Comic Sans MS" w:hAnsi="Comic Sans MS" w:cs="Calibri"/>
          <w:noProof/>
          <w:color w:val="000000"/>
          <w:spacing w:val="16"/>
          <w:sz w:val="20"/>
          <w:szCs w:val="20"/>
        </w:rPr>
        <w:t> </w:t>
      </w:r>
      <w:r w:rsidR="00884B09" w:rsidRPr="00031F7C">
        <w:rPr>
          <w:rFonts w:ascii="Comic Sans MS" w:hAnsi="Comic Sans MS"/>
          <w:noProof/>
          <w:color w:val="000000"/>
          <w:spacing w:val="-3"/>
          <w:sz w:val="20"/>
          <w:szCs w:val="20"/>
        </w:rPr>
        <w:t>τωνδιατάξεων</w:t>
      </w:r>
      <w:r w:rsidR="00884B09" w:rsidRPr="00031F7C">
        <w:rPr>
          <w:rFonts w:ascii="Comic Sans MS" w:hAnsi="Comic Sans MS" w:cs="Calibri"/>
          <w:noProof/>
          <w:color w:val="000000"/>
          <w:spacing w:val="15"/>
          <w:sz w:val="20"/>
          <w:szCs w:val="20"/>
        </w:rPr>
        <w:t> </w:t>
      </w:r>
      <w:r w:rsidR="00884B09" w:rsidRPr="00031F7C">
        <w:rPr>
          <w:rFonts w:ascii="Comic Sans MS" w:hAnsi="Comic Sans MS"/>
          <w:noProof/>
          <w:color w:val="000000"/>
          <w:spacing w:val="-3"/>
          <w:sz w:val="20"/>
          <w:szCs w:val="20"/>
        </w:rPr>
        <w:t>του</w:t>
      </w:r>
      <w:r w:rsidR="00884B09" w:rsidRPr="00031F7C">
        <w:rPr>
          <w:rFonts w:ascii="Comic Sans MS" w:hAnsi="Comic Sans MS" w:cs="Calibri"/>
          <w:noProof/>
          <w:color w:val="000000"/>
          <w:spacing w:val="16"/>
          <w:sz w:val="20"/>
          <w:szCs w:val="20"/>
        </w:rPr>
        <w:t> </w:t>
      </w:r>
      <w:r w:rsidR="00884B09" w:rsidRPr="00031F7C">
        <w:rPr>
          <w:rFonts w:ascii="Comic Sans MS" w:hAnsi="Comic Sans MS"/>
          <w:noProof/>
          <w:color w:val="000000"/>
          <w:spacing w:val="-3"/>
          <w:sz w:val="20"/>
          <w:szCs w:val="20"/>
        </w:rPr>
        <w:t>Ν.</w:t>
      </w:r>
      <w:r w:rsidR="00884B09" w:rsidRPr="00031F7C">
        <w:rPr>
          <w:rFonts w:ascii="Comic Sans MS" w:hAnsi="Comic Sans MS" w:cs="Calibri"/>
          <w:noProof/>
          <w:color w:val="000000"/>
          <w:spacing w:val="15"/>
          <w:sz w:val="20"/>
          <w:szCs w:val="20"/>
        </w:rPr>
        <w:t> </w:t>
      </w:r>
      <w:r w:rsidR="00884B09" w:rsidRPr="00031F7C">
        <w:rPr>
          <w:rFonts w:ascii="Comic Sans MS" w:hAnsi="Comic Sans MS"/>
          <w:noProof/>
          <w:color w:val="000000"/>
          <w:spacing w:val="-2"/>
          <w:sz w:val="20"/>
          <w:szCs w:val="20"/>
        </w:rPr>
        <w:t>4412/201</w:t>
      </w:r>
      <w:r w:rsidR="00884B09">
        <w:rPr>
          <w:rFonts w:ascii="Comic Sans MS" w:hAnsi="Comic Sans MS"/>
          <w:noProof/>
          <w:color w:val="000000"/>
          <w:spacing w:val="-2"/>
          <w:sz w:val="20"/>
          <w:szCs w:val="20"/>
        </w:rPr>
        <w:t>6.</w:t>
      </w:r>
    </w:p>
    <w:p w:rsidR="006343ED" w:rsidRPr="00B35B53" w:rsidRDefault="00884B09" w:rsidP="00B35B53">
      <w:pPr>
        <w:spacing w:line="276" w:lineRule="auto"/>
        <w:ind w:left="64"/>
        <w:jc w:val="both"/>
        <w:rPr>
          <w:rFonts w:ascii="Comic Sans MS" w:hAnsi="Comic Sans MS"/>
          <w:noProof/>
          <w:color w:val="000000"/>
          <w:spacing w:val="-2"/>
          <w:sz w:val="20"/>
          <w:szCs w:val="20"/>
        </w:rPr>
      </w:pPr>
      <w:r w:rsidRPr="00031F7C">
        <w:rPr>
          <w:rFonts w:ascii="Comic Sans MS" w:hAnsi="Comic Sans MS"/>
          <w:noProof/>
          <w:color w:val="000000"/>
          <w:spacing w:val="-4"/>
          <w:sz w:val="20"/>
          <w:szCs w:val="20"/>
        </w:rPr>
        <w:t>Η</w:t>
      </w:r>
      <w:r w:rsidRPr="00031F7C">
        <w:rPr>
          <w:rFonts w:ascii="Comic Sans MS" w:hAnsi="Comic Sans MS" w:cs="Calibri"/>
          <w:noProof/>
          <w:color w:val="000000"/>
          <w:spacing w:val="10"/>
          <w:sz w:val="20"/>
          <w:szCs w:val="20"/>
        </w:rPr>
        <w:t> </w:t>
      </w:r>
      <w:r w:rsidRPr="00031F7C">
        <w:rPr>
          <w:rFonts w:ascii="Comic Sans MS" w:hAnsi="Comic Sans MS"/>
          <w:noProof/>
          <w:color w:val="000000"/>
          <w:spacing w:val="-3"/>
          <w:sz w:val="20"/>
          <w:szCs w:val="20"/>
        </w:rPr>
        <w:t>ανάθεση</w:t>
      </w:r>
      <w:r w:rsidRPr="00031F7C">
        <w:rPr>
          <w:rFonts w:ascii="Comic Sans MS" w:hAnsi="Comic Sans MS" w:cs="Calibri"/>
          <w:noProof/>
          <w:color w:val="000000"/>
          <w:spacing w:val="11"/>
          <w:sz w:val="20"/>
          <w:szCs w:val="20"/>
        </w:rPr>
        <w:t> </w:t>
      </w:r>
      <w:r w:rsidRPr="00031F7C">
        <w:rPr>
          <w:rFonts w:ascii="Comic Sans MS" w:hAnsi="Comic Sans MS"/>
          <w:noProof/>
          <w:color w:val="000000"/>
          <w:spacing w:val="-3"/>
          <w:sz w:val="20"/>
          <w:szCs w:val="20"/>
        </w:rPr>
        <w:t>της</w:t>
      </w:r>
      <w:r w:rsidRPr="00031F7C">
        <w:rPr>
          <w:rFonts w:ascii="Comic Sans MS" w:hAnsi="Comic Sans MS" w:cs="Calibri"/>
          <w:noProof/>
          <w:color w:val="000000"/>
          <w:spacing w:val="10"/>
          <w:sz w:val="20"/>
          <w:szCs w:val="20"/>
        </w:rPr>
        <w:t> </w:t>
      </w:r>
      <w:r w:rsidRPr="00031F7C">
        <w:rPr>
          <w:rFonts w:ascii="Comic Sans MS" w:hAnsi="Comic Sans MS"/>
          <w:noProof/>
          <w:color w:val="000000"/>
          <w:spacing w:val="-2"/>
          <w:sz w:val="20"/>
          <w:szCs w:val="20"/>
        </w:rPr>
        <w:t>προμήθειας</w:t>
      </w:r>
      <w:r w:rsidRPr="00031F7C">
        <w:rPr>
          <w:rFonts w:ascii="Comic Sans MS" w:hAnsi="Comic Sans MS" w:cs="Calibri"/>
          <w:noProof/>
          <w:color w:val="000000"/>
          <w:spacing w:val="10"/>
          <w:sz w:val="20"/>
          <w:szCs w:val="20"/>
        </w:rPr>
        <w:t> </w:t>
      </w:r>
      <w:r w:rsidRPr="00031F7C">
        <w:rPr>
          <w:rFonts w:ascii="Comic Sans MS" w:hAnsi="Comic Sans MS"/>
          <w:noProof/>
          <w:color w:val="000000"/>
          <w:spacing w:val="-3"/>
          <w:sz w:val="20"/>
          <w:szCs w:val="20"/>
        </w:rPr>
        <w:t>θα</w:t>
      </w:r>
      <w:r w:rsidRPr="00031F7C">
        <w:rPr>
          <w:rFonts w:ascii="Comic Sans MS" w:hAnsi="Comic Sans MS" w:cs="Calibri"/>
          <w:noProof/>
          <w:color w:val="000000"/>
          <w:spacing w:val="9"/>
          <w:sz w:val="20"/>
          <w:szCs w:val="20"/>
        </w:rPr>
        <w:t> </w:t>
      </w:r>
      <w:r w:rsidRPr="00031F7C">
        <w:rPr>
          <w:rFonts w:ascii="Comic Sans MS" w:hAnsi="Comic Sans MS"/>
          <w:noProof/>
          <w:color w:val="000000"/>
          <w:spacing w:val="-2"/>
          <w:sz w:val="20"/>
          <w:szCs w:val="20"/>
        </w:rPr>
        <w:t>γίνει</w:t>
      </w:r>
      <w:r w:rsidRPr="00031F7C">
        <w:rPr>
          <w:rFonts w:ascii="Comic Sans MS" w:hAnsi="Comic Sans MS" w:cs="Calibri"/>
          <w:noProof/>
          <w:color w:val="000000"/>
          <w:spacing w:val="9"/>
          <w:sz w:val="20"/>
          <w:szCs w:val="20"/>
        </w:rPr>
        <w:t> </w:t>
      </w:r>
      <w:r w:rsidRPr="00031F7C">
        <w:rPr>
          <w:rFonts w:ascii="Comic Sans MS" w:hAnsi="Comic Sans MS"/>
          <w:noProof/>
          <w:color w:val="000000"/>
          <w:spacing w:val="-3"/>
          <w:sz w:val="20"/>
          <w:szCs w:val="20"/>
        </w:rPr>
        <w:t>στον</w:t>
      </w:r>
      <w:r w:rsidRPr="00031F7C">
        <w:rPr>
          <w:rFonts w:ascii="Comic Sans MS" w:hAnsi="Comic Sans MS" w:cs="Calibri"/>
          <w:noProof/>
          <w:color w:val="000000"/>
          <w:spacing w:val="11"/>
          <w:sz w:val="20"/>
          <w:szCs w:val="20"/>
        </w:rPr>
        <w:t> </w:t>
      </w:r>
      <w:r w:rsidRPr="00031F7C">
        <w:rPr>
          <w:rFonts w:ascii="Comic Sans MS" w:hAnsi="Comic Sans MS"/>
          <w:noProof/>
          <w:color w:val="000000"/>
          <w:spacing w:val="-3"/>
          <w:sz w:val="20"/>
          <w:szCs w:val="20"/>
        </w:rPr>
        <w:t>υποψήφιο,</w:t>
      </w:r>
      <w:r w:rsidRPr="00031F7C">
        <w:rPr>
          <w:rFonts w:ascii="Comic Sans MS" w:hAnsi="Comic Sans MS" w:cs="Calibri"/>
          <w:noProof/>
          <w:color w:val="000000"/>
          <w:spacing w:val="10"/>
          <w:sz w:val="20"/>
          <w:szCs w:val="20"/>
        </w:rPr>
        <w:t> </w:t>
      </w:r>
      <w:r w:rsidRPr="00031F7C">
        <w:rPr>
          <w:rFonts w:ascii="Comic Sans MS" w:hAnsi="Comic Sans MS"/>
          <w:noProof/>
          <w:color w:val="000000"/>
          <w:spacing w:val="-3"/>
          <w:sz w:val="20"/>
          <w:szCs w:val="20"/>
        </w:rPr>
        <w:t>που</w:t>
      </w:r>
      <w:r w:rsidRPr="00031F7C">
        <w:rPr>
          <w:rFonts w:ascii="Comic Sans MS" w:hAnsi="Comic Sans MS" w:cs="Calibri"/>
          <w:noProof/>
          <w:color w:val="000000"/>
          <w:spacing w:val="10"/>
          <w:sz w:val="20"/>
          <w:szCs w:val="20"/>
        </w:rPr>
        <w:t> </w:t>
      </w:r>
      <w:r w:rsidRPr="00031F7C">
        <w:rPr>
          <w:rFonts w:ascii="Comic Sans MS" w:hAnsi="Comic Sans MS"/>
          <w:noProof/>
          <w:color w:val="000000"/>
          <w:spacing w:val="-3"/>
          <w:sz w:val="20"/>
          <w:szCs w:val="20"/>
        </w:rPr>
        <w:t>θα</w:t>
      </w:r>
      <w:r w:rsidRPr="00031F7C">
        <w:rPr>
          <w:rFonts w:ascii="Comic Sans MS" w:hAnsi="Comic Sans MS" w:cs="Calibri"/>
          <w:noProof/>
          <w:color w:val="000000"/>
          <w:spacing w:val="9"/>
          <w:sz w:val="20"/>
          <w:szCs w:val="20"/>
        </w:rPr>
        <w:t> </w:t>
      </w:r>
      <w:r w:rsidRPr="00031F7C">
        <w:rPr>
          <w:rFonts w:ascii="Comic Sans MS" w:hAnsi="Comic Sans MS"/>
          <w:noProof/>
          <w:color w:val="000000"/>
          <w:spacing w:val="-3"/>
          <w:sz w:val="20"/>
          <w:szCs w:val="20"/>
        </w:rPr>
        <w:t>υποβάλει</w:t>
      </w:r>
      <w:r w:rsidRPr="00031F7C">
        <w:rPr>
          <w:rFonts w:ascii="Comic Sans MS" w:hAnsi="Comic Sans MS" w:cs="Calibri"/>
          <w:noProof/>
          <w:color w:val="000000"/>
          <w:spacing w:val="12"/>
          <w:sz w:val="20"/>
          <w:szCs w:val="20"/>
        </w:rPr>
        <w:t> </w:t>
      </w:r>
      <w:r w:rsidRPr="00031F7C">
        <w:rPr>
          <w:rFonts w:ascii="Comic Sans MS" w:hAnsi="Comic Sans MS"/>
          <w:noProof/>
          <w:color w:val="000000"/>
          <w:spacing w:val="-3"/>
          <w:sz w:val="20"/>
          <w:szCs w:val="20"/>
        </w:rPr>
        <w:t>την</w:t>
      </w:r>
      <w:r w:rsidRPr="00031F7C">
        <w:rPr>
          <w:rFonts w:ascii="Comic Sans MS" w:hAnsi="Comic Sans MS" w:cs="Calibri"/>
          <w:noProof/>
          <w:color w:val="000000"/>
          <w:spacing w:val="11"/>
          <w:sz w:val="20"/>
          <w:szCs w:val="20"/>
        </w:rPr>
        <w:t> </w:t>
      </w:r>
      <w:r w:rsidRPr="00031F7C">
        <w:rPr>
          <w:rFonts w:ascii="Comic Sans MS" w:hAnsi="Comic Sans MS"/>
          <w:noProof/>
          <w:color w:val="000000"/>
          <w:spacing w:val="-3"/>
          <w:sz w:val="20"/>
          <w:szCs w:val="20"/>
        </w:rPr>
        <w:t>πλέον</w:t>
      </w:r>
      <w:r w:rsidRPr="00031F7C">
        <w:rPr>
          <w:rFonts w:ascii="Comic Sans MS" w:hAnsi="Comic Sans MS" w:cs="Calibri"/>
          <w:noProof/>
          <w:color w:val="000000"/>
          <w:spacing w:val="11"/>
          <w:sz w:val="20"/>
          <w:szCs w:val="20"/>
        </w:rPr>
        <w:t> </w:t>
      </w:r>
      <w:r w:rsidRPr="00031F7C">
        <w:rPr>
          <w:rFonts w:ascii="Comic Sans MS" w:hAnsi="Comic Sans MS"/>
          <w:noProof/>
          <w:color w:val="000000"/>
          <w:spacing w:val="-3"/>
          <w:sz w:val="20"/>
          <w:szCs w:val="20"/>
        </w:rPr>
        <w:t>συμφέρουσα,</w:t>
      </w:r>
      <w:r w:rsidRPr="00031F7C">
        <w:rPr>
          <w:rFonts w:ascii="Comic Sans MS" w:hAnsi="Comic Sans MS" w:cs="Calibri"/>
          <w:noProof/>
          <w:color w:val="000000"/>
          <w:spacing w:val="10"/>
          <w:sz w:val="20"/>
          <w:szCs w:val="20"/>
        </w:rPr>
        <w:t> </w:t>
      </w:r>
      <w:r w:rsidRPr="00031F7C">
        <w:rPr>
          <w:rFonts w:ascii="Comic Sans MS" w:hAnsi="Comic Sans MS"/>
          <w:noProof/>
          <w:color w:val="000000"/>
          <w:spacing w:val="-3"/>
          <w:sz w:val="20"/>
          <w:szCs w:val="20"/>
        </w:rPr>
        <w:t>από</w:t>
      </w:r>
      <w:r w:rsidRPr="00031F7C">
        <w:rPr>
          <w:rFonts w:ascii="Comic Sans MS" w:hAnsi="Comic Sans MS" w:cs="Calibri"/>
          <w:noProof/>
          <w:color w:val="000000"/>
          <w:spacing w:val="11"/>
          <w:sz w:val="20"/>
          <w:szCs w:val="20"/>
        </w:rPr>
        <w:t> </w:t>
      </w:r>
      <w:r w:rsidRPr="00031F7C">
        <w:rPr>
          <w:rFonts w:ascii="Comic Sans MS" w:hAnsi="Comic Sans MS"/>
          <w:noProof/>
          <w:color w:val="000000"/>
          <w:spacing w:val="-2"/>
          <w:sz w:val="20"/>
          <w:szCs w:val="20"/>
        </w:rPr>
        <w:t>οικονομική</w:t>
      </w:r>
      <w:r w:rsidRPr="00031F7C">
        <w:rPr>
          <w:rFonts w:ascii="Comic Sans MS" w:hAnsi="Comic Sans MS" w:cs="Calibri"/>
          <w:noProof/>
          <w:color w:val="000000"/>
          <w:spacing w:val="9"/>
          <w:sz w:val="20"/>
          <w:szCs w:val="20"/>
        </w:rPr>
        <w:t> </w:t>
      </w:r>
      <w:r w:rsidRPr="00031F7C">
        <w:rPr>
          <w:rFonts w:ascii="Comic Sans MS" w:hAnsi="Comic Sans MS"/>
          <w:noProof/>
          <w:color w:val="000000"/>
          <w:spacing w:val="-3"/>
          <w:sz w:val="20"/>
          <w:szCs w:val="20"/>
        </w:rPr>
        <w:t>άποψη,</w:t>
      </w:r>
      <w:r w:rsidRPr="00031F7C">
        <w:rPr>
          <w:rFonts w:ascii="Comic Sans MS" w:hAnsi="Comic Sans MS" w:cs="Calibri"/>
          <w:noProof/>
          <w:color w:val="000000"/>
          <w:spacing w:val="13"/>
          <w:sz w:val="20"/>
          <w:szCs w:val="20"/>
        </w:rPr>
        <w:t> </w:t>
      </w:r>
      <w:r w:rsidRPr="00031F7C">
        <w:rPr>
          <w:rFonts w:ascii="Comic Sans MS" w:hAnsi="Comic Sans MS"/>
          <w:noProof/>
          <w:color w:val="000000"/>
          <w:spacing w:val="-3"/>
          <w:sz w:val="20"/>
          <w:szCs w:val="20"/>
        </w:rPr>
        <w:t>προσφορά</w:t>
      </w:r>
      <w:r w:rsidRPr="00031F7C">
        <w:rPr>
          <w:rFonts w:ascii="Comic Sans MS" w:hAnsi="Comic Sans MS"/>
          <w:noProof/>
          <w:color w:val="000000"/>
          <w:spacing w:val="-2"/>
          <w:sz w:val="20"/>
          <w:szCs w:val="20"/>
        </w:rPr>
        <w:t>,</w:t>
      </w:r>
      <w:r>
        <w:rPr>
          <w:rFonts w:ascii="Comic Sans MS" w:hAnsi="Comic Sans MS"/>
          <w:sz w:val="20"/>
          <w:szCs w:val="20"/>
        </w:rPr>
        <w:t xml:space="preserve"> </w:t>
      </w:r>
      <w:r w:rsidRPr="00031F7C">
        <w:rPr>
          <w:rFonts w:ascii="Comic Sans MS" w:hAnsi="Comic Sans MS"/>
          <w:noProof/>
          <w:color w:val="000000"/>
          <w:spacing w:val="-3"/>
          <w:sz w:val="20"/>
          <w:szCs w:val="20"/>
        </w:rPr>
        <w:t>αποκλειστικά</w:t>
      </w:r>
      <w:r w:rsidRPr="00031F7C">
        <w:rPr>
          <w:rFonts w:ascii="Comic Sans MS" w:hAnsi="Comic Sans MS" w:cs="Calibri"/>
          <w:noProof/>
          <w:color w:val="000000"/>
          <w:spacing w:val="1"/>
          <w:sz w:val="20"/>
          <w:szCs w:val="20"/>
        </w:rPr>
        <w:t> </w:t>
      </w:r>
      <w:r w:rsidRPr="00031F7C">
        <w:rPr>
          <w:rFonts w:ascii="Comic Sans MS" w:hAnsi="Comic Sans MS"/>
          <w:noProof/>
          <w:color w:val="000000"/>
          <w:spacing w:val="-3"/>
          <w:sz w:val="20"/>
          <w:szCs w:val="20"/>
        </w:rPr>
        <w:t>βάσει</w:t>
      </w:r>
      <w:r w:rsidRPr="00031F7C">
        <w:rPr>
          <w:rFonts w:ascii="Comic Sans MS" w:hAnsi="Comic Sans MS" w:cs="Calibri"/>
          <w:noProof/>
          <w:color w:val="000000"/>
          <w:spacing w:val="2"/>
          <w:sz w:val="20"/>
          <w:szCs w:val="20"/>
        </w:rPr>
        <w:t> </w:t>
      </w:r>
      <w:r w:rsidRPr="00031F7C">
        <w:rPr>
          <w:rFonts w:ascii="Comic Sans MS" w:hAnsi="Comic Sans MS"/>
          <w:noProof/>
          <w:color w:val="000000"/>
          <w:spacing w:val="-3"/>
          <w:sz w:val="20"/>
          <w:szCs w:val="20"/>
        </w:rPr>
        <w:t>τιμής</w:t>
      </w:r>
      <w:r w:rsidRPr="00031F7C">
        <w:rPr>
          <w:rFonts w:ascii="Comic Sans MS" w:hAnsi="Comic Sans MS"/>
          <w:noProof/>
          <w:color w:val="000000"/>
          <w:spacing w:val="-2"/>
          <w:sz w:val="20"/>
          <w:szCs w:val="20"/>
        </w:rPr>
        <w:t>.</w:t>
      </w:r>
    </w:p>
    <w:p w:rsidR="00884B09" w:rsidRDefault="00884B09" w:rsidP="00884B09">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της διακήρυξης ως κατωτέρω: </w:t>
      </w:r>
    </w:p>
    <w:p w:rsidR="00B35B53" w:rsidRPr="00B35B53" w:rsidRDefault="00B35B53" w:rsidP="00B35B53">
      <w:bookmarkStart w:id="0" w:name="_Toc488750986"/>
      <w:r w:rsidRPr="00B35B53">
        <w:t>ΑΝΑΘΕΤΟΥΣΑ ΑΡΧΗ ΚΑΙ ΑΝΤΙΚΕΙΜΕΝΟ ΣΥΜΒΑΣΗΣ</w:t>
      </w:r>
      <w:bookmarkEnd w:id="0"/>
    </w:p>
    <w:p w:rsidR="00B35B53" w:rsidRPr="00B35B53" w:rsidRDefault="00B35B53" w:rsidP="00B35B53">
      <w:bookmarkStart w:id="1" w:name="_Toc488750987"/>
      <w:r w:rsidRPr="00B35B53">
        <w:t>1.1</w:t>
      </w:r>
      <w:r w:rsidRPr="00B35B53">
        <w:tab/>
        <w:t>Στοιχεία Αναθέτουσας Αρχής</w:t>
      </w:r>
      <w:bookmarkEnd w:id="1"/>
      <w:r w:rsidRPr="00B35B53">
        <w:t xml:space="preserve"> </w:t>
      </w:r>
    </w:p>
    <w:p w:rsidR="00B35B53" w:rsidRPr="00B35B53" w:rsidRDefault="00B35B53" w:rsidP="00B35B53"/>
    <w:tbl>
      <w:tblPr>
        <w:tblW w:w="0" w:type="auto"/>
        <w:tblInd w:w="108" w:type="dxa"/>
        <w:tblLayout w:type="fixed"/>
        <w:tblLook w:val="0000"/>
      </w:tblPr>
      <w:tblGrid>
        <w:gridCol w:w="5245"/>
        <w:gridCol w:w="4129"/>
      </w:tblGrid>
      <w:tr w:rsidR="00B35B53" w:rsidRPr="00B35B53"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r w:rsidRPr="00B35B53">
              <w:t>ΔΗΜΟΣ ΑΡΤΑΙΩΝ</w:t>
            </w:r>
          </w:p>
        </w:tc>
      </w:tr>
      <w:tr w:rsidR="00B35B53" w:rsidRPr="00B35B53"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r w:rsidRPr="00B35B53">
              <w:t>ΠΕΡΙΦ. ΟΔΟΣ &amp; ΑΥΞΕΝΤΙΟΥ</w:t>
            </w:r>
          </w:p>
        </w:tc>
      </w:tr>
      <w:tr w:rsidR="00B35B53" w:rsidRPr="00B35B53"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r w:rsidRPr="00B35B53">
              <w:t>ΑΡΤΑ</w:t>
            </w:r>
          </w:p>
        </w:tc>
      </w:tr>
      <w:tr w:rsidR="00B35B53" w:rsidRPr="00B35B53"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r w:rsidRPr="00B35B53">
              <w:t>47132</w:t>
            </w:r>
          </w:p>
        </w:tc>
      </w:tr>
      <w:tr w:rsidR="00B35B53" w:rsidRPr="00B35B53"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r w:rsidRPr="00B35B53">
              <w:t>2681362101</w:t>
            </w:r>
          </w:p>
        </w:tc>
      </w:tr>
      <w:tr w:rsidR="00B35B53" w:rsidRPr="00B35B53"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r w:rsidRPr="00B35B53">
              <w:t>2681362252</w:t>
            </w:r>
          </w:p>
        </w:tc>
      </w:tr>
      <w:tr w:rsidR="00B35B53" w:rsidRPr="00B35B53"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r w:rsidRPr="00B35B53">
              <w:t>dimos@arta.gr</w:t>
            </w:r>
          </w:p>
        </w:tc>
      </w:tr>
      <w:tr w:rsidR="00B35B53" w:rsidRPr="00E0304C"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proofErr w:type="spellStart"/>
            <w:r w:rsidRPr="00B35B53">
              <w:t>Πετσιμέρης</w:t>
            </w:r>
            <w:proofErr w:type="spellEnd"/>
            <w:r w:rsidRPr="00B35B53">
              <w:t xml:space="preserve"> Άγγελος </w:t>
            </w:r>
          </w:p>
          <w:p w:rsidR="00B35B53" w:rsidRPr="00B35B53" w:rsidRDefault="00B35B53" w:rsidP="00B35B53">
            <w:proofErr w:type="spellStart"/>
            <w:r w:rsidRPr="00B35B53">
              <w:t>Περιφ</w:t>
            </w:r>
            <w:proofErr w:type="spellEnd"/>
            <w:r w:rsidRPr="00B35B53">
              <w:t>. Οδός &amp; Αυξεντίου</w:t>
            </w:r>
          </w:p>
          <w:p w:rsidR="00B35B53" w:rsidRPr="00B35B53" w:rsidRDefault="00B35B53" w:rsidP="00B35B53">
            <w:proofErr w:type="spellStart"/>
            <w:r w:rsidRPr="00B35B53">
              <w:t>Τηλ</w:t>
            </w:r>
            <w:proofErr w:type="spellEnd"/>
            <w:r w:rsidRPr="00B35B53">
              <w:t>.: 2681362243</w:t>
            </w:r>
          </w:p>
          <w:p w:rsidR="00B35B53" w:rsidRPr="00B35B53" w:rsidRDefault="00B35B53" w:rsidP="00B35B53">
            <w:pPr>
              <w:rPr>
                <w:lang w:val="en-US"/>
              </w:rPr>
            </w:pPr>
            <w:r w:rsidRPr="00B35B53">
              <w:rPr>
                <w:lang w:val="en-US"/>
              </w:rPr>
              <w:t>Fax: 2681362269</w:t>
            </w:r>
          </w:p>
          <w:p w:rsidR="00B35B53" w:rsidRPr="00B35B53" w:rsidRDefault="00B35B53" w:rsidP="00B35B53">
            <w:pPr>
              <w:rPr>
                <w:lang w:val="en-US"/>
              </w:rPr>
            </w:pPr>
            <w:r w:rsidRPr="00B35B53">
              <w:rPr>
                <w:lang w:val="en-US"/>
              </w:rPr>
              <w:t xml:space="preserve">e-mail: petsimeris@arta.gr </w:t>
            </w:r>
          </w:p>
        </w:tc>
      </w:tr>
      <w:tr w:rsidR="00B35B53" w:rsidRPr="00B35B53" w:rsidTr="000D6F0C">
        <w:tc>
          <w:tcPr>
            <w:tcW w:w="5245" w:type="dxa"/>
            <w:tcBorders>
              <w:top w:val="single" w:sz="4" w:space="0" w:color="000000"/>
              <w:left w:val="single" w:sz="4" w:space="0" w:color="000000"/>
              <w:bottom w:val="single" w:sz="4" w:space="0" w:color="000000"/>
            </w:tcBorders>
            <w:shd w:val="clear" w:color="auto" w:fill="auto"/>
          </w:tcPr>
          <w:p w:rsidR="00B35B53" w:rsidRPr="00B35B53" w:rsidRDefault="00B35B53" w:rsidP="00B35B53">
            <w:r w:rsidRPr="00B35B53">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35B53" w:rsidRPr="00B35B53" w:rsidRDefault="00B35B53" w:rsidP="00B35B53">
            <w:proofErr w:type="spellStart"/>
            <w:r w:rsidRPr="00B35B53">
              <w:t>www.arta.gr</w:t>
            </w:r>
            <w:proofErr w:type="spellEnd"/>
          </w:p>
        </w:tc>
      </w:tr>
    </w:tbl>
    <w:p w:rsidR="00B35B53" w:rsidRPr="00B35B53" w:rsidRDefault="00B35B53" w:rsidP="00B35B53"/>
    <w:p w:rsidR="00B35B53" w:rsidRPr="00B35B53" w:rsidRDefault="00B35B53" w:rsidP="00B35B53">
      <w:r w:rsidRPr="00B35B53">
        <w:t xml:space="preserve">Είδος Αναθέτουσας Αρχής </w:t>
      </w:r>
    </w:p>
    <w:p w:rsidR="00B35B53" w:rsidRPr="00B35B53" w:rsidRDefault="00B35B53" w:rsidP="00B35B53">
      <w:pPr>
        <w:rPr>
          <w:rFonts w:eastAsia="Calibri"/>
        </w:rPr>
      </w:pPr>
      <w:r w:rsidRPr="00B35B53">
        <w:t>Η Αναθέτουσα Αρχή είναι  Δήμος και ανήκει στην Γενική Κυβέρνηση (Υποτομέας Ο.Τ.Α.)</w:t>
      </w:r>
    </w:p>
    <w:p w:rsidR="00B35B53" w:rsidRPr="00B35B53" w:rsidRDefault="00B35B53" w:rsidP="00B35B53">
      <w:r w:rsidRPr="00B35B53">
        <w:rPr>
          <w:rFonts w:eastAsia="Calibri"/>
        </w:rPr>
        <w:lastRenderedPageBreak/>
        <w:t xml:space="preserve">  </w:t>
      </w:r>
    </w:p>
    <w:p w:rsidR="00B35B53" w:rsidRPr="00B35B53" w:rsidRDefault="00B35B53" w:rsidP="00B35B53">
      <w:r w:rsidRPr="00B35B53">
        <w:t>Κύρια δραστηριότητα Α.Α.</w:t>
      </w:r>
    </w:p>
    <w:p w:rsidR="00B35B53" w:rsidRPr="00B35B53" w:rsidRDefault="00B35B53" w:rsidP="00B35B53">
      <w:r w:rsidRPr="00B35B53">
        <w:t>Η κύρια δραστηριότητα της Αναθέτουσας Αρχής είναι οι γενικές δημόσιες υπηρεσίες</w:t>
      </w:r>
    </w:p>
    <w:p w:rsidR="00B35B53" w:rsidRPr="00B35B53" w:rsidRDefault="00B35B53" w:rsidP="00B35B53"/>
    <w:p w:rsidR="00B35B53" w:rsidRPr="00B35B53" w:rsidRDefault="00B35B53" w:rsidP="00B35B53">
      <w:r w:rsidRPr="00B35B53">
        <w:t>Εφαρμοστέο εθνικό δίκαιο  είναι το Ελληνικό: Ν.4412/2016 όπως ισχύει.</w:t>
      </w:r>
    </w:p>
    <w:p w:rsidR="00B35B53" w:rsidRPr="00B35B53" w:rsidRDefault="00B35B53" w:rsidP="00B35B53"/>
    <w:p w:rsidR="00B35B53" w:rsidRPr="00B35B53" w:rsidRDefault="00B35B53" w:rsidP="00B35B53">
      <w:r w:rsidRPr="00B35B53">
        <w:t xml:space="preserve">Στοιχεία Επικοινωνίας </w:t>
      </w:r>
    </w:p>
    <w:p w:rsidR="00B35B53" w:rsidRPr="00B35B53" w:rsidRDefault="00B35B53" w:rsidP="00B35B53">
      <w:r w:rsidRPr="00B35B53">
        <w:t xml:space="preserve">α)  Τα έγγραφα της σύμβασης είναι διαθέσιμα για ελεύθερη, πλήρη, άμεση &amp; δωρεάν ηλεκτρονική πρόσβαση στην διεύθυνση (URL) : </w:t>
      </w:r>
      <w:proofErr w:type="spellStart"/>
      <w:r w:rsidRPr="00B35B53">
        <w:t>www.arta.gr</w:t>
      </w:r>
      <w:proofErr w:type="spellEnd"/>
      <w:r w:rsidRPr="00B35B53">
        <w:t xml:space="preserve"> (στην επιλογή «εφημερίδα της υπηρεσίας» - «προκηρύξεις»), μέσω της διαδικτυακής πύλης </w:t>
      </w:r>
      <w:proofErr w:type="spellStart"/>
      <w:r w:rsidRPr="00B35B53">
        <w:t>www.promitheus.gov.gr</w:t>
      </w:r>
      <w:proofErr w:type="spellEnd"/>
      <w:r w:rsidRPr="00B35B53">
        <w:t xml:space="preserve"> του Ε.Σ.Η.ΔΗ.Σ. </w:t>
      </w:r>
    </w:p>
    <w:p w:rsidR="00B35B53" w:rsidRPr="00B35B53" w:rsidRDefault="00B35B53" w:rsidP="00B35B53">
      <w:r w:rsidRPr="00B35B53">
        <w:t xml:space="preserve">β)   Οι προσφορές πρέπει να υποβάλλονται ηλεκτρονικά στην διεύθυνση : </w:t>
      </w:r>
      <w:hyperlink r:id="rId9" w:history="1">
        <w:r w:rsidRPr="00B35B53">
          <w:t>www.promitheus.gov.gr</w:t>
        </w:r>
      </w:hyperlink>
      <w:r w:rsidRPr="00B35B53">
        <w:t xml:space="preserve"> </w:t>
      </w:r>
    </w:p>
    <w:p w:rsidR="00B35B53" w:rsidRPr="00B35B53" w:rsidRDefault="00B35B53" w:rsidP="00B35B53">
      <w:r w:rsidRPr="00B35B53">
        <w:t xml:space="preserve">γ)   Περαιτέρω πληροφορίες είναι διαθέσιμες από την προαναφερθείσα διεύθυνση και  από την ιστοσελίδα του Δήμου </w:t>
      </w:r>
      <w:proofErr w:type="spellStart"/>
      <w:r w:rsidRPr="00B35B53">
        <w:t>Αρταίων</w:t>
      </w:r>
      <w:proofErr w:type="spellEnd"/>
      <w:r w:rsidRPr="00B35B53">
        <w:t xml:space="preserve"> </w:t>
      </w:r>
      <w:hyperlink r:id="rId10" w:history="1">
        <w:r w:rsidRPr="00B35B53">
          <w:t>www.arta.gr</w:t>
        </w:r>
      </w:hyperlink>
      <w:r w:rsidRPr="00B35B53">
        <w:t xml:space="preserve"> </w:t>
      </w:r>
    </w:p>
    <w:p w:rsidR="00B35B53" w:rsidRPr="00B35B53" w:rsidRDefault="00B35B53" w:rsidP="00B35B53"/>
    <w:p w:rsidR="00B35B53" w:rsidRPr="00B35B53" w:rsidRDefault="00B35B53" w:rsidP="00B35B53">
      <w:bookmarkStart w:id="2" w:name="_Toc488750988"/>
      <w:r w:rsidRPr="00B35B53">
        <w:t>1.2</w:t>
      </w:r>
      <w:r w:rsidRPr="00B35B53">
        <w:tab/>
        <w:t>Στοιχεία Διαδικασίας-Χρηματοδότηση</w:t>
      </w:r>
      <w:bookmarkEnd w:id="2"/>
    </w:p>
    <w:p w:rsidR="00B35B53" w:rsidRPr="00B35B53" w:rsidRDefault="00B35B53" w:rsidP="00B35B53">
      <w:r w:rsidRPr="00B35B53">
        <w:t xml:space="preserve">Είδος διαδικασίας </w:t>
      </w:r>
    </w:p>
    <w:p w:rsidR="00B35B53" w:rsidRPr="00B35B53" w:rsidRDefault="00B35B53" w:rsidP="00B35B53">
      <w:r w:rsidRPr="00B35B53">
        <w:t xml:space="preserve">Ο διαγωνισμός θα διεξαχθεί με την ανοικτή διαδικασία του άρθρου 27 του ν. 4412/16. </w:t>
      </w:r>
    </w:p>
    <w:p w:rsidR="00B35B53" w:rsidRPr="009E4873" w:rsidRDefault="00B35B53" w:rsidP="00B35B53">
      <w:pPr>
        <w:rPr>
          <w:sz w:val="18"/>
          <w:szCs w:val="18"/>
        </w:rPr>
      </w:pPr>
    </w:p>
    <w:p w:rsidR="00B35B53" w:rsidRPr="009E4873" w:rsidRDefault="00B35B53" w:rsidP="00B35B53">
      <w:pPr>
        <w:rPr>
          <w:rFonts w:ascii="Comic Sans MS" w:hAnsi="Comic Sans MS"/>
          <w:sz w:val="20"/>
          <w:szCs w:val="20"/>
        </w:rPr>
      </w:pPr>
      <w:r w:rsidRPr="009E4873">
        <w:rPr>
          <w:rFonts w:ascii="Comic Sans MS" w:hAnsi="Comic Sans MS"/>
          <w:sz w:val="20"/>
          <w:szCs w:val="20"/>
        </w:rPr>
        <w:t>Χρηματοδότηση της σύμβασης</w:t>
      </w:r>
    </w:p>
    <w:tbl>
      <w:tblPr>
        <w:tblpPr w:leftFromText="180" w:rightFromText="180" w:vertAnchor="text" w:horzAnchor="page" w:tblpX="1273" w:tblpY="197"/>
        <w:tblW w:w="10080" w:type="dxa"/>
        <w:tblLook w:val="04A0"/>
      </w:tblPr>
      <w:tblGrid>
        <w:gridCol w:w="4918"/>
        <w:gridCol w:w="2126"/>
        <w:gridCol w:w="1559"/>
        <w:gridCol w:w="1477"/>
      </w:tblGrid>
      <w:tr w:rsidR="00E865EC" w:rsidRPr="009E4873" w:rsidTr="00E865EC">
        <w:trPr>
          <w:trHeight w:val="603"/>
        </w:trPr>
        <w:tc>
          <w:tcPr>
            <w:tcW w:w="49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ΕΙΔΟΣ ΥΛΙΚΟΥ</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ΣΥΝΟΛΟ ΟΜΑΔΑΣ (ΧΩΡΙΣ ΦΠΑ)</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ΦΠΑ 24%</w:t>
            </w:r>
          </w:p>
        </w:tc>
        <w:tc>
          <w:tcPr>
            <w:tcW w:w="1477" w:type="dxa"/>
            <w:tcBorders>
              <w:top w:val="single" w:sz="4" w:space="0" w:color="auto"/>
              <w:left w:val="nil"/>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ΣΥΝΟΛΙΚΗ ΔΑΠΑΝΗ</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Α: ΕΠΑΓΓΕΛΜΑΤΙΚΟΣ ΕΞΟΠΛΙΣΜΟΣ           (CPV 39314000-6)</w:t>
            </w:r>
          </w:p>
        </w:tc>
        <w:tc>
          <w:tcPr>
            <w:tcW w:w="2126" w:type="dxa"/>
            <w:tcBorders>
              <w:top w:val="nil"/>
              <w:left w:val="nil"/>
              <w:bottom w:val="single" w:sz="4" w:space="0" w:color="auto"/>
              <w:right w:val="single" w:sz="8"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27.356,00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6.565,44</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33.921,44</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Β: ΛΟΙΠΕΣ ΗΛΕΚΤΡΙΚΕΣ ΣΥΣΚΕΥΕΣ              (CPV 39710000-2)</w:t>
            </w:r>
          </w:p>
        </w:tc>
        <w:tc>
          <w:tcPr>
            <w:tcW w:w="2126"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5.228,00</w:t>
            </w:r>
          </w:p>
        </w:tc>
        <w:tc>
          <w:tcPr>
            <w:tcW w:w="1559"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1.254,72</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6.482,72</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ΟΜΑΓΑ Γ: ΕΞΟΠΛΙΣΜΟΣ ΕΣΤΙΑΣΗΣ (CPV 39221000-7)</w:t>
            </w:r>
          </w:p>
        </w:tc>
        <w:tc>
          <w:tcPr>
            <w:tcW w:w="2126"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5.765,00</w:t>
            </w:r>
          </w:p>
        </w:tc>
        <w:tc>
          <w:tcPr>
            <w:tcW w:w="1559"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1.383,60</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7.148,60</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Δ: ΕΠΙΠΛΑ ((CPV 39000000-2)</w:t>
            </w:r>
          </w:p>
        </w:tc>
        <w:tc>
          <w:tcPr>
            <w:tcW w:w="2126"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2.547,50</w:t>
            </w:r>
          </w:p>
        </w:tc>
        <w:tc>
          <w:tcPr>
            <w:tcW w:w="1559"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611,40</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3.158,90</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Ε: ΕΞΟΠΛΙΣΜΟΣ ΠΛΗΡΟΦΟΡΙΚΗΣ              (CPV 30000000-9)</w:t>
            </w:r>
          </w:p>
        </w:tc>
        <w:tc>
          <w:tcPr>
            <w:tcW w:w="2126"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3.211,00</w:t>
            </w:r>
          </w:p>
        </w:tc>
        <w:tc>
          <w:tcPr>
            <w:tcW w:w="1559"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770,64</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3.981,64</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ΣΤ: ΕΞΟΠΛΙΣΜΟΣ ΚΟΙΝΩΝΙΚΟΥ ΦΑΡΜΑΚΕΙΟΥ (CPVS  39173000-5, 33680000-0, 33123100-9, 44423220-9, 42923110-6)</w:t>
            </w:r>
          </w:p>
          <w:p w:rsidR="00E865EC" w:rsidRPr="009E4873" w:rsidRDefault="00E865EC" w:rsidP="00E865EC">
            <w:pPr>
              <w:rPr>
                <w:sz w:val="18"/>
                <w:szCs w:val="18"/>
              </w:rPr>
            </w:pPr>
          </w:p>
        </w:tc>
        <w:tc>
          <w:tcPr>
            <w:tcW w:w="2126"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3.804,00</w:t>
            </w:r>
          </w:p>
        </w:tc>
        <w:tc>
          <w:tcPr>
            <w:tcW w:w="1559"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912,96</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4.716,96</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Ζ: ΕΞΟΠΛΙΣΜΟΣ ΑΠΟΘΗΚΕΥΣΗΣ ΚΟΙΝΩΝΙΚΟΥ ΠΑΝΤΟΠΩΛΕΙΟΥ (CPV 39151100-6)</w:t>
            </w:r>
          </w:p>
        </w:tc>
        <w:tc>
          <w:tcPr>
            <w:tcW w:w="2126" w:type="dxa"/>
            <w:tcBorders>
              <w:top w:val="nil"/>
              <w:left w:val="nil"/>
              <w:bottom w:val="single" w:sz="4" w:space="0" w:color="auto"/>
              <w:right w:val="single" w:sz="8" w:space="0" w:color="auto"/>
            </w:tcBorders>
            <w:shd w:val="clear" w:color="000000" w:fill="FFFFFF"/>
            <w:vAlign w:val="bottom"/>
            <w:hideMark/>
          </w:tcPr>
          <w:p w:rsidR="00E865EC" w:rsidRPr="009E4873" w:rsidRDefault="00E865EC" w:rsidP="00E865EC">
            <w:pPr>
              <w:rPr>
                <w:sz w:val="18"/>
                <w:szCs w:val="18"/>
              </w:rPr>
            </w:pPr>
            <w:r w:rsidRPr="009E4873">
              <w:rPr>
                <w:sz w:val="18"/>
                <w:szCs w:val="18"/>
              </w:rPr>
              <w:t>6.471,00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1.553,04</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8.024,04</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OMAΔΑ Η: ΠΛΗΡΕΣ ΣΥΣΤΗΜΑ ΑΠΑΓΩΓΗΣ ΚΑΥΣΑΕΡΙΩΝ   (CPV 42521000-4)</w:t>
            </w:r>
          </w:p>
        </w:tc>
        <w:tc>
          <w:tcPr>
            <w:tcW w:w="2126" w:type="dxa"/>
            <w:tcBorders>
              <w:top w:val="nil"/>
              <w:left w:val="nil"/>
              <w:bottom w:val="single" w:sz="4" w:space="0" w:color="auto"/>
              <w:right w:val="nil"/>
            </w:tcBorders>
            <w:shd w:val="clear" w:color="000000" w:fill="FFFFFF"/>
            <w:vAlign w:val="bottom"/>
            <w:hideMark/>
          </w:tcPr>
          <w:p w:rsidR="00E865EC" w:rsidRPr="009E4873" w:rsidRDefault="00E865EC" w:rsidP="00E865EC">
            <w:pPr>
              <w:rPr>
                <w:sz w:val="18"/>
                <w:szCs w:val="18"/>
              </w:rPr>
            </w:pPr>
            <w:r w:rsidRPr="009E4873">
              <w:rPr>
                <w:sz w:val="18"/>
                <w:szCs w:val="18"/>
              </w:rPr>
              <w:t>3.884,00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932,16</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4.816,16</w:t>
            </w:r>
          </w:p>
        </w:tc>
      </w:tr>
      <w:tr w:rsidR="00E865EC" w:rsidRPr="009E4873" w:rsidTr="00E865EC">
        <w:trPr>
          <w:trHeight w:val="6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Θ. ΣΥΣΤΗΜΑ ΠΥΡΟΣΒΕΣΗΣ (CPV 35111500-0)</w:t>
            </w:r>
          </w:p>
        </w:tc>
        <w:tc>
          <w:tcPr>
            <w:tcW w:w="2126" w:type="dxa"/>
            <w:tcBorders>
              <w:top w:val="nil"/>
              <w:left w:val="nil"/>
              <w:bottom w:val="single" w:sz="4" w:space="0" w:color="auto"/>
              <w:right w:val="nil"/>
            </w:tcBorders>
            <w:shd w:val="clear" w:color="000000" w:fill="FFFFFF"/>
            <w:vAlign w:val="bottom"/>
            <w:hideMark/>
          </w:tcPr>
          <w:p w:rsidR="00E865EC" w:rsidRPr="009E4873" w:rsidRDefault="00E865EC" w:rsidP="00E865EC">
            <w:pPr>
              <w:rPr>
                <w:sz w:val="18"/>
                <w:szCs w:val="18"/>
              </w:rPr>
            </w:pPr>
            <w:r w:rsidRPr="009E4873">
              <w:rPr>
                <w:sz w:val="18"/>
                <w:szCs w:val="18"/>
              </w:rPr>
              <w:t>1.137,00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272,88</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1.409,88</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Ι: ΣΥΣΤΗΜΑ ΣΥΝΑΓΕΡΜΟΥ(CPV 35121700-5)</w:t>
            </w:r>
          </w:p>
        </w:tc>
        <w:tc>
          <w:tcPr>
            <w:tcW w:w="2126"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581,00</w:t>
            </w:r>
          </w:p>
        </w:tc>
        <w:tc>
          <w:tcPr>
            <w:tcW w:w="1559"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139,44</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720,44</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ΟΜΑΔΑ Κ: ΛΟΙΠΟΣ ΕΞΟΠΛΙΣΜΟΣ (CPVS 39515410-2, 44176000-4, 34928471-0, 33196200-2)</w:t>
            </w:r>
          </w:p>
        </w:tc>
        <w:tc>
          <w:tcPr>
            <w:tcW w:w="2126"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2.389,50</w:t>
            </w:r>
          </w:p>
        </w:tc>
        <w:tc>
          <w:tcPr>
            <w:tcW w:w="1559"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573,48</w:t>
            </w: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2.962,98</w:t>
            </w:r>
          </w:p>
          <w:p w:rsidR="00E865EC" w:rsidRPr="009E4873" w:rsidRDefault="00E865EC" w:rsidP="00E865EC">
            <w:pPr>
              <w:rPr>
                <w:sz w:val="18"/>
                <w:szCs w:val="18"/>
              </w:rPr>
            </w:pPr>
          </w:p>
        </w:tc>
      </w:tr>
      <w:tr w:rsidR="00E865EC" w:rsidRPr="009E4873" w:rsidTr="00E865EC">
        <w:trPr>
          <w:trHeight w:val="300"/>
        </w:trPr>
        <w:tc>
          <w:tcPr>
            <w:tcW w:w="4918" w:type="dxa"/>
            <w:tcBorders>
              <w:top w:val="nil"/>
              <w:left w:val="single" w:sz="4" w:space="0" w:color="auto"/>
              <w:bottom w:val="nil"/>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 xml:space="preserve">ΓΕΝΙΚΟ ΣΥΝΟΛΟ </w:t>
            </w:r>
          </w:p>
        </w:tc>
        <w:tc>
          <w:tcPr>
            <w:tcW w:w="2126" w:type="dxa"/>
            <w:tcBorders>
              <w:top w:val="nil"/>
              <w:left w:val="nil"/>
              <w:bottom w:val="nil"/>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62.374,00</w:t>
            </w:r>
          </w:p>
        </w:tc>
        <w:tc>
          <w:tcPr>
            <w:tcW w:w="1559" w:type="dxa"/>
            <w:tcBorders>
              <w:top w:val="nil"/>
              <w:left w:val="nil"/>
              <w:bottom w:val="nil"/>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14.969,76</w:t>
            </w:r>
          </w:p>
        </w:tc>
        <w:tc>
          <w:tcPr>
            <w:tcW w:w="1477" w:type="dxa"/>
            <w:tcBorders>
              <w:top w:val="nil"/>
              <w:left w:val="nil"/>
              <w:bottom w:val="nil"/>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77.343,76</w:t>
            </w:r>
          </w:p>
        </w:tc>
      </w:tr>
      <w:tr w:rsidR="00E865EC" w:rsidRPr="009E4873" w:rsidTr="00E865EC">
        <w:trPr>
          <w:trHeight w:val="300"/>
        </w:trPr>
        <w:tc>
          <w:tcPr>
            <w:tcW w:w="4918" w:type="dxa"/>
            <w:tcBorders>
              <w:top w:val="nil"/>
              <w:left w:val="single" w:sz="4" w:space="0" w:color="auto"/>
              <w:bottom w:val="nil"/>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Ποσό στρογγυλοποίησης</w:t>
            </w:r>
          </w:p>
        </w:tc>
        <w:tc>
          <w:tcPr>
            <w:tcW w:w="2126" w:type="dxa"/>
            <w:tcBorders>
              <w:top w:val="nil"/>
              <w:left w:val="nil"/>
              <w:bottom w:val="nil"/>
              <w:right w:val="single" w:sz="4" w:space="0" w:color="auto"/>
            </w:tcBorders>
            <w:shd w:val="clear" w:color="auto" w:fill="auto"/>
            <w:noWrap/>
            <w:vAlign w:val="bottom"/>
            <w:hideMark/>
          </w:tcPr>
          <w:p w:rsidR="00E865EC" w:rsidRPr="009E4873" w:rsidRDefault="00E865EC" w:rsidP="00E865EC">
            <w:pPr>
              <w:rPr>
                <w:sz w:val="18"/>
                <w:szCs w:val="18"/>
              </w:rPr>
            </w:pPr>
          </w:p>
        </w:tc>
        <w:tc>
          <w:tcPr>
            <w:tcW w:w="1559" w:type="dxa"/>
            <w:tcBorders>
              <w:top w:val="nil"/>
              <w:left w:val="nil"/>
              <w:bottom w:val="nil"/>
              <w:right w:val="single" w:sz="4" w:space="0" w:color="auto"/>
            </w:tcBorders>
            <w:shd w:val="clear" w:color="auto" w:fill="auto"/>
            <w:noWrap/>
            <w:vAlign w:val="bottom"/>
            <w:hideMark/>
          </w:tcPr>
          <w:p w:rsidR="00E865EC" w:rsidRPr="009E4873" w:rsidRDefault="00E865EC" w:rsidP="00E865EC">
            <w:pPr>
              <w:rPr>
                <w:sz w:val="18"/>
                <w:szCs w:val="18"/>
              </w:rPr>
            </w:pPr>
          </w:p>
        </w:tc>
        <w:tc>
          <w:tcPr>
            <w:tcW w:w="1477" w:type="dxa"/>
            <w:tcBorders>
              <w:top w:val="nil"/>
              <w:left w:val="nil"/>
              <w:bottom w:val="nil"/>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1,24</w:t>
            </w:r>
          </w:p>
        </w:tc>
      </w:tr>
      <w:tr w:rsidR="00E865EC" w:rsidRPr="009E4873" w:rsidTr="00E865EC">
        <w:trPr>
          <w:trHeight w:val="300"/>
        </w:trPr>
        <w:tc>
          <w:tcPr>
            <w:tcW w:w="4918" w:type="dxa"/>
            <w:tcBorders>
              <w:top w:val="nil"/>
              <w:left w:val="single" w:sz="4" w:space="0" w:color="auto"/>
              <w:bottom w:val="single" w:sz="4" w:space="0" w:color="auto"/>
              <w:right w:val="single" w:sz="4" w:space="0" w:color="auto"/>
            </w:tcBorders>
            <w:shd w:val="clear" w:color="auto" w:fill="auto"/>
            <w:vAlign w:val="bottom"/>
            <w:hideMark/>
          </w:tcPr>
          <w:p w:rsidR="00E865EC" w:rsidRPr="009E4873" w:rsidRDefault="00E865EC" w:rsidP="00E865EC">
            <w:pPr>
              <w:rPr>
                <w:sz w:val="18"/>
                <w:szCs w:val="18"/>
              </w:rPr>
            </w:pPr>
            <w:r w:rsidRPr="009E4873">
              <w:rPr>
                <w:sz w:val="18"/>
                <w:szCs w:val="18"/>
              </w:rPr>
              <w:t>ΤΕΛΙΚΟ ΣΥΝΟΛΟ</w:t>
            </w:r>
          </w:p>
        </w:tc>
        <w:tc>
          <w:tcPr>
            <w:tcW w:w="2126"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p>
        </w:tc>
        <w:tc>
          <w:tcPr>
            <w:tcW w:w="1559"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p>
        </w:tc>
        <w:tc>
          <w:tcPr>
            <w:tcW w:w="1477" w:type="dxa"/>
            <w:tcBorders>
              <w:top w:val="nil"/>
              <w:left w:val="nil"/>
              <w:bottom w:val="single" w:sz="4" w:space="0" w:color="auto"/>
              <w:right w:val="single" w:sz="4" w:space="0" w:color="auto"/>
            </w:tcBorders>
            <w:shd w:val="clear" w:color="auto" w:fill="auto"/>
            <w:noWrap/>
            <w:vAlign w:val="bottom"/>
            <w:hideMark/>
          </w:tcPr>
          <w:p w:rsidR="00E865EC" w:rsidRPr="009E4873" w:rsidRDefault="00E865EC" w:rsidP="00E865EC">
            <w:pPr>
              <w:rPr>
                <w:sz w:val="18"/>
                <w:szCs w:val="18"/>
              </w:rPr>
            </w:pPr>
            <w:r w:rsidRPr="009E4873">
              <w:rPr>
                <w:sz w:val="18"/>
                <w:szCs w:val="18"/>
              </w:rPr>
              <w:t>77.345,00</w:t>
            </w:r>
          </w:p>
        </w:tc>
      </w:tr>
    </w:tbl>
    <w:p w:rsidR="00B35B53" w:rsidRPr="009E4873" w:rsidRDefault="00B35B53" w:rsidP="00B35B53">
      <w:pPr>
        <w:rPr>
          <w:rFonts w:ascii="Comic Sans MS" w:hAnsi="Comic Sans MS"/>
          <w:sz w:val="20"/>
          <w:szCs w:val="20"/>
        </w:rPr>
      </w:pPr>
      <w:r w:rsidRPr="009E4873">
        <w:rPr>
          <w:rFonts w:ascii="Comic Sans MS" w:hAnsi="Comic Sans MS"/>
          <w:sz w:val="20"/>
          <w:szCs w:val="20"/>
        </w:rPr>
        <w:t xml:space="preserve">Φορέας χρηματοδότησης της παρούσας σύμβασης είναι η Περιφέρεια Ηπείρου , Κωδ. ΣΑ ΕΠ 0181. Η δαπάνη για την  σύμβαση βαρύνει την με Κ.Α. : 60-7135.001  σχετική πίστωση του προϋπολογισμού του οικονομικού έτους 2017  του Δήμου </w:t>
      </w:r>
      <w:proofErr w:type="spellStart"/>
      <w:r w:rsidRPr="009E4873">
        <w:rPr>
          <w:rFonts w:ascii="Comic Sans MS" w:hAnsi="Comic Sans MS"/>
          <w:sz w:val="20"/>
          <w:szCs w:val="20"/>
        </w:rPr>
        <w:t>Αρταίων</w:t>
      </w:r>
      <w:proofErr w:type="spellEnd"/>
      <w:r w:rsidRPr="009E4873">
        <w:rPr>
          <w:rFonts w:ascii="Comic Sans MS" w:hAnsi="Comic Sans MS"/>
          <w:sz w:val="20"/>
          <w:szCs w:val="20"/>
        </w:rPr>
        <w:t xml:space="preserve">. </w:t>
      </w:r>
    </w:p>
    <w:p w:rsidR="00B35B53" w:rsidRPr="009E4873" w:rsidRDefault="00B35B53" w:rsidP="00B35B53">
      <w:pPr>
        <w:rPr>
          <w:rFonts w:ascii="Comic Sans MS" w:hAnsi="Comic Sans MS"/>
          <w:sz w:val="20"/>
          <w:szCs w:val="20"/>
        </w:rPr>
      </w:pPr>
      <w:r w:rsidRPr="009E4873">
        <w:rPr>
          <w:rFonts w:ascii="Comic Sans MS" w:hAnsi="Comic Sans MS"/>
          <w:sz w:val="20"/>
          <w:szCs w:val="20"/>
        </w:rPr>
        <w:lastRenderedPageBreak/>
        <w:t xml:space="preserve">H παρούσα σύμβαση  χρηματοδοτείται από Πιστώσεις  του Προγράμματος Δημοσίων Επενδύσεων (αριθ. </w:t>
      </w:r>
      <w:proofErr w:type="spellStart"/>
      <w:r w:rsidRPr="009E4873">
        <w:rPr>
          <w:rFonts w:ascii="Comic Sans MS" w:hAnsi="Comic Sans MS"/>
          <w:sz w:val="20"/>
          <w:szCs w:val="20"/>
        </w:rPr>
        <w:t>ενάριθ</w:t>
      </w:r>
      <w:proofErr w:type="spellEnd"/>
      <w:r w:rsidRPr="009E4873">
        <w:rPr>
          <w:rFonts w:ascii="Comic Sans MS" w:hAnsi="Comic Sans MS"/>
          <w:sz w:val="20"/>
          <w:szCs w:val="20"/>
        </w:rPr>
        <w:t>.  έργου 2017ΕΠ01810019).</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σύμβαση περιλαμβάνεται στο υποέργο </w:t>
      </w:r>
      <w:proofErr w:type="spellStart"/>
      <w:r w:rsidRPr="009E4873">
        <w:rPr>
          <w:rFonts w:ascii="Comic Sans MS" w:hAnsi="Comic Sans MS"/>
          <w:sz w:val="20"/>
          <w:szCs w:val="20"/>
        </w:rPr>
        <w:t>Νο</w:t>
      </w:r>
      <w:proofErr w:type="spellEnd"/>
      <w:r w:rsidRPr="009E4873">
        <w:rPr>
          <w:rFonts w:ascii="Comic Sans MS" w:hAnsi="Comic Sans MS"/>
          <w:sz w:val="20"/>
          <w:szCs w:val="20"/>
        </w:rPr>
        <w:t xml:space="preserve"> 1 της Πράξης «Προμήθεια εξοπλισμού για την ανάπτυξη των κοινωνικών δομών του Δήμου </w:t>
      </w:r>
      <w:proofErr w:type="spellStart"/>
      <w:r w:rsidRPr="009E4873">
        <w:rPr>
          <w:rFonts w:ascii="Comic Sans MS" w:hAnsi="Comic Sans MS"/>
          <w:sz w:val="20"/>
          <w:szCs w:val="20"/>
        </w:rPr>
        <w:t>Αρταίων</w:t>
      </w:r>
      <w:proofErr w:type="spellEnd"/>
      <w:r w:rsidRPr="009E4873">
        <w:rPr>
          <w:rFonts w:ascii="Comic Sans MS" w:hAnsi="Comic Sans MS"/>
          <w:sz w:val="20"/>
          <w:szCs w:val="20"/>
        </w:rPr>
        <w:t xml:space="preserve">»  η οποία έχει ενταχθεί στο  </w:t>
      </w:r>
      <w:proofErr w:type="spellStart"/>
      <w:r w:rsidRPr="009E4873">
        <w:rPr>
          <w:rFonts w:ascii="Comic Sans MS" w:hAnsi="Comic Sans MS"/>
          <w:sz w:val="20"/>
          <w:szCs w:val="20"/>
        </w:rPr>
        <w:t>Eπιχειρησιακό</w:t>
      </w:r>
      <w:proofErr w:type="spellEnd"/>
      <w:r w:rsidRPr="009E4873">
        <w:rPr>
          <w:rFonts w:ascii="Comic Sans MS" w:hAnsi="Comic Sans MS"/>
          <w:sz w:val="20"/>
          <w:szCs w:val="20"/>
        </w:rPr>
        <w:t xml:space="preserve"> Πρόγραμμα « Ήπειρος 2014-2020» με βάση την απόφαση ένταξης  με </w:t>
      </w:r>
      <w:proofErr w:type="spellStart"/>
      <w:r w:rsidRPr="009E4873">
        <w:rPr>
          <w:rFonts w:ascii="Comic Sans MS" w:hAnsi="Comic Sans MS"/>
          <w:sz w:val="20"/>
          <w:szCs w:val="20"/>
        </w:rPr>
        <w:t>αριθμ</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πρωτ</w:t>
      </w:r>
      <w:proofErr w:type="spellEnd"/>
      <w:r w:rsidRPr="009E4873">
        <w:rPr>
          <w:rFonts w:ascii="Comic Sans MS" w:hAnsi="Comic Sans MS"/>
          <w:sz w:val="20"/>
          <w:szCs w:val="20"/>
        </w:rPr>
        <w:t>. 913/19-05-2017  του Περιφερειάρχη Ηπείρου και έχει λάβει κωδικό ΜIS 5003733.</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παρούσα σύμβαση χρηματοδοτείται από την Ευρωπαϊκή Ένωση (Ευρωπαϊκό Ταμείο Περιφερειακής Ανάπτυξης)και  από εθνικούς πόρους μέσω του ΠΔΕ.</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bookmarkStart w:id="3" w:name="_Toc488750989"/>
      <w:r w:rsidRPr="009E4873">
        <w:rPr>
          <w:rFonts w:ascii="Comic Sans MS" w:hAnsi="Comic Sans MS"/>
          <w:sz w:val="20"/>
          <w:szCs w:val="20"/>
        </w:rPr>
        <w:t>1.3</w:t>
      </w:r>
      <w:r w:rsidRPr="009E4873">
        <w:rPr>
          <w:rFonts w:ascii="Comic Sans MS" w:hAnsi="Comic Sans MS"/>
          <w:sz w:val="20"/>
          <w:szCs w:val="20"/>
        </w:rPr>
        <w:tab/>
        <w:t>Συνοπτική Περιγραφή φυσικού και οικονομικού αντικειμένου της σύμβασης</w:t>
      </w:r>
      <w:bookmarkEnd w:id="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Αντικείμενο της σύμβασης είναι η προμήθεια εξοπλισμού για την ανάπτυξη των Κοινωνικών Δομών του Δήμου </w:t>
      </w:r>
      <w:proofErr w:type="spellStart"/>
      <w:r w:rsidRPr="009E4873">
        <w:rPr>
          <w:rFonts w:ascii="Comic Sans MS" w:hAnsi="Comic Sans MS"/>
          <w:sz w:val="20"/>
          <w:szCs w:val="20"/>
        </w:rPr>
        <w:t>Αρταίων</w:t>
      </w:r>
      <w:proofErr w:type="spellEnd"/>
      <w:r w:rsidRPr="009E4873">
        <w:rPr>
          <w:rFonts w:ascii="Comic Sans MS" w:hAnsi="Comic Sans MS"/>
          <w:sz w:val="20"/>
          <w:szCs w:val="20"/>
        </w:rPr>
        <w:t xml:space="preserve"> και συγκεκριμένα  του Κοινωνικού Παντοπωλείου - Δομής Παροχής συσσιτίου και Κοινωνικού Φαρμακείου. Η συγκεκριμένη προμήθεια θα βοηθήσει στο να καταστούν άμεσα λειτουργικές, με ασφάλεια και σύμφωνα με τις ισχύουσες υγειονομικές διατάξεις οι παραπάνω δομές που σκοπό έχουν την αντιμετώπιση της φτώχειας και του κοινωνικού αποκλεισμού.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παρούσα σύμβαση προϋπολογισμού δαπάνης 77.345,00 € συμπεριλαμβανομένου του Φ.Π.Α. (24%)</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(προϋπολογισμός χωρίς ΦΠΑ: 62.375,00 €  και ΦΠΑ : 14.970,00 €) υποδιαιρείται στα κάτωθι τμήματα18:</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Προσφορές υποβάλλονται για μία έως και για όλες τις ομάδες. Ο κάθε διαγωνιζόμενος οφείλει να υποβάλει προσφορά για το σύνολο των υπό προμήθεια ειδών κάθε  ομάδας όπως αυτά αναφέρονται στον κάθε Ενδεικτικό Τμηματικό Προϋπολογισμό αντιστοίχως , εκτός  της ομάδας Κ  όπου επιτρέπεται να υποβληθεί προσφορά για ένα, περισσότερα ή για όλα τα είδη.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μέγιστος αριθμός ΤΜΗΜΑΤΩΝ ( ΟΜΑΔΩΝ) που μπορεί να ανατεθεί σε έναν προσφέροντα ορίζεται σε έντεκα  (11) και για την ομάδα Κ υπάρχει  δυνατότητα να ανατεθεί για κάθε είδος ξεχωριστά.</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διάρκεια της σύμβασης ορίζεται  σε δύο (2) μήνες.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Αναλυτική περιγραφή του φυσικού και οικονομικού αντικειμένου της σύμβασης δίδεται στις τεχνικές προδιαγραφές του Παραρτήματος 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B35B53" w:rsidRPr="009E4873" w:rsidRDefault="00B35B53" w:rsidP="009E4873">
      <w:pPr>
        <w:jc w:val="both"/>
        <w:rPr>
          <w:rFonts w:ascii="Comic Sans MS" w:hAnsi="Comic Sans MS"/>
          <w:sz w:val="20"/>
          <w:szCs w:val="20"/>
        </w:rPr>
      </w:pPr>
      <w:bookmarkStart w:id="4" w:name="_Toc488750990"/>
      <w:r w:rsidRPr="009E4873">
        <w:rPr>
          <w:rFonts w:ascii="Comic Sans MS" w:hAnsi="Comic Sans MS"/>
          <w:sz w:val="20"/>
          <w:szCs w:val="20"/>
        </w:rPr>
        <w:t>1.4</w:t>
      </w:r>
      <w:r w:rsidRPr="009E4873">
        <w:rPr>
          <w:rFonts w:ascii="Comic Sans MS" w:hAnsi="Comic Sans MS"/>
          <w:sz w:val="20"/>
          <w:szCs w:val="20"/>
        </w:rPr>
        <w:tab/>
        <w:t>Θεσμικό πλαίσιο</w:t>
      </w:r>
      <w:bookmarkEnd w:id="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9E4873">
        <w:rPr>
          <w:rFonts w:ascii="Comic Sans MS" w:hAnsi="Comic Sans MS"/>
          <w:sz w:val="20"/>
          <w:szCs w:val="20"/>
        </w:rPr>
        <w:t>κατ΄</w:t>
      </w:r>
      <w:proofErr w:type="spellEnd"/>
      <w:r w:rsidRPr="009E4873">
        <w:rPr>
          <w:rFonts w:ascii="Comic Sans MS" w:hAnsi="Comic Sans MS"/>
          <w:sz w:val="20"/>
          <w:szCs w:val="20"/>
        </w:rPr>
        <w:t xml:space="preserve"> εξουσιοδότηση αυτής εκδοθείσες κανονιστικές πράξεις, όπως ισχύουν και ιδίως: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του ν. 4412/2016 (Α' 147) “Δημόσιες Συμβάσεις Έργων, Προμηθειών και Υπηρεσιών (προσαρμογή στις Οδηγίες 2014/24/ ΕΕ και 2014/25/ΕΕ)»</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9E4873">
        <w:rPr>
          <w:rFonts w:ascii="Comic Sans MS" w:hAnsi="Comic Sans MS"/>
          <w:sz w:val="20"/>
          <w:szCs w:val="20"/>
        </w:rPr>
        <w:t>π.δ</w:t>
      </w:r>
      <w:proofErr w:type="spellEnd"/>
      <w:r w:rsidRPr="009E4873">
        <w:rPr>
          <w:rFonts w:ascii="Comic Sans MS" w:hAnsi="Comic Sans MS"/>
          <w:sz w:val="20"/>
          <w:szCs w:val="20"/>
        </w:rPr>
        <w:t xml:space="preserve">. 318/1992 (Α΄161) και λοιπές ρυθμίσεις» και ειδικότερα τις διατάξεις του άρθρου 1,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του ν. 4129/2013 (Α’ 52) «Κύρωση του Κώδικα Νόμων για το Ελεγκτικό Συνέδριο»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9E4873">
        <w:rPr>
          <w:rFonts w:ascii="Comic Sans MS" w:hAnsi="Comic Sans MS"/>
          <w:sz w:val="20"/>
          <w:szCs w:val="20"/>
        </w:rPr>
        <w:t>αυτοδιοικητικών</w:t>
      </w:r>
      <w:proofErr w:type="spellEnd"/>
      <w:r w:rsidRPr="009E4873">
        <w:rPr>
          <w:rFonts w:ascii="Comic Sans MS" w:hAnsi="Comic Sans MS"/>
          <w:sz w:val="20"/>
          <w:szCs w:val="20"/>
        </w:rPr>
        <w:t xml:space="preserve"> οργάνων στο διαδίκτυο "Πρόγραμμα Διαύγεια" και άλλες διατάξεις”,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του άρθρου 5 της απόφασης με </w:t>
      </w:r>
      <w:proofErr w:type="spellStart"/>
      <w:r w:rsidRPr="009E4873">
        <w:rPr>
          <w:rFonts w:ascii="Comic Sans MS" w:hAnsi="Comic Sans MS"/>
          <w:sz w:val="20"/>
          <w:szCs w:val="20"/>
        </w:rPr>
        <w:t>αριθμ</w:t>
      </w:r>
      <w:proofErr w:type="spellEnd"/>
      <w:r w:rsidRPr="009E4873">
        <w:rPr>
          <w:rFonts w:ascii="Comic Sans MS" w:hAnsi="Comic Sans MS"/>
          <w:sz w:val="20"/>
          <w:szCs w:val="20"/>
        </w:rPr>
        <w:t>. 11389/1993 (Β΄ 185) του Υπουργού Εσωτερικών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του ν. 2859/2000 (Α’ 248) «Κύρωση Κώδικα Φόρου Προστιθέμενης Αξίας»,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του ν. 2121/1993 (Α' 25) “Πνευματική Ιδιοκτησία, Συγγενικά Δικαιώματα και Πολιτιστικά Θέματα”,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του </w:t>
      </w:r>
      <w:proofErr w:type="spellStart"/>
      <w:r w:rsidRPr="009E4873">
        <w:rPr>
          <w:rFonts w:ascii="Comic Sans MS" w:hAnsi="Comic Sans MS"/>
          <w:sz w:val="20"/>
          <w:szCs w:val="20"/>
        </w:rPr>
        <w:t>π.δ</w:t>
      </w:r>
      <w:proofErr w:type="spellEnd"/>
      <w:r w:rsidRPr="009E4873">
        <w:rPr>
          <w:rFonts w:ascii="Comic Sans MS" w:hAnsi="Comic Sans MS"/>
          <w:sz w:val="20"/>
          <w:szCs w:val="20"/>
        </w:rPr>
        <w:t xml:space="preserve"> 28/2015 (Α' 34) “Κωδικοποίηση διατάξεων για την πρόσβαση σε δημόσια έγγραφα και στοιχεία”,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π.δ</w:t>
      </w:r>
      <w:proofErr w:type="spellEnd"/>
      <w:r w:rsidRPr="009E4873">
        <w:rPr>
          <w:rFonts w:ascii="Comic Sans MS" w:hAnsi="Comic Sans MS"/>
          <w:sz w:val="20"/>
          <w:szCs w:val="20"/>
        </w:rPr>
        <w:t xml:space="preserve">. 80/2016 (Α΄145) “Ανάληψη υποχρεώσεων από τους </w:t>
      </w:r>
      <w:proofErr w:type="spellStart"/>
      <w:r w:rsidRPr="009E4873">
        <w:rPr>
          <w:rFonts w:ascii="Comic Sans MS" w:hAnsi="Comic Sans MS"/>
          <w:sz w:val="20"/>
          <w:szCs w:val="20"/>
        </w:rPr>
        <w:t>Διατάκτες</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της με αρ. Π1 2380/2012 Κοινής Υπουργικής Απόφασης (Β’ 3400) «Ρύθμιση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της με αρ. Π1/2390/16.10.2013 (Β' 2677) Απόφασης του Υπουργού Ανάπτυξης και Ανταγωνιστικότητας “Τεχνικές λεπτομέρειες και διαδικασίες λειτουργίας του Εθνικού Συστήματος Ηλεκτρονικών Δημοσίων Συμβάσεων (Ε.Σ.Η.ΔΗ.Σ.),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των σε εκτέλεση των ανωτέρω νόμων </w:t>
      </w:r>
      <w:proofErr w:type="spellStart"/>
      <w:r w:rsidRPr="009E4873">
        <w:rPr>
          <w:rFonts w:ascii="Comic Sans MS" w:hAnsi="Comic Sans MS"/>
          <w:sz w:val="20"/>
          <w:szCs w:val="20"/>
        </w:rPr>
        <w:t>εκδοθεισών</w:t>
      </w:r>
      <w:proofErr w:type="spellEnd"/>
      <w:r w:rsidRPr="009E4873">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των σε εκτέλεση των ανωτέρω νόμων </w:t>
      </w:r>
      <w:proofErr w:type="spellStart"/>
      <w:r w:rsidRPr="009E4873">
        <w:rPr>
          <w:rFonts w:ascii="Comic Sans MS" w:hAnsi="Comic Sans MS"/>
          <w:sz w:val="20"/>
          <w:szCs w:val="20"/>
        </w:rPr>
        <w:t>εκδοθεισών</w:t>
      </w:r>
      <w:proofErr w:type="spellEnd"/>
      <w:r w:rsidRPr="009E4873">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Την αριθ.    388/2017 (ΑΔΑ: 62Δ1ΩΨΑ-4Ν8   ) απόφαση Δημοτικού Συμβουλίου με την οποία έγινε η έγκριση πραγματοποίησης δαπάνης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Την αριθ. 388/2017 (ΑΔΑ: 62Δ1ΩΨΑ-4Ν8   απόφαση Δημοτικού Συμβουλίου με την οποία αποφασίστηκε η διενέργεια ανοικτού ηλεκτρονικού διαγωνισμού.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Την αριθ.      /2017 (ΑΔΑ:                  ) Α.Α.Υ.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Την αριθ. 389/2016 (ΑΔΑ:67ΙΤΩΨΑ-ΖΥ6) απόφαση Οικονομικής Επιτροπής σχετικά με την συγκρότηση επιτροπών διενέργειας και αξιολόγησης διαγωνισμών και της αριθ. 391/2016 (ΑΔΑ: Ω31ΝΩΨΑ-ΛΒ2) για την επιτροπή αξιολόγησης ενστάσεων του έτους 2017.</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Την αριθ.    /2017 (ΑΔΑ:                ) απόφαση Οικονομικής Επιτροπής με την οποία έγινε η έγκριση και η διάθεση πιστώσεων.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Την </w:t>
      </w:r>
      <w:proofErr w:type="spellStart"/>
      <w:r w:rsidRPr="009E4873">
        <w:rPr>
          <w:rFonts w:ascii="Comic Sans MS" w:hAnsi="Comic Sans MS"/>
          <w:sz w:val="20"/>
          <w:szCs w:val="20"/>
        </w:rPr>
        <w:t>αριθμ</w:t>
      </w:r>
      <w:proofErr w:type="spellEnd"/>
      <w:r w:rsidRPr="009E4873">
        <w:rPr>
          <w:rFonts w:ascii="Comic Sans MS" w:hAnsi="Comic Sans MS"/>
          <w:sz w:val="20"/>
          <w:szCs w:val="20"/>
        </w:rPr>
        <w:t>.    /2017 σύμφωνη γνώμη της αρμόδιας διαχειριστικής αρχής περί προέγκρισης της διακήρυξης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Την αριθ.        /2017 (ΑΔΑ:                  ) απόφαση Οικονομικής Επιτροπής με την οποία εγκρίθηκαν οι Τεχνικές Προδιαγραφές και οι όροι Διακήρυξης.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bookmarkStart w:id="5" w:name="_Toc488750991"/>
      <w:r w:rsidRPr="009E4873">
        <w:rPr>
          <w:rFonts w:ascii="Comic Sans MS" w:hAnsi="Comic Sans MS"/>
          <w:sz w:val="20"/>
          <w:szCs w:val="20"/>
        </w:rPr>
        <w:t>1.5</w:t>
      </w:r>
      <w:r w:rsidRPr="009E4873">
        <w:rPr>
          <w:rFonts w:ascii="Comic Sans MS" w:hAnsi="Comic Sans MS"/>
          <w:sz w:val="20"/>
          <w:szCs w:val="20"/>
        </w:rPr>
        <w:tab/>
        <w:t>Προθεσμία παραλαβής προσφορών και διενέργεια διαγωνισμού</w:t>
      </w:r>
      <w:bookmarkEnd w:id="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καταληκτική ημερομηνία παραλαβής των προσφορών είναι η   00-08-2017 ημέρα …………… και ώρα 15:00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9E4873">
        <w:rPr>
          <w:rFonts w:ascii="Comic Sans MS" w:hAnsi="Comic Sans MS"/>
          <w:sz w:val="20"/>
          <w:szCs w:val="20"/>
        </w:rPr>
        <w:t>www.promitheus.gov.gr</w:t>
      </w:r>
      <w:proofErr w:type="spellEnd"/>
      <w:r w:rsidRPr="009E4873">
        <w:rPr>
          <w:rFonts w:ascii="Comic Sans MS" w:hAnsi="Comic Sans MS"/>
          <w:sz w:val="20"/>
          <w:szCs w:val="20"/>
        </w:rPr>
        <w:t xml:space="preserve"> του ως άνω συστήματος, την 00-08-2017 ημέρα ………….. και ώρα 10:00 </w:t>
      </w:r>
    </w:p>
    <w:p w:rsidR="00B35B53" w:rsidRPr="009E4873" w:rsidRDefault="00B35B53" w:rsidP="009E4873">
      <w:pPr>
        <w:jc w:val="both"/>
        <w:rPr>
          <w:rFonts w:ascii="Comic Sans MS" w:hAnsi="Comic Sans MS"/>
          <w:sz w:val="20"/>
          <w:szCs w:val="20"/>
        </w:rPr>
      </w:pPr>
      <w:bookmarkStart w:id="6" w:name="_Toc488750992"/>
      <w:r w:rsidRPr="009E4873">
        <w:rPr>
          <w:rFonts w:ascii="Comic Sans MS" w:hAnsi="Comic Sans MS"/>
          <w:sz w:val="20"/>
          <w:szCs w:val="20"/>
        </w:rPr>
        <w:t>1.6</w:t>
      </w:r>
      <w:r w:rsidRPr="009E4873">
        <w:rPr>
          <w:rFonts w:ascii="Comic Sans MS" w:hAnsi="Comic Sans MS"/>
          <w:sz w:val="20"/>
          <w:szCs w:val="20"/>
        </w:rPr>
        <w:tab/>
        <w:t>Δημοσιότητα</w:t>
      </w:r>
      <w:bookmarkEnd w:id="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w:t>
      </w:r>
      <w:r w:rsidRPr="009E4873">
        <w:rPr>
          <w:rFonts w:ascii="Comic Sans MS" w:hAnsi="Comic Sans MS"/>
          <w:sz w:val="20"/>
          <w:szCs w:val="20"/>
        </w:rPr>
        <w:tab/>
        <w:t xml:space="preserve">Δημοσίευση σε εθνικό επίπεδο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9E4873">
          <w:rPr>
            <w:rFonts w:ascii="Comic Sans MS" w:hAnsi="Comic Sans MS"/>
            <w:sz w:val="20"/>
            <w:szCs w:val="20"/>
          </w:rPr>
          <w:t>http://www.promitheus.gov.gr</w:t>
        </w:r>
      </w:hyperlink>
      <w:r w:rsidRPr="009E4873">
        <w:rPr>
          <w:rFonts w:ascii="Comic Sans MS" w:hAnsi="Comic Sans MS"/>
          <w:sz w:val="20"/>
          <w:szCs w:val="20"/>
        </w:rPr>
        <w:t xml:space="preserve">, όπου έλαβε </w:t>
      </w:r>
      <w:proofErr w:type="spellStart"/>
      <w:r w:rsidRPr="009E4873">
        <w:rPr>
          <w:rFonts w:ascii="Comic Sans MS" w:hAnsi="Comic Sans MS"/>
          <w:sz w:val="20"/>
          <w:szCs w:val="20"/>
        </w:rPr>
        <w:t>συστημικό</w:t>
      </w:r>
      <w:proofErr w:type="spellEnd"/>
      <w:r w:rsidRPr="009E4873">
        <w:rPr>
          <w:rFonts w:ascii="Comic Sans MS" w:hAnsi="Comic Sans MS"/>
          <w:sz w:val="20"/>
          <w:szCs w:val="20"/>
        </w:rPr>
        <w:t xml:space="preserve"> Αριθμό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και συγκεκριμένα: σε δύο ημερήσιες τοπικές εφημερίδες, μια τοπική εβδομαδιαία και δύο οικονομικές ή δημοπρασιών πανελλήνιας κυκλοφορίας εφημερίδες (ημερομηνία αποστολής 00-00-2017).</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9E4873">
        <w:rPr>
          <w:rFonts w:ascii="Comic Sans MS" w:hAnsi="Comic Sans MS"/>
          <w:sz w:val="20"/>
          <w:szCs w:val="20"/>
        </w:rPr>
        <w:t>ιστότοπο</w:t>
      </w:r>
      <w:proofErr w:type="spellEnd"/>
      <w:r w:rsidRPr="009E4873">
        <w:rPr>
          <w:rFonts w:ascii="Comic Sans MS" w:hAnsi="Comic Sans MS"/>
          <w:sz w:val="20"/>
          <w:szCs w:val="20"/>
        </w:rPr>
        <w:t xml:space="preserve"> </w:t>
      </w:r>
      <w:hyperlink r:id="rId12" w:history="1">
        <w:r w:rsidRPr="009E4873">
          <w:rPr>
            <w:rFonts w:ascii="Comic Sans MS" w:hAnsi="Comic Sans MS"/>
            <w:sz w:val="20"/>
            <w:szCs w:val="20"/>
          </w:rPr>
          <w:t>http://et.diavgeia.gov.gr/</w:t>
        </w:r>
      </w:hyperlink>
      <w:r w:rsidRPr="009E4873">
        <w:rPr>
          <w:rFonts w:ascii="Comic Sans MS" w:hAnsi="Comic Sans MS"/>
          <w:sz w:val="20"/>
          <w:szCs w:val="20"/>
        </w:rPr>
        <w:t xml:space="preserve"> (ΠΡΟΓΡΑΜΜΑ ΔΙΑΥΓΕΙΑ)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3" w:history="1">
        <w:r w:rsidRPr="009E4873">
          <w:rPr>
            <w:rFonts w:ascii="Comic Sans MS" w:hAnsi="Comic Sans MS"/>
            <w:sz w:val="20"/>
            <w:szCs w:val="20"/>
          </w:rPr>
          <w:t>www.arta.gr</w:t>
        </w:r>
      </w:hyperlink>
      <w:r w:rsidRPr="009E4873">
        <w:rPr>
          <w:rFonts w:ascii="Comic Sans MS" w:hAnsi="Comic Sans MS"/>
          <w:sz w:val="20"/>
          <w:szCs w:val="20"/>
        </w:rPr>
        <w:t xml:space="preserve">  στην επιλογή «εφημερίδα της υπηρεσίας» - «Προκηρύξεις», στις 00-00-2017 </w:t>
      </w:r>
    </w:p>
    <w:p w:rsidR="00B35B53" w:rsidRPr="009E4873" w:rsidRDefault="00B35B53" w:rsidP="009E4873">
      <w:pPr>
        <w:jc w:val="both"/>
        <w:rPr>
          <w:rFonts w:ascii="Comic Sans MS" w:eastAsia="ArialMT" w:hAnsi="Comic Sans MS"/>
          <w:sz w:val="20"/>
          <w:szCs w:val="20"/>
        </w:rPr>
      </w:pPr>
      <w:r w:rsidRPr="009E4873">
        <w:rPr>
          <w:rFonts w:ascii="Comic Sans MS" w:hAnsi="Comic Sans MS"/>
          <w:sz w:val="20"/>
          <w:szCs w:val="20"/>
        </w:rPr>
        <w:t>Β.</w:t>
      </w:r>
      <w:r w:rsidRPr="009E4873">
        <w:rPr>
          <w:rFonts w:ascii="Comic Sans MS" w:hAnsi="Comic Sans MS"/>
          <w:sz w:val="20"/>
          <w:szCs w:val="20"/>
        </w:rPr>
        <w:tab/>
        <w:t>Έξοδα δημοσιεύσεων</w:t>
      </w:r>
    </w:p>
    <w:p w:rsidR="00B35B53" w:rsidRPr="009E4873" w:rsidRDefault="00B35B53" w:rsidP="009E4873">
      <w:pPr>
        <w:jc w:val="both"/>
        <w:rPr>
          <w:rFonts w:ascii="Comic Sans MS" w:eastAsia="ArialMT" w:hAnsi="Comic Sans MS"/>
          <w:sz w:val="20"/>
          <w:szCs w:val="20"/>
        </w:rPr>
      </w:pPr>
      <w:r w:rsidRPr="009E4873">
        <w:rPr>
          <w:rFonts w:ascii="Comic Sans MS" w:eastAsia="ArialMT" w:hAnsi="Comic Sans MS"/>
          <w:sz w:val="20"/>
          <w:szCs w:val="20"/>
        </w:rPr>
        <w:t xml:space="preserve">        Η δαπάνη των δημοσιεύσεων </w:t>
      </w:r>
      <w:r w:rsidRPr="009E4873">
        <w:rPr>
          <w:rFonts w:ascii="Comic Sans MS" w:hAnsi="Comic Sans MS"/>
          <w:sz w:val="20"/>
          <w:szCs w:val="20"/>
        </w:rPr>
        <w:t xml:space="preserve">στον Ελληνικό Τύπο </w:t>
      </w:r>
      <w:r w:rsidRPr="009E4873">
        <w:rPr>
          <w:rFonts w:ascii="Comic Sans MS" w:eastAsia="ArialMT" w:hAnsi="Comic Sans MS"/>
          <w:sz w:val="20"/>
          <w:szCs w:val="20"/>
        </w:rPr>
        <w:t xml:space="preserve">βαρύνει τον ανάδοχο, σύμφωνα με τις διατάξεις </w:t>
      </w:r>
      <w:r w:rsidRPr="009E4873">
        <w:rPr>
          <w:rFonts w:ascii="Comic Sans MS" w:hAnsi="Comic Sans MS"/>
          <w:sz w:val="20"/>
          <w:szCs w:val="20"/>
        </w:rPr>
        <w:t xml:space="preserve">άρθρα 1 παρ. 3 &amp; 4 παρ. 3 ν. 3548/2007, σε συνδυασμό με τα άρθρα 377 παρ. 1 </w:t>
      </w:r>
      <w:proofErr w:type="spellStart"/>
      <w:r w:rsidRPr="009E4873">
        <w:rPr>
          <w:rFonts w:ascii="Comic Sans MS" w:hAnsi="Comic Sans MS"/>
          <w:sz w:val="20"/>
          <w:szCs w:val="20"/>
        </w:rPr>
        <w:t>περ</w:t>
      </w:r>
      <w:proofErr w:type="spellEnd"/>
      <w:r w:rsidRPr="009E4873">
        <w:rPr>
          <w:rFonts w:ascii="Comic Sans MS" w:hAnsi="Comic Sans MS"/>
          <w:sz w:val="20"/>
          <w:szCs w:val="20"/>
        </w:rPr>
        <w:t xml:space="preserve">. 35 &amp; 379 παρ. 12 ν. 4412/2016, </w:t>
      </w:r>
      <w:r w:rsidRPr="009E4873">
        <w:rPr>
          <w:rFonts w:ascii="Comic Sans MS" w:eastAsia="ArialMT" w:hAnsi="Comic Sans MS"/>
          <w:sz w:val="20"/>
          <w:szCs w:val="20"/>
        </w:rPr>
        <w:t>και θα κρατηθεί από το πρώτο χρηματικό ένταλμα πληρωμής του.</w:t>
      </w:r>
    </w:p>
    <w:p w:rsidR="00B35B53" w:rsidRPr="009E4873" w:rsidRDefault="00B35B53" w:rsidP="009E4873">
      <w:pPr>
        <w:jc w:val="both"/>
        <w:rPr>
          <w:rFonts w:ascii="Comic Sans MS" w:hAnsi="Comic Sans MS"/>
          <w:sz w:val="20"/>
          <w:szCs w:val="20"/>
        </w:rPr>
      </w:pPr>
      <w:r w:rsidRPr="009E4873">
        <w:rPr>
          <w:rFonts w:ascii="Comic Sans MS" w:eastAsia="ArialMT" w:hAnsi="Comic Sans MS"/>
          <w:sz w:val="20"/>
          <w:szCs w:val="20"/>
        </w:rPr>
        <w:t>Σε περίπτωση περισσοτέρων του ενός αναδόχων, ο επιμερισμός της δαπάνης γίνεται με βάση το ύψος των επιμέρους συμβάσεων (ποσοστό επί της συνολικής συμβατικής αξίας)</w:t>
      </w:r>
    </w:p>
    <w:p w:rsidR="00B35B53" w:rsidRPr="009E4873" w:rsidRDefault="00B35B53" w:rsidP="009E4873">
      <w:pPr>
        <w:jc w:val="both"/>
        <w:rPr>
          <w:rFonts w:ascii="Comic Sans MS" w:hAnsi="Comic Sans MS"/>
          <w:sz w:val="20"/>
          <w:szCs w:val="20"/>
        </w:rPr>
      </w:pPr>
      <w:bookmarkStart w:id="7" w:name="_Toc488750993"/>
      <w:r w:rsidRPr="009E4873">
        <w:rPr>
          <w:rFonts w:ascii="Comic Sans MS" w:hAnsi="Comic Sans MS"/>
          <w:sz w:val="20"/>
          <w:szCs w:val="20"/>
        </w:rPr>
        <w:t>1.7</w:t>
      </w:r>
      <w:r w:rsidRPr="009E4873">
        <w:rPr>
          <w:rFonts w:ascii="Comic Sans MS" w:hAnsi="Comic Sans MS"/>
          <w:sz w:val="20"/>
          <w:szCs w:val="20"/>
        </w:rPr>
        <w:tab/>
        <w:t>Αρχές εφαρμοζόμενες στη διαδικασία σύναψης</w:t>
      </w:r>
      <w:bookmarkEnd w:id="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οικονομικοί φορείς δεσμεύονται ότι: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 δεν θα ενεργήσουν αθέμιτα, παράνομα ή καταχρηστικά </w:t>
      </w:r>
      <w:proofErr w:type="spellStart"/>
      <w:r w:rsidRPr="009E4873">
        <w:rPr>
          <w:rFonts w:ascii="Comic Sans MS" w:hAnsi="Comic Sans MS"/>
          <w:sz w:val="20"/>
          <w:szCs w:val="20"/>
        </w:rPr>
        <w:t>καθ΄</w:t>
      </w:r>
      <w:proofErr w:type="spellEnd"/>
      <w:r w:rsidRPr="009E4873">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γ) λαμβάνουν τα κατάλληλα μέτρα για να διαφυλάξουν την εμπιστευτικότητα των πληροφοριών που έχουν χαρακτηρισθεί ως τέτοιες.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bookmarkStart w:id="8" w:name="_Toc488750994"/>
      <w:r w:rsidRPr="009E4873">
        <w:rPr>
          <w:rFonts w:ascii="Comic Sans MS" w:hAnsi="Comic Sans MS"/>
          <w:sz w:val="20"/>
          <w:szCs w:val="20"/>
        </w:rPr>
        <w:t>2.</w:t>
      </w:r>
      <w:r w:rsidRPr="009E4873">
        <w:rPr>
          <w:rFonts w:ascii="Comic Sans MS" w:hAnsi="Comic Sans MS"/>
          <w:sz w:val="20"/>
          <w:szCs w:val="20"/>
        </w:rPr>
        <w:tab/>
        <w:t>ΓΕΝΙΚΟΙ ΚΑΙ ΕΙΔΙΚΟΙ ΟΡΟΙ ΣΥΜΜΕΤΟΧΗΣ</w:t>
      </w:r>
      <w:bookmarkEnd w:id="8"/>
    </w:p>
    <w:p w:rsidR="00B35B53" w:rsidRPr="009E4873" w:rsidRDefault="00B35B53" w:rsidP="009E4873">
      <w:pPr>
        <w:jc w:val="both"/>
        <w:rPr>
          <w:rFonts w:ascii="Comic Sans MS" w:hAnsi="Comic Sans MS"/>
          <w:sz w:val="20"/>
          <w:szCs w:val="20"/>
        </w:rPr>
      </w:pPr>
      <w:bookmarkStart w:id="9" w:name="_Toc488750995"/>
      <w:r w:rsidRPr="009E4873">
        <w:rPr>
          <w:rFonts w:ascii="Comic Sans MS" w:hAnsi="Comic Sans MS"/>
          <w:sz w:val="20"/>
          <w:szCs w:val="20"/>
        </w:rPr>
        <w:t>2.1</w:t>
      </w:r>
      <w:r w:rsidRPr="009E4873">
        <w:rPr>
          <w:rFonts w:ascii="Comic Sans MS" w:hAnsi="Comic Sans MS"/>
          <w:sz w:val="20"/>
          <w:szCs w:val="20"/>
        </w:rPr>
        <w:tab/>
        <w:t>Γενικές Πληροφορίες</w:t>
      </w:r>
      <w:bookmarkEnd w:id="9"/>
    </w:p>
    <w:p w:rsidR="00B35B53" w:rsidRPr="009E4873" w:rsidRDefault="00B35B53" w:rsidP="009E4873">
      <w:pPr>
        <w:jc w:val="both"/>
        <w:rPr>
          <w:rFonts w:ascii="Comic Sans MS" w:hAnsi="Comic Sans MS"/>
          <w:sz w:val="20"/>
          <w:szCs w:val="20"/>
        </w:rPr>
      </w:pPr>
      <w:bookmarkStart w:id="10" w:name="_Toc488750996"/>
      <w:r w:rsidRPr="009E4873">
        <w:rPr>
          <w:rFonts w:ascii="Comic Sans MS" w:hAnsi="Comic Sans MS"/>
          <w:sz w:val="20"/>
          <w:szCs w:val="20"/>
        </w:rPr>
        <w:t>2.1.1</w:t>
      </w:r>
      <w:r w:rsidRPr="009E4873">
        <w:rPr>
          <w:rFonts w:ascii="Comic Sans MS" w:hAnsi="Comic Sans MS"/>
          <w:sz w:val="20"/>
          <w:szCs w:val="20"/>
        </w:rPr>
        <w:tab/>
        <w:t>Έγγραφα της σύμβασης</w:t>
      </w:r>
      <w:bookmarkEnd w:id="1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έγγραφα της παρούσας διαδικασίας σύναψης  είναι τα ακόλουθα: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παρούσα Διακήρυξη  με </w:t>
      </w:r>
      <w:proofErr w:type="spellStart"/>
      <w:r w:rsidRPr="009E4873">
        <w:rPr>
          <w:rFonts w:ascii="Comic Sans MS" w:hAnsi="Comic Sans MS"/>
          <w:sz w:val="20"/>
          <w:szCs w:val="20"/>
        </w:rPr>
        <w:t>τo</w:t>
      </w:r>
      <w:proofErr w:type="spellEnd"/>
      <w:r w:rsidRPr="009E4873">
        <w:rPr>
          <w:rFonts w:ascii="Comic Sans MS" w:hAnsi="Comic Sans MS"/>
          <w:sz w:val="20"/>
          <w:szCs w:val="20"/>
        </w:rPr>
        <w:t xml:space="preserve"> Παράρτημα  Ι  που αποτελεί αναπόσπαστο μέρος αυτής και περιέχει  την Τεχνική περιγραφή / Τεχνικές προδιαγραφές / Ενδεικτικό προϋπολογισμό –Συνοπτικό Προϋπολογισμό και Προϋπολογισμό ανά  δομή/ Ενδεικτικό τιμολόγιο</w:t>
      </w:r>
      <w:r w:rsidRPr="009E4873">
        <w:rPr>
          <w:rFonts w:ascii="Comic Sans MS" w:eastAsia="Calibri"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Τυποποιημένο Έντυπο Υπεύθυνης Δήλωσης [ΤΕΥΔ] (παράρτημα ΙΙ)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Υπόδειγμα Οικονομικής προσφοράς (παράρτημα ΙΙΙ)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Σχέδιο Σύμβασης (παράρτημα IV)</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Υποδείγματα εγγυητικών επιστολών : συμμετοχής, καλής εκτέλεσης, καλής  λειτουργίας  (παράρτημα V)</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B35B53" w:rsidRPr="009E4873" w:rsidRDefault="00B35B53" w:rsidP="009E4873">
      <w:pPr>
        <w:jc w:val="both"/>
        <w:rPr>
          <w:rFonts w:ascii="Comic Sans MS" w:hAnsi="Comic Sans MS"/>
          <w:sz w:val="20"/>
          <w:szCs w:val="20"/>
        </w:rPr>
      </w:pPr>
      <w:bookmarkStart w:id="11" w:name="_Toc488750997"/>
      <w:r w:rsidRPr="009E4873">
        <w:rPr>
          <w:rFonts w:ascii="Comic Sans MS" w:hAnsi="Comic Sans MS"/>
          <w:sz w:val="20"/>
          <w:szCs w:val="20"/>
        </w:rPr>
        <w:t>2.1.2</w:t>
      </w:r>
      <w:r w:rsidRPr="009E4873">
        <w:rPr>
          <w:rFonts w:ascii="Comic Sans MS" w:hAnsi="Comic Sans MS"/>
          <w:sz w:val="20"/>
          <w:szCs w:val="20"/>
        </w:rPr>
        <w:tab/>
        <w:t>Επικοινωνία - Πρόσβαση στα έγγραφα της Σύμβασης</w:t>
      </w:r>
      <w:bookmarkEnd w:id="1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9E4873">
        <w:rPr>
          <w:rFonts w:ascii="Comic Sans MS" w:hAnsi="Comic Sans MS"/>
          <w:sz w:val="20"/>
          <w:szCs w:val="20"/>
        </w:rPr>
        <w:t>www.promitheus.gov.gr</w:t>
      </w:r>
      <w:proofErr w:type="spellEnd"/>
      <w:r w:rsidRPr="009E4873">
        <w:rPr>
          <w:rFonts w:ascii="Comic Sans MS" w:hAnsi="Comic Sans MS"/>
          <w:sz w:val="20"/>
          <w:szCs w:val="20"/>
        </w:rPr>
        <w:t xml:space="preserve"> του ως άνω συστήματος.</w:t>
      </w:r>
    </w:p>
    <w:p w:rsidR="00B35B53" w:rsidRPr="009E4873" w:rsidRDefault="00B35B53" w:rsidP="009E4873">
      <w:pPr>
        <w:jc w:val="both"/>
        <w:rPr>
          <w:rFonts w:ascii="Comic Sans MS" w:hAnsi="Comic Sans MS"/>
          <w:sz w:val="20"/>
          <w:szCs w:val="20"/>
        </w:rPr>
      </w:pPr>
      <w:bookmarkStart w:id="12" w:name="_Toc488750998"/>
      <w:r w:rsidRPr="009E4873">
        <w:rPr>
          <w:rFonts w:ascii="Comic Sans MS" w:hAnsi="Comic Sans MS"/>
          <w:sz w:val="20"/>
          <w:szCs w:val="20"/>
        </w:rPr>
        <w:t>2.1.3</w:t>
      </w:r>
      <w:r w:rsidRPr="009E4873">
        <w:rPr>
          <w:rFonts w:ascii="Comic Sans MS" w:hAnsi="Comic Sans MS"/>
          <w:sz w:val="20"/>
          <w:szCs w:val="20"/>
        </w:rPr>
        <w:tab/>
        <w:t>Παροχή Διευκρινίσεων</w:t>
      </w:r>
      <w:bookmarkEnd w:id="1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4" w:history="1">
        <w:r w:rsidRPr="009E4873">
          <w:rPr>
            <w:rFonts w:ascii="Comic Sans MS" w:hAnsi="Comic Sans MS"/>
            <w:sz w:val="20"/>
            <w:szCs w:val="20"/>
          </w:rPr>
          <w:t>www.promitheus.gov.gr</w:t>
        </w:r>
      </w:hyperlink>
      <w:r w:rsidRPr="009E4873">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ψηφιακά υπογεγραμμένο.  Αιτήματα παροχής διευκρινήσεων που υποβάλλονται είτε με άλλο τρόπο είτε το ηλεκτρονικό αρχείο που τα συνοδεύει δεν είναι ψηφιακά υπογεγραμμένο, δεν εξετάζονται.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Όταν τα έγγραφα της σύμβασης υφίστανται σημαντικές αλλαγές.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B35B53" w:rsidRPr="009E4873" w:rsidRDefault="00B35B53" w:rsidP="009E4873">
      <w:pPr>
        <w:jc w:val="both"/>
        <w:rPr>
          <w:rFonts w:ascii="Comic Sans MS" w:hAnsi="Comic Sans MS"/>
          <w:sz w:val="20"/>
          <w:szCs w:val="20"/>
        </w:rPr>
      </w:pPr>
      <w:bookmarkStart w:id="13" w:name="_Toc488750999"/>
      <w:r w:rsidRPr="009E4873">
        <w:rPr>
          <w:rFonts w:ascii="Comic Sans MS" w:hAnsi="Comic Sans MS"/>
          <w:sz w:val="20"/>
          <w:szCs w:val="20"/>
        </w:rPr>
        <w:t>2.1.4</w:t>
      </w:r>
      <w:r w:rsidRPr="009E4873">
        <w:rPr>
          <w:rFonts w:ascii="Comic Sans MS" w:hAnsi="Comic Sans MS"/>
          <w:sz w:val="20"/>
          <w:szCs w:val="20"/>
        </w:rPr>
        <w:tab/>
        <w:t>Γλώσσα</w:t>
      </w:r>
      <w:bookmarkEnd w:id="1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έγγραφα της σύμβασης έχουν συνταχθεί στην ελληνική γλώσσα. Τυχόν ενστάσεις ή προδικαστικές προσφυγές υποβάλλονται στην ελληνική γλώσσα.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9E4873">
        <w:rPr>
          <w:rFonts w:ascii="Comic Sans MS" w:hAnsi="Comic Sans MS"/>
          <w:sz w:val="20"/>
          <w:szCs w:val="20"/>
        </w:rPr>
        <w:t>Κ.Πολ.Δ</w:t>
      </w:r>
      <w:proofErr w:type="spellEnd"/>
      <w:r w:rsidRPr="009E4873">
        <w:rPr>
          <w:rFonts w:ascii="Comic Sans MS" w:hAnsi="Comic Sans MS"/>
          <w:sz w:val="20"/>
          <w:szCs w:val="20"/>
        </w:rPr>
        <w:t>. και 53 του Κώδικα περί Δικηγόρων, είτε από ορκωτό μεταφραστή της χώρας προέλευσης, αν υφίσταται στη χώρα αυτή τέτοια υπηρεσία.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9E4873">
        <w:rPr>
          <w:rFonts w:ascii="Comic Sans MS" w:hAnsi="Comic Sans MS"/>
          <w:sz w:val="20"/>
          <w:szCs w:val="20"/>
        </w:rPr>
        <w:t>Apostile</w:t>
      </w:r>
      <w:proofErr w:type="spellEnd"/>
      <w:r w:rsidRPr="009E4873">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B35B53" w:rsidRPr="009E4873" w:rsidRDefault="00B35B53" w:rsidP="009E4873">
      <w:pPr>
        <w:jc w:val="both"/>
        <w:rPr>
          <w:rFonts w:ascii="Comic Sans MS" w:hAnsi="Comic Sans MS"/>
          <w:sz w:val="20"/>
          <w:szCs w:val="20"/>
        </w:rPr>
      </w:pPr>
      <w:bookmarkStart w:id="14" w:name="_Toc488751000"/>
      <w:r w:rsidRPr="009E4873">
        <w:rPr>
          <w:rFonts w:ascii="Comic Sans MS" w:hAnsi="Comic Sans MS"/>
          <w:sz w:val="20"/>
          <w:szCs w:val="20"/>
        </w:rPr>
        <w:t>2.1.5</w:t>
      </w:r>
      <w:r w:rsidRPr="009E4873">
        <w:rPr>
          <w:rFonts w:ascii="Comic Sans MS" w:hAnsi="Comic Sans MS"/>
          <w:sz w:val="20"/>
          <w:szCs w:val="20"/>
        </w:rPr>
        <w:tab/>
        <w:t>Εγγυήσεις</w:t>
      </w:r>
      <w:bookmarkEnd w:id="1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εγγυητικές επιστολές των παραγράφων 2.2.2 , 4.1. και 6.4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9E4873">
        <w:rPr>
          <w:rFonts w:ascii="Comic Sans MS" w:hAnsi="Comic Sans MS"/>
          <w:sz w:val="20"/>
          <w:szCs w:val="20"/>
        </w:rPr>
        <w:t>διζήσεως</w:t>
      </w:r>
      <w:proofErr w:type="spellEnd"/>
      <w:r w:rsidRPr="009E4873">
        <w:rPr>
          <w:rFonts w:ascii="Comic Sans MS" w:hAnsi="Comic Sans MS"/>
          <w:sz w:val="20"/>
          <w:szCs w:val="20"/>
        </w:rPr>
        <w:t xml:space="preserve">, και </w:t>
      </w:r>
      <w:proofErr w:type="spellStart"/>
      <w:r w:rsidRPr="009E4873">
        <w:rPr>
          <w:rFonts w:ascii="Comic Sans MS" w:hAnsi="Comic Sans MS"/>
          <w:sz w:val="20"/>
          <w:szCs w:val="20"/>
        </w:rPr>
        <w:t>ββ</w:t>
      </w:r>
      <w:proofErr w:type="spellEnd"/>
      <w:r w:rsidRPr="009E4873">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ΣΤΟ ΠΑΡΑΡΤΗΜΑ V παρατίθενται υποδείγματα εγγυητικών επιστολών , συμμετοχής, καλής εκτέλεσης και καλής λειτουργίας. </w:t>
      </w:r>
    </w:p>
    <w:p w:rsidR="00B35B53" w:rsidRPr="009E4873" w:rsidRDefault="00B35B53" w:rsidP="009E4873">
      <w:pPr>
        <w:jc w:val="both"/>
        <w:rPr>
          <w:rFonts w:ascii="Comic Sans MS" w:hAnsi="Comic Sans MS"/>
          <w:sz w:val="20"/>
          <w:szCs w:val="20"/>
        </w:rPr>
      </w:pPr>
      <w:bookmarkStart w:id="15" w:name="_Toc488751001"/>
      <w:r w:rsidRPr="009E4873">
        <w:rPr>
          <w:rFonts w:ascii="Comic Sans MS" w:hAnsi="Comic Sans MS"/>
          <w:sz w:val="20"/>
          <w:szCs w:val="20"/>
        </w:rPr>
        <w:t>2.2</w:t>
      </w:r>
      <w:r w:rsidRPr="009E4873">
        <w:rPr>
          <w:rFonts w:ascii="Comic Sans MS" w:hAnsi="Comic Sans MS"/>
          <w:sz w:val="20"/>
          <w:szCs w:val="20"/>
        </w:rPr>
        <w:tab/>
        <w:t>Δικαίωμα Συμμετοχής - Κριτήρια Ποιοτικής Επιλογής</w:t>
      </w:r>
      <w:bookmarkEnd w:id="15"/>
    </w:p>
    <w:p w:rsidR="00B35B53" w:rsidRPr="009E4873" w:rsidRDefault="00B35B53" w:rsidP="009E4873">
      <w:pPr>
        <w:jc w:val="both"/>
        <w:rPr>
          <w:rFonts w:ascii="Comic Sans MS" w:hAnsi="Comic Sans MS"/>
          <w:sz w:val="20"/>
          <w:szCs w:val="20"/>
        </w:rPr>
      </w:pPr>
      <w:bookmarkStart w:id="16" w:name="_Toc488751002"/>
      <w:r w:rsidRPr="009E4873">
        <w:rPr>
          <w:rFonts w:ascii="Comic Sans MS" w:hAnsi="Comic Sans MS"/>
          <w:sz w:val="20"/>
          <w:szCs w:val="20"/>
        </w:rPr>
        <w:t>2.2.1</w:t>
      </w:r>
      <w:r w:rsidRPr="009E4873">
        <w:rPr>
          <w:rFonts w:ascii="Comic Sans MS" w:hAnsi="Comic Sans MS"/>
          <w:sz w:val="20"/>
          <w:szCs w:val="20"/>
        </w:rPr>
        <w:tab/>
        <w:t>Δικαίωμα συμμετοχής</w:t>
      </w:r>
      <w:bookmarkEnd w:id="1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κράτος-μέλος της Ένωσης,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κράτος-μέλος του Ευρωπαϊκού Οικονομικού Χώρου (Ε.Ο.Χ.),</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σε τρίτες χώρες που δεν εμπίπτουν στην περίπτωση </w:t>
      </w:r>
      <w:proofErr w:type="spellStart"/>
      <w:r w:rsidRPr="009E4873">
        <w:rPr>
          <w:rFonts w:ascii="Comic Sans MS" w:hAnsi="Comic Sans MS"/>
          <w:sz w:val="20"/>
          <w:szCs w:val="20"/>
        </w:rPr>
        <w:t>γ΄</w:t>
      </w:r>
      <w:proofErr w:type="spellEnd"/>
      <w:r w:rsidRPr="009E4873">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B35B53" w:rsidRPr="009E4873" w:rsidRDefault="00B35B53" w:rsidP="009E4873">
      <w:pPr>
        <w:jc w:val="both"/>
        <w:rPr>
          <w:rFonts w:ascii="Comic Sans MS" w:eastAsia="Calibri" w:hAnsi="Comic Sans MS"/>
          <w:sz w:val="20"/>
          <w:szCs w:val="20"/>
        </w:rPr>
      </w:pPr>
      <w:r w:rsidRPr="009E4873">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t xml:space="preserve"> </w:t>
      </w:r>
      <w:r w:rsidRPr="009E4873">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9E4873">
        <w:rPr>
          <w:rFonts w:ascii="Comic Sans MS" w:hAnsi="Comic Sans MS"/>
          <w:sz w:val="20"/>
          <w:szCs w:val="20"/>
        </w:rPr>
        <w:t>ολόκληρον</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17" w:name="_Toc488751003"/>
      <w:r w:rsidRPr="009E4873">
        <w:rPr>
          <w:rFonts w:ascii="Comic Sans MS" w:hAnsi="Comic Sans MS"/>
          <w:sz w:val="20"/>
          <w:szCs w:val="20"/>
        </w:rPr>
        <w:t>2.2.2</w:t>
      </w:r>
      <w:r w:rsidRPr="009E4873">
        <w:rPr>
          <w:rFonts w:ascii="Comic Sans MS" w:hAnsi="Comic Sans MS"/>
          <w:sz w:val="20"/>
          <w:szCs w:val="20"/>
        </w:rPr>
        <w:tab/>
        <w:t>Εγγύηση συμμετοχής</w:t>
      </w:r>
      <w:bookmarkEnd w:id="1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υπόδειγμα του σχετικού παρατήματος της Διακήρυξης, που ανέρχεται στο 2% της εκτιμώμενης αξίας εκτός ΦΠΑ του ενδεικτικού προϋπολογισμού κάθε τμήματος (ομάδας), εκτός της Κ όπου επιτρέπεται να υποβληθεί προσφορά για ένα, περισσότερα ή για όλα τα είδη.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Συγκεκριμένα ανέρχονται στα εξής ποσά (αριθμητικώς και ολογράφως) σε ευρώ: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547,12 (πεντακόσια σαράντα επτά και δώδεκα ) για την ΟΜΑΔΑ 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104,56 (εκατόν τέσσερα και πενήντα έξι) για την ΟΜΑΔΑ Β</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115,30 (εκατόν δέκα πέντε και τριάντα) για την ΟΜΑΔΑ Γ</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50,95 (πενήντα και ενενήντα πέντε) για την ΟΜΑΔΑ Δ</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64,22 (εξήντα και είκοσι δύο)για την ΟΜΑΔΑ Ε</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76,08 (εβδομήντα έξι και οχτώ) για την ΟΜΑΔΑ ΣΤ</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129,42 (εκατόν είκοσι εννέα και σαράντα δύο) για την ΟΜΑΔΑ Ζ</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77,68 (εβδομήντα επτά και εξήντα οχτώ) για την ΟΜΑΔΑ 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22,74 (είκοσι δύο και εβδομήντα τέσσερα) για την ΟΜΑΔΑ Θ</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11,62 (έντεκα και εξήντα δύο) για την ΟΜΑΔΑ 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47,79 (σαράντα επτά και εβδομήντα εννέα) για την ΟΜΑΔΑ Κ (εφόσον δοθεί προσφορά για όλη την ομάδα)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και  εναλλακτικά για κάθε είδος της ΟΜΑΔΑΣ Κ</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1,36 (ένα και τριάντα έξι) για το είδος Κ1</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18,13 (δέκα οχτώ και δέκα τρία) για το είδος Κ2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15,86 (δέκα πέντε και ογδόντα έξι) για το είδος Κ3</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5,10 (πέντε και δέκα) για το είδος Κ4</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5,30 (πέντε και τριάντα) για το είδος Κ5</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2,04 (δύο και τέσσερα) για το είδος Κ6</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Στο  ΠΑΡΑΡΤΗΜΑ V παρατίθεται υπόδειγμα εγγυητικής επιστολής συμμετοχής.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εγγύηση συμμετοχής επιστρέφεται στους λοιπούς προσφέροντες μετά: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B35B53" w:rsidRPr="009E4873" w:rsidRDefault="00B35B53" w:rsidP="009E4873">
      <w:pPr>
        <w:jc w:val="both"/>
        <w:rPr>
          <w:rFonts w:ascii="Comic Sans MS" w:hAnsi="Comic Sans MS"/>
          <w:sz w:val="20"/>
          <w:szCs w:val="20"/>
        </w:rPr>
      </w:pPr>
      <w:bookmarkStart w:id="18" w:name="_Toc488751004"/>
      <w:r w:rsidRPr="009E4873">
        <w:rPr>
          <w:rFonts w:ascii="Comic Sans MS" w:hAnsi="Comic Sans MS"/>
          <w:sz w:val="20"/>
          <w:szCs w:val="20"/>
        </w:rPr>
        <w:t>2.2.3</w:t>
      </w:r>
      <w:r w:rsidRPr="009E4873">
        <w:rPr>
          <w:rFonts w:ascii="Comic Sans MS" w:hAnsi="Comic Sans MS"/>
          <w:sz w:val="20"/>
          <w:szCs w:val="20"/>
        </w:rPr>
        <w:tab/>
        <w:t>Λόγοι αποκλεισμού</w:t>
      </w:r>
      <w:bookmarkEnd w:id="1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2.2.3.1.  Όταν υπάρχει σε βάρος του τελεσίδικη καταδικαστική απόφαση για έναν από τους ακόλουθους λόγους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w:t>
      </w:r>
      <w:r w:rsidRPr="009E4873">
        <w:rPr>
          <w:rFonts w:ascii="Comic Sans MS" w:hAnsi="Comic Sans MS"/>
          <w:sz w:val="20"/>
          <w:szCs w:val="20"/>
        </w:rPr>
        <w:lastRenderedPageBreak/>
        <w:t>δραστηριότητες και τη χρηματοδότηση της τρομοκρατίας (ΕΕ L 309 της 25.11.2005, σ. 15), η οποία ενσωματώθηκε στην εθνική νομοθεσία με το ν. 3691/2008 (Α΄ 166),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2.2.3.2.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(γ) εάν η προσφορά που θα καταθέσει ο υποψήφιος προμηθευτής, δεν περιλαμβάνει το σύνολο των ειδών της ομάδας που καταθέτει προσφορά με εξαίρεση την ομάδα Κ όπου επιτρέπεται να υποβληθεί προσφορά για ένα, περισσότερα ή για όλα τα είδη.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Οι προσφορές δεν πρέπει να υπερβαίνουν τον προϋπολογισμό του τμήματος-ομάδας  για το οποίο υποβλήθηκαν. Σε περίπτωση τμηματικής υπέρβασης, θα απορρίπτεται η προσφορά για </w:t>
      </w:r>
      <w:r w:rsidRPr="009E4873">
        <w:rPr>
          <w:rFonts w:ascii="Comic Sans MS" w:hAnsi="Comic Sans MS"/>
          <w:sz w:val="20"/>
          <w:szCs w:val="20"/>
        </w:rPr>
        <w:lastRenderedPageBreak/>
        <w:t>το τμήμα που σημειώνεται η υπέρβαση χωρίς αυτό να συνεπάγεται ακυρότητα για τις λοιπές προσφορές για άλλα τμήματα του ίδιου υποψηφίου.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9E4873">
        <w:rPr>
          <w:rFonts w:ascii="Comic Sans MS" w:hAnsi="Comic Sans MS"/>
          <w:sz w:val="20"/>
          <w:szCs w:val="20"/>
        </w:rPr>
        <w:t>αυτoκάθαρση</w:t>
      </w:r>
      <w:proofErr w:type="spellEnd"/>
      <w:r w:rsidRPr="009E4873">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B35B53" w:rsidRPr="009E4873" w:rsidRDefault="00B35B53" w:rsidP="009E4873">
      <w:pPr>
        <w:jc w:val="both"/>
        <w:rPr>
          <w:rFonts w:ascii="Comic Sans MS" w:eastAsia="Calibri" w:hAnsi="Comic Sans MS"/>
          <w:sz w:val="20"/>
          <w:szCs w:val="20"/>
        </w:rPr>
      </w:pPr>
      <w:bookmarkStart w:id="19" w:name="_Toc488751005"/>
      <w:r w:rsidRPr="009E4873">
        <w:rPr>
          <w:rFonts w:ascii="Comic Sans MS" w:hAnsi="Comic Sans MS"/>
          <w:sz w:val="20"/>
          <w:szCs w:val="20"/>
        </w:rPr>
        <w:t>2.2.4</w:t>
      </w:r>
      <w:r w:rsidRPr="009E4873">
        <w:rPr>
          <w:rFonts w:ascii="Comic Sans MS" w:hAnsi="Comic Sans MS"/>
          <w:sz w:val="20"/>
          <w:szCs w:val="20"/>
        </w:rPr>
        <w:tab/>
        <w:t>Καταλληλόλητα άσκησης επαγγελματικής δραστηριότητας</w:t>
      </w:r>
      <w:bookmarkEnd w:id="19"/>
    </w:p>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rsidR="00B35B53" w:rsidRPr="009E4873" w:rsidRDefault="00B35B53" w:rsidP="009E4873">
      <w:pPr>
        <w:jc w:val="both"/>
        <w:rPr>
          <w:rFonts w:ascii="Comic Sans MS" w:hAnsi="Comic Sans MS"/>
          <w:sz w:val="20"/>
          <w:szCs w:val="20"/>
        </w:rPr>
      </w:pPr>
      <w:bookmarkStart w:id="20" w:name="_Toc488751006"/>
      <w:r w:rsidRPr="009E4873">
        <w:rPr>
          <w:rFonts w:ascii="Comic Sans MS" w:hAnsi="Comic Sans MS"/>
          <w:sz w:val="20"/>
          <w:szCs w:val="20"/>
        </w:rPr>
        <w:t>2.2.5</w:t>
      </w:r>
      <w:r w:rsidRPr="009E4873">
        <w:rPr>
          <w:rFonts w:ascii="Comic Sans MS" w:hAnsi="Comic Sans MS"/>
          <w:sz w:val="20"/>
          <w:szCs w:val="20"/>
        </w:rPr>
        <w:tab/>
        <w:t>Οικονομική και χρηματοοικονομική επάρκεια</w:t>
      </w:r>
      <w:bookmarkEnd w:id="2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w:t>
      </w:r>
    </w:p>
    <w:p w:rsidR="00B35B53" w:rsidRPr="009E4873" w:rsidRDefault="00B35B53" w:rsidP="009E4873">
      <w:pPr>
        <w:jc w:val="both"/>
        <w:rPr>
          <w:rFonts w:ascii="Comic Sans MS" w:hAnsi="Comic Sans MS"/>
          <w:sz w:val="20"/>
          <w:szCs w:val="20"/>
        </w:rPr>
      </w:pPr>
      <w:bookmarkStart w:id="21" w:name="_Toc488751007"/>
      <w:r w:rsidRPr="009E4873">
        <w:rPr>
          <w:rFonts w:ascii="Comic Sans MS" w:hAnsi="Comic Sans MS"/>
          <w:sz w:val="20"/>
          <w:szCs w:val="20"/>
        </w:rPr>
        <w:t>2.2.6</w:t>
      </w:r>
      <w:r w:rsidRPr="009E4873">
        <w:rPr>
          <w:rFonts w:ascii="Comic Sans MS" w:hAnsi="Comic Sans MS"/>
          <w:sz w:val="20"/>
          <w:szCs w:val="20"/>
        </w:rPr>
        <w:tab/>
        <w:t>Τεχνική και επαγγελματική ικανότητα</w:t>
      </w:r>
      <w:bookmarkEnd w:id="21"/>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αναλυτικά τα στοιχεία που απαιτούντα για να καλυφθούν </w:t>
      </w:r>
      <w:bookmarkStart w:id="22" w:name="__RefHeading___Toc470009794"/>
      <w:r w:rsidRPr="009E4873">
        <w:rPr>
          <w:rFonts w:ascii="Comic Sans MS" w:hAnsi="Comic Sans MS"/>
          <w:sz w:val="20"/>
          <w:szCs w:val="20"/>
        </w:rPr>
        <w:t>όλες οι απαιτήσεις της μελέτης του Παραρτήματος 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2.2.7</w:t>
      </w:r>
      <w:r w:rsidRPr="009E4873">
        <w:rPr>
          <w:rFonts w:ascii="Comic Sans MS" w:hAnsi="Comic Sans MS"/>
          <w:sz w:val="20"/>
          <w:szCs w:val="20"/>
        </w:rPr>
        <w:tab/>
        <w:t>Στήριξη στην ικανότητα τρίτων</w:t>
      </w:r>
      <w:bookmarkEnd w:id="22"/>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B35B53" w:rsidRPr="009E4873" w:rsidRDefault="00B35B53" w:rsidP="009E4873">
      <w:pPr>
        <w:jc w:val="both"/>
        <w:rPr>
          <w:rFonts w:ascii="Comic Sans MS" w:hAnsi="Comic Sans MS"/>
          <w:sz w:val="20"/>
          <w:szCs w:val="20"/>
        </w:rPr>
      </w:pPr>
      <w:bookmarkStart w:id="23" w:name="_Toc488751008"/>
      <w:r w:rsidRPr="009E4873">
        <w:rPr>
          <w:rFonts w:ascii="Comic Sans MS" w:hAnsi="Comic Sans MS"/>
          <w:sz w:val="20"/>
          <w:szCs w:val="20"/>
        </w:rPr>
        <w:t>2.2.8</w:t>
      </w:r>
      <w:r w:rsidRPr="009E4873">
        <w:rPr>
          <w:rFonts w:ascii="Comic Sans MS" w:hAnsi="Comic Sans MS"/>
          <w:sz w:val="20"/>
          <w:szCs w:val="20"/>
        </w:rPr>
        <w:tab/>
        <w:t>Κανόνες απόδειξης ποιοτικής επιλογής</w:t>
      </w:r>
      <w:bookmarkEnd w:id="23"/>
    </w:p>
    <w:p w:rsidR="00B35B53" w:rsidRPr="009E4873" w:rsidRDefault="00B35B53" w:rsidP="009E4873">
      <w:pPr>
        <w:jc w:val="both"/>
        <w:rPr>
          <w:rFonts w:ascii="Comic Sans MS" w:hAnsi="Comic Sans MS"/>
          <w:sz w:val="20"/>
          <w:szCs w:val="20"/>
        </w:rPr>
      </w:pPr>
      <w:bookmarkStart w:id="24" w:name="_Toc488751009"/>
      <w:r w:rsidRPr="009E4873">
        <w:rPr>
          <w:rFonts w:ascii="Comic Sans MS" w:hAnsi="Comic Sans MS"/>
          <w:sz w:val="20"/>
          <w:szCs w:val="20"/>
        </w:rPr>
        <w:t>2.2.8.1</w:t>
      </w:r>
      <w:r w:rsidRPr="009E4873">
        <w:rPr>
          <w:rFonts w:ascii="Comic Sans MS" w:hAnsi="Comic Sans MS"/>
          <w:sz w:val="20"/>
          <w:szCs w:val="20"/>
        </w:rPr>
        <w:tab/>
        <w:t>Προκαταρκτική απόδειξη κατά την υποβολή προσφορών</w:t>
      </w:r>
      <w:bookmarkEnd w:id="2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και  2.2.6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 το οποίο αποτελεί ενημερωμένη υπεύθυνη δήλωση, με τις συνέπειες του ν. 1599/1986.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5" w:history="1">
        <w:r w:rsidRPr="009E4873">
          <w:rPr>
            <w:rFonts w:ascii="Comic Sans MS" w:hAnsi="Comic Sans MS"/>
            <w:sz w:val="20"/>
            <w:szCs w:val="20"/>
          </w:rPr>
          <w:t>www.eaadhsy.gr</w:t>
        </w:r>
      </w:hyperlink>
      <w:r w:rsidRPr="009E4873">
        <w:rPr>
          <w:rFonts w:ascii="Comic Sans MS" w:hAnsi="Comic Sans MS"/>
          <w:sz w:val="20"/>
          <w:szCs w:val="20"/>
        </w:rPr>
        <w:t xml:space="preserve"> ) και (</w:t>
      </w:r>
      <w:hyperlink r:id="rId16" w:history="1">
        <w:r w:rsidRPr="009E4873">
          <w:rPr>
            <w:rFonts w:ascii="Comic Sans MS" w:hAnsi="Comic Sans MS"/>
            <w:sz w:val="20"/>
            <w:szCs w:val="20"/>
          </w:rPr>
          <w:t>www.hsppa.gr</w:t>
        </w:r>
      </w:hyperlink>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bookmarkStart w:id="25" w:name="_Toc488751010"/>
      <w:r w:rsidRPr="009E4873">
        <w:rPr>
          <w:rFonts w:ascii="Comic Sans MS" w:hAnsi="Comic Sans MS"/>
          <w:sz w:val="20"/>
          <w:szCs w:val="20"/>
        </w:rPr>
        <w:t>2.2.8.2</w:t>
      </w:r>
      <w:r w:rsidRPr="009E4873">
        <w:rPr>
          <w:rFonts w:ascii="Comic Sans MS" w:hAnsi="Comic Sans MS"/>
          <w:sz w:val="20"/>
          <w:szCs w:val="20"/>
        </w:rPr>
        <w:tab/>
        <w:t>Αποδεικτικά μέσα</w:t>
      </w:r>
      <w:bookmarkEnd w:id="2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2.2.7,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9E4873">
        <w:rPr>
          <w:rFonts w:ascii="Comic Sans MS" w:hAnsi="Comic Sans MS"/>
          <w:sz w:val="20"/>
          <w:szCs w:val="20"/>
        </w:rPr>
        <w:t>περ</w:t>
      </w:r>
      <w:proofErr w:type="spellEnd"/>
      <w:r w:rsidRPr="009E4873">
        <w:rPr>
          <w:rFonts w:ascii="Comic Sans MS" w:hAnsi="Comic Sans MS"/>
          <w:sz w:val="20"/>
          <w:szCs w:val="20"/>
        </w:rPr>
        <w:t>. γ του ν. 4412/2016.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2.2.4- 2.2.7).</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w:t>
      </w:r>
      <w:r w:rsidRPr="009E4873">
        <w:rPr>
          <w:rFonts w:ascii="Comic Sans MS" w:hAnsi="Comic Sans MS"/>
          <w:sz w:val="20"/>
          <w:szCs w:val="20"/>
        </w:rPr>
        <w:lastRenderedPageBreak/>
        <w:t>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 για τις παραγράφους 2.2.3.2 και 2.2.3.3 περίπτωση </w:t>
      </w:r>
      <w:proofErr w:type="spellStart"/>
      <w:r w:rsidRPr="009E4873">
        <w:rPr>
          <w:rFonts w:ascii="Comic Sans MS" w:hAnsi="Comic Sans MS"/>
          <w:sz w:val="20"/>
          <w:szCs w:val="20"/>
        </w:rPr>
        <w:t>β΄</w:t>
      </w:r>
      <w:proofErr w:type="spellEnd"/>
      <w:r w:rsidRPr="009E4873">
        <w:rPr>
          <w:rFonts w:ascii="Comic Sans MS" w:hAnsi="Comic Sans MS"/>
          <w:sz w:val="20"/>
          <w:szCs w:val="20"/>
        </w:rPr>
        <w:t xml:space="preserve">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9E4873">
        <w:rPr>
          <w:rFonts w:ascii="Comic Sans MS" w:hAnsi="Comic Sans MS"/>
          <w:sz w:val="20"/>
          <w:szCs w:val="20"/>
        </w:rPr>
        <w:t>β΄</w:t>
      </w:r>
      <w:proofErr w:type="spellEnd"/>
      <w:r w:rsidRPr="009E4873">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9E4873">
        <w:rPr>
          <w:rFonts w:ascii="Comic Sans MS" w:hAnsi="Comic Sans MS"/>
          <w:sz w:val="20"/>
          <w:szCs w:val="20"/>
        </w:rPr>
        <w:t>β΄</w:t>
      </w:r>
      <w:proofErr w:type="spellEnd"/>
      <w:r w:rsidRPr="009E4873">
        <w:rPr>
          <w:rFonts w:ascii="Comic Sans MS" w:hAnsi="Comic Sans MS"/>
          <w:sz w:val="20"/>
          <w:szCs w:val="20"/>
        </w:rPr>
        <w:t xml:space="preserve"> της παραγράφου 2.2.3.3.</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B35B53" w:rsidRPr="009E4873" w:rsidRDefault="00B35B53" w:rsidP="009E4873">
      <w:pPr>
        <w:jc w:val="both"/>
        <w:rPr>
          <w:rFonts w:ascii="Comic Sans MS" w:eastAsia="Calibri" w:hAnsi="Comic Sans MS"/>
          <w:sz w:val="20"/>
          <w:szCs w:val="20"/>
        </w:rPr>
      </w:pPr>
      <w:r w:rsidRPr="009E4873">
        <w:rPr>
          <w:rFonts w:ascii="Comic Sans MS" w:hAnsi="Comic Sans MS"/>
          <w:sz w:val="20"/>
          <w:szCs w:val="20"/>
        </w:rPr>
        <w:t xml:space="preserve">B. 2. </w:t>
      </w:r>
      <w:r w:rsidRPr="009E4873">
        <w:rPr>
          <w:rFonts w:ascii="Comic Sans MS" w:eastAsia="Calibri" w:hAnsi="Comic Sans MS"/>
          <w:sz w:val="20"/>
          <w:szCs w:val="20"/>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Β.3. Για την απόδειξη της οικονομικής και χρηματοοικονομικής επάρκειας της παραγράφου 2.2.5 οι οικονομικοί φορείς προσκομίζουν εκτός των φορολογικών και ασφαλιστικών </w:t>
      </w:r>
      <w:r w:rsidRPr="009E4873">
        <w:rPr>
          <w:rFonts w:ascii="Comic Sans MS" w:hAnsi="Comic Sans MS"/>
          <w:sz w:val="20"/>
          <w:szCs w:val="20"/>
        </w:rPr>
        <w:lastRenderedPageBreak/>
        <w:t>ενημεροτήτων, εάν το επιθυμούν να καταθέσουν οποιοδήποτε άλλο κατάλληλο έγγραφο αποδεικνύει την οικονομική και χρηματοοικονομική τους επάρκεια.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Β.4. Για την απόδειξη της τεχνικής ικανότητας της παραγράφου 2.2.6 οι οικονομικοί φορείς προσκομίζουν τα παρακάτω δικαιολογητικά:</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Ο ακόλουθος κατάλογος: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i) κατάλογος των κυριότερων παραδόσεων ή των κυριότερων υπηρεσιών που πραγματοποιήθηκαν την τελευταία τριετία, με αναφορά του αντίστοιχου ποσού, της ημερομηνίας και του δημόσιου ή ιδιωτικού παραλήπτη.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επιχείρησής του·</w:t>
      </w:r>
      <w:r w:rsidRPr="009E4873">
        <w:rPr>
          <w:rFonts w:ascii="Comic Sans MS" w:hAnsi="Comic Sans MS"/>
          <w:sz w:val="20"/>
          <w:szCs w:val="20"/>
        </w:rPr>
        <w:br/>
        <w:t>γ) αναφορά του τμήματος της σύμβασης το οποίο ο οικονομικός φορέας προτίθεται, ενδεχομένως, να αναθέσει σε τρίτους υπό μορφή υπεργολαβίας·</w:t>
      </w:r>
      <w:r w:rsidRPr="009E4873">
        <w:rPr>
          <w:rFonts w:ascii="Comic Sans MS" w:hAnsi="Comic Sans MS"/>
          <w:sz w:val="20"/>
          <w:szCs w:val="20"/>
        </w:rPr>
        <w:br/>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9E4873">
        <w:rPr>
          <w:rFonts w:ascii="Comic Sans MS" w:hAnsi="Comic Sans MS"/>
          <w:sz w:val="20"/>
          <w:szCs w:val="20"/>
        </w:rPr>
        <w:t>ουν</w:t>
      </w:r>
      <w:proofErr w:type="spellEnd"/>
      <w:r w:rsidRPr="009E4873">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B35B53" w:rsidRPr="009E4873" w:rsidRDefault="00B35B53" w:rsidP="009E4873">
      <w:pPr>
        <w:jc w:val="both"/>
        <w:rPr>
          <w:rFonts w:ascii="Comic Sans MS" w:hAnsi="Comic Sans MS"/>
          <w:sz w:val="20"/>
          <w:szCs w:val="20"/>
        </w:rPr>
      </w:pPr>
      <w:bookmarkStart w:id="26" w:name="_Toc488751011"/>
      <w:r w:rsidRPr="009E4873">
        <w:rPr>
          <w:rFonts w:ascii="Comic Sans MS" w:hAnsi="Comic Sans MS"/>
          <w:sz w:val="20"/>
          <w:szCs w:val="20"/>
        </w:rPr>
        <w:t>2.3</w:t>
      </w:r>
      <w:r w:rsidRPr="009E4873">
        <w:rPr>
          <w:rFonts w:ascii="Comic Sans MS" w:hAnsi="Comic Sans MS"/>
          <w:sz w:val="20"/>
          <w:szCs w:val="20"/>
        </w:rPr>
        <w:tab/>
        <w:t>Κριτήρια Ανάθεσης</w:t>
      </w:r>
      <w:bookmarkEnd w:id="2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27" w:name="_Toc488751012"/>
      <w:r w:rsidRPr="009E4873">
        <w:rPr>
          <w:rFonts w:ascii="Comic Sans MS" w:hAnsi="Comic Sans MS"/>
          <w:sz w:val="20"/>
          <w:szCs w:val="20"/>
        </w:rPr>
        <w:t>2.3.1</w:t>
      </w:r>
      <w:r w:rsidRPr="009E4873">
        <w:rPr>
          <w:rFonts w:ascii="Comic Sans MS" w:hAnsi="Comic Sans MS"/>
          <w:sz w:val="20"/>
          <w:szCs w:val="20"/>
        </w:rPr>
        <w:tab/>
        <w:t>Κριτήριο ανάθεσης</w:t>
      </w:r>
      <w:bookmarkEnd w:id="2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Κριτήριο ανάθεσης της Σύμβασης είναι η πλέον συμφέρουσα από οικονομική άποψη προσφορά βάσει τιμής</w:t>
      </w:r>
    </w:p>
    <w:p w:rsidR="00B35B53" w:rsidRPr="009E4873" w:rsidRDefault="00B35B53" w:rsidP="009E4873">
      <w:pPr>
        <w:jc w:val="both"/>
        <w:rPr>
          <w:rFonts w:ascii="Comic Sans MS" w:hAnsi="Comic Sans MS"/>
          <w:sz w:val="20"/>
          <w:szCs w:val="20"/>
        </w:rPr>
      </w:pPr>
      <w:bookmarkStart w:id="28" w:name="__RefHeading___Toc470009800"/>
      <w:bookmarkStart w:id="29" w:name="_Toc488751013"/>
      <w:bookmarkEnd w:id="28"/>
      <w:r w:rsidRPr="009E4873">
        <w:rPr>
          <w:rFonts w:ascii="Comic Sans MS" w:hAnsi="Comic Sans MS"/>
          <w:sz w:val="20"/>
          <w:szCs w:val="20"/>
        </w:rPr>
        <w:t>2.4</w:t>
      </w:r>
      <w:r w:rsidRPr="009E4873">
        <w:rPr>
          <w:rFonts w:ascii="Comic Sans MS" w:hAnsi="Comic Sans MS"/>
          <w:sz w:val="20"/>
          <w:szCs w:val="20"/>
        </w:rPr>
        <w:tab/>
        <w:t>Κατάρτιση - Περιεχόμενο Προσφορών</w:t>
      </w:r>
      <w:bookmarkEnd w:id="29"/>
    </w:p>
    <w:p w:rsidR="00B35B53" w:rsidRPr="009E4873" w:rsidRDefault="00B35B53" w:rsidP="009E4873">
      <w:pPr>
        <w:jc w:val="both"/>
        <w:rPr>
          <w:rFonts w:ascii="Comic Sans MS" w:hAnsi="Comic Sans MS"/>
          <w:sz w:val="20"/>
          <w:szCs w:val="20"/>
        </w:rPr>
      </w:pPr>
      <w:bookmarkStart w:id="30" w:name="_Toc488751014"/>
      <w:r w:rsidRPr="009E4873">
        <w:rPr>
          <w:rFonts w:ascii="Comic Sans MS" w:hAnsi="Comic Sans MS"/>
          <w:sz w:val="20"/>
          <w:szCs w:val="20"/>
        </w:rPr>
        <w:t>2.4.1</w:t>
      </w:r>
      <w:r w:rsidRPr="009E4873">
        <w:rPr>
          <w:rFonts w:ascii="Comic Sans MS" w:hAnsi="Comic Sans MS"/>
          <w:sz w:val="20"/>
          <w:szCs w:val="20"/>
        </w:rPr>
        <w:tab/>
        <w:t>Γενικοί όροι υποβολής προσφορών</w:t>
      </w:r>
      <w:bookmarkEnd w:id="3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προσφορές υποβάλλονται με βάση τις απαιτήσεις που ορίζονται στο Παράρτημα Ι  της Διακήρυξης  για μία έως και για όλες τις ομάδες εκτός  της ομάδας Κ  όπου επιτρέπεται να υποβληθεί προσφορά για ένα, περισσότερα ή για όλα τα είδη.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κάθε διαγωνιζόμενος οφείλει να υποβάλει προσφορά για το σύνολο της </w:t>
      </w:r>
      <w:proofErr w:type="spellStart"/>
      <w:r w:rsidRPr="009E4873">
        <w:rPr>
          <w:rFonts w:ascii="Comic Sans MS" w:hAnsi="Comic Sans MS"/>
          <w:sz w:val="20"/>
          <w:szCs w:val="20"/>
        </w:rPr>
        <w:t>προκηρυχθείσας</w:t>
      </w:r>
      <w:proofErr w:type="spellEnd"/>
      <w:r w:rsidRPr="009E4873">
        <w:rPr>
          <w:rFonts w:ascii="Comic Sans MS" w:hAnsi="Comic Sans MS"/>
          <w:sz w:val="20"/>
          <w:szCs w:val="20"/>
        </w:rPr>
        <w:t xml:space="preserve"> ποσότητας των υπό προμήθεια ειδών κάθε ομάδας ,όπως αυτά αναφέρονται στον κάθε Ενδεικτικό Τμηματικό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Προϋπολογισμό αντιστοίχως, χωρίς να υπερβαίνουν τον προϋπολογισμό του τμήματος για το οποίο υποβλήθηκαν.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Δεν επιτρέπονται εναλλακτικές προσφορές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B35B53" w:rsidRPr="009E4873" w:rsidRDefault="00B35B53" w:rsidP="009E4873">
      <w:pPr>
        <w:jc w:val="both"/>
        <w:rPr>
          <w:rFonts w:ascii="Comic Sans MS" w:hAnsi="Comic Sans MS"/>
          <w:sz w:val="20"/>
          <w:szCs w:val="20"/>
        </w:rPr>
      </w:pPr>
      <w:bookmarkStart w:id="31" w:name="_Toc488751015"/>
      <w:r w:rsidRPr="009E4873">
        <w:rPr>
          <w:rFonts w:ascii="Comic Sans MS" w:hAnsi="Comic Sans MS"/>
          <w:sz w:val="20"/>
          <w:szCs w:val="20"/>
        </w:rPr>
        <w:t>2.4.2</w:t>
      </w:r>
      <w:r w:rsidRPr="009E4873">
        <w:rPr>
          <w:rFonts w:ascii="Comic Sans MS" w:hAnsi="Comic Sans MS"/>
          <w:sz w:val="20"/>
          <w:szCs w:val="20"/>
        </w:rPr>
        <w:tab/>
        <w:t>Χρόνος και Τρόπος υποβολής προσφορών</w:t>
      </w:r>
      <w:bookmarkEnd w:id="31"/>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Χρόνος και τρόπος υποβολής Προσφορών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9E4873">
        <w:rPr>
          <w:rFonts w:ascii="Comic Sans MS" w:hAnsi="Comic Sans MS"/>
          <w:sz w:val="20"/>
          <w:szCs w:val="20"/>
        </w:rPr>
        <w:t>www.promitheus.gov.gr</w:t>
      </w:r>
      <w:proofErr w:type="spellEnd"/>
      <w:r w:rsidRPr="009E4873">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άρθρα 36 και 37 και την Υπουργική Απόφαση </w:t>
      </w:r>
      <w:proofErr w:type="spellStart"/>
      <w:r w:rsidRPr="009E4873">
        <w:rPr>
          <w:rFonts w:ascii="Comic Sans MS" w:hAnsi="Comic Sans MS"/>
          <w:sz w:val="20"/>
          <w:szCs w:val="20"/>
        </w:rPr>
        <w:t>αριθμ</w:t>
      </w:r>
      <w:proofErr w:type="spellEnd"/>
      <w:r w:rsidRPr="009E4873">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9E4873">
        <w:rPr>
          <w:rFonts w:ascii="Comic Sans MS" w:hAnsi="Comic Sans MS"/>
          <w:sz w:val="20"/>
          <w:szCs w:val="20"/>
        </w:rPr>
        <w:t>www.promitheus.gov.gr</w:t>
      </w:r>
      <w:proofErr w:type="spellEnd"/>
      <w:r w:rsidRPr="009E4873">
        <w:rPr>
          <w:rFonts w:ascii="Comic Sans MS" w:hAnsi="Comic Sans MS"/>
          <w:sz w:val="20"/>
          <w:szCs w:val="20"/>
        </w:rPr>
        <w:t xml:space="preserve">) ακολουθώντας την κατωτέρω διαδικασία εγγραφής του άρθρου 3 παρ. 3.2 έως 3.4 της  Υπουργικής Απόφασης </w:t>
      </w:r>
      <w:proofErr w:type="spellStart"/>
      <w:r w:rsidRPr="009E4873">
        <w:rPr>
          <w:rFonts w:ascii="Comic Sans MS" w:hAnsi="Comic Sans MS"/>
          <w:sz w:val="20"/>
          <w:szCs w:val="20"/>
        </w:rPr>
        <w:t>αριθμ</w:t>
      </w:r>
      <w:proofErr w:type="spellEnd"/>
      <w:r w:rsidRPr="009E4873">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2.4.2.3. Οι οικονομικοί φορείς υποβάλλουν με την προσφορά τους τα ακόλουθα: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έναν (</w:t>
      </w:r>
      <w:proofErr w:type="spellStart"/>
      <w:r w:rsidRPr="009E4873">
        <w:rPr>
          <w:rFonts w:ascii="Comic Sans MS" w:hAnsi="Comic Sans MS"/>
          <w:sz w:val="20"/>
          <w:szCs w:val="20"/>
        </w:rPr>
        <w:t>υπο</w:t>
      </w:r>
      <w:proofErr w:type="spellEnd"/>
      <w:r w:rsidRPr="009E4873">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έναν (</w:t>
      </w:r>
      <w:proofErr w:type="spellStart"/>
      <w:r w:rsidRPr="009E4873">
        <w:rPr>
          <w:rFonts w:ascii="Comic Sans MS" w:hAnsi="Comic Sans MS"/>
          <w:sz w:val="20"/>
          <w:szCs w:val="20"/>
        </w:rPr>
        <w:t>υπο</w:t>
      </w:r>
      <w:proofErr w:type="spellEnd"/>
      <w:r w:rsidRPr="009E4873">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9E4873">
        <w:rPr>
          <w:rFonts w:ascii="Comic Sans MS" w:hAnsi="Comic Sans MS"/>
          <w:sz w:val="20"/>
          <w:szCs w:val="20"/>
        </w:rPr>
        <w:t>pdf</w:t>
      </w:r>
      <w:proofErr w:type="spellEnd"/>
      <w:r w:rsidRPr="009E4873">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9E4873">
        <w:rPr>
          <w:rFonts w:ascii="Comic Sans MS" w:hAnsi="Comic Sans MS"/>
          <w:sz w:val="20"/>
          <w:szCs w:val="20"/>
        </w:rPr>
        <w:t>pdf</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2.4.2.5. Ο χρήστης - οικονομικός φορέας υποβάλλει τους ανωτέρω (</w:t>
      </w:r>
      <w:proofErr w:type="spellStart"/>
      <w:r w:rsidRPr="009E4873">
        <w:rPr>
          <w:rFonts w:ascii="Comic Sans MS" w:hAnsi="Comic Sans MS"/>
          <w:sz w:val="20"/>
          <w:szCs w:val="20"/>
        </w:rPr>
        <w:t>υπο</w:t>
      </w:r>
      <w:proofErr w:type="spellEnd"/>
      <w:r w:rsidRPr="009E4873">
        <w:rPr>
          <w:rFonts w:ascii="Comic Sans MS" w:hAnsi="Comic Sans MS"/>
          <w:sz w:val="20"/>
          <w:szCs w:val="20"/>
        </w:rPr>
        <w:t>)φακέλους μέσω του Συστήματος, όπως περιγράφεται παρακάτω: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9E4873">
        <w:rPr>
          <w:rFonts w:ascii="Comic Sans MS" w:hAnsi="Comic Sans MS"/>
          <w:sz w:val="20"/>
          <w:szCs w:val="20"/>
        </w:rPr>
        <w:t>pdf</w:t>
      </w:r>
      <w:proofErr w:type="spellEnd"/>
      <w:r w:rsidRPr="009E4873">
        <w:rPr>
          <w:rFonts w:ascii="Comic Sans MS" w:hAnsi="Comic Sans MS"/>
          <w:sz w:val="20"/>
          <w:szCs w:val="20"/>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9E4873">
        <w:rPr>
          <w:rFonts w:ascii="Comic Sans MS" w:hAnsi="Comic Sans MS"/>
          <w:sz w:val="20"/>
          <w:szCs w:val="20"/>
        </w:rPr>
        <w:t>Apostille</w:t>
      </w:r>
      <w:proofErr w:type="spellEnd"/>
      <w:r w:rsidRPr="009E4873">
        <w:rPr>
          <w:rFonts w:ascii="Comic Sans MS" w:hAnsi="Comic Sans MS"/>
          <w:sz w:val="20"/>
          <w:szCs w:val="20"/>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B35B53" w:rsidRPr="009E4873" w:rsidRDefault="00B35B53" w:rsidP="009E4873">
      <w:pPr>
        <w:jc w:val="both"/>
        <w:rPr>
          <w:rFonts w:ascii="Comic Sans MS" w:hAnsi="Comic Sans MS"/>
          <w:sz w:val="20"/>
          <w:szCs w:val="20"/>
        </w:rPr>
      </w:pPr>
      <w:bookmarkStart w:id="32" w:name="_Toc488751016"/>
      <w:r w:rsidRPr="009E4873">
        <w:rPr>
          <w:rFonts w:ascii="Comic Sans MS" w:hAnsi="Comic Sans MS"/>
          <w:sz w:val="20"/>
          <w:szCs w:val="20"/>
        </w:rPr>
        <w:t>2.4.3</w:t>
      </w:r>
      <w:r w:rsidRPr="009E4873">
        <w:rPr>
          <w:rFonts w:ascii="Comic Sans MS" w:hAnsi="Comic Sans MS"/>
          <w:sz w:val="20"/>
          <w:szCs w:val="20"/>
        </w:rPr>
        <w:tab/>
        <w:t>Περιεχόμενα Φακέλου «Δικαιολογητικά Συμμετοχής- Τεχνική Προσφορά»</w:t>
      </w:r>
      <w:bookmarkEnd w:id="32"/>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2.4.3.1Τα στοιχεία και δικαιολογητικά για την συμμετοχή των προσφερόντων στη διαγωνιστική διαδικασία περιλαμβάνουν: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w:t>
      </w:r>
      <w:proofErr w:type="spellStart"/>
      <w:r w:rsidRPr="009E4873">
        <w:rPr>
          <w:rFonts w:ascii="Comic Sans MS" w:hAnsi="Comic Sans MS"/>
          <w:sz w:val="20"/>
          <w:szCs w:val="20"/>
        </w:rPr>
        <w:t>Tο</w:t>
      </w:r>
      <w:proofErr w:type="spellEnd"/>
      <w:r w:rsidRPr="009E4873">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9E4873">
        <w:rPr>
          <w:rFonts w:ascii="Comic Sans MS" w:hAnsi="Comic Sans MS"/>
          <w:sz w:val="20"/>
          <w:szCs w:val="20"/>
        </w:rPr>
        <w:t>doc</w:t>
      </w:r>
      <w:proofErr w:type="spellEnd"/>
      <w:r w:rsidRPr="009E4873">
        <w:rPr>
          <w:rFonts w:ascii="Comic Sans MS" w:hAnsi="Comic Sans MS"/>
          <w:sz w:val="20"/>
          <w:szCs w:val="20"/>
        </w:rPr>
        <w:t xml:space="preserve">, στη διαδικτυακή πύλη </w:t>
      </w:r>
      <w:proofErr w:type="spellStart"/>
      <w:r w:rsidRPr="009E4873">
        <w:rPr>
          <w:rFonts w:ascii="Comic Sans MS" w:hAnsi="Comic Sans MS"/>
          <w:sz w:val="20"/>
          <w:szCs w:val="20"/>
        </w:rPr>
        <w:t>www.promitheus.gov.gr</w:t>
      </w:r>
      <w:proofErr w:type="spellEnd"/>
      <w:r w:rsidRPr="009E4873">
        <w:rPr>
          <w:rFonts w:ascii="Comic Sans MS" w:hAnsi="Comic Sans MS"/>
          <w:sz w:val="20"/>
          <w:szCs w:val="20"/>
        </w:rPr>
        <w:t xml:space="preserve"> του ΕΣΗΔΗΣ και αποτελεί αναπόσπαστο τμήμα της διακήρυξης (Παράρτημα ΙΙ),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 εγγύηση συμμετοχής, σύμφωνα με </w:t>
      </w:r>
      <w:proofErr w:type="spellStart"/>
      <w:r w:rsidRPr="009E4873">
        <w:rPr>
          <w:rFonts w:ascii="Comic Sans MS" w:hAnsi="Comic Sans MS"/>
          <w:sz w:val="20"/>
          <w:szCs w:val="20"/>
        </w:rPr>
        <w:t>τo</w:t>
      </w:r>
      <w:proofErr w:type="spellEnd"/>
      <w:r w:rsidRPr="009E4873">
        <w:rPr>
          <w:rFonts w:ascii="Comic Sans MS" w:hAnsi="Comic Sans MS"/>
          <w:sz w:val="20"/>
          <w:szCs w:val="20"/>
        </w:rPr>
        <w:t xml:space="preserve"> άρθρο 72 του Ν.4412/2016 και τις παραγράφους 2.1.5 και 2.2.2 της παρούσας διακήρυξης.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Οι ενώσεις οικονομικών φορέων που υποβάλλουν κοινή προσφορά, υποβάλλουν το ΤΕΥΔ για κάθε οικονομικό φορέα που συμμετέχει στην ένωση.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w:t>
      </w:r>
      <w:proofErr w:type="spellStart"/>
      <w:r w:rsidRPr="009E4873">
        <w:rPr>
          <w:rFonts w:ascii="Comic Sans MS" w:hAnsi="Comic Sans MS"/>
          <w:sz w:val="20"/>
          <w:szCs w:val="20"/>
        </w:rPr>
        <w:t>προσπέκτους</w:t>
      </w:r>
      <w:proofErr w:type="spellEnd"/>
      <w:r w:rsidRPr="009E4873">
        <w:rPr>
          <w:rFonts w:ascii="Comic Sans MS" w:hAnsi="Comic Sans MS"/>
          <w:sz w:val="20"/>
          <w:szCs w:val="20"/>
        </w:rPr>
        <w:t xml:space="preserve">),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οικονομικοί φορείς αναφέρουν τα είδη της σύμβασης που προτίθενται να αναθέσουν υπό μορφή υπεργολαβίας σε τρίτους, καθώς και τους υπεργολάβους που προτείνουν.</w:t>
      </w:r>
    </w:p>
    <w:p w:rsidR="00B35B53" w:rsidRPr="009E4873" w:rsidRDefault="00B35B53" w:rsidP="009E4873">
      <w:pPr>
        <w:jc w:val="both"/>
        <w:rPr>
          <w:rFonts w:ascii="Comic Sans MS" w:hAnsi="Comic Sans MS"/>
          <w:sz w:val="20"/>
          <w:szCs w:val="20"/>
        </w:rPr>
      </w:pPr>
      <w:bookmarkStart w:id="33" w:name="_Toc488751017"/>
      <w:r w:rsidRPr="009E4873">
        <w:rPr>
          <w:rFonts w:ascii="Comic Sans MS" w:hAnsi="Comic Sans MS"/>
          <w:sz w:val="20"/>
          <w:szCs w:val="20"/>
        </w:rPr>
        <w:t>2.4.4</w:t>
      </w:r>
      <w:r w:rsidRPr="009E4873">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 και σύμφωνα με το υπόδειγμα της οικονομικής προσφοράς που επισυνάπτεται στο Παράρτημα ΙΙΙ της παρούσας.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Τιμές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τιμή του προς προμήθεια υλικού δίνεται  σε ευρώ ανά μονάδα.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 στο ηλεκτρονικό σύστημα δεν μπορεί να αποτυπωθεί αναλυτικά η οικονομική προσφορά, ο προσφέρων θα επισυνάψει στον (</w:t>
      </w:r>
      <w:proofErr w:type="spellStart"/>
      <w:r w:rsidRPr="009E4873">
        <w:rPr>
          <w:rFonts w:ascii="Comic Sans MS" w:hAnsi="Comic Sans MS"/>
          <w:sz w:val="20"/>
          <w:szCs w:val="20"/>
        </w:rPr>
        <w:t>υπο</w:t>
      </w:r>
      <w:proofErr w:type="spellEnd"/>
      <w:r w:rsidRPr="009E4873">
        <w:rPr>
          <w:rFonts w:ascii="Comic Sans MS" w:hAnsi="Comic Sans MS"/>
          <w:sz w:val="20"/>
          <w:szCs w:val="20"/>
        </w:rPr>
        <w:t>)</w:t>
      </w:r>
      <w:proofErr w:type="spellStart"/>
      <w:r w:rsidRPr="009E4873">
        <w:rPr>
          <w:rFonts w:ascii="Comic Sans MS" w:hAnsi="Comic Sans MS"/>
          <w:sz w:val="20"/>
          <w:szCs w:val="20"/>
        </w:rPr>
        <w:t>φάκελλο</w:t>
      </w:r>
      <w:proofErr w:type="spellEnd"/>
      <w:r w:rsidRPr="009E4873">
        <w:rPr>
          <w:rFonts w:ascii="Comic Sans MS" w:hAnsi="Comic Sans MS"/>
          <w:sz w:val="20"/>
          <w:szCs w:val="20"/>
        </w:rPr>
        <w:t xml:space="preserve">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9E4873">
        <w:rPr>
          <w:rFonts w:ascii="Comic Sans MS" w:hAnsi="Comic Sans MS"/>
          <w:sz w:val="20"/>
          <w:szCs w:val="20"/>
        </w:rPr>
        <w:t>pdf</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B35B53" w:rsidRPr="009E4873" w:rsidRDefault="00B35B53" w:rsidP="009E4873">
      <w:pPr>
        <w:jc w:val="both"/>
        <w:rPr>
          <w:rFonts w:ascii="Comic Sans MS" w:hAnsi="Comic Sans MS"/>
          <w:sz w:val="20"/>
          <w:szCs w:val="20"/>
        </w:rPr>
      </w:pPr>
      <w:bookmarkStart w:id="34" w:name="_Toc488751018"/>
      <w:r w:rsidRPr="009E4873">
        <w:rPr>
          <w:rFonts w:ascii="Comic Sans MS" w:hAnsi="Comic Sans MS"/>
          <w:sz w:val="20"/>
          <w:szCs w:val="20"/>
        </w:rPr>
        <w:t>2.4.5</w:t>
      </w:r>
      <w:r w:rsidRPr="009E4873">
        <w:rPr>
          <w:rFonts w:ascii="Comic Sans MS" w:hAnsi="Comic Sans MS"/>
          <w:sz w:val="20"/>
          <w:szCs w:val="20"/>
        </w:rPr>
        <w:tab/>
        <w:t>Χρόνος ισχύος των προσφορών</w:t>
      </w:r>
      <w:bookmarkEnd w:id="3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Προσφορά η οποία ορίζει χρόνο ισχύος μικρότερο από τον ανωτέρω προβλεπόμενο απορρίπτεται.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w:t>
      </w:r>
      <w:r w:rsidRPr="009E4873">
        <w:rPr>
          <w:rFonts w:ascii="Comic Sans MS" w:hAnsi="Comic Sans MS"/>
          <w:sz w:val="20"/>
          <w:szCs w:val="20"/>
        </w:rPr>
        <w:lastRenderedPageBreak/>
        <w:t>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B35B53" w:rsidRPr="009E4873" w:rsidRDefault="00B35B53" w:rsidP="009E4873">
      <w:pPr>
        <w:jc w:val="both"/>
        <w:rPr>
          <w:rFonts w:ascii="Comic Sans MS" w:hAnsi="Comic Sans MS"/>
          <w:sz w:val="20"/>
          <w:szCs w:val="20"/>
        </w:rPr>
      </w:pPr>
      <w:bookmarkStart w:id="35" w:name="_Toc488751019"/>
      <w:r w:rsidRPr="009E4873">
        <w:rPr>
          <w:rFonts w:ascii="Comic Sans MS" w:hAnsi="Comic Sans MS"/>
          <w:sz w:val="20"/>
          <w:szCs w:val="20"/>
        </w:rPr>
        <w:t>2.4.6</w:t>
      </w:r>
      <w:r w:rsidRPr="009E4873">
        <w:rPr>
          <w:rFonts w:ascii="Comic Sans MS" w:hAnsi="Comic Sans MS"/>
          <w:sz w:val="20"/>
          <w:szCs w:val="20"/>
        </w:rPr>
        <w:tab/>
        <w:t>Λόγοι απόρριψης προσφορών</w:t>
      </w:r>
      <w:bookmarkEnd w:id="3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κατακύρωσης) της παρούσας,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η οποία είναι εναλλακτική προσφορά,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 η οποία είναι υπό αίρεση,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η οποία θέτει όρο αναπροσαρμογής,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B35B53" w:rsidRPr="009E4873" w:rsidRDefault="00B35B53" w:rsidP="009E4873">
      <w:pPr>
        <w:jc w:val="both"/>
        <w:rPr>
          <w:rFonts w:ascii="Comic Sans MS" w:hAnsi="Comic Sans MS"/>
          <w:sz w:val="20"/>
          <w:szCs w:val="20"/>
        </w:rPr>
      </w:pPr>
      <w:bookmarkStart w:id="36" w:name="_Toc488751020"/>
      <w:r w:rsidRPr="009E4873">
        <w:rPr>
          <w:rFonts w:ascii="Comic Sans MS" w:hAnsi="Comic Sans MS"/>
          <w:sz w:val="20"/>
          <w:szCs w:val="20"/>
        </w:rPr>
        <w:t>3.</w:t>
      </w:r>
      <w:r w:rsidRPr="009E4873">
        <w:rPr>
          <w:rFonts w:ascii="Comic Sans MS" w:hAnsi="Comic Sans MS"/>
          <w:sz w:val="20"/>
          <w:szCs w:val="20"/>
        </w:rPr>
        <w:tab/>
        <w:t>ΔΙΕΝΕΡΓΕΙΑ ΔΙΑΔΙΚΑΣΙΑΣ - ΑΞΙΟΛΟΓΗΣΗ ΠΡΟΣΦΟΡΩΝ</w:t>
      </w:r>
      <w:bookmarkEnd w:id="3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37" w:name="_Toc488751021"/>
      <w:r w:rsidRPr="009E4873">
        <w:rPr>
          <w:rFonts w:ascii="Comic Sans MS" w:hAnsi="Comic Sans MS"/>
          <w:sz w:val="20"/>
          <w:szCs w:val="20"/>
        </w:rPr>
        <w:t>3.1</w:t>
      </w:r>
      <w:r w:rsidRPr="009E4873">
        <w:rPr>
          <w:rFonts w:ascii="Comic Sans MS" w:hAnsi="Comic Sans MS"/>
          <w:sz w:val="20"/>
          <w:szCs w:val="20"/>
        </w:rPr>
        <w:tab/>
        <w:t>Αποσφράγιση και αξιολόγηση προσφορών</w:t>
      </w:r>
      <w:bookmarkEnd w:id="3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38" w:name="_Toc488751022"/>
      <w:r w:rsidRPr="009E4873">
        <w:rPr>
          <w:rFonts w:ascii="Comic Sans MS" w:hAnsi="Comic Sans MS"/>
          <w:sz w:val="20"/>
          <w:szCs w:val="20"/>
        </w:rPr>
        <w:t>3.1.1</w:t>
      </w:r>
      <w:r w:rsidRPr="009E4873">
        <w:rPr>
          <w:rFonts w:ascii="Comic Sans MS" w:hAnsi="Comic Sans MS"/>
          <w:sz w:val="20"/>
          <w:szCs w:val="20"/>
        </w:rPr>
        <w:tab/>
        <w:t>Ηλεκτρονική αποσφράγιση προσφορών</w:t>
      </w:r>
      <w:bookmarkEnd w:id="3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Ηλεκτρονική Αποσφράγιση του (υπό)φακέλου «Δικαιολογητικά Συμμετοχής-Τεχνική Προσφορά» την 00-00-2017 ημέρα ………. και ώρα10:00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Ηλεκτρονική Αποσφράγιση του (υπό)φακέλου «Δικαιολογητικά κατακύρωσης», κατά την ημερομηνία και ώρα που θα ορίσει η αναθέτουσα αρχή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B35B53" w:rsidRPr="009E4873" w:rsidRDefault="00B35B53" w:rsidP="009E4873">
      <w:pPr>
        <w:jc w:val="both"/>
        <w:rPr>
          <w:rFonts w:ascii="Comic Sans MS" w:hAnsi="Comic Sans MS"/>
          <w:sz w:val="20"/>
          <w:szCs w:val="20"/>
        </w:rPr>
      </w:pPr>
      <w:bookmarkStart w:id="39" w:name="_Toc488751023"/>
      <w:r w:rsidRPr="009E4873">
        <w:rPr>
          <w:rFonts w:ascii="Comic Sans MS" w:hAnsi="Comic Sans MS"/>
          <w:sz w:val="20"/>
          <w:szCs w:val="20"/>
        </w:rPr>
        <w:t>3.1.2</w:t>
      </w:r>
      <w:r w:rsidRPr="009E4873">
        <w:rPr>
          <w:rFonts w:ascii="Comic Sans MS" w:hAnsi="Comic Sans MS"/>
          <w:sz w:val="20"/>
          <w:szCs w:val="20"/>
        </w:rPr>
        <w:tab/>
        <w:t>Αξιολόγηση προσφορών</w:t>
      </w:r>
      <w:bookmarkEnd w:id="3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Ειδικότερα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9E4873">
        <w:rPr>
          <w:rFonts w:ascii="Comic Sans MS" w:hAnsi="Comic Sans MS"/>
          <w:sz w:val="20"/>
          <w:szCs w:val="20"/>
        </w:rPr>
        <w:t>α΄</w:t>
      </w:r>
      <w:proofErr w:type="spellEnd"/>
      <w:r w:rsidRPr="009E4873">
        <w:rPr>
          <w:rFonts w:ascii="Comic Sans MS" w:hAnsi="Comic Sans MS"/>
          <w:sz w:val="20"/>
          <w:szCs w:val="20"/>
        </w:rPr>
        <w:t xml:space="preserve"> και </w:t>
      </w:r>
      <w:proofErr w:type="spellStart"/>
      <w:r w:rsidRPr="009E4873">
        <w:rPr>
          <w:rFonts w:ascii="Comic Sans MS" w:hAnsi="Comic Sans MS"/>
          <w:sz w:val="20"/>
          <w:szCs w:val="20"/>
        </w:rPr>
        <w:t>β΄</w:t>
      </w:r>
      <w:proofErr w:type="spellEnd"/>
      <w:r w:rsidRPr="009E4873">
        <w:rPr>
          <w:rFonts w:ascii="Comic Sans MS" w:hAnsi="Comic Sans MS"/>
          <w:sz w:val="20"/>
          <w:szCs w:val="20"/>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Σε περίπτωση ύπαρξης πιθανής σύγκρουσης συμφερόντων ο Δήμος θα εκδώσει αιτιολογημένη απόφαση επί της συνδρομής ή μη αυτής.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 Κατά των ανωτέρω αποφάσεων χωρεί ένσταση σύμφωνα με την παράγραφο 3.4. της παρούσας. </w:t>
      </w:r>
    </w:p>
    <w:p w:rsidR="00B35B53" w:rsidRPr="009E4873" w:rsidRDefault="00B35B53" w:rsidP="009E4873">
      <w:pPr>
        <w:jc w:val="both"/>
        <w:rPr>
          <w:rFonts w:ascii="Comic Sans MS" w:hAnsi="Comic Sans MS"/>
          <w:sz w:val="20"/>
          <w:szCs w:val="20"/>
        </w:rPr>
      </w:pPr>
      <w:bookmarkStart w:id="40" w:name="_Toc488751024"/>
      <w:r w:rsidRPr="009E4873">
        <w:rPr>
          <w:rFonts w:ascii="Comic Sans MS" w:hAnsi="Comic Sans MS"/>
          <w:sz w:val="20"/>
          <w:szCs w:val="20"/>
        </w:rPr>
        <w:t>3.2</w:t>
      </w:r>
      <w:r w:rsidRPr="009E4873">
        <w:rPr>
          <w:rFonts w:ascii="Comic Sans MS" w:hAnsi="Comic Sans MS"/>
          <w:sz w:val="20"/>
          <w:szCs w:val="20"/>
        </w:rPr>
        <w:tab/>
        <w:t>Πρόσκληση υποβολής δικαιολογητικών κατακύρωσης - Δικαιολογητικά κατακύρωσης</w:t>
      </w:r>
      <w:bookmarkEnd w:id="4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2.2.8.2.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2.2.4 -2.2.7  αυτής.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w:t>
      </w:r>
      <w:r w:rsidRPr="009E4873">
        <w:rPr>
          <w:rFonts w:ascii="Comic Sans MS" w:hAnsi="Comic Sans MS"/>
          <w:sz w:val="20"/>
          <w:szCs w:val="20"/>
        </w:rPr>
        <w:lastRenderedPageBreak/>
        <w:t>του άρθρου 1.5.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1.5.</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9E4873">
        <w:rPr>
          <w:rFonts w:ascii="Comic Sans MS" w:hAnsi="Comic Sans MS"/>
          <w:sz w:val="20"/>
          <w:szCs w:val="20"/>
        </w:rPr>
        <w:t>pdf</w:t>
      </w:r>
      <w:proofErr w:type="spellEnd"/>
      <w:r w:rsidRPr="009E4873">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2.2.7 (κριτήρια ποιοτικής επιλογής) της παρούσας,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9E4873">
        <w:rPr>
          <w:rFonts w:ascii="Comic Sans MS" w:hAnsi="Comic Sans MS"/>
          <w:sz w:val="20"/>
          <w:szCs w:val="20"/>
        </w:rPr>
        <w:t>οψιγενείς</w:t>
      </w:r>
      <w:proofErr w:type="spellEnd"/>
      <w:r w:rsidRPr="009E4873">
        <w:rPr>
          <w:rFonts w:ascii="Comic Sans MS" w:hAnsi="Comic Sans MS"/>
          <w:sz w:val="20"/>
          <w:szCs w:val="20"/>
        </w:rPr>
        <w:t xml:space="preserve"> μεταβολές), δεν καταπίπτει υπέρ της αναθέτουσας αρχής η εγγύηση συμμετοχής του.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B35B53" w:rsidRPr="009E4873" w:rsidRDefault="00B35B53" w:rsidP="009E4873">
      <w:pPr>
        <w:jc w:val="both"/>
        <w:rPr>
          <w:rFonts w:ascii="Comic Sans MS" w:hAnsi="Comic Sans MS"/>
          <w:sz w:val="20"/>
          <w:szCs w:val="20"/>
        </w:rPr>
      </w:pPr>
      <w:bookmarkStart w:id="41" w:name="_Toc488751025"/>
      <w:r w:rsidRPr="009E4873">
        <w:rPr>
          <w:rFonts w:ascii="Comic Sans MS" w:hAnsi="Comic Sans MS"/>
          <w:sz w:val="20"/>
          <w:szCs w:val="20"/>
        </w:rPr>
        <w:t>3.3</w:t>
      </w:r>
      <w:r w:rsidRPr="009E4873">
        <w:rPr>
          <w:rFonts w:ascii="Comic Sans MS" w:hAnsi="Comic Sans MS"/>
          <w:sz w:val="20"/>
          <w:szCs w:val="20"/>
        </w:rPr>
        <w:tab/>
        <w:t>Κατακύρωση - σύναψη σύμβασης</w:t>
      </w:r>
      <w:bookmarkEnd w:id="41"/>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w:t>
      </w:r>
      <w:r w:rsidRPr="009E4873">
        <w:rPr>
          <w:rFonts w:ascii="Comic Sans MS" w:hAnsi="Comic Sans MS"/>
          <w:sz w:val="20"/>
          <w:szCs w:val="20"/>
        </w:rPr>
        <w:lastRenderedPageBreak/>
        <w:t xml:space="preserve">που έχει υποβάλει αποδεκτή προσφορά, σύμφωνα με το άρθρο 100 του ν. 4412/2016, εκτός από τον προσωρινό ανάδοχο, ηλεκτρονικά μέσω του συστήματος.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κοινοποίηση της απόφασης κατακύρωσης στον προσωρινό ανάδοχο, εφόσον αυτός υποβάλει </w:t>
      </w:r>
      <w:proofErr w:type="spellStart"/>
      <w:r w:rsidRPr="009E4873">
        <w:rPr>
          <w:rFonts w:ascii="Comic Sans MS" w:hAnsi="Comic Sans MS"/>
          <w:sz w:val="20"/>
          <w:szCs w:val="20"/>
        </w:rPr>
        <w:t>επικαιροποιημένα</w:t>
      </w:r>
      <w:proofErr w:type="spellEnd"/>
      <w:r w:rsidRPr="009E4873">
        <w:rPr>
          <w:rFonts w:ascii="Comic Sans MS" w:hAnsi="Comic Sans MS"/>
          <w:sz w:val="20"/>
          <w:szCs w:val="20"/>
        </w:rPr>
        <w:t xml:space="preserve"> τα δικαιολογητικά της παραγράφου 2.2.8.2.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B35B53" w:rsidRPr="009E4873" w:rsidRDefault="00B35B53" w:rsidP="009E4873">
      <w:pPr>
        <w:jc w:val="both"/>
        <w:rPr>
          <w:rFonts w:ascii="Comic Sans MS" w:hAnsi="Comic Sans MS"/>
          <w:sz w:val="20"/>
          <w:szCs w:val="20"/>
        </w:rPr>
      </w:pPr>
      <w:bookmarkStart w:id="42" w:name="__RefHeading___Toc470009815"/>
      <w:bookmarkStart w:id="43" w:name="_Toc488751026"/>
      <w:bookmarkEnd w:id="42"/>
      <w:r w:rsidRPr="009E4873">
        <w:rPr>
          <w:rFonts w:ascii="Comic Sans MS" w:hAnsi="Comic Sans MS"/>
          <w:sz w:val="20"/>
          <w:szCs w:val="20"/>
        </w:rPr>
        <w:t>3.4</w:t>
      </w:r>
      <w:r w:rsidRPr="009E4873">
        <w:rPr>
          <w:rFonts w:ascii="Comic Sans MS" w:hAnsi="Comic Sans MS"/>
          <w:sz w:val="20"/>
          <w:szCs w:val="20"/>
        </w:rPr>
        <w:tab/>
        <w:t>Ενστάσεις</w:t>
      </w:r>
      <w:bookmarkEnd w:id="4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ένσταση υποβάλλεται ηλεκτρονικά, ενώπιον της αναθέτουσας αρχής, με τη συμπλήρωση της ειδικής φόρμας του Συστήματος και την επισύναψη του σχετικού εγγράφου σε μορφή αρχείου τύπου </w:t>
      </w:r>
      <w:proofErr w:type="spellStart"/>
      <w:r w:rsidRPr="009E4873">
        <w:rPr>
          <w:rFonts w:ascii="Comic Sans MS" w:hAnsi="Comic Sans MS"/>
          <w:sz w:val="20"/>
          <w:szCs w:val="20"/>
        </w:rPr>
        <w:t>pdf</w:t>
      </w:r>
      <w:proofErr w:type="spellEnd"/>
      <w:r w:rsidRPr="009E4873">
        <w:rPr>
          <w:rFonts w:ascii="Comic Sans MS" w:hAnsi="Comic Sans MS"/>
          <w:sz w:val="20"/>
          <w:szCs w:val="20"/>
        </w:rPr>
        <w:t xml:space="preserve"> το οποίο φέρει ψηφιακή υπογραφή σκληρής αποθήκευσης.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σε μορφή </w:t>
      </w:r>
      <w:proofErr w:type="spellStart"/>
      <w:r w:rsidRPr="009E4873">
        <w:rPr>
          <w:rFonts w:ascii="Comic Sans MS" w:hAnsi="Comic Sans MS"/>
          <w:sz w:val="20"/>
          <w:szCs w:val="20"/>
        </w:rPr>
        <w:t>pdf</w:t>
      </w:r>
      <w:proofErr w:type="spellEnd"/>
      <w:r w:rsidRPr="009E4873">
        <w:rPr>
          <w:rFonts w:ascii="Comic Sans MS" w:hAnsi="Comic Sans MS"/>
          <w:sz w:val="20"/>
          <w:szCs w:val="20"/>
        </w:rPr>
        <w:t xml:space="preserve">. Το παράβολο αυτό αποτελεί δημόσιο έσοδο και  επιστρέφεται με πράξη της αναθέτουσας αρχής, αν η ένσταση γίνει δεκτή.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οικονομικοί φορείς ενημερώνονται για την αποδοχή ή την απόρριψη της ένστασης μέσω της λειτουργίας του Συστήματος “Επικοινωνία”.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Διαφορές που αναφύονται από πράξεις ή παραλείψεις, οι οποίες εκδίδονται ή συντελούνται μετά την 26η Ιουνίου 2017 διέπονται από τις διατάξεις του Βιβλίου ΙV (άρθρα 345 έως 374) του ν. 4412/2016.</w:t>
      </w:r>
    </w:p>
    <w:p w:rsidR="00B35B53" w:rsidRPr="009E4873" w:rsidRDefault="00B35B53" w:rsidP="009E4873">
      <w:pPr>
        <w:jc w:val="both"/>
        <w:rPr>
          <w:rFonts w:ascii="Comic Sans MS" w:hAnsi="Comic Sans MS"/>
          <w:sz w:val="20"/>
          <w:szCs w:val="20"/>
        </w:rPr>
      </w:pPr>
      <w:bookmarkStart w:id="44" w:name="_Toc488751027"/>
      <w:r w:rsidRPr="009E4873">
        <w:rPr>
          <w:rFonts w:ascii="Comic Sans MS" w:hAnsi="Comic Sans MS"/>
          <w:sz w:val="20"/>
          <w:szCs w:val="20"/>
        </w:rPr>
        <w:t>3.5</w:t>
      </w:r>
      <w:r w:rsidRPr="009E4873">
        <w:rPr>
          <w:rFonts w:ascii="Comic Sans MS" w:hAnsi="Comic Sans MS"/>
          <w:sz w:val="20"/>
          <w:szCs w:val="20"/>
        </w:rPr>
        <w:tab/>
        <w:t>Ματαίωση Διαδικασίας</w:t>
      </w:r>
      <w:bookmarkEnd w:id="4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αναθέτουσα αρχή ματαιώνει ή δύναται να ματαιώσει εν </w:t>
      </w:r>
      <w:proofErr w:type="spellStart"/>
      <w:r w:rsidRPr="009E4873">
        <w:rPr>
          <w:rFonts w:ascii="Comic Sans MS" w:hAnsi="Comic Sans MS"/>
          <w:sz w:val="20"/>
          <w:szCs w:val="20"/>
        </w:rPr>
        <w:t>όλω</w:t>
      </w:r>
      <w:proofErr w:type="spellEnd"/>
      <w:r w:rsidRPr="009E4873">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B35B53" w:rsidRPr="009E4873" w:rsidRDefault="00B35B53" w:rsidP="009E4873">
      <w:pPr>
        <w:jc w:val="both"/>
        <w:rPr>
          <w:rFonts w:ascii="Comic Sans MS" w:hAnsi="Comic Sans MS"/>
          <w:sz w:val="20"/>
          <w:szCs w:val="20"/>
        </w:rPr>
      </w:pPr>
      <w:bookmarkStart w:id="45" w:name="_Toc488751028"/>
      <w:r w:rsidRPr="009E4873">
        <w:rPr>
          <w:rFonts w:ascii="Comic Sans MS" w:hAnsi="Comic Sans MS"/>
          <w:sz w:val="20"/>
          <w:szCs w:val="20"/>
        </w:rPr>
        <w:t>4.</w:t>
      </w:r>
      <w:r w:rsidRPr="009E4873">
        <w:rPr>
          <w:rFonts w:ascii="Comic Sans MS" w:hAnsi="Comic Sans MS"/>
          <w:sz w:val="20"/>
          <w:szCs w:val="20"/>
        </w:rPr>
        <w:tab/>
        <w:t>ΟΡΟΙ ΕΚΤΕΛΕΣΗΣ ΤΗΣ ΣΥΜΒΑΣΗΣ</w:t>
      </w:r>
      <w:bookmarkEnd w:id="4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46" w:name="_Toc488751029"/>
      <w:r w:rsidRPr="009E4873">
        <w:rPr>
          <w:rFonts w:ascii="Comic Sans MS" w:hAnsi="Comic Sans MS"/>
          <w:sz w:val="20"/>
          <w:szCs w:val="20"/>
        </w:rPr>
        <w:t>4.1</w:t>
      </w:r>
      <w:r w:rsidRPr="009E4873">
        <w:rPr>
          <w:rFonts w:ascii="Comic Sans MS" w:hAnsi="Comic Sans MS"/>
          <w:sz w:val="20"/>
          <w:szCs w:val="20"/>
        </w:rPr>
        <w:tab/>
        <w:t>Εγγυήσεις  (καλής εκτέλεσης)</w:t>
      </w:r>
      <w:bookmarkEnd w:id="4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Εγγύηση καλής εκτέλεσης.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και το περιεχόμενό της είναι σύμφωνο με το υπόδειγμα που περιλαμβάνεται στο Παράρτημα  V της Διακήρυξης και τα οριζόμενα στο άρθρο 72 του ν. 4412/2016.</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καλής εκτέλεσης επιστρέφεται στο σύνολό της  στον προμηθευτή όταν παραδοθούν και ολοκληρωθεί η παραλαβή των ειδών  ενώ  στην περίπτωση που η παράδοση γίνεται τμηματικά αποδεσμεύεται τμηματικά  η εγγύηση κατά το ποσό που αναλογεί στην αξία του μέρους του τμήματος των υλικών που παραλήφθηκε οριστικά.</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B35B53" w:rsidRPr="009E4873" w:rsidRDefault="00B35B53" w:rsidP="009E4873">
      <w:pPr>
        <w:jc w:val="both"/>
        <w:rPr>
          <w:rFonts w:ascii="Comic Sans MS" w:hAnsi="Comic Sans MS"/>
          <w:sz w:val="20"/>
          <w:szCs w:val="20"/>
        </w:rPr>
      </w:pPr>
      <w:bookmarkStart w:id="47" w:name="_Toc488751030"/>
      <w:r w:rsidRPr="009E4873">
        <w:rPr>
          <w:rFonts w:ascii="Comic Sans MS" w:hAnsi="Comic Sans MS"/>
          <w:sz w:val="20"/>
          <w:szCs w:val="20"/>
        </w:rPr>
        <w:t xml:space="preserve">4.2 </w:t>
      </w:r>
      <w:r w:rsidRPr="009E4873">
        <w:rPr>
          <w:rFonts w:ascii="Comic Sans MS" w:hAnsi="Comic Sans MS"/>
          <w:sz w:val="20"/>
          <w:szCs w:val="20"/>
        </w:rPr>
        <w:tab/>
        <w:t>Συμβατικό Πλαίσιο - Εφαρμοστέα Νομοθεσία</w:t>
      </w:r>
      <w:bookmarkEnd w:id="4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B35B53" w:rsidRPr="009E4873" w:rsidRDefault="00B35B53" w:rsidP="009E4873">
      <w:pPr>
        <w:jc w:val="both"/>
        <w:rPr>
          <w:rFonts w:ascii="Comic Sans MS" w:hAnsi="Comic Sans MS"/>
          <w:sz w:val="20"/>
          <w:szCs w:val="20"/>
        </w:rPr>
      </w:pPr>
      <w:bookmarkStart w:id="48" w:name="_Toc488751031"/>
      <w:r w:rsidRPr="009E4873">
        <w:rPr>
          <w:rFonts w:ascii="Comic Sans MS" w:hAnsi="Comic Sans MS"/>
          <w:sz w:val="20"/>
          <w:szCs w:val="20"/>
        </w:rPr>
        <w:t>4.3</w:t>
      </w:r>
      <w:r w:rsidRPr="009E4873">
        <w:rPr>
          <w:rFonts w:ascii="Comic Sans MS" w:hAnsi="Comic Sans MS"/>
          <w:sz w:val="20"/>
          <w:szCs w:val="20"/>
        </w:rPr>
        <w:tab/>
        <w:t>Όροι εκτέλεσης της σύμβασης</w:t>
      </w:r>
      <w:bookmarkEnd w:id="4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B35B53" w:rsidRPr="009E4873" w:rsidRDefault="00B35B53" w:rsidP="009E4873">
      <w:pPr>
        <w:jc w:val="both"/>
        <w:rPr>
          <w:rFonts w:ascii="Comic Sans MS" w:hAnsi="Comic Sans MS"/>
          <w:sz w:val="20"/>
          <w:szCs w:val="20"/>
        </w:rPr>
      </w:pPr>
      <w:bookmarkStart w:id="49" w:name="_Toc488751032"/>
      <w:r w:rsidRPr="009E4873">
        <w:rPr>
          <w:rFonts w:ascii="Comic Sans MS" w:hAnsi="Comic Sans MS"/>
          <w:sz w:val="20"/>
          <w:szCs w:val="20"/>
        </w:rPr>
        <w:t>4.4</w:t>
      </w:r>
      <w:r w:rsidRPr="009E4873">
        <w:rPr>
          <w:rFonts w:ascii="Comic Sans MS" w:hAnsi="Comic Sans MS"/>
          <w:sz w:val="20"/>
          <w:szCs w:val="20"/>
        </w:rPr>
        <w:tab/>
        <w:t>Υπεργολαβία</w:t>
      </w:r>
      <w:bookmarkEnd w:id="4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w:t>
      </w:r>
      <w:r w:rsidRPr="009E4873">
        <w:rPr>
          <w:rFonts w:ascii="Comic Sans MS" w:hAnsi="Comic Sans MS"/>
          <w:sz w:val="20"/>
          <w:szCs w:val="20"/>
        </w:rPr>
        <w:lastRenderedPageBreak/>
        <w:t xml:space="preserve">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B35B53" w:rsidRPr="009E4873" w:rsidRDefault="00B35B53" w:rsidP="009E4873">
      <w:pPr>
        <w:jc w:val="both"/>
        <w:rPr>
          <w:rFonts w:ascii="Comic Sans MS" w:hAnsi="Comic Sans MS"/>
          <w:sz w:val="20"/>
          <w:szCs w:val="20"/>
        </w:rPr>
      </w:pPr>
      <w:bookmarkStart w:id="50" w:name="_Toc488751033"/>
      <w:r w:rsidRPr="009E4873">
        <w:rPr>
          <w:rFonts w:ascii="Comic Sans MS" w:hAnsi="Comic Sans MS"/>
          <w:sz w:val="20"/>
          <w:szCs w:val="20"/>
        </w:rPr>
        <w:t>4.5</w:t>
      </w:r>
      <w:r w:rsidRPr="009E4873">
        <w:rPr>
          <w:rFonts w:ascii="Comic Sans MS" w:hAnsi="Comic Sans MS"/>
          <w:sz w:val="20"/>
          <w:szCs w:val="20"/>
        </w:rPr>
        <w:tab/>
        <w:t>Τροποποίηση σύμβασης κατά τη διάρκειά της</w:t>
      </w:r>
      <w:bookmarkEnd w:id="5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Τροποποιήσεις ή αλλαγές της σύμβασης επιτρέπονται εφόσον δεν είναι ουσιώδεις και δεν αλλοιώνουν το φυσικό και οικονομικό αντικείμενο (είδος, ποσότητα, παραδοτέα, ύψος σύμβασης) και πραγματοποιούνται με έγγραφη συμφωνία των συμβαλλόμενων μερών, η οποία θα αποτελεί Παράρτημα της αρχικής σύμβασης.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bookmarkStart w:id="51" w:name="_Toc488751034"/>
      <w:r w:rsidRPr="009E4873">
        <w:rPr>
          <w:rFonts w:ascii="Comic Sans MS" w:hAnsi="Comic Sans MS"/>
          <w:sz w:val="20"/>
          <w:szCs w:val="20"/>
        </w:rPr>
        <w:t>4.6</w:t>
      </w:r>
      <w:r w:rsidRPr="009E4873">
        <w:rPr>
          <w:rFonts w:ascii="Comic Sans MS" w:hAnsi="Comic Sans MS"/>
          <w:sz w:val="20"/>
          <w:szCs w:val="20"/>
        </w:rPr>
        <w:tab/>
        <w:t>Δικαίωμα μονομερούς λύσης της σύμβασης</w:t>
      </w:r>
      <w:bookmarkEnd w:id="5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bookmarkStart w:id="52" w:name="_Toc488751035"/>
      <w:r w:rsidRPr="009E4873">
        <w:rPr>
          <w:rFonts w:ascii="Comic Sans MS" w:hAnsi="Comic Sans MS"/>
          <w:sz w:val="20"/>
          <w:szCs w:val="20"/>
        </w:rPr>
        <w:t>5.</w:t>
      </w:r>
      <w:r w:rsidRPr="009E4873">
        <w:rPr>
          <w:rFonts w:ascii="Comic Sans MS" w:hAnsi="Comic Sans MS"/>
          <w:sz w:val="20"/>
          <w:szCs w:val="20"/>
        </w:rPr>
        <w:tab/>
        <w:t>ΕΙΔΙΚΟΙ ΟΡΟΙ ΕΚΤΕΛΕΣΗΣ ΤΗΣ ΣΥΜΒΑΣΗΣ</w:t>
      </w:r>
      <w:bookmarkEnd w:id="52"/>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53" w:name="_Toc488751036"/>
      <w:r w:rsidRPr="009E4873">
        <w:rPr>
          <w:rFonts w:ascii="Comic Sans MS" w:hAnsi="Comic Sans MS"/>
          <w:sz w:val="20"/>
          <w:szCs w:val="20"/>
        </w:rPr>
        <w:t>5.1</w:t>
      </w:r>
      <w:r w:rsidRPr="009E4873">
        <w:rPr>
          <w:rFonts w:ascii="Comic Sans MS" w:hAnsi="Comic Sans MS"/>
          <w:sz w:val="20"/>
          <w:szCs w:val="20"/>
        </w:rPr>
        <w:tab/>
        <w:t>Τρόπος πληρωμής</w:t>
      </w:r>
      <w:bookmarkEnd w:id="5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5.1.1. Η πληρωμή του αναδόχου θα πραγματοποιηθεί με τον πιο κάτω τρόπο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Το 100% της συμβατικής αξίας μετά την οριστική παραλαβή των ειδών. Το ίδιο ισχύει και στην περίπτωση της τμηματικής παράδοσης για το σύνολο των ειδών που οριστικά παρελήφθησαν και για την συνολική τους αξία.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5.1.2. </w:t>
      </w:r>
      <w:proofErr w:type="spellStart"/>
      <w:r w:rsidRPr="009E4873">
        <w:rPr>
          <w:rFonts w:ascii="Comic Sans MS" w:hAnsi="Comic Sans MS"/>
          <w:sz w:val="20"/>
          <w:szCs w:val="20"/>
        </w:rPr>
        <w:t>Toν</w:t>
      </w:r>
      <w:proofErr w:type="spellEnd"/>
      <w:r w:rsidRPr="009E4873">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B35B53" w:rsidRPr="009E4873" w:rsidRDefault="00B35B53" w:rsidP="009E4873">
      <w:pPr>
        <w:jc w:val="both"/>
        <w:rPr>
          <w:rFonts w:ascii="Comic Sans MS" w:hAnsi="Comic Sans MS"/>
          <w:sz w:val="20"/>
          <w:szCs w:val="20"/>
        </w:rPr>
      </w:pPr>
      <w:bookmarkStart w:id="54" w:name="_Toc488751037"/>
      <w:r w:rsidRPr="009E4873">
        <w:rPr>
          <w:rFonts w:ascii="Comic Sans MS" w:hAnsi="Comic Sans MS"/>
          <w:sz w:val="20"/>
          <w:szCs w:val="20"/>
        </w:rPr>
        <w:t>5.2</w:t>
      </w:r>
      <w:r w:rsidRPr="009E4873">
        <w:rPr>
          <w:rFonts w:ascii="Comic Sans MS" w:hAnsi="Comic Sans MS"/>
          <w:sz w:val="20"/>
          <w:szCs w:val="20"/>
        </w:rPr>
        <w:tab/>
        <w:t>Κήρυξη οικονομικού φορέα εκπτώτου - Κυρώσεις</w:t>
      </w:r>
      <w:bookmarkEnd w:id="5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5.2.1.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Δεν κηρύσσεται έκπτωτος  όταν: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το υλικό δεν φορτωθεί ή παραδοθεί ή αντικατασταθεί με ευθύνη του φορέα που εκτελεί τη σύμβαση.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συντρέχουν λόγοι ανωτέρας βίας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ολική κατάπτωση της εγγύησης καλής εκτέλεσης της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5.2.2.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B35B53" w:rsidRPr="009E4873" w:rsidRDefault="00B35B53" w:rsidP="009E4873">
      <w:pPr>
        <w:jc w:val="both"/>
        <w:rPr>
          <w:rFonts w:ascii="Comic Sans MS" w:hAnsi="Comic Sans MS"/>
          <w:sz w:val="20"/>
          <w:szCs w:val="20"/>
        </w:rPr>
      </w:pPr>
      <w:bookmarkStart w:id="55" w:name="_Toc488751038"/>
      <w:r w:rsidRPr="009E4873">
        <w:rPr>
          <w:rFonts w:ascii="Comic Sans MS" w:hAnsi="Comic Sans MS"/>
          <w:sz w:val="20"/>
          <w:szCs w:val="20"/>
        </w:rPr>
        <w:t>5.3</w:t>
      </w:r>
      <w:r w:rsidRPr="009E4873">
        <w:rPr>
          <w:rFonts w:ascii="Comic Sans MS" w:hAnsi="Comic Sans MS"/>
          <w:sz w:val="20"/>
          <w:szCs w:val="20"/>
        </w:rPr>
        <w:tab/>
        <w:t>Διοικητικές προσφυγές κατά τη διαδικασία εκτέλεσης των συμβάσεων</w:t>
      </w:r>
      <w:bookmarkEnd w:id="5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6.3. (Απόρριψη συμβατικών υλικών – αντικατάσταση), μέσα σε ανατρεπτική προθεσμία τριάντα (30) ημερών από την ημερομηνία που έλαβε γνώση της σχετικής απόφασης να υποβάλλει προσφυγή. Επί της προσφυγής, αποφασίζει το αρμόδιο αποφαινόμενο όργανο, ύστερα από γνωμοδότηση του αρμόδιου συλλογικού οργάνου.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εν λόγω απόφαση δεν επιδέχεται προσβολή με άλλη οποιασδήποτε φύσεως διοικητική προσφυγή.</w:t>
      </w:r>
    </w:p>
    <w:p w:rsidR="00B35B53" w:rsidRPr="009E4873" w:rsidRDefault="00B35B53" w:rsidP="009E4873">
      <w:pPr>
        <w:jc w:val="both"/>
        <w:rPr>
          <w:rFonts w:ascii="Comic Sans MS" w:hAnsi="Comic Sans MS"/>
          <w:sz w:val="20"/>
          <w:szCs w:val="20"/>
        </w:rPr>
      </w:pPr>
      <w:bookmarkStart w:id="56" w:name="_Toc488751039"/>
      <w:r w:rsidRPr="009E4873">
        <w:rPr>
          <w:rFonts w:ascii="Comic Sans MS" w:hAnsi="Comic Sans MS"/>
          <w:sz w:val="20"/>
          <w:szCs w:val="20"/>
        </w:rPr>
        <w:t>6.</w:t>
      </w:r>
      <w:r w:rsidRPr="009E4873">
        <w:rPr>
          <w:rFonts w:ascii="Comic Sans MS" w:hAnsi="Comic Sans MS"/>
          <w:sz w:val="20"/>
          <w:szCs w:val="20"/>
        </w:rPr>
        <w:tab/>
        <w:t>ΕΙΔΙΚΟΙ ΟΡΟΙ ΕΚΤΕΛΕΣΗΣ</w:t>
      </w:r>
      <w:bookmarkEnd w:id="5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57" w:name="_Toc488751040"/>
      <w:r w:rsidRPr="009E4873">
        <w:rPr>
          <w:rFonts w:ascii="Comic Sans MS" w:hAnsi="Comic Sans MS"/>
          <w:sz w:val="20"/>
          <w:szCs w:val="20"/>
        </w:rPr>
        <w:t xml:space="preserve">6.1 </w:t>
      </w:r>
      <w:r w:rsidRPr="009E4873">
        <w:rPr>
          <w:rFonts w:ascii="Comic Sans MS" w:hAnsi="Comic Sans MS"/>
          <w:sz w:val="20"/>
          <w:szCs w:val="20"/>
        </w:rPr>
        <w:tab/>
        <w:t>Χρόνος παράδοσης ειδών</w:t>
      </w:r>
      <w:bookmarkEnd w:id="5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6.1.1. Ο ανάδοχος υποχρεούται να παραδώσει και να εγκαταστήσει τα είδη</w:t>
      </w:r>
      <w:r w:rsidRPr="009E4873">
        <w:rPr>
          <w:rFonts w:ascii="Comic Sans MS" w:eastAsia="Calibri" w:hAnsi="Comic Sans MS"/>
          <w:sz w:val="20"/>
          <w:szCs w:val="20"/>
        </w:rPr>
        <w:t xml:space="preserve"> της σύμβασης στο κτίριο, πλησίον του Δημαρχείου, όπου θα στεγαστούν το Κοινωνικό Παντοπωλείο-Παροχή συσσιτίου και Κοινωνικό Φαρμακείο εντός της προθεσμίας που αναφέρεται στο άρθρο 1.3.</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6.1.2. Εάν λήξει ο συμβατικός χρόνος παράδοσης, χωρίς να υποβληθεί εγκαίρως αίτημα παράτασης ή, εάν λήξει ο παραταθείς, κατά τα ανωτέρω, χρόνος, χωρίς να παραδοθούν τα είδη, ο ανάδοχος κηρύσσεται έκπτωτος.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6.1.3. Ο ανάδοχος υποχρεούται να ειδοποιεί την υπηρεσία που εκτελεί την προμήθεια, την αποθήκη και την επιτροπή παραλαβής, για την ημερομηνία που προτίθεται να παραδώσει τα είδη, τουλάχιστον πέντε (5) εργάσιμες ημέρες νωρίτερα.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Μετά από κάθε προσκόμιση είδους, ο ανάδοχος υποχρεούται να υποβάλει στην υπηρεσία αποδεικτικό, θεωρημένο από τον υπεύθυνο της αποθήκης, στο οποίο αναφέρεται η ημερομηνία προσκόμισης, η ποσότητα και ο αριθμός της σύμβασης σε εκτέλεση της οποίας προσκομίστηκε.</w:t>
      </w:r>
    </w:p>
    <w:p w:rsidR="00B35B53" w:rsidRPr="009E4873" w:rsidRDefault="00B35B53" w:rsidP="009E4873">
      <w:pPr>
        <w:jc w:val="both"/>
        <w:rPr>
          <w:rFonts w:ascii="Comic Sans MS" w:hAnsi="Comic Sans MS"/>
          <w:sz w:val="20"/>
          <w:szCs w:val="20"/>
        </w:rPr>
      </w:pPr>
      <w:bookmarkStart w:id="58" w:name="_Toc488751041"/>
      <w:r w:rsidRPr="009E4873">
        <w:rPr>
          <w:rFonts w:ascii="Comic Sans MS" w:hAnsi="Comic Sans MS"/>
          <w:sz w:val="20"/>
          <w:szCs w:val="20"/>
        </w:rPr>
        <w:t xml:space="preserve">6.2 </w:t>
      </w:r>
      <w:r w:rsidRPr="009E4873">
        <w:rPr>
          <w:rFonts w:ascii="Comic Sans MS" w:hAnsi="Comic Sans MS"/>
          <w:sz w:val="20"/>
          <w:szCs w:val="20"/>
        </w:rPr>
        <w:tab/>
        <w:t>Παραλαβή υλικών - Χρόνος και τρόπος παραλαβής ειδών</w:t>
      </w:r>
      <w:bookmarkEnd w:id="5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6.2.1. H παραλαβή των ειδών γίνεται από επιτροπές, πρωτοβάθμιες ή και δευτεροβάθμιες, που συγκροτούνται σύμφωνα με την παρ. 11 </w:t>
      </w:r>
      <w:proofErr w:type="spellStart"/>
      <w:r w:rsidRPr="009E4873">
        <w:rPr>
          <w:rFonts w:ascii="Comic Sans MS" w:hAnsi="Comic Sans MS"/>
          <w:sz w:val="20"/>
          <w:szCs w:val="20"/>
        </w:rPr>
        <w:t>εδ</w:t>
      </w:r>
      <w:proofErr w:type="spellEnd"/>
      <w:r w:rsidRPr="009E4873">
        <w:rPr>
          <w:rFonts w:ascii="Comic Sans MS" w:hAnsi="Comic Sans MS"/>
          <w:sz w:val="20"/>
          <w:szCs w:val="20"/>
        </w:rPr>
        <w:t xml:space="preserve">. β του άρθρου 221 του Ν.4412/16  σύμφωνα με τα οριζόμενα στο άρθρο 208 του ως άνω νόμου και το Παράρτημα IV της παρούσας (σχέδιο σύμβασης) .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ειδών θα γίνει με τους ακόλουθους τρόπους: α)με μακροσκοπικό έλεγχο και β) με πρακτική δοκιμασία. Η παράδοση των υλικών θα γίνει  στο κτίριο </w:t>
      </w:r>
      <w:r w:rsidRPr="009E4873">
        <w:rPr>
          <w:rFonts w:ascii="Comic Sans MS" w:eastAsia="Calibri" w:hAnsi="Comic Sans MS"/>
          <w:sz w:val="20"/>
          <w:szCs w:val="20"/>
        </w:rPr>
        <w:t>πλησίον του Δημαρχείου, όπου θα στεγαστούν το Κοινωνικό Παντοπωλείο-Παροχή συσσιτίου και Κοινωνικό Φαρμακείο</w:t>
      </w:r>
      <w:r w:rsidRPr="009E4873">
        <w:rPr>
          <w:rFonts w:ascii="Comic Sans MS" w:hAnsi="Comic Sans MS"/>
          <w:sz w:val="20"/>
          <w:szCs w:val="20"/>
        </w:rPr>
        <w:t xml:space="preserve"> (χωρίς πρόσθετη επιβάρυνση για το Δήμο).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κόστος της διενέργειας των ελέγχων βαρύνει τον ανάδοχο.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Υλικά που απορρίφθηκαν ή κρίθηκαν </w:t>
      </w:r>
      <w:proofErr w:type="spellStart"/>
      <w:r w:rsidRPr="009E4873">
        <w:rPr>
          <w:rFonts w:ascii="Comic Sans MS" w:hAnsi="Comic Sans MS"/>
          <w:sz w:val="20"/>
          <w:szCs w:val="20"/>
        </w:rPr>
        <w:t>παραληπτέα</w:t>
      </w:r>
      <w:proofErr w:type="spellEnd"/>
      <w:r w:rsidRPr="009E4873">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w:t>
      </w:r>
      <w:r w:rsidRPr="009E4873">
        <w:rPr>
          <w:rFonts w:ascii="Comic Sans MS" w:hAnsi="Comic Sans MS"/>
          <w:sz w:val="20"/>
          <w:szCs w:val="20"/>
        </w:rPr>
        <w:lastRenderedPageBreak/>
        <w:t>του αναδόχου  ή αυτεπάγγελτα σύμφωνα με την παρ. 5 του άρθρου 208 του ν.4412/16. Τα έξοδα βαρύνουν σε κάθε περίπτωση τον ανάδοχο.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9E4873">
        <w:rPr>
          <w:rFonts w:ascii="Comic Sans MS" w:hAnsi="Comic Sans MS"/>
          <w:sz w:val="20"/>
          <w:szCs w:val="20"/>
        </w:rPr>
        <w:t>κατ΄εφεση</w:t>
      </w:r>
      <w:proofErr w:type="spellEnd"/>
      <w:r w:rsidRPr="009E4873">
        <w:rPr>
          <w:rFonts w:ascii="Comic Sans MS" w:hAnsi="Comic Sans MS"/>
          <w:sz w:val="20"/>
          <w:szCs w:val="20"/>
        </w:rPr>
        <w:t xml:space="preserve"> των οικείων </w:t>
      </w:r>
      <w:proofErr w:type="spellStart"/>
      <w:r w:rsidRPr="009E4873">
        <w:rPr>
          <w:rFonts w:ascii="Comic Sans MS" w:hAnsi="Comic Sans MS"/>
          <w:sz w:val="20"/>
          <w:szCs w:val="20"/>
        </w:rPr>
        <w:t>αντιδειγμάτων</w:t>
      </w:r>
      <w:proofErr w:type="spellEnd"/>
      <w:r w:rsidRPr="009E4873">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αποτέλεσμα  της </w:t>
      </w:r>
      <w:proofErr w:type="spellStart"/>
      <w:r w:rsidRPr="009E4873">
        <w:rPr>
          <w:rFonts w:ascii="Comic Sans MS" w:hAnsi="Comic Sans MS"/>
          <w:sz w:val="20"/>
          <w:szCs w:val="20"/>
        </w:rPr>
        <w:t>κατ΄έφεση</w:t>
      </w:r>
      <w:proofErr w:type="spellEnd"/>
      <w:r w:rsidRPr="009E4873">
        <w:rPr>
          <w:rFonts w:ascii="Comic Sans MS" w:hAnsi="Comic Sans MS"/>
          <w:sz w:val="20"/>
          <w:szCs w:val="20"/>
        </w:rPr>
        <w:t xml:space="preserve"> εξέτασης είναι υποχρεωτικό και τελεσίδικο και για τα δύο μέρη.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9E4873">
        <w:rPr>
          <w:rFonts w:ascii="Comic Sans MS" w:hAnsi="Comic Sans MS"/>
          <w:sz w:val="20"/>
          <w:szCs w:val="20"/>
        </w:rPr>
        <w:t>κατ΄έφεση</w:t>
      </w:r>
      <w:proofErr w:type="spellEnd"/>
      <w:r w:rsidRPr="009E4873">
        <w:rPr>
          <w:rFonts w:ascii="Comic Sans MS" w:hAnsi="Comic Sans MS"/>
          <w:sz w:val="20"/>
          <w:szCs w:val="20"/>
        </w:rPr>
        <w:t xml:space="preserve"> εξέτασης.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6.2.2. Η παραλαβή των υλικών και η έκδοση των σχετικών πρωτοκόλλων παραλαβής θα γίνει από την επιτροπή παραλαβής εντός πέντε (5) εργάσιμων ημερών.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B35B53" w:rsidRPr="009E4873" w:rsidRDefault="00B35B53" w:rsidP="009E4873">
      <w:pPr>
        <w:jc w:val="both"/>
        <w:rPr>
          <w:rFonts w:ascii="Comic Sans MS" w:eastAsia="SimSun" w:hAnsi="Comic Sans MS"/>
          <w:sz w:val="20"/>
          <w:szCs w:val="20"/>
        </w:rPr>
      </w:pPr>
      <w:bookmarkStart w:id="59" w:name="__RefHeading___Toc470009832"/>
      <w:bookmarkStart w:id="60" w:name="_Toc488751042"/>
      <w:bookmarkEnd w:id="59"/>
      <w:r w:rsidRPr="009E4873">
        <w:rPr>
          <w:rFonts w:ascii="Comic Sans MS" w:hAnsi="Comic Sans MS"/>
          <w:sz w:val="20"/>
          <w:szCs w:val="20"/>
        </w:rPr>
        <w:t xml:space="preserve">6.3 </w:t>
      </w:r>
      <w:r w:rsidRPr="009E4873">
        <w:rPr>
          <w:rFonts w:ascii="Comic Sans MS" w:hAnsi="Comic Sans MS"/>
          <w:sz w:val="20"/>
          <w:szCs w:val="20"/>
        </w:rPr>
        <w:tab/>
        <w:t>Απόρριψη συμβατικών υλικών – Αντικατάσταση</w:t>
      </w:r>
      <w:bookmarkEnd w:id="60"/>
    </w:p>
    <w:p w:rsidR="00B35B53" w:rsidRPr="009E4873" w:rsidRDefault="00B35B53" w:rsidP="009E4873">
      <w:pPr>
        <w:jc w:val="both"/>
        <w:rPr>
          <w:rFonts w:ascii="Comic Sans MS" w:eastAsia="SimSun" w:hAnsi="Comic Sans MS"/>
          <w:sz w:val="20"/>
          <w:szCs w:val="20"/>
        </w:rPr>
      </w:pPr>
      <w:r w:rsidRPr="009E4873">
        <w:rPr>
          <w:rFonts w:ascii="Comic Sans MS" w:eastAsia="SimSun" w:hAnsi="Comic Sans MS"/>
          <w:sz w:val="20"/>
          <w:szCs w:val="20"/>
        </w:rPr>
        <w:t>6.3.1.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B35B53" w:rsidRPr="009E4873" w:rsidRDefault="00B35B53" w:rsidP="009E4873">
      <w:pPr>
        <w:jc w:val="both"/>
        <w:rPr>
          <w:rFonts w:ascii="Comic Sans MS" w:eastAsia="SimSun" w:hAnsi="Comic Sans MS"/>
          <w:sz w:val="20"/>
          <w:szCs w:val="20"/>
        </w:rPr>
      </w:pPr>
      <w:r w:rsidRPr="009E4873">
        <w:rPr>
          <w:rFonts w:ascii="Comic Sans MS" w:eastAsia="SimSun" w:hAnsi="Comic Sans MS"/>
          <w:sz w:val="20"/>
          <w:szCs w:val="20"/>
        </w:rPr>
        <w:t>6.3.2.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9E4873">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B35B53" w:rsidRPr="009E4873" w:rsidRDefault="00B35B53" w:rsidP="009E4873">
      <w:pPr>
        <w:jc w:val="both"/>
        <w:rPr>
          <w:rFonts w:ascii="Comic Sans MS" w:eastAsia="SimSun" w:hAnsi="Comic Sans MS"/>
          <w:sz w:val="20"/>
          <w:szCs w:val="20"/>
        </w:rPr>
      </w:pPr>
      <w:r w:rsidRPr="009E4873">
        <w:rPr>
          <w:rFonts w:ascii="Comic Sans MS" w:eastAsia="SimSun" w:hAnsi="Comic Sans MS"/>
          <w:sz w:val="20"/>
          <w:szCs w:val="20"/>
        </w:rPr>
        <w:t>6.3.3. Η επιστροφή των υλικών που απορρίφθηκαν γίνεται σύμφωνα με τα προβλεπόμενα στις παρ. 2 και 3  του άρθρου 213 του ν. 4412/2016.</w:t>
      </w:r>
    </w:p>
    <w:p w:rsidR="00B35B53" w:rsidRPr="009E4873" w:rsidRDefault="00B35B53" w:rsidP="009E4873">
      <w:pPr>
        <w:jc w:val="both"/>
        <w:rPr>
          <w:rFonts w:ascii="Comic Sans MS" w:eastAsia="SimSun" w:hAnsi="Comic Sans MS"/>
          <w:sz w:val="20"/>
          <w:szCs w:val="20"/>
        </w:rPr>
      </w:pPr>
    </w:p>
    <w:p w:rsidR="00B35B53" w:rsidRPr="009E4873" w:rsidRDefault="00B35B53" w:rsidP="009E4873">
      <w:pPr>
        <w:jc w:val="both"/>
        <w:rPr>
          <w:rFonts w:ascii="Comic Sans MS" w:hAnsi="Comic Sans MS"/>
          <w:sz w:val="20"/>
          <w:szCs w:val="20"/>
        </w:rPr>
      </w:pPr>
      <w:bookmarkStart w:id="61" w:name="__RefHeading___Toc470009835"/>
      <w:r w:rsidRPr="009E4873">
        <w:rPr>
          <w:rFonts w:ascii="Comic Sans MS" w:hAnsi="Comic Sans MS"/>
          <w:sz w:val="20"/>
          <w:szCs w:val="20"/>
        </w:rPr>
        <w:t>6.4</w:t>
      </w:r>
      <w:r w:rsidRPr="009E4873">
        <w:rPr>
          <w:rFonts w:ascii="Comic Sans MS" w:hAnsi="Comic Sans MS"/>
          <w:sz w:val="20"/>
          <w:szCs w:val="20"/>
        </w:rPr>
        <w:tab/>
        <w:t>Εγγυημένη λειτουργία προμήθειας</w:t>
      </w:r>
      <w:bookmarkEnd w:id="61"/>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προμηθευτής εγγυάται την καλή λειτουργία τουλάχιστον για δύο (2) έτη των ειδών  της ομάδας Α-«ΕΠΑΓΓΕΛΜΑΤΙΚΟΣ ΕΞΟΠΛΙΣΜΟΣ», Β-«ΛΟΙΠΕΣ ΗΛΕΚΤΡΙΚΕΣ </w:t>
      </w:r>
      <w:r w:rsidRPr="009E4873">
        <w:rPr>
          <w:rFonts w:ascii="Comic Sans MS" w:hAnsi="Comic Sans MS"/>
          <w:sz w:val="20"/>
          <w:szCs w:val="20"/>
        </w:rPr>
        <w:lastRenderedPageBreak/>
        <w:t>ΣΥΣΚΕΥΕΣ» ,Ε-«ΕΞΟΠΛΙΣΜΟΣ ΠΛΗΡΟΦΟΡΙΚΗΣ»,Η-«ΠΛΗΡΕΣ ΣΥΣΤΗΜΑ ΑΠΑΓΩΓΗΣ ΚΑΥΣΑΕΡΙΩΝ», Ι «ΣΥΣΤΗΜΑ ΣΥΝΑΓΕΡΜΟΥ».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σύμφωνα με το άρθρο 215 του Ν. 4412/2016. Το πρωτόκολλο εγκρίνεται από το αρμόδιο αποφαινόμενο όργανο.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ύψος της εγγύησης ανέρχεται σε ποσοστό 2%  της εκτιμώμενης αξίας εκτός ΦΠΑ του ενδεικτικού προϋπολογισμού κάθε τμήματος (ομάδας) και κατατίθεται πριν ή κατά την υπογραφή της σύμβασης.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Συγκεκριμένα καθορίζεται στα εξής ποσά (αριθμητικώς και ολογράφως) σε ευρώ: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547,12 (πεντακόσια σαράντα επτά και δώδεκα ) για την ΟΜΑΔΑ 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104,56 (εκατόν τέσσερα και πενήντα έξι) για την ΟΜΑΔΑ Β</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64,22 (εξήντα και είκοσι δύο)για την ΟΜΑΔΑ Ε</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77,68 (εβδομήντα επτά και εξήντα οχτώ) για την ΟΜΑΔΑ 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11,62 (έντεκα και εξήντα δύο) για την ΟΜΑΔΑ Ι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καλής λειτουργίας, προκειμένου να γίνει αποδεκτή , πρέπει να είναι σύμφωνη με το υπόδειγμα που περιλαμβάνεται στο Παράρτημα  V της Διακήρυξης και τα οριζόμενα στο άρθρο 72 του ν. 4412/2016.</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ΠΑΡΑΡΤΗΜΑΤΑ</w:t>
      </w:r>
    </w:p>
    <w:p w:rsidR="00B35B53" w:rsidRPr="009E4873" w:rsidRDefault="00B35B53" w:rsidP="009E4873">
      <w:pPr>
        <w:jc w:val="both"/>
        <w:rPr>
          <w:rFonts w:ascii="Comic Sans MS" w:eastAsia="SimSun" w:hAnsi="Comic Sans MS"/>
          <w:sz w:val="20"/>
          <w:szCs w:val="20"/>
        </w:rPr>
      </w:pPr>
      <w:bookmarkStart w:id="62" w:name="_Toc488751043"/>
      <w:r w:rsidRPr="009E4873">
        <w:rPr>
          <w:rFonts w:ascii="Comic Sans MS" w:hAnsi="Comic Sans MS"/>
          <w:sz w:val="20"/>
          <w:szCs w:val="20"/>
        </w:rPr>
        <w:t>ΠΑΡΑΡΤΗΜΑ Ι – Τεχνική περιγραφή / Τεχνικές προδιαγραφές / Ενδεικτικός προϋπολογισμός –Συνοπτικός και ανά δομή/ Ενδεικτικό τιμολόγιο</w:t>
      </w:r>
      <w:bookmarkEnd w:id="62"/>
    </w:p>
    <w:tbl>
      <w:tblPr>
        <w:tblW w:w="10260" w:type="dxa"/>
        <w:tblInd w:w="-252" w:type="dxa"/>
        <w:tblLook w:val="0000"/>
      </w:tblPr>
      <w:tblGrid>
        <w:gridCol w:w="5040"/>
        <w:gridCol w:w="5220"/>
      </w:tblGrid>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ΕΛΛΗΝΙΚΗ ΔΗΜΟΚΡΑΤΙΑ</w:t>
            </w:r>
          </w:p>
        </w:tc>
        <w:tc>
          <w:tcPr>
            <w:tcW w:w="522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ΔΗΜΟΣ ΑΡΤΑΙΩΝ</w:t>
            </w:r>
          </w:p>
        </w:tc>
      </w:tr>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ΝΟΜΟΣ ΑΡΤΑΣ</w:t>
            </w:r>
          </w:p>
        </w:tc>
        <w:tc>
          <w:tcPr>
            <w:tcW w:w="522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Προμήθεια </w:t>
            </w:r>
            <w:proofErr w:type="spellStart"/>
            <w:r w:rsidRPr="009E4873">
              <w:rPr>
                <w:rFonts w:ascii="Comic Sans MS" w:hAnsi="Comic Sans MS"/>
                <w:sz w:val="20"/>
                <w:szCs w:val="20"/>
              </w:rPr>
              <w:t>εξοπλισμου</w:t>
            </w:r>
            <w:proofErr w:type="spellEnd"/>
            <w:r w:rsidRPr="009E4873">
              <w:rPr>
                <w:rFonts w:ascii="Comic Sans MS" w:hAnsi="Comic Sans MS"/>
                <w:sz w:val="20"/>
                <w:szCs w:val="20"/>
              </w:rPr>
              <w:t xml:space="preserve"> για την </w:t>
            </w:r>
            <w:proofErr w:type="spellStart"/>
            <w:r w:rsidRPr="009E4873">
              <w:rPr>
                <w:rFonts w:ascii="Comic Sans MS" w:hAnsi="Comic Sans MS"/>
                <w:sz w:val="20"/>
                <w:szCs w:val="20"/>
              </w:rPr>
              <w:t>αναπτυξη</w:t>
            </w:r>
            <w:proofErr w:type="spellEnd"/>
            <w:r w:rsidRPr="009E4873">
              <w:rPr>
                <w:rFonts w:ascii="Comic Sans MS" w:hAnsi="Comic Sans MS"/>
                <w:sz w:val="20"/>
                <w:szCs w:val="20"/>
              </w:rPr>
              <w:t xml:space="preserve"> </w:t>
            </w:r>
          </w:p>
        </w:tc>
      </w:tr>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ΔΗΜΟΣ ΑΡΤΑΙΩΝ</w:t>
            </w:r>
          </w:p>
        </w:tc>
        <w:tc>
          <w:tcPr>
            <w:tcW w:w="522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των </w:t>
            </w:r>
            <w:proofErr w:type="spellStart"/>
            <w:r w:rsidRPr="009E4873">
              <w:rPr>
                <w:rFonts w:ascii="Comic Sans MS" w:hAnsi="Comic Sans MS"/>
                <w:sz w:val="20"/>
                <w:szCs w:val="20"/>
              </w:rPr>
              <w:t>κοινωνικων</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δομων</w:t>
            </w:r>
            <w:proofErr w:type="spellEnd"/>
            <w:r w:rsidRPr="009E4873">
              <w:rPr>
                <w:rFonts w:ascii="Comic Sans MS" w:hAnsi="Comic Sans MS"/>
                <w:sz w:val="20"/>
                <w:szCs w:val="20"/>
              </w:rPr>
              <w:t xml:space="preserve"> του </w:t>
            </w:r>
            <w:proofErr w:type="spellStart"/>
            <w:r w:rsidRPr="009E4873">
              <w:rPr>
                <w:rFonts w:ascii="Comic Sans MS" w:hAnsi="Comic Sans MS"/>
                <w:sz w:val="20"/>
                <w:szCs w:val="20"/>
              </w:rPr>
              <w:t>δημου</w:t>
            </w:r>
            <w:proofErr w:type="spellEnd"/>
            <w:r w:rsidRPr="009E4873">
              <w:rPr>
                <w:rFonts w:ascii="Comic Sans MS" w:hAnsi="Comic Sans MS"/>
                <w:sz w:val="20"/>
                <w:szCs w:val="20"/>
              </w:rPr>
              <w:t xml:space="preserve"> </w:t>
            </w:r>
          </w:p>
        </w:tc>
      </w:tr>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ΔΙΕΥΘΥΝΣΗ ΠΡΟΓΡΑΜΜΑΤΙΣΜΟΥ</w:t>
            </w:r>
          </w:p>
        </w:tc>
        <w:tc>
          <w:tcPr>
            <w:tcW w:w="5220" w:type="dxa"/>
            <w:shd w:val="clear" w:color="auto" w:fill="auto"/>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αρταιων</w:t>
            </w:r>
            <w:proofErr w:type="spellEnd"/>
          </w:p>
        </w:tc>
      </w:tr>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ΟΡΓΑΝΩΣΗΣ &amp; ΤΠΕ</w:t>
            </w:r>
          </w:p>
        </w:tc>
        <w:tc>
          <w:tcPr>
            <w:tcW w:w="5220" w:type="dxa"/>
            <w:shd w:val="clear" w:color="auto" w:fill="auto"/>
          </w:tcPr>
          <w:p w:rsidR="00B35B53" w:rsidRPr="009E4873" w:rsidRDefault="00B35B53" w:rsidP="009E4873">
            <w:pPr>
              <w:jc w:val="both"/>
              <w:rPr>
                <w:rFonts w:ascii="Comic Sans MS" w:hAnsi="Comic Sans MS"/>
                <w:sz w:val="20"/>
                <w:szCs w:val="20"/>
              </w:rPr>
            </w:pP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ΤΕΧΝΙΚΗ ΠΕΡΙΓΡΑΦΗ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Για την αποτελεσματική λειτουργία των Κοινωνικών Δομών και συγκεκριμένα Κοινωνικού Παντοπωλείου, Παροχής Συσσιτίου και Κοινωνικού Φαρμακείου του Δήμου </w:t>
      </w:r>
      <w:proofErr w:type="spellStart"/>
      <w:r w:rsidRPr="009E4873">
        <w:rPr>
          <w:rFonts w:ascii="Comic Sans MS" w:hAnsi="Comic Sans MS"/>
          <w:sz w:val="20"/>
          <w:szCs w:val="20"/>
        </w:rPr>
        <w:t>Αρταίων</w:t>
      </w:r>
      <w:proofErr w:type="spellEnd"/>
      <w:r w:rsidRPr="009E4873">
        <w:rPr>
          <w:rFonts w:ascii="Comic Sans MS" w:hAnsi="Comic Sans MS"/>
          <w:sz w:val="20"/>
          <w:szCs w:val="20"/>
        </w:rPr>
        <w:t xml:space="preserve">, πρωταρχικό βήμα είναι η προμήθεια και εγκατάσταση του απαραίτητου εξοπλισμού, σύμφωνα με τα όσα ορίζουν οι κείμενες υγειονομικές διατάξεις. Ο στόχος της προμήθειας είναι η </w:t>
      </w:r>
      <w:r w:rsidRPr="009E4873">
        <w:rPr>
          <w:rFonts w:ascii="Comic Sans MS" w:hAnsi="Comic Sans MS"/>
          <w:sz w:val="20"/>
          <w:szCs w:val="20"/>
        </w:rPr>
        <w:lastRenderedPageBreak/>
        <w:t xml:space="preserve">κατάλληλη διαμόρφωση των χώρων και η πλήρης λειτουργία των δομών, όπου θα παρέχονται οι σχετικές υπηρεσίες προς άτομα από ευάλωτες κοινωνικά και οικονομικά πληθυσμιακές ομάδες.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Δήμος </w:t>
      </w:r>
      <w:proofErr w:type="spellStart"/>
      <w:r w:rsidRPr="009E4873">
        <w:rPr>
          <w:rFonts w:ascii="Comic Sans MS" w:hAnsi="Comic Sans MS"/>
          <w:sz w:val="20"/>
          <w:szCs w:val="20"/>
        </w:rPr>
        <w:t>Αρταίων</w:t>
      </w:r>
      <w:proofErr w:type="spellEnd"/>
      <w:r w:rsidRPr="009E4873">
        <w:rPr>
          <w:rFonts w:ascii="Comic Sans MS" w:hAnsi="Comic Sans MS"/>
          <w:sz w:val="20"/>
          <w:szCs w:val="20"/>
        </w:rPr>
        <w:t xml:space="preserve"> προκειμένου να εξασφαλίσει την λειτουργία των κοινωνικών του δομών, προβαίνει στην προμήθεια εξοπλισμού του, ήτοι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Α - “ΕΠΑΓΓΕΛΜΑΤΙΚΟΣ ΕΞΟΠΛΙΣΜΟΣ”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Β - “ΛΟΙΠΕΣ ΗΛΕΚΤΡΙΚΕΣ ΣΥΣΚΕΥΕΣ”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Γ - “ΕΞΟΠΛΙΣΜΟΣ ΕΣΤΙΑΣΗΣ”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Δ - “ΕΠΙΠΛΑ”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E - “ΕΞΟΠΛΙΣΜΟΣ ΠΛΗΡΟΦΟΡΙΚΗΣ”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ΣΤ - “ΕΞΟΠΛΙΣΜΟΣ ΚΟΙΝΩΝΙΚΟΥ ΦΑΡΜΑΚΕΙΟΥ”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ΟΜΑΔΑ Ζ- “ΕΞΟΠΛΙΣΜΟΣ ΑΠΟΘΗΚΕΥΣΗΣ ΚΟΙΝΩΝΙΚΟΥ ΠΑΝΤΟΠΩΛΕΙΟΥ”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Η- ΠΛΗΡΕΣ ΣΥΣΤΗΜΑ ΑΠΑΓΩΓΗΣ ΚΑΥΣΑΕΡΙΩΝ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Θ - “ ΣΥΣΤΗΜΑ ΠΥΡΟΣΒΕΣΗΣ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Ι - “ΣΥΣΤΗΜΑ ΣΥΝΑΓΕΡΜΟΥ”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Κ - “ΛΟΙΠΟΣ ΕΞΟΠΛΙΣΜΟΣ”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παρακάτω όροι είναι απαράβατοι, ισχύουν για τα προς προμήθεια είδη και η μη συμμόρφωση έστω και με ένα από αυτούς θα έχει σαν συνέπεια τον αποκλεισμό των προσφορών.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Όλα τα προς προμήθεια είδη θα είναι απολύτως καινούρια και αμεταχείριστα, στιβαρά, καλαίσθητα, λειτουργικά, ανθεκτικά, αρίστης ποιότητας, συσκευασμένα έτσι ώστε να αποφεύγονται φθορές κατά τη μεταφορά τους και αλλοίωση χαρακτηριστικών και ιδιοτήτων τους, σύγχρονης και εξελιγμένης κατασκευής, καθώς επίσης και γνωστού και αναγνωρισμένου τύπου (μοντέλου) και θα πληρούν τις προδιαγραφές που περιλαμβάνονται στην παρούσα μελέτη.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Όλα τα προσφερόμενα είδη θα εγκατασταθούν με μέριμνα, ασφάλεια και δαπάνη του προμηθευτή στους τόπους σύμφωνα με τις οδηγίες της Αναθέτουσας Αρχής.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Στην τιμή προσφοράς του προμηθευτή συμπεριλαμβάνονται η προμήθεια των ειδών, το κόστος προετοιμασίας, μεταφοράς, φορτοεκφόρτωσης, συναρμολόγησης, εγκατάστασης, σύνδεσης, ρύθμισης και θέσης σε λειτουργίας των προσφερόμενων ειδών στον τόπο που θα υποδείξει ο Δήμος.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ανάδοχος υποχρεούται στην ενημέρωση - επίδειξη του εξοπλισμού, σε προσωπικό που θα υποδειχθεί από το Δήμο.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είδη της ομάδας Α-«ΕΠΑΓΓΕΛΜΑΤΙΚΟΣ ΕΞΟΠΛΙΣΜΟΣ» ,        Β-«ΛΟΙΠΕΣ ΗΛΕΚΤΡΙΚΕΣ ΣΥΣΚΕΥΕΣ» ,Ε-«ΕΞΟΠΛΙΣΜΟΣ ΠΛΗΡΟΦΟΡΙΚΗΣ»,Η-«ΠΛΗΡΕΣ ΣΥΣΤΗΜΑ ΑΠΑΓΩΓΗΣ ΚΑΥΣΑΕΡΙΩΝ», Ι «ΣΥΣΤΗΜΑ ΣΥΝΑΓΕΡΜΟΥ» θα συνοδεύονται από γραπτή εγγύηση καλής κατάστασης, επάρκειας και υποστήριξης γνήσιων ανταλλακτικών, λειτουργίας καθώς και τεχνικής υποστήριξης τουλάχιστον δύο (2) ετών.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τη διάρκεια του χρόνου εγγύησης, θα γίνει με ευθύνη και μέριμνα του Ανάδοχου προμηθευτή η αποκατάσταση του προβληματικού προϊόντος, με επισκευή ή αντικατάσταση αυτού, ώστε το προϊόν να επανέλθει σε συνθήκες καλής λειτουργίας, χωρίς καμία επιβάρυνση εργασίας ή ανταλλακτικών της Αναθέτουσας Αρχής.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εξοπλισμός θα πρέπει να είναι σύμφωνος με τα πρότυπα της Ευρωπαϊκής Ένωσης (EN -</w:t>
      </w:r>
      <w:proofErr w:type="spellStart"/>
      <w:r w:rsidRPr="009E4873">
        <w:rPr>
          <w:rFonts w:ascii="Comic Sans MS" w:hAnsi="Comic Sans MS"/>
          <w:sz w:val="20"/>
          <w:szCs w:val="20"/>
        </w:rPr>
        <w:t>European</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Norms</w:t>
      </w:r>
      <w:proofErr w:type="spellEnd"/>
      <w:r w:rsidRPr="009E4873">
        <w:rPr>
          <w:rFonts w:ascii="Comic Sans MS" w:hAnsi="Comic Sans MS"/>
          <w:sz w:val="20"/>
          <w:szCs w:val="20"/>
        </w:rPr>
        <w:t xml:space="preserve">), να φέρει το σήμα CE όπου απαιτείται από τις τεχνικές προδιαγραφές, καθώς και να διαθέτει το αντίστοιχο πιστοποιητικό (δήλωση συμμόρφωσης CE). Επί πλέον πρέπει να </w:t>
      </w:r>
      <w:proofErr w:type="spellStart"/>
      <w:r w:rsidRPr="009E4873">
        <w:rPr>
          <w:rFonts w:ascii="Comic Sans MS" w:hAnsi="Comic Sans MS"/>
          <w:sz w:val="20"/>
          <w:szCs w:val="20"/>
        </w:rPr>
        <w:t>πληρεί</w:t>
      </w:r>
      <w:proofErr w:type="spellEnd"/>
      <w:r w:rsidRPr="009E4873">
        <w:rPr>
          <w:rFonts w:ascii="Comic Sans MS" w:hAnsi="Comic Sans MS"/>
          <w:sz w:val="20"/>
          <w:szCs w:val="20"/>
        </w:rPr>
        <w:t xml:space="preserve"> όλες τις προδιαγραφές ασφάλειας και υγείας, σύμφωνα με την ισχύουσα Ελληνική Νομοθεσία.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επιλογή χρωματισμών των επίπλων  που περιλαμβάνονται στην ΟΜΑΔΑ Δ : «ΕΠΙΠΛΑ», θα γίνει από την υπηρεσία ύστερα από κατάθεση από τον ανάδοχο δειγμάτων.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Για να υπάρχει ομοιομορφία, θα επιλεγεί ένας χρωματισμός για κάθε είδος.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Οι επιμέρους διαστάσεις και ισχύς των προϊόντων στις τεχνικές προδιαγραφές είναι ενδεικτικές με απόκλιση 10% και κατόπιν συνεννόησης με την υπηρεσία.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r w:rsidR="005A549D" w:rsidRPr="009E4873">
        <w:rPr>
          <w:rFonts w:ascii="Comic Sans MS" w:hAnsi="Comic Sans MS"/>
          <w:sz w:val="20"/>
          <w:szCs w:val="20"/>
        </w:rPr>
        <w:t xml:space="preserve">                     </w:t>
      </w:r>
      <w:r w:rsidRPr="009E4873">
        <w:rPr>
          <w:rFonts w:ascii="Comic Sans MS" w:hAnsi="Comic Sans MS"/>
          <w:sz w:val="20"/>
          <w:szCs w:val="20"/>
        </w:rPr>
        <w:br w:type="page"/>
      </w:r>
    </w:p>
    <w:tbl>
      <w:tblPr>
        <w:tblW w:w="10260" w:type="dxa"/>
        <w:tblInd w:w="-252" w:type="dxa"/>
        <w:tblLook w:val="0000"/>
      </w:tblPr>
      <w:tblGrid>
        <w:gridCol w:w="5040"/>
        <w:gridCol w:w="5220"/>
      </w:tblGrid>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ΕΛΛΗΝΙΚΗ ΔΗΜΟΚΡΑΤΙΑ</w:t>
            </w:r>
          </w:p>
        </w:tc>
        <w:tc>
          <w:tcPr>
            <w:tcW w:w="522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ΔΗΜΟΣ ΑΡΤΑΙΩΝ</w:t>
            </w:r>
          </w:p>
        </w:tc>
      </w:tr>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ΝΟΜΟΣ ΑΡΤΑΣ</w:t>
            </w:r>
          </w:p>
        </w:tc>
        <w:tc>
          <w:tcPr>
            <w:tcW w:w="522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Προμήθεια ΕΞΟΠΛΙΣΜΟΥ για ΤΗΝ ΑΝΑΠΤΥΞΗ</w:t>
            </w:r>
          </w:p>
        </w:tc>
      </w:tr>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ΔΗΜΟΣ ΑΡΤΑΙΩΝ</w:t>
            </w:r>
          </w:p>
        </w:tc>
        <w:tc>
          <w:tcPr>
            <w:tcW w:w="522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ΤΩΝ ΚΟΙΝΩΝΙΚΩΝ ΔΟΜΩΝ ΤΟΥ ΔΗΜΟΥ </w:t>
            </w:r>
          </w:p>
        </w:tc>
      </w:tr>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ΔΙΕΥΘΥΝΣΗ ΠΡΟΓΡΑΜΜΑΤΙΣΜΟΥ ,</w:t>
            </w:r>
          </w:p>
        </w:tc>
        <w:tc>
          <w:tcPr>
            <w:tcW w:w="522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ΑΡΤΑΙΩΝ</w:t>
            </w:r>
          </w:p>
        </w:tc>
      </w:tr>
      <w:tr w:rsidR="00B35B53" w:rsidRPr="009E4873" w:rsidTr="000D6F0C">
        <w:tc>
          <w:tcPr>
            <w:tcW w:w="5040"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ΟΡΓΑΝΩΣΗΣ &amp; ΤΠΕ</w:t>
            </w:r>
          </w:p>
        </w:tc>
        <w:tc>
          <w:tcPr>
            <w:tcW w:w="5220" w:type="dxa"/>
            <w:shd w:val="clear" w:color="auto" w:fill="auto"/>
          </w:tcPr>
          <w:p w:rsidR="00B35B53" w:rsidRPr="009E4873" w:rsidRDefault="00B35B53" w:rsidP="009E4873">
            <w:pPr>
              <w:jc w:val="both"/>
              <w:rPr>
                <w:rFonts w:ascii="Comic Sans MS" w:hAnsi="Comic Sans MS"/>
                <w:sz w:val="20"/>
                <w:szCs w:val="20"/>
              </w:rPr>
            </w:pP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ΤΕΧΝΙΚΕΣ ΠΡΟΔΙΑΓΡΑΦΕΣ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ab/>
        <w:t xml:space="preserve">ΟΜΑΔΑ Α – ΕΠΑΓΓΕΛΜΑΤΙΚΟΣ ΕΞΟΠΛΙΣΜΟΣ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63" w:name="_Toc473186648"/>
      <w:r w:rsidRPr="009E4873">
        <w:rPr>
          <w:rFonts w:ascii="Comic Sans MS" w:hAnsi="Comic Sans MS"/>
          <w:sz w:val="20"/>
          <w:szCs w:val="20"/>
        </w:rPr>
        <w:t>Ηλεκτρικός φούρνος ατμού 10 θέσεων</w:t>
      </w:r>
      <w:bookmarkEnd w:id="6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φούρνος θα είναι ηλεκτρικός, με ανοξείδωτο θάλαμο ψησίματος με υγειονομικές γωνίες, για βέλτιστο καθαρισμό και στιγμιαίο ατμό. Επίσης, θα έχει χωρητικότητα τουλάχιστον 10 ταψιών ενδεικτικών διαστάσεων 530Χ325 mm και απόσταση μεταξύ τους ενδεικτικά 65 mm. Θα διαθέτει θερμοστάτη τουλάχιστον από 50oC έως 280oC και χρονοδιακόπτη. Η ισχύς του θα είναι τουλάχιστον 16 KW, εσωτερικό φωτισμό για την επίβλεψη του ψησίματος και πόρτα με διπλό κρύσταλλο. Ενδεικτικές εξωτερικές διαστάσεις: 92 x 84 x 120 cm (μήκος x βάθος x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64" w:name="_Toc473186649"/>
      <w:r w:rsidRPr="009E4873">
        <w:rPr>
          <w:rFonts w:ascii="Comic Sans MS" w:hAnsi="Comic Sans MS"/>
          <w:sz w:val="20"/>
          <w:szCs w:val="20"/>
        </w:rPr>
        <w:t>Ηλεκτρική εστία διπλή επιτραπέζια</w:t>
      </w:r>
      <w:bookmarkEnd w:id="6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εστία θα είναι ηλεκτρική επιτραπέζια δύο θέσεων, ενδεικτικών διαστάσεων 30 x 30 cm Θα διαθέτει συρτάρι περισυλλογής υπολειμμάτων. Η ισχύς θα είναι ενδεικτικά 6.000W. Ενδεικτικές εξωτερικές διαστάσεις συσκευής: 80 x 50 x 30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65" w:name="_Toc473186650"/>
      <w:proofErr w:type="spellStart"/>
      <w:r w:rsidRPr="009E4873">
        <w:rPr>
          <w:rFonts w:ascii="Comic Sans MS" w:hAnsi="Comic Sans MS"/>
          <w:sz w:val="20"/>
          <w:szCs w:val="20"/>
        </w:rPr>
        <w:t>Καταιωνιστήρας</w:t>
      </w:r>
      <w:proofErr w:type="spellEnd"/>
      <w:r w:rsidRPr="009E4873">
        <w:rPr>
          <w:rFonts w:ascii="Comic Sans MS" w:hAnsi="Comic Sans MS"/>
          <w:sz w:val="20"/>
          <w:szCs w:val="20"/>
        </w:rPr>
        <w:t xml:space="preserve"> με βρύση λάντζας</w:t>
      </w:r>
      <w:bookmarkEnd w:id="6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w:t>
      </w:r>
      <w:proofErr w:type="spellStart"/>
      <w:r w:rsidRPr="009E4873">
        <w:rPr>
          <w:rFonts w:ascii="Comic Sans MS" w:hAnsi="Comic Sans MS"/>
          <w:sz w:val="20"/>
          <w:szCs w:val="20"/>
        </w:rPr>
        <w:t>καταιωνιστήρας</w:t>
      </w:r>
      <w:proofErr w:type="spellEnd"/>
      <w:r w:rsidRPr="009E4873">
        <w:rPr>
          <w:rFonts w:ascii="Comic Sans MS" w:hAnsi="Comic Sans MS"/>
          <w:sz w:val="20"/>
          <w:szCs w:val="20"/>
        </w:rPr>
        <w:t xml:space="preserve"> θα τοποθετείται πάνω στη λάντζα, θα διαθέτει βρύση, με δύο παροχές νερού και ενδεικτικά με περιστροφικό άνοιγμα. Ενδεικτικό ύψος βρύσης: 60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66" w:name="_Toc473186651"/>
      <w:r w:rsidRPr="009E4873">
        <w:rPr>
          <w:rFonts w:ascii="Comic Sans MS" w:hAnsi="Comic Sans MS"/>
          <w:sz w:val="20"/>
          <w:szCs w:val="20"/>
        </w:rPr>
        <w:t>Λάντζα με τρείς γούρνες</w:t>
      </w:r>
      <w:bookmarkEnd w:id="6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λάντζα θα είναι στιβαρής κατασκευής, θα διαθέτει τρεις γούρνες με σήκωμα στην πλάτη και ράφι αντοχής. Θα είναι κατασκευασμένη από ανοξείδωτο χάλυβα AISI 304, με πόδια ρυθμιζόμενα. Οι διαστάσεις της κάθε γούρνας, θα είναι ενδεικτικά 50Χ50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Η λάντζα θα έχει ενδεικτικές εξωτερικές διαστάσεις: μήκος 190 cm βάθος 70 cm και ύψος 87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67" w:name="_Toc473186652"/>
      <w:r w:rsidRPr="009E4873">
        <w:rPr>
          <w:rFonts w:ascii="Comic Sans MS" w:hAnsi="Comic Sans MS"/>
          <w:sz w:val="20"/>
          <w:szCs w:val="20"/>
        </w:rPr>
        <w:t>Λάντζα με μία γούρνα</w:t>
      </w:r>
      <w:bookmarkEnd w:id="6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λάντζα θα είναι στιβαρής κατασκευής, θα διαθέτει μία γούρνα με σήκωμα στην πλάτη και ράφι αντοχής. Θα είναι κατασκευασμένη από ανοξείδωτο χάλυβα AISI 304, με πόδια ρυθμιζόμενα. Οι διαστάσεις της γούρνας, θα είναι ενδεικτικά 50Χ50Χ30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Η λάντζα θα έχει ενδεικτικές εξωτερικές διαστάσεις: μήκος 90 cm, βάθος 70 cm και ύψος 87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μικρουλικών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68" w:name="_Toc473186653"/>
      <w:r w:rsidRPr="009E4873">
        <w:rPr>
          <w:rFonts w:ascii="Comic Sans MS" w:hAnsi="Comic Sans MS"/>
          <w:sz w:val="20"/>
          <w:szCs w:val="20"/>
        </w:rPr>
        <w:t>Επαγγελματικό ψυγείο πάγκος συντήρησης με τρείς πόρτες</w:t>
      </w:r>
      <w:bookmarkEnd w:id="6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ψυγείο θα είναι επαγγελματικό, κατασκευασμένο από ανοξείδωτο χάλυβα και το άνω μέρος θα μπορεί να χρησιμοποιηθεί ως πάγκος εργασίας. Θα φέρει μόνωση με υψηλής πυκνότητας </w:t>
      </w:r>
      <w:proofErr w:type="spellStart"/>
      <w:r w:rsidRPr="009E4873">
        <w:rPr>
          <w:rFonts w:ascii="Comic Sans MS" w:hAnsi="Comic Sans MS"/>
          <w:sz w:val="20"/>
          <w:szCs w:val="20"/>
        </w:rPr>
        <w:t>πολυουρεθάνης</w:t>
      </w:r>
      <w:proofErr w:type="spellEnd"/>
      <w:r w:rsidRPr="009E4873">
        <w:rPr>
          <w:rFonts w:ascii="Comic Sans MS" w:hAnsi="Comic Sans MS"/>
          <w:sz w:val="20"/>
          <w:szCs w:val="20"/>
        </w:rPr>
        <w:t xml:space="preserve"> για τη μέγιστη θερμομόνωση και 3 πόρτες με αυτόματη επαναφορά κάτω από 90°. Ο μηχανισμός του ψυκτικού μηχανήματος θα είναι τοποθετημένος απαραιτήτως μπροστά δεξιά, λόγω περιορισμένου χώρου και ο εξαερισμός θα πραγματοποιείται μόνο από την μπροστινή πλευρά. Τα πόδια θα είναι ανοξείδωτα, ρυθμιζόμενα. Οι σχάρες εντός του ψυγείου θα είναι από κατάλληλα υλικά αντοχής, ρυθμιζόμενες καθ’  ύψος. Η χωρητικότητά του θα είναι ενδεικτικά 430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ενώ η θερμοκρασία </w:t>
      </w:r>
      <w:r w:rsidRPr="009E4873">
        <w:rPr>
          <w:rFonts w:ascii="Comic Sans MS" w:hAnsi="Comic Sans MS"/>
          <w:sz w:val="20"/>
          <w:szCs w:val="20"/>
        </w:rPr>
        <w:lastRenderedPageBreak/>
        <w:t xml:space="preserve">του θα κυμαίνεται  ενδεικτικά από 0οC έως 10οC. Η ισχύς θα είναι τουλάχιστον 350W. Το </w:t>
      </w:r>
      <w:proofErr w:type="spellStart"/>
      <w:r w:rsidRPr="009E4873">
        <w:rPr>
          <w:rFonts w:ascii="Comic Sans MS" w:hAnsi="Comic Sans MS"/>
          <w:sz w:val="20"/>
          <w:szCs w:val="20"/>
        </w:rPr>
        <w:t>φρέον</w:t>
      </w:r>
      <w:proofErr w:type="spellEnd"/>
      <w:r w:rsidRPr="009E4873">
        <w:rPr>
          <w:rFonts w:ascii="Comic Sans MS" w:hAnsi="Comic Sans MS"/>
          <w:sz w:val="20"/>
          <w:szCs w:val="20"/>
        </w:rPr>
        <w:t xml:space="preserve"> θα είναι οικολογικό. Το ψυγείο θα είναι ενδεικτικών εξωτερικών διαστάσεων: 180 x 70 x 85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69" w:name="_Toc473186654"/>
      <w:r w:rsidRPr="009E4873">
        <w:rPr>
          <w:rFonts w:ascii="Comic Sans MS" w:hAnsi="Comic Sans MS"/>
          <w:sz w:val="20"/>
          <w:szCs w:val="20"/>
        </w:rPr>
        <w:t>Επαγγελματικό ψυγείο δίπορτο θάλαμος</w:t>
      </w:r>
      <w:bookmarkEnd w:id="6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ψυγείο θα είναι θάλαμος, κατασκευασμένο εσωτερικά και εξωτερικά από ανοξείδωτο χάλυβα και θα έχει μόνωση με οικολογική </w:t>
      </w:r>
      <w:proofErr w:type="spellStart"/>
      <w:r w:rsidRPr="009E4873">
        <w:rPr>
          <w:rFonts w:ascii="Comic Sans MS" w:hAnsi="Comic Sans MS"/>
          <w:sz w:val="20"/>
          <w:szCs w:val="20"/>
        </w:rPr>
        <w:t>πολυουρεθάνη</w:t>
      </w:r>
      <w:proofErr w:type="spellEnd"/>
      <w:r w:rsidRPr="009E4873">
        <w:rPr>
          <w:rFonts w:ascii="Comic Sans MS" w:hAnsi="Comic Sans MS"/>
          <w:sz w:val="20"/>
          <w:szCs w:val="20"/>
        </w:rPr>
        <w:t xml:space="preserve"> πάχους τουλάχιστον 7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Θα έχει δύο πόρτες, εσωτερικό φωτισμό, ψηφιακό θερμοστάτη ενώ θα υπάρχει δυνατότητα αυτόματης απόψυξης. Θα περιέχονται οι σχάρες στο εσωτερικό για τοποθέτηση προϊόντων ενώ θα υπάρχει και ο εξοπλισμός για δυνατότητα τοποθέτησης σωλήνα για τσιγκέλια στο εσωτερικό. Οι σχάρες εντός του ψυγείου θα είναι από κατάλληλα υλικά αντοχής, ρυθμιζόμενες καθ’  ύψος. Η χωρητικότητά του θα είναι τουλάχιστον 1200 </w:t>
      </w:r>
      <w:proofErr w:type="spellStart"/>
      <w:r w:rsidRPr="009E4873">
        <w:rPr>
          <w:rFonts w:ascii="Comic Sans MS" w:hAnsi="Comic Sans MS"/>
          <w:sz w:val="20"/>
          <w:szCs w:val="20"/>
        </w:rPr>
        <w:t>lt,η</w:t>
      </w:r>
      <w:proofErr w:type="spellEnd"/>
      <w:r w:rsidRPr="009E4873">
        <w:rPr>
          <w:rFonts w:ascii="Comic Sans MS" w:hAnsi="Comic Sans MS"/>
          <w:sz w:val="20"/>
          <w:szCs w:val="20"/>
        </w:rPr>
        <w:t xml:space="preserve"> ισχύς του περίπου 650W και η θερμοκρασία από 0οC έως +10οC. Το </w:t>
      </w:r>
      <w:proofErr w:type="spellStart"/>
      <w:r w:rsidRPr="009E4873">
        <w:rPr>
          <w:rFonts w:ascii="Comic Sans MS" w:hAnsi="Comic Sans MS"/>
          <w:sz w:val="20"/>
          <w:szCs w:val="20"/>
        </w:rPr>
        <w:t>φρέον</w:t>
      </w:r>
      <w:proofErr w:type="spellEnd"/>
      <w:r w:rsidRPr="009E4873">
        <w:rPr>
          <w:rFonts w:ascii="Comic Sans MS" w:hAnsi="Comic Sans MS"/>
          <w:sz w:val="20"/>
          <w:szCs w:val="20"/>
        </w:rPr>
        <w:t xml:space="preserve"> θα είναι οικολογικό. Το ψυγείο θα είναι ενδεικτικών εξωτερικών διαστάσεων: 1,40 x 0,80 x 2,10 (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70" w:name="_Toc473186655"/>
      <w:r w:rsidRPr="009E4873">
        <w:rPr>
          <w:rFonts w:ascii="Comic Sans MS" w:hAnsi="Comic Sans MS"/>
          <w:sz w:val="20"/>
          <w:szCs w:val="20"/>
        </w:rPr>
        <w:t>Θερμαινόμενο τρόλεϊ</w:t>
      </w:r>
      <w:bookmarkEnd w:id="7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τρόλεϊ θα είναι κατάλληλο για τη μεταφορά δίσκων – ταψιών και τη διατήρηση της θερμοκρασίας αυτών. Θα είναι κατασκευασμένο από ανοξείδωτο χάλυβα, θερμαινόμενο, κλειστό και μονωμένο. Θα φέρει 4 περιστρεφόμενους τροχούς, αντίσταση, </w:t>
      </w:r>
      <w:proofErr w:type="spellStart"/>
      <w:r w:rsidRPr="009E4873">
        <w:rPr>
          <w:rFonts w:ascii="Comic Sans MS" w:hAnsi="Comic Sans MS"/>
          <w:sz w:val="20"/>
          <w:szCs w:val="20"/>
        </w:rPr>
        <w:t>λεκανάκι</w:t>
      </w:r>
      <w:proofErr w:type="spellEnd"/>
      <w:r w:rsidRPr="009E4873">
        <w:rPr>
          <w:rFonts w:ascii="Comic Sans MS" w:hAnsi="Comic Sans MS"/>
          <w:sz w:val="20"/>
          <w:szCs w:val="20"/>
        </w:rPr>
        <w:t xml:space="preserve"> για το νερό και εξωτερικό θερμόμετρο. Ενδεικτικές τιμές: χωρητικότητα 22 G/N1/1 ύψους 10 cm και ισχύς 2,4 KW. Θα έχει ενδεικτικές εξωτερικές διαστάσεις: 80 x 80 x 170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71" w:name="_Toc473186656"/>
      <w:r w:rsidRPr="009E4873">
        <w:rPr>
          <w:rFonts w:ascii="Comic Sans MS" w:hAnsi="Comic Sans MS"/>
          <w:sz w:val="20"/>
          <w:szCs w:val="20"/>
        </w:rPr>
        <w:t>Επαγγελματικό πλυντήριο σκευών</w:t>
      </w:r>
      <w:bookmarkEnd w:id="7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πλυντήριο σκευών θα είναι επαγγελματικό, με καλάθι ενδεικτικών διαστάσεων 50x60 cm και ισχύ ενδεικτικά 6.800W. Το πλυντήριο θα είναι ενδεικτικών εξωτερικών διαστάσεων: 65 x 70 x 150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72" w:name="_Toc473186657"/>
      <w:r w:rsidRPr="009E4873">
        <w:rPr>
          <w:rFonts w:ascii="Comic Sans MS" w:hAnsi="Comic Sans MS"/>
          <w:sz w:val="20"/>
          <w:szCs w:val="20"/>
        </w:rPr>
        <w:t xml:space="preserve">Επαγγελματικό </w:t>
      </w:r>
      <w:proofErr w:type="spellStart"/>
      <w:r w:rsidRPr="009E4873">
        <w:rPr>
          <w:rFonts w:ascii="Comic Sans MS" w:hAnsi="Comic Sans MS"/>
          <w:sz w:val="20"/>
          <w:szCs w:val="20"/>
        </w:rPr>
        <w:t>πολυμίξερ</w:t>
      </w:r>
      <w:proofErr w:type="spellEnd"/>
      <w:r w:rsidRPr="009E4873">
        <w:rPr>
          <w:rFonts w:ascii="Comic Sans MS" w:hAnsi="Comic Sans MS"/>
          <w:sz w:val="20"/>
          <w:szCs w:val="20"/>
        </w:rPr>
        <w:t xml:space="preserve"> ηλεκτρικό</w:t>
      </w:r>
      <w:bookmarkEnd w:id="72"/>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μίξερ θα είναι επαγγελματικό ηλεκτρικό με κάδο χωρητικότητας τουλάχιστον 7 </w:t>
      </w:r>
      <w:proofErr w:type="spellStart"/>
      <w:r w:rsidRPr="009E4873">
        <w:rPr>
          <w:rFonts w:ascii="Comic Sans MS" w:hAnsi="Comic Sans MS"/>
          <w:sz w:val="20"/>
          <w:szCs w:val="20"/>
        </w:rPr>
        <w:t>lt</w:t>
      </w:r>
      <w:proofErr w:type="spellEnd"/>
      <w:r w:rsidRPr="009E4873">
        <w:rPr>
          <w:rFonts w:ascii="Comic Sans MS" w:hAnsi="Comic Sans MS"/>
          <w:sz w:val="20"/>
          <w:szCs w:val="20"/>
        </w:rPr>
        <w:t>. Θα είναι κατασκευασμένο από αλουμίνιο και θα έχει ισχύ ενδεικτικά 800W. Το μίξερ θα διαθέτει όλα τα απαραίτητα εξαρτήματα.</w:t>
      </w:r>
    </w:p>
    <w:p w:rsidR="00B35B53" w:rsidRPr="009E4873" w:rsidRDefault="00B35B53" w:rsidP="009E4873">
      <w:pPr>
        <w:jc w:val="both"/>
        <w:rPr>
          <w:rFonts w:ascii="Comic Sans MS" w:hAnsi="Comic Sans MS"/>
          <w:sz w:val="20"/>
          <w:szCs w:val="20"/>
        </w:rPr>
      </w:pPr>
      <w:bookmarkStart w:id="73" w:name="_Toc473186658"/>
      <w:r w:rsidRPr="009E4873">
        <w:rPr>
          <w:rFonts w:ascii="Comic Sans MS" w:hAnsi="Comic Sans MS"/>
          <w:sz w:val="20"/>
          <w:szCs w:val="20"/>
        </w:rPr>
        <w:t>Επαγγελματική φριτέζα διπλή επιτραπέζια</w:t>
      </w:r>
      <w:bookmarkEnd w:id="7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φριτέζα θα είναι επαγγελματική, διπλή επιτραπέζια, με ισχύ ενδεικτικά 2 x 6.000W και χωρητικότητα σε λάδι ενδεικτικά 12+12 </w:t>
      </w:r>
      <w:proofErr w:type="spellStart"/>
      <w:r w:rsidRPr="009E4873">
        <w:rPr>
          <w:rFonts w:ascii="Comic Sans MS" w:hAnsi="Comic Sans MS"/>
          <w:sz w:val="20"/>
          <w:szCs w:val="20"/>
        </w:rPr>
        <w:t>lt</w:t>
      </w:r>
      <w:proofErr w:type="spellEnd"/>
      <w:r w:rsidRPr="009E4873">
        <w:rPr>
          <w:rFonts w:ascii="Comic Sans MS" w:hAnsi="Comic Sans MS"/>
          <w:sz w:val="20"/>
          <w:szCs w:val="20"/>
        </w:rPr>
        <w:t>. Θα είναι ηλεκτρική τριφασική. Ο θερμοστάτης θα κυμαίνεται ενδεικτικά από 50°C έως 220°C. Ενδεικτικές εξωτερικές διαστάσεις φριτέζας: 80 x 50 x 41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74" w:name="_Toc473186659"/>
      <w:proofErr w:type="spellStart"/>
      <w:r w:rsidRPr="009E4873">
        <w:rPr>
          <w:rFonts w:ascii="Comic Sans MS" w:hAnsi="Comic Sans MS"/>
          <w:sz w:val="20"/>
          <w:szCs w:val="20"/>
        </w:rPr>
        <w:t>Πολυκοπτικό</w:t>
      </w:r>
      <w:proofErr w:type="spellEnd"/>
      <w:r w:rsidRPr="009E4873">
        <w:rPr>
          <w:rFonts w:ascii="Comic Sans MS" w:hAnsi="Comic Sans MS"/>
          <w:sz w:val="20"/>
          <w:szCs w:val="20"/>
        </w:rPr>
        <w:t xml:space="preserve"> μηχάνημα επαγγελματικό για λαχανικά, φρούτα, τυρί κ.α.</w:t>
      </w:r>
      <w:bookmarkEnd w:id="7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πολυκοπτικό</w:t>
      </w:r>
      <w:proofErr w:type="spellEnd"/>
      <w:r w:rsidRPr="009E4873">
        <w:rPr>
          <w:rFonts w:ascii="Comic Sans MS" w:hAnsi="Comic Sans MS"/>
          <w:sz w:val="20"/>
          <w:szCs w:val="20"/>
        </w:rPr>
        <w:t xml:space="preserve"> μηχάνημα θα χρησιμοποιείται για λαχανικά, φρούτα, τυρί κ.α. και θα είναι κατασκευασμένο από αλουμίνιο. Η ισχύς θα είναι ενδεικτικά 550W. Θα περιλαμβάνει τους απαραίτητους δίσκους κοπής.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75" w:name="_Toc473186660"/>
      <w:r w:rsidRPr="009E4873">
        <w:rPr>
          <w:rFonts w:ascii="Comic Sans MS" w:hAnsi="Comic Sans MS"/>
          <w:sz w:val="20"/>
          <w:szCs w:val="20"/>
        </w:rPr>
        <w:t>Επαγγελματικός ηλεκτρικός στίφτης</w:t>
      </w:r>
      <w:bookmarkEnd w:id="7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στίφτης θα είναι επαγγελματικός με σώμα από αλουμίνιο και θα φέρει αθόρυβο μοτέρ με θερμική προστασία, αδιάβροχο διακόπτη, αντιολισθητικά λάστιχα για σταθερότητα. Η ισχύς του να είναι ενδεικτικά 1,6 </w:t>
      </w:r>
      <w:proofErr w:type="spellStart"/>
      <w:r w:rsidRPr="009E4873">
        <w:rPr>
          <w:rFonts w:ascii="Comic Sans MS" w:hAnsi="Comic Sans MS"/>
          <w:sz w:val="20"/>
          <w:szCs w:val="20"/>
        </w:rPr>
        <w:t>Hp</w:t>
      </w:r>
      <w:proofErr w:type="spellEnd"/>
      <w:r w:rsidRPr="009E4873">
        <w:rPr>
          <w:rFonts w:ascii="Comic Sans MS" w:hAnsi="Comic Sans MS"/>
          <w:sz w:val="20"/>
          <w:szCs w:val="20"/>
        </w:rPr>
        <w:t xml:space="preserve"> και να είναι εύκολο στο καθάρισμα.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76" w:name="_Toc473186661"/>
      <w:r w:rsidRPr="009E4873">
        <w:rPr>
          <w:rFonts w:ascii="Comic Sans MS" w:hAnsi="Comic Sans MS"/>
          <w:sz w:val="20"/>
          <w:szCs w:val="20"/>
        </w:rPr>
        <w:t xml:space="preserve">Ζυγαριά 30 </w:t>
      </w:r>
      <w:proofErr w:type="spellStart"/>
      <w:r w:rsidRPr="009E4873">
        <w:rPr>
          <w:rFonts w:ascii="Comic Sans MS" w:hAnsi="Comic Sans MS"/>
          <w:sz w:val="20"/>
          <w:szCs w:val="20"/>
        </w:rPr>
        <w:t>Κg</w:t>
      </w:r>
      <w:bookmarkEnd w:id="76"/>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ζυγός θα είναι ρεύματος, με ικανότητα ζύγισης ενδεικτικά 30 </w:t>
      </w:r>
      <w:proofErr w:type="spellStart"/>
      <w:r w:rsidRPr="009E4873">
        <w:rPr>
          <w:rFonts w:ascii="Comic Sans MS" w:hAnsi="Comic Sans MS"/>
          <w:sz w:val="20"/>
          <w:szCs w:val="20"/>
        </w:rPr>
        <w:t>Κg</w:t>
      </w:r>
      <w:proofErr w:type="spellEnd"/>
      <w:r w:rsidRPr="009E4873">
        <w:rPr>
          <w:rFonts w:ascii="Comic Sans MS" w:hAnsi="Comic Sans MS"/>
          <w:sz w:val="20"/>
          <w:szCs w:val="20"/>
        </w:rPr>
        <w:t xml:space="preserve"> και οθόνη με ένδειξη βάρους. Θα διαθέτει αδιάβροχο πληκτρολόγιο αφής για προστασία από σκόνες και υγρά ενώ θα υπάρχει δυνατότητα για αυτόματο μηδενισμό και απόβαρο. </w:t>
      </w:r>
    </w:p>
    <w:p w:rsidR="00B35B53" w:rsidRPr="009E4873" w:rsidRDefault="00B35B53" w:rsidP="009E4873">
      <w:pPr>
        <w:jc w:val="both"/>
        <w:rPr>
          <w:rFonts w:ascii="Comic Sans MS" w:hAnsi="Comic Sans MS"/>
          <w:sz w:val="20"/>
          <w:szCs w:val="20"/>
        </w:rPr>
      </w:pPr>
      <w:bookmarkStart w:id="77" w:name="_Toc473186662"/>
      <w:r w:rsidRPr="009E4873">
        <w:rPr>
          <w:rFonts w:ascii="Comic Sans MS" w:hAnsi="Comic Sans MS"/>
          <w:sz w:val="20"/>
          <w:szCs w:val="20"/>
        </w:rPr>
        <w:lastRenderedPageBreak/>
        <w:t>Ποδοκίνητος νεροχύτης</w:t>
      </w:r>
      <w:bookmarkEnd w:id="7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ποδοκίνητο </w:t>
      </w:r>
      <w:proofErr w:type="spellStart"/>
      <w:r w:rsidRPr="009E4873">
        <w:rPr>
          <w:rFonts w:ascii="Comic Sans MS" w:hAnsi="Comic Sans MS"/>
          <w:sz w:val="20"/>
          <w:szCs w:val="20"/>
        </w:rPr>
        <w:t>λαντζάκι</w:t>
      </w:r>
      <w:proofErr w:type="spellEnd"/>
      <w:r w:rsidRPr="009E4873">
        <w:rPr>
          <w:rFonts w:ascii="Comic Sans MS" w:hAnsi="Comic Sans MS"/>
          <w:sz w:val="20"/>
          <w:szCs w:val="20"/>
        </w:rPr>
        <w:t xml:space="preserve"> χεριών (</w:t>
      </w:r>
      <w:proofErr w:type="spellStart"/>
      <w:r w:rsidRPr="009E4873">
        <w:rPr>
          <w:rFonts w:ascii="Comic Sans MS" w:hAnsi="Comic Sans MS"/>
          <w:sz w:val="20"/>
          <w:szCs w:val="20"/>
        </w:rPr>
        <w:t>Υγιειονομικός</w:t>
      </w:r>
      <w:proofErr w:type="spellEnd"/>
      <w:r w:rsidRPr="009E4873">
        <w:rPr>
          <w:rFonts w:ascii="Comic Sans MS" w:hAnsi="Comic Sans MS"/>
          <w:sz w:val="20"/>
          <w:szCs w:val="20"/>
        </w:rPr>
        <w:t xml:space="preserve"> Νιπτήρας) θα είναι κατασκευασμένο από ανοξείδωτο χάλυβα INOX. Θα λειτουργεί με </w:t>
      </w:r>
      <w:proofErr w:type="spellStart"/>
      <w:r w:rsidRPr="009E4873">
        <w:rPr>
          <w:rFonts w:ascii="Comic Sans MS" w:hAnsi="Comic Sans MS"/>
          <w:sz w:val="20"/>
          <w:szCs w:val="20"/>
        </w:rPr>
        <w:t>ποδοβαλβίδα</w:t>
      </w:r>
      <w:proofErr w:type="spellEnd"/>
      <w:r w:rsidRPr="009E4873">
        <w:rPr>
          <w:rFonts w:ascii="Comic Sans MS" w:hAnsi="Comic Sans MS"/>
          <w:sz w:val="20"/>
          <w:szCs w:val="20"/>
        </w:rPr>
        <w:t xml:space="preserve"> και θα διαθέτει γούρνα με σιφόνι. Θα πληροί τους υγειονομικούς όρους Ευρωπαϊκής &amp; Εθνικής νομοθεσίας. Ενδεικτικές διαστάσεις 40 Χ 40 Χ 85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78" w:name="_Toc473186663"/>
      <w:r w:rsidRPr="009E4873">
        <w:rPr>
          <w:rFonts w:ascii="Comic Sans MS" w:hAnsi="Comic Sans MS"/>
          <w:sz w:val="20"/>
          <w:szCs w:val="20"/>
        </w:rPr>
        <w:t>Τρόλεϊ σερβιρίσματος 3 επιπέδων ανοξείδωτο</w:t>
      </w:r>
      <w:bookmarkEnd w:id="7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τρόλεϊ σερβιρίσματος θα είναι ανοξείδωτο με 3 επίπεδα με εσωτερική </w:t>
      </w:r>
      <w:proofErr w:type="spellStart"/>
      <w:r w:rsidRPr="009E4873">
        <w:rPr>
          <w:rFonts w:ascii="Comic Sans MS" w:hAnsi="Comic Sans MS"/>
          <w:sz w:val="20"/>
          <w:szCs w:val="20"/>
        </w:rPr>
        <w:t>κούρμπα</w:t>
      </w:r>
      <w:proofErr w:type="spellEnd"/>
      <w:r w:rsidRPr="009E4873">
        <w:rPr>
          <w:rFonts w:ascii="Comic Sans MS" w:hAnsi="Comic Sans MS"/>
          <w:sz w:val="20"/>
          <w:szCs w:val="20"/>
        </w:rPr>
        <w:t xml:space="preserve">, ανθεκτική κατασκευή και εφοδιασμένο με 4 ρόδες περιστρεφόμενες και οι τέσσερις με φρένο. Ενδεικτικές διαστάσεις 75Χ40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bookmarkStart w:id="79" w:name="_Toc473186664"/>
      <w:r w:rsidRPr="009E4873">
        <w:rPr>
          <w:rFonts w:ascii="Comic Sans MS" w:hAnsi="Comic Sans MS"/>
          <w:sz w:val="20"/>
          <w:szCs w:val="20"/>
        </w:rPr>
        <w:t>Μεταλλικό καρότσι σπαστό μεταφοράς τροφίμων</w:t>
      </w:r>
      <w:bookmarkEnd w:id="79"/>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καρότσι μεταφοράς τροφίμων θα είναι από ανοξείδωτο χάλυβα εξ’ ολοκλήρου, με 4 ρόδες εκ των οποίων 2 σταθερές και 2 περιστρεφόμενες.  Ενδεικτικές διαστάσεις: 90 Χ 55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80" w:name="_Toc473186665"/>
      <w:r w:rsidRPr="009E4873">
        <w:rPr>
          <w:rFonts w:ascii="Comic Sans MS" w:hAnsi="Comic Sans MS"/>
          <w:sz w:val="20"/>
          <w:szCs w:val="20"/>
        </w:rPr>
        <w:t xml:space="preserve">Πιατοθήκη </w:t>
      </w:r>
      <w:proofErr w:type="spellStart"/>
      <w:r w:rsidRPr="009E4873">
        <w:rPr>
          <w:rFonts w:ascii="Comic Sans MS" w:hAnsi="Comic Sans MS"/>
          <w:sz w:val="20"/>
          <w:szCs w:val="20"/>
        </w:rPr>
        <w:t>επιτοίχια</w:t>
      </w:r>
      <w:proofErr w:type="spellEnd"/>
      <w:r w:rsidRPr="009E4873">
        <w:rPr>
          <w:rFonts w:ascii="Comic Sans MS" w:hAnsi="Comic Sans MS"/>
          <w:sz w:val="20"/>
          <w:szCs w:val="20"/>
        </w:rPr>
        <w:t xml:space="preserve"> 110 cm με ανοξείδωτες πόρτες</w:t>
      </w:r>
      <w:bookmarkEnd w:id="8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πιατοθήκη θα είναι </w:t>
      </w:r>
      <w:proofErr w:type="spellStart"/>
      <w:r w:rsidRPr="009E4873">
        <w:rPr>
          <w:rFonts w:ascii="Comic Sans MS" w:hAnsi="Comic Sans MS"/>
          <w:sz w:val="20"/>
          <w:szCs w:val="20"/>
        </w:rPr>
        <w:t>επιτοίχια</w:t>
      </w:r>
      <w:proofErr w:type="spellEnd"/>
      <w:r w:rsidRPr="009E4873">
        <w:rPr>
          <w:rFonts w:ascii="Comic Sans MS" w:hAnsi="Comic Sans MS"/>
          <w:sz w:val="20"/>
          <w:szCs w:val="20"/>
        </w:rPr>
        <w:t>, κατασκευασμένη από ανοξείδωτο χάλυβα AISI 304 με συρόμενες ανοξείδωτες πόρτες και ένα ράφι. Θα είναι κατάλληλη για τοποθέτηση σε τοίχο. Ενδεικτικές εξωτερικές διαστάσεις 110 Χ 40 Χ 70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81" w:name="_Toc473186666"/>
      <w:r w:rsidRPr="009E4873">
        <w:rPr>
          <w:rFonts w:ascii="Comic Sans MS" w:hAnsi="Comic Sans MS"/>
          <w:sz w:val="20"/>
          <w:szCs w:val="20"/>
        </w:rPr>
        <w:t>Ερμάριο 200 cm</w:t>
      </w:r>
      <w:bookmarkEnd w:id="8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ερμάριο θα είναι κατασκευασμένο από ανοξείδωτη λαμαρίνα, θα είναι στιβαρή κατασκευή, επίπεδο στη επιφάνειά του και θα διαθέτει ανοξείδωτο ράφι αντοχής στο εσωτερικό του. Οι πόρτες θα είναι συρόμενες και τα πόδια θα είναι ανοξείδωτα ρυθμιζόμενα. Εξωτερικές διαστάσεις 200 Χ 70  cm (μήκος χ πλάτος) και ενδεικτικό ύψος 85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82" w:name="_Toc473186667"/>
      <w:r w:rsidRPr="009E4873">
        <w:rPr>
          <w:rFonts w:ascii="Comic Sans MS" w:hAnsi="Comic Sans MS"/>
          <w:sz w:val="20"/>
          <w:szCs w:val="20"/>
        </w:rPr>
        <w:t>Ερμάριο 110 cm</w:t>
      </w:r>
      <w:bookmarkEnd w:id="8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ερμάριο θα είναι κατασκευασμένο από ανοξείδωτη λαμαρίνα, θα είναι στιβαρή κατασκευή, επίπεδο στη επιφάνειά του και θα διαθέτει ανοξείδωτο ράφι αντοχής στο εσωτερικό του. Οι πόρτες θα είναι συρόμενες και τα πόδια θα είναι ανοξείδωτα ρυθμιζόμενα. Εξωτερικές διαστάσεις 110 Χ 70  cm (μήκος χ πλάτος) και ενδεικτικό ύψος 87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83" w:name="_Toc473186668"/>
      <w:r w:rsidRPr="009E4873">
        <w:rPr>
          <w:rFonts w:ascii="Comic Sans MS" w:hAnsi="Comic Sans MS"/>
          <w:sz w:val="20"/>
          <w:szCs w:val="20"/>
        </w:rPr>
        <w:t>Καρότσι μεταφοράς για δίσκους</w:t>
      </w:r>
      <w:bookmarkEnd w:id="8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καρότσι θα είναι κατάλληλο για τη μεταφορά δίσκων. Θα είναι λυόμενο ενδεικτικά 15 θέσεων, τροχήλατο με ρόδες που να διαθέτουν φρένο. Ενδεικτικές εξωτερικές διαστάσεις: 40 x 50 x 170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84" w:name="_Toc473186669"/>
      <w:r w:rsidRPr="009E4873">
        <w:rPr>
          <w:rFonts w:ascii="Comic Sans MS" w:hAnsi="Comic Sans MS"/>
          <w:sz w:val="20"/>
          <w:szCs w:val="20"/>
        </w:rPr>
        <w:t>Πάγκος INOX με πλάκα πολυαιθυλενίου 60Χ60Χ10 cm</w:t>
      </w:r>
      <w:bookmarkEnd w:id="8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πάγκος θα είναι με βάση INOX και πλάκα </w:t>
      </w:r>
      <w:proofErr w:type="spellStart"/>
      <w:r w:rsidRPr="009E4873">
        <w:rPr>
          <w:rFonts w:ascii="Comic Sans MS" w:hAnsi="Comic Sans MS"/>
          <w:sz w:val="20"/>
          <w:szCs w:val="20"/>
        </w:rPr>
        <w:t>πολαιθυλενίου</w:t>
      </w:r>
      <w:proofErr w:type="spellEnd"/>
      <w:r w:rsidRPr="009E4873">
        <w:rPr>
          <w:rFonts w:ascii="Comic Sans MS" w:hAnsi="Comic Sans MS"/>
          <w:sz w:val="20"/>
          <w:szCs w:val="20"/>
        </w:rPr>
        <w:t>, κατάλληλος για κοπή κρεάτων. Το χρώμα της πλάκας θα είναι λευκό. Ενδεικτικές εξωτερικές διαστάσεις: 60 x 60 x 10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85" w:name="_Toc473186670"/>
      <w:proofErr w:type="spellStart"/>
      <w:r w:rsidRPr="009E4873">
        <w:rPr>
          <w:rFonts w:ascii="Comic Sans MS" w:hAnsi="Comic Sans MS"/>
          <w:sz w:val="20"/>
          <w:szCs w:val="20"/>
        </w:rPr>
        <w:t>Εντομοπαγίδα</w:t>
      </w:r>
      <w:proofErr w:type="spellEnd"/>
      <w:r w:rsidRPr="009E4873">
        <w:rPr>
          <w:rFonts w:ascii="Comic Sans MS" w:hAnsi="Comic Sans MS"/>
          <w:sz w:val="20"/>
          <w:szCs w:val="20"/>
        </w:rPr>
        <w:t xml:space="preserve"> με κόλλα</w:t>
      </w:r>
      <w:bookmarkEnd w:id="8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εντομοπαγίδα</w:t>
      </w:r>
      <w:proofErr w:type="spellEnd"/>
      <w:r w:rsidRPr="009E4873">
        <w:rPr>
          <w:rFonts w:ascii="Comic Sans MS" w:hAnsi="Comic Sans MS"/>
          <w:sz w:val="20"/>
          <w:szCs w:val="20"/>
        </w:rPr>
        <w:t xml:space="preserve"> με κόλλα θα χρησιμοποιεί ενδεικτικά 2 λαμπτήρες UV, 18 W η καθεμία και θα είναι κατάλληλος για την κάλυψη επιφάνειας τουλάχιστον 80 μ2 . Ενδεικτικές διαστάσεις: 60 x 25 x 15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86" w:name="_Toc473186671"/>
      <w:r w:rsidRPr="009E4873">
        <w:rPr>
          <w:rFonts w:ascii="Comic Sans MS" w:hAnsi="Comic Sans MS"/>
          <w:sz w:val="20"/>
          <w:szCs w:val="20"/>
        </w:rPr>
        <w:t xml:space="preserve">Βραστήρας νερού 5 </w:t>
      </w:r>
      <w:proofErr w:type="spellStart"/>
      <w:r w:rsidRPr="009E4873">
        <w:rPr>
          <w:rFonts w:ascii="Comic Sans MS" w:hAnsi="Comic Sans MS"/>
          <w:sz w:val="20"/>
          <w:szCs w:val="20"/>
        </w:rPr>
        <w:t>lt</w:t>
      </w:r>
      <w:bookmarkEnd w:id="86"/>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βραστήρας θα είναι χωρητικότητας τουλάχιστον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και θα φέρει σώμα και καπάκι ανοξείδωτο. Θα διαθέτει χειρολαβές και κάνουλα από πλαστικό ενώ θα διατηρεί σε ενδεικτικές θερμοκρασίες από 30-100οC. Περιλαμβάνεται στην προμήθεια, μεταφορά </w:t>
      </w:r>
      <w:r w:rsidRPr="009E4873">
        <w:rPr>
          <w:rFonts w:ascii="Comic Sans MS" w:hAnsi="Comic Sans MS"/>
          <w:sz w:val="20"/>
          <w:szCs w:val="20"/>
        </w:rPr>
        <w:lastRenderedPageBreak/>
        <w:t xml:space="preserve">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bookmarkStart w:id="87" w:name="_Toc473186672"/>
      <w:proofErr w:type="spellStart"/>
      <w:r w:rsidRPr="009E4873">
        <w:rPr>
          <w:rFonts w:ascii="Comic Sans MS" w:hAnsi="Comic Sans MS"/>
          <w:sz w:val="20"/>
          <w:szCs w:val="20"/>
        </w:rPr>
        <w:t>Αποστειρωτής</w:t>
      </w:r>
      <w:proofErr w:type="spellEnd"/>
      <w:r w:rsidRPr="009E4873">
        <w:rPr>
          <w:rFonts w:ascii="Comic Sans MS" w:hAnsi="Comic Sans MS"/>
          <w:sz w:val="20"/>
          <w:szCs w:val="20"/>
        </w:rPr>
        <w:t xml:space="preserve"> μαχαιριών</w:t>
      </w:r>
      <w:bookmarkEnd w:id="8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w:t>
      </w:r>
      <w:proofErr w:type="spellStart"/>
      <w:r w:rsidRPr="009E4873">
        <w:rPr>
          <w:rFonts w:ascii="Comic Sans MS" w:hAnsi="Comic Sans MS"/>
          <w:sz w:val="20"/>
          <w:szCs w:val="20"/>
        </w:rPr>
        <w:t>αποστειρωτής</w:t>
      </w:r>
      <w:proofErr w:type="spellEnd"/>
      <w:r w:rsidRPr="009E4873">
        <w:rPr>
          <w:rFonts w:ascii="Comic Sans MS" w:hAnsi="Comic Sans MS"/>
          <w:sz w:val="20"/>
          <w:szCs w:val="20"/>
        </w:rPr>
        <w:t xml:space="preserve"> μαχαιριών θα είναι ανοξείδωτη κατασκευή, με λάμπες UV και ενδεικτικά 10 θέσεων. Θα διαθέτει ισχύ ενδεικτικά 15 W. Θα είναι κατάλληλο για χώρους επεξεργασίας όπως εστιατόρια και ψητοπωλεία. Ενδεικτικές εξωτερικές διαστάσεις: 50 x 15 x 65 cm  (μήκος χ πλάτος χ ύψος).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bookmarkStart w:id="88" w:name="_Toc473186673"/>
      <w:proofErr w:type="spellStart"/>
      <w:r w:rsidRPr="009E4873">
        <w:rPr>
          <w:rFonts w:ascii="Comic Sans MS" w:hAnsi="Comic Sans MS"/>
          <w:sz w:val="20"/>
          <w:szCs w:val="20"/>
        </w:rPr>
        <w:t>Λιποσυλλέκτης</w:t>
      </w:r>
      <w:bookmarkEnd w:id="88"/>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w:t>
      </w:r>
      <w:proofErr w:type="spellStart"/>
      <w:r w:rsidRPr="009E4873">
        <w:rPr>
          <w:rFonts w:ascii="Comic Sans MS" w:hAnsi="Comic Sans MS"/>
          <w:sz w:val="20"/>
          <w:szCs w:val="20"/>
        </w:rPr>
        <w:t>λιποσυλλέκτης</w:t>
      </w:r>
      <w:proofErr w:type="spellEnd"/>
      <w:r w:rsidRPr="009E4873">
        <w:rPr>
          <w:rFonts w:ascii="Comic Sans MS" w:hAnsi="Comic Sans MS"/>
          <w:sz w:val="20"/>
          <w:szCs w:val="20"/>
        </w:rPr>
        <w:t xml:space="preserve"> θα είναι χωρητικότητας τουλάχιστον 60 λίτρων  και θα διαχωρίζει το λίπος το οποίο συγκεντρώνεται στην κεντρική δεξαμενή από όπου και συλλέγεται. Θα είναι ανοξείδωτος ΑISI 304. Ενδεικτικές διαστάσεις: 40 x 55 x 30 cm  (μήκος χ πλάτος χ ύψος).</w:t>
      </w:r>
    </w:p>
    <w:p w:rsidR="00B35B53" w:rsidRPr="009E4873" w:rsidRDefault="00B35B53" w:rsidP="009E4873">
      <w:pPr>
        <w:jc w:val="both"/>
        <w:rPr>
          <w:rFonts w:ascii="Comic Sans MS" w:hAnsi="Comic Sans MS"/>
          <w:sz w:val="20"/>
          <w:szCs w:val="20"/>
        </w:rPr>
      </w:pPr>
      <w:bookmarkStart w:id="89" w:name="_Toc473186674"/>
      <w:r w:rsidRPr="009E4873">
        <w:rPr>
          <w:rFonts w:ascii="Comic Sans MS" w:hAnsi="Comic Sans MS"/>
          <w:sz w:val="20"/>
          <w:szCs w:val="20"/>
        </w:rPr>
        <w:t>Πλάτη ανοξείδωτη 100Χ100 cm</w:t>
      </w:r>
      <w:bookmarkEnd w:id="8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πλάτη θα είναι ανοξείδωτη, κατάλληλη για τοποθέτηση πίσω από φριτέζα και λάντζες, που θα επιτρέπει τον εύκολο καθαρισμό. Θα είναι διαστάσεων: 100 x 100 cm (μήκος χ πλάτος).</w:t>
      </w:r>
    </w:p>
    <w:p w:rsidR="00B35B53" w:rsidRPr="009E4873" w:rsidRDefault="00B35B53" w:rsidP="009E4873">
      <w:pPr>
        <w:jc w:val="both"/>
        <w:rPr>
          <w:rFonts w:ascii="Comic Sans MS" w:hAnsi="Comic Sans MS"/>
          <w:sz w:val="20"/>
          <w:szCs w:val="20"/>
        </w:rPr>
      </w:pPr>
      <w:bookmarkStart w:id="90" w:name="_Toc473186675"/>
      <w:r w:rsidRPr="009E4873">
        <w:rPr>
          <w:rFonts w:ascii="Comic Sans MS" w:hAnsi="Comic Sans MS"/>
          <w:sz w:val="20"/>
          <w:szCs w:val="20"/>
        </w:rPr>
        <w:t>Σχάρα για φούρνο</w:t>
      </w:r>
      <w:bookmarkEnd w:id="9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σχάρα θα είναι INOX και θα είναι κατάλληλη για φούρνο σε υψηλές θερμοκρασίες. Ενδεικτικές εξωτερικές διαστάσεις: 530 x 325 cm (μήκος χ πλάτος). Θα είναι συμβατές με το φούρνο με κωδικό Α1.</w:t>
      </w:r>
    </w:p>
    <w:p w:rsidR="00B35B53" w:rsidRPr="009E4873" w:rsidRDefault="00B35B53" w:rsidP="009E4873">
      <w:pPr>
        <w:jc w:val="both"/>
        <w:rPr>
          <w:rFonts w:ascii="Comic Sans MS" w:hAnsi="Comic Sans MS"/>
          <w:sz w:val="20"/>
          <w:szCs w:val="20"/>
        </w:rPr>
      </w:pPr>
      <w:bookmarkStart w:id="91" w:name="_Toc473186676"/>
      <w:proofErr w:type="spellStart"/>
      <w:r w:rsidRPr="009E4873">
        <w:rPr>
          <w:rFonts w:ascii="Comic Sans MS" w:hAnsi="Comic Sans MS"/>
          <w:sz w:val="20"/>
          <w:szCs w:val="20"/>
        </w:rPr>
        <w:t>Ραβδομπλέντερ</w:t>
      </w:r>
      <w:bookmarkEnd w:id="91"/>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ραβδομπλέντερ</w:t>
      </w:r>
      <w:proofErr w:type="spellEnd"/>
      <w:r w:rsidRPr="009E4873">
        <w:rPr>
          <w:rFonts w:ascii="Comic Sans MS" w:hAnsi="Comic Sans MS"/>
          <w:sz w:val="20"/>
          <w:szCs w:val="20"/>
        </w:rPr>
        <w:t xml:space="preserve"> χειρός θα περιλαμβάνει ανοξείδωτα μαχαίρια κατάλληλο για κάδο ενδεικτικά μέχρι 50lt. Επίσης, θα έχει ενδεικτικά στροφές 10.000 </w:t>
      </w:r>
      <w:proofErr w:type="spellStart"/>
      <w:r w:rsidRPr="009E4873">
        <w:rPr>
          <w:rFonts w:ascii="Comic Sans MS" w:hAnsi="Comic Sans MS"/>
          <w:sz w:val="20"/>
          <w:szCs w:val="20"/>
        </w:rPr>
        <w:t>rpm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Β - ΛΟΙΠΕΣ ΗΛΕΚΤΡΙΚΕΣ ΣΥΣΚΕΥΕΣ</w:t>
      </w:r>
    </w:p>
    <w:p w:rsidR="00B35B53" w:rsidRPr="009E4873" w:rsidRDefault="00B35B53" w:rsidP="009E4873">
      <w:pPr>
        <w:jc w:val="both"/>
        <w:rPr>
          <w:rFonts w:ascii="Comic Sans MS" w:hAnsi="Comic Sans MS"/>
          <w:sz w:val="20"/>
          <w:szCs w:val="20"/>
        </w:rPr>
      </w:pPr>
      <w:bookmarkStart w:id="92" w:name="_Toc473186677"/>
      <w:r w:rsidRPr="009E4873">
        <w:rPr>
          <w:rFonts w:ascii="Comic Sans MS" w:hAnsi="Comic Sans MS"/>
          <w:sz w:val="20"/>
          <w:szCs w:val="20"/>
        </w:rPr>
        <w:t>Καταψύκτης μπαούλο 160Χ70 cm</w:t>
      </w:r>
      <w:bookmarkEnd w:id="9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καταψύκτης θα είναι οριζόντιος τύπου μπαούλο, με </w:t>
      </w:r>
      <w:proofErr w:type="spellStart"/>
      <w:r w:rsidRPr="009E4873">
        <w:rPr>
          <w:rFonts w:ascii="Comic Sans MS" w:hAnsi="Comic Sans MS"/>
          <w:sz w:val="20"/>
          <w:szCs w:val="20"/>
        </w:rPr>
        <w:t>ανοιγόμενη</w:t>
      </w:r>
      <w:proofErr w:type="spellEnd"/>
      <w:r w:rsidRPr="009E4873">
        <w:rPr>
          <w:rFonts w:ascii="Comic Sans MS" w:hAnsi="Comic Sans MS"/>
          <w:sz w:val="20"/>
          <w:szCs w:val="20"/>
        </w:rPr>
        <w:t xml:space="preserve"> πόρτα στο άνω μέρος και δέον να διαθέτει ρόδες για εύκολη μετακίνηση. Θα φέρει κρυφό συμπυκνωτή, βαλβίδα εξισορρόπησης πίεσης, εσωτερικό φωτισμό και καλάθια μεταλλικά. Η ενεργειακή κλάση της συσκευής πρέπει να είναι τουλάχιστον Α+ και να διαθέτει χωρητικότητα ενδεικτικά 490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Η τεχνολογία ψύξης θα είναι στατική. Ενδεικτικές εξωτερικές διαστάσεις: 160 x 70 x 90 cm (μήκος χ πλάτος χ ύψος).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93" w:name="_Toc473186678"/>
      <w:r w:rsidRPr="009E4873">
        <w:rPr>
          <w:rFonts w:ascii="Comic Sans MS" w:hAnsi="Comic Sans MS"/>
          <w:sz w:val="20"/>
          <w:szCs w:val="20"/>
        </w:rPr>
        <w:t>Καταψύκτης μπαούλο 120Χ70 cm</w:t>
      </w:r>
      <w:bookmarkEnd w:id="9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καταψύκτης θα είναι οριζόντιος τύπου μπαούλο, με </w:t>
      </w:r>
      <w:proofErr w:type="spellStart"/>
      <w:r w:rsidRPr="009E4873">
        <w:rPr>
          <w:rFonts w:ascii="Comic Sans MS" w:hAnsi="Comic Sans MS"/>
          <w:sz w:val="20"/>
          <w:szCs w:val="20"/>
        </w:rPr>
        <w:t>ανοιγόμενη</w:t>
      </w:r>
      <w:proofErr w:type="spellEnd"/>
      <w:r w:rsidRPr="009E4873">
        <w:rPr>
          <w:rFonts w:ascii="Comic Sans MS" w:hAnsi="Comic Sans MS"/>
          <w:sz w:val="20"/>
          <w:szCs w:val="20"/>
        </w:rPr>
        <w:t xml:space="preserve"> πόρτα στο άνω μέρος. Η ενεργειακή κλάση της συσκευής πρέπει να είναι τουλάχιστον Α+ και να διαθέτει χωρητικότητα ενδεικτικά 310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Η τεχνολογία ψύξης θα είναι στατική. Ενδεικτικές εξωτερικές διαστάσεις: 120 x 70 x 90 cm (μήκος χ πλάτος χ ύψος). </w:t>
      </w:r>
    </w:p>
    <w:p w:rsidR="00B35B53" w:rsidRPr="009E4873" w:rsidRDefault="00B35B53" w:rsidP="009E4873">
      <w:pPr>
        <w:jc w:val="both"/>
        <w:rPr>
          <w:rFonts w:ascii="Comic Sans MS" w:hAnsi="Comic Sans MS"/>
          <w:sz w:val="20"/>
          <w:szCs w:val="20"/>
        </w:rPr>
      </w:pPr>
      <w:bookmarkStart w:id="94" w:name="_Toc473186679"/>
      <w:r w:rsidRPr="009E4873">
        <w:rPr>
          <w:rFonts w:ascii="Comic Sans MS" w:hAnsi="Comic Sans MS"/>
          <w:sz w:val="20"/>
          <w:szCs w:val="20"/>
        </w:rPr>
        <w:t>Ηλεκτρική σκούπα για υγρή και ξηρή απορρόφηση</w:t>
      </w:r>
      <w:bookmarkEnd w:id="9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ηλεκτρική σκούπα θα διαθέτει κάδο από ανοξείδωτο χάλυβα και θα είναι χωρητικότητας ενδεικτικά 20lt. Η ισχύς της ηλεκτρικής σκούπας θα είναι ενδεικτικά 1400 W. Η λειτουργία της θα είναι αθόρυβη και να διαθέτει όλα τα απαραίτητα εξαρτήματα για υγρή και ξηρή απορρόφηση.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95" w:name="_Toc473186680"/>
      <w:r w:rsidRPr="009E4873">
        <w:rPr>
          <w:rFonts w:ascii="Comic Sans MS" w:hAnsi="Comic Sans MS"/>
          <w:sz w:val="20"/>
          <w:szCs w:val="20"/>
        </w:rPr>
        <w:t>Ψυγείο για φάρμακα</w:t>
      </w:r>
      <w:bookmarkEnd w:id="9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Ψυγείο δίπορτο ενδεικτικών εξωτερικών διαστάσεων: 55 x 55 x 140 cm (μήκος χ πλάτος χ ύψος) και ενεργειακής κλάσεως  Α++.</w:t>
      </w:r>
    </w:p>
    <w:p w:rsidR="00B35B53" w:rsidRPr="009E4873" w:rsidRDefault="00B35B53" w:rsidP="009E4873">
      <w:pPr>
        <w:jc w:val="both"/>
        <w:rPr>
          <w:rFonts w:ascii="Comic Sans MS" w:hAnsi="Comic Sans MS"/>
          <w:sz w:val="20"/>
          <w:szCs w:val="20"/>
        </w:rPr>
      </w:pPr>
      <w:bookmarkStart w:id="96" w:name="_Toc473186681"/>
      <w:r w:rsidRPr="009E4873">
        <w:rPr>
          <w:rFonts w:ascii="Comic Sans MS" w:hAnsi="Comic Sans MS"/>
          <w:sz w:val="20"/>
          <w:szCs w:val="20"/>
        </w:rPr>
        <w:t>Κλιματιστικό 12.000 BTU</w:t>
      </w:r>
      <w:bookmarkEnd w:id="9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Προμήθεια και τοποθέτηση (σε άριστη κατάσταση και ποιότητα) νέου κλιματιστικού μηχανήματος τοίχου (διαιρούμενο-</w:t>
      </w:r>
      <w:proofErr w:type="spellStart"/>
      <w:r w:rsidRPr="009E4873">
        <w:rPr>
          <w:rFonts w:ascii="Comic Sans MS" w:hAnsi="Comic Sans MS"/>
          <w:sz w:val="20"/>
          <w:szCs w:val="20"/>
        </w:rPr>
        <w:t>spli</w:t>
      </w:r>
      <w:proofErr w:type="spellEnd"/>
      <w:r w:rsidRPr="009E4873">
        <w:rPr>
          <w:rFonts w:ascii="Comic Sans MS" w:hAnsi="Comic Sans MS"/>
          <w:sz w:val="20"/>
          <w:szCs w:val="20"/>
        </w:rPr>
        <w:t xml:space="preserve">t, τουλάχιστον 12.000 BTU/h σε ψύξη και ανάλογα </w:t>
      </w:r>
      <w:r w:rsidRPr="009E4873">
        <w:rPr>
          <w:rFonts w:ascii="Comic Sans MS" w:hAnsi="Comic Sans MS"/>
          <w:sz w:val="20"/>
          <w:szCs w:val="20"/>
        </w:rPr>
        <w:lastRenderedPageBreak/>
        <w:t xml:space="preserve">τουλάχιστον 12.500 BTU/h σε θέρμανση, τεχνολογίας </w:t>
      </w:r>
      <w:proofErr w:type="spellStart"/>
      <w:r w:rsidRPr="009E4873">
        <w:rPr>
          <w:rFonts w:ascii="Comic Sans MS" w:hAnsi="Comic Sans MS"/>
          <w:sz w:val="20"/>
          <w:szCs w:val="20"/>
        </w:rPr>
        <w:t>inverter</w:t>
      </w:r>
      <w:proofErr w:type="spellEnd"/>
      <w:r w:rsidRPr="009E4873">
        <w:rPr>
          <w:rFonts w:ascii="Comic Sans MS" w:hAnsi="Comic Sans MS"/>
          <w:sz w:val="20"/>
          <w:szCs w:val="20"/>
        </w:rPr>
        <w:t xml:space="preserve"> Α κλάσης και άνω τόσο για την ψύξη όσο και την θέρμανση.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κλιματιστικό θα διαθέτει επίσης: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ασύρματο τηλεχειριστήριο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αυτόματη περσίδα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ευρεία και μακρινή ροή αέρα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φίλτρο καθαρισμού αέρα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οικολογικό ψυκτικό μέσο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οικονομική λειτουργία ψύξης και θέρμανσης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χαμηλή στάθμη θορύβου εντός του αποδεκτού ορίου. </w:t>
      </w:r>
    </w:p>
    <w:p w:rsidR="00B35B53" w:rsidRPr="009E4873" w:rsidRDefault="00B35B53" w:rsidP="009E4873">
      <w:pPr>
        <w:jc w:val="both"/>
        <w:rPr>
          <w:rFonts w:ascii="Comic Sans MS" w:hAnsi="Comic Sans MS"/>
          <w:sz w:val="20"/>
          <w:szCs w:val="20"/>
        </w:rPr>
      </w:pPr>
      <w:bookmarkStart w:id="97" w:name="_Toc473186682"/>
      <w:bookmarkStart w:id="98" w:name="_Toc279860999"/>
      <w:bookmarkStart w:id="99" w:name="_Toc471198869"/>
      <w:r w:rsidRPr="009E4873">
        <w:rPr>
          <w:rFonts w:ascii="Comic Sans MS" w:hAnsi="Comic Sans MS"/>
          <w:sz w:val="20"/>
          <w:szCs w:val="20"/>
        </w:rPr>
        <w:t>Ράδιο CD</w:t>
      </w:r>
      <w:bookmarkEnd w:id="97"/>
      <w:r w:rsidRPr="009E4873">
        <w:rPr>
          <w:rFonts w:ascii="Comic Sans MS" w:hAnsi="Comic Sans MS"/>
          <w:sz w:val="20"/>
          <w:szCs w:val="20"/>
        </w:rPr>
        <w:t xml:space="preserve"> </w:t>
      </w:r>
      <w:bookmarkEnd w:id="98"/>
      <w:bookmarkEnd w:id="9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σύστημα ήχου πρέπει να είναι στιβαρή κατασκευής, σύγχρονης τεχνολογίας και καλαίσθητης εμφάνισης, να είναι STEREO με ράδιο, να διαθέτει CD PLAYER (συμβατό με όλα τα CD). Να συνοδεύεται από σήμα CE και να είναι κατασκευασμένο τους τελευταίους 18 μήνες από την δημοσίευση.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CD-</w:t>
      </w:r>
      <w:proofErr w:type="spellStart"/>
      <w:r w:rsidRPr="009E4873">
        <w:rPr>
          <w:rFonts w:ascii="Comic Sans MS" w:hAnsi="Comic Sans MS"/>
          <w:sz w:val="20"/>
          <w:szCs w:val="20"/>
        </w:rPr>
        <w:t>Player</w:t>
      </w:r>
      <w:proofErr w:type="spellEnd"/>
      <w:r w:rsidRPr="009E4873">
        <w:rPr>
          <w:rFonts w:ascii="Comic Sans MS" w:hAnsi="Comic Sans MS"/>
          <w:sz w:val="20"/>
          <w:szCs w:val="20"/>
        </w:rPr>
        <w:t xml:space="preserve">, συμβατό με αναπαραγωγή CD, </w:t>
      </w:r>
      <w:proofErr w:type="spellStart"/>
      <w:r w:rsidRPr="009E4873">
        <w:rPr>
          <w:rFonts w:ascii="Comic Sans MS" w:hAnsi="Comic Sans MS"/>
          <w:sz w:val="20"/>
          <w:szCs w:val="20"/>
        </w:rPr>
        <w:t>iPod</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Digital</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Media</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Αναπαραγωγή αρχείων </w:t>
      </w:r>
      <w:proofErr w:type="spellStart"/>
      <w:r w:rsidRPr="009E4873">
        <w:rPr>
          <w:rFonts w:ascii="Comic Sans MS" w:hAnsi="Comic Sans MS"/>
          <w:sz w:val="20"/>
          <w:szCs w:val="20"/>
        </w:rPr>
        <w:t>audio</w:t>
      </w:r>
      <w:proofErr w:type="spellEnd"/>
      <w:r w:rsidRPr="009E4873">
        <w:rPr>
          <w:rFonts w:ascii="Comic Sans MS" w:hAnsi="Comic Sans MS"/>
          <w:sz w:val="20"/>
          <w:szCs w:val="20"/>
        </w:rPr>
        <w:t>/</w:t>
      </w:r>
      <w:proofErr w:type="spellStart"/>
      <w:r w:rsidRPr="009E4873">
        <w:rPr>
          <w:rFonts w:ascii="Comic Sans MS" w:hAnsi="Comic Sans MS"/>
          <w:sz w:val="20"/>
          <w:szCs w:val="20"/>
        </w:rPr>
        <w:t>video</w:t>
      </w:r>
      <w:proofErr w:type="spellEnd"/>
      <w:r w:rsidRPr="009E4873">
        <w:rPr>
          <w:rFonts w:ascii="Comic Sans MS" w:hAnsi="Comic Sans MS"/>
          <w:sz w:val="20"/>
          <w:szCs w:val="20"/>
        </w:rPr>
        <w:t>: MP3, WMA</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Ισχύς (RMS) 30 </w:t>
      </w:r>
      <w:proofErr w:type="spellStart"/>
      <w:r w:rsidRPr="009E4873">
        <w:rPr>
          <w:rFonts w:ascii="Comic Sans MS" w:hAnsi="Comic Sans MS"/>
          <w:sz w:val="20"/>
          <w:szCs w:val="20"/>
        </w:rPr>
        <w:t>Watt</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Ενσωματωμένα μεγάφωνα αναλόγου ισχύος.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Όλα τα απαραίτητα πλήκτρα και κομβία για τη λειτουργία του.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Καλώδιο ρευματοληψίας.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Ρύθμιση έντασης φωνής.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Περιοχές λήψης ραδιοφώνου: MW και  FM.</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έχει κεραία λήψης σταθμών και ψηφιακή ένδειξη επιλογής σταθμών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Τηλεχειριστήριο για τις κύριες λειτουργίες (του ραδιοφώνου και του CD).</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διαθέτει είσοδο </w:t>
      </w:r>
      <w:proofErr w:type="spellStart"/>
      <w:r w:rsidRPr="009E4873">
        <w:rPr>
          <w:rFonts w:ascii="Comic Sans MS" w:hAnsi="Comic Sans MS"/>
          <w:sz w:val="20"/>
          <w:szCs w:val="20"/>
        </w:rPr>
        <w:t>aux</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line</w:t>
      </w:r>
      <w:proofErr w:type="spellEnd"/>
      <w:r w:rsidRPr="009E4873">
        <w:rPr>
          <w:rFonts w:ascii="Comic Sans MS" w:hAnsi="Comic Sans MS"/>
          <w:sz w:val="20"/>
          <w:szCs w:val="20"/>
        </w:rPr>
        <w:t>-</w:t>
      </w:r>
      <w:proofErr w:type="spellStart"/>
      <w:r w:rsidRPr="009E4873">
        <w:rPr>
          <w:rFonts w:ascii="Comic Sans MS" w:hAnsi="Comic Sans MS"/>
          <w:sz w:val="20"/>
          <w:szCs w:val="20"/>
        </w:rPr>
        <w:t>in</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Αριθμός ηχείων 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μηχάνημα θα συνοδεύεται από εγχειρίδιο χρήσης στα Ελληνικά, με πλήρεις οδηγίες εγκατάστασης και συνδέσεων. Θα περιέχει όλες τις λειτουργίες του μηχανήματος, τους αναλυτικούς χειρισμούς ρυθμίσεων, χρήσης, πλοήγησης, καθώς και βοήθειες για ελαφρές βλάβες. </w:t>
      </w:r>
    </w:p>
    <w:p w:rsidR="00B35B53" w:rsidRPr="009E4873" w:rsidRDefault="00B35B53" w:rsidP="009E4873">
      <w:pPr>
        <w:jc w:val="both"/>
        <w:rPr>
          <w:rFonts w:ascii="Comic Sans MS" w:hAnsi="Comic Sans MS"/>
          <w:sz w:val="20"/>
          <w:szCs w:val="20"/>
        </w:rPr>
      </w:pPr>
      <w:bookmarkStart w:id="100" w:name="_Toc473186683"/>
      <w:r w:rsidRPr="009E4873">
        <w:rPr>
          <w:rFonts w:ascii="Comic Sans MS" w:hAnsi="Comic Sans MS"/>
          <w:sz w:val="20"/>
          <w:szCs w:val="20"/>
        </w:rPr>
        <w:t>Δέκτης τηλεοράσεως έγχρωμος</w:t>
      </w:r>
      <w:bookmarkEnd w:id="10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προς προμήθεια συσκευή πρέπει να είναι στιβαρή κατασκευής, σύγχρονης τεχνολογίας και τεχνικά αξιόπιστη. Επιπλέον, θα πρέπει να είναι νέο είδος (μοντέλο) και να έχει κατασκευασθεί τους τελευταίους 12 μήνες από τη δημοσίευση. Η συσκευή θα είναι κατάλληλη για αναπαραγωγή υλικού από USB, με δυνατότητα ρύθμισης χρονικού διαστήματος για την αναπαραγωγή του εν λόγω οπτικοακουστικού υλικού. Η συσκευή θα είναι κατασκευασμένη και θα λειτουργεί σύμφωνα με τους κανονισμούς της Ε.Ε, εφοδιασμένη με το σήμα CE ενεργειακής κλάσης 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Ενδεικτικά τάση λειτουργίας 220 </w:t>
      </w:r>
      <w:proofErr w:type="spellStart"/>
      <w:r w:rsidRPr="009E4873">
        <w:rPr>
          <w:rFonts w:ascii="Comic Sans MS" w:hAnsi="Comic Sans MS"/>
          <w:sz w:val="20"/>
          <w:szCs w:val="20"/>
        </w:rPr>
        <w:t>Volt</w:t>
      </w:r>
      <w:proofErr w:type="spellEnd"/>
      <w:r w:rsidRPr="009E4873">
        <w:rPr>
          <w:rFonts w:ascii="Comic Sans MS" w:hAnsi="Comic Sans MS"/>
          <w:sz w:val="20"/>
          <w:szCs w:val="20"/>
        </w:rPr>
        <w:t xml:space="preserve"> 50 </w:t>
      </w:r>
      <w:proofErr w:type="spellStart"/>
      <w:r w:rsidRPr="009E4873">
        <w:rPr>
          <w:rFonts w:ascii="Comic Sans MS" w:hAnsi="Comic Sans MS"/>
          <w:sz w:val="20"/>
          <w:szCs w:val="20"/>
        </w:rPr>
        <w:t>Hz</w:t>
      </w:r>
      <w:proofErr w:type="spellEnd"/>
      <w:r w:rsidRPr="009E4873">
        <w:rPr>
          <w:rFonts w:ascii="Comic Sans MS" w:hAnsi="Comic Sans MS"/>
          <w:sz w:val="20"/>
          <w:szCs w:val="20"/>
        </w:rPr>
        <w:t xml:space="preserve"> ±10%.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Ακροδέκτες είσοδοι- έξοδοι HDMI x2, VGA, AV-</w:t>
      </w:r>
      <w:proofErr w:type="spellStart"/>
      <w:r w:rsidRPr="009E4873">
        <w:rPr>
          <w:rFonts w:ascii="Comic Sans MS" w:hAnsi="Comic Sans MS"/>
          <w:sz w:val="20"/>
          <w:szCs w:val="20"/>
        </w:rPr>
        <w:t>In</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Scart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Component</w:t>
      </w:r>
      <w:proofErr w:type="spellEnd"/>
      <w:r w:rsidRPr="009E4873">
        <w:rPr>
          <w:rFonts w:ascii="Comic Sans MS" w:hAnsi="Comic Sans MS"/>
          <w:sz w:val="20"/>
          <w:szCs w:val="20"/>
        </w:rPr>
        <w:t xml:space="preserve"> (Y, </w:t>
      </w:r>
      <w:proofErr w:type="spellStart"/>
      <w:r w:rsidRPr="009E4873">
        <w:rPr>
          <w:rFonts w:ascii="Comic Sans MS" w:hAnsi="Comic Sans MS"/>
          <w:sz w:val="20"/>
          <w:szCs w:val="20"/>
        </w:rPr>
        <w:t>Pb</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Pr</w:t>
      </w:r>
      <w:proofErr w:type="spellEnd"/>
      <w:r w:rsidRPr="009E4873">
        <w:rPr>
          <w:rFonts w:ascii="Comic Sans MS" w:hAnsi="Comic Sans MS"/>
          <w:sz w:val="20"/>
          <w:szCs w:val="20"/>
        </w:rPr>
        <w:t>)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Εύχρηστο </w:t>
      </w:r>
      <w:proofErr w:type="spellStart"/>
      <w:r w:rsidRPr="009E4873">
        <w:rPr>
          <w:rFonts w:ascii="Comic Sans MS" w:hAnsi="Comic Sans MS"/>
          <w:sz w:val="20"/>
          <w:szCs w:val="20"/>
        </w:rPr>
        <w:t>menu</w:t>
      </w:r>
      <w:proofErr w:type="spellEnd"/>
      <w:r w:rsidRPr="009E4873">
        <w:rPr>
          <w:rFonts w:ascii="Comic Sans MS" w:hAnsi="Comic Sans MS"/>
          <w:sz w:val="20"/>
          <w:szCs w:val="20"/>
        </w:rPr>
        <w:t xml:space="preserve"> λειτουργίας και TELETEXT, αυτόματη αναζήτηση και χειροκίνητη.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Οθόνη 40”.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Ανάλυση εικόνας τουλάχιστον 1366Χ768</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Φωτεινότητα τουλάχιστον 500cd/m2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Λόγος αντίθεσης τουλάχιστον 10.000:1</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Γωνία θέασης &gt;=170°/ 170°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Χρόνος απόκρισης &lt;=8ms</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Συμβατή με σήματα υψηλής ευκρίνειας 1080i, 720p μέσω θύρας HDMI</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Τηλεχειριστήριο με δυνατότητα επιλογής 50 τουλάχιστον προγραμμάτων και ρύθμιση  όλων των  λειτουργιών, με μπαταρίες.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Ενσωματωμένος ψηφιακός αποκωδικοποιητής.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Ελληνικό μενού (ρυθμίσεων – λειτουργίας)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Δυνατότητα </w:t>
      </w:r>
      <w:proofErr w:type="spellStart"/>
      <w:r w:rsidRPr="009E4873">
        <w:rPr>
          <w:rFonts w:ascii="Comic Sans MS" w:hAnsi="Comic Sans MS"/>
          <w:sz w:val="20"/>
          <w:szCs w:val="20"/>
        </w:rPr>
        <w:t>επιτοίχιας</w:t>
      </w:r>
      <w:proofErr w:type="spellEnd"/>
      <w:r w:rsidRPr="009E4873">
        <w:rPr>
          <w:rFonts w:ascii="Comic Sans MS" w:hAnsi="Comic Sans MS"/>
          <w:sz w:val="20"/>
          <w:szCs w:val="20"/>
        </w:rPr>
        <w:t xml:space="preserve"> τοποθέτησης.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μηχάνημα θα συνοδεύεται από εγχειρίδιο χρήσης στα Ελληνικά, με πλήρεις οδηγίες εγκατάστασης και συνδέσεων. Θα περιέχει όλες τις λειτουργίες του μηχανήματος, τους αναλυτικούς χειρισμούς ρυθμίσεων, χρήσης, πλοήγησης, καθώς και βοήθειες για ελαφρές βλάβες. </w:t>
      </w:r>
    </w:p>
    <w:p w:rsidR="00B35B53" w:rsidRPr="009E4873" w:rsidRDefault="00B35B53" w:rsidP="009E4873">
      <w:pPr>
        <w:jc w:val="both"/>
        <w:rPr>
          <w:rFonts w:ascii="Comic Sans MS" w:hAnsi="Comic Sans MS"/>
          <w:sz w:val="20"/>
          <w:szCs w:val="20"/>
        </w:rPr>
      </w:pPr>
      <w:bookmarkStart w:id="101" w:name="_Toc473186684"/>
      <w:r w:rsidRPr="009E4873">
        <w:rPr>
          <w:rFonts w:ascii="Comic Sans MS" w:hAnsi="Comic Sans MS"/>
          <w:sz w:val="20"/>
          <w:szCs w:val="20"/>
        </w:rPr>
        <w:t>Συσκευή ενσύρματου τηλεφώνου</w:t>
      </w:r>
      <w:bookmarkEnd w:id="10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συσκευή τηλεφώνου θα είναι ενσύρματη, με μονόχρωμη οθόνη και δυνατότητες αναγνώρισης κλήσης. Ενδεικτικές θέσεις μνήμης: 10.</w:t>
      </w:r>
    </w:p>
    <w:p w:rsidR="00B35B53" w:rsidRPr="009E4873" w:rsidRDefault="00B35B53" w:rsidP="009E4873">
      <w:pPr>
        <w:jc w:val="both"/>
        <w:rPr>
          <w:rFonts w:ascii="Comic Sans MS" w:hAnsi="Comic Sans MS"/>
          <w:sz w:val="20"/>
          <w:szCs w:val="20"/>
          <w:highlight w:val="yellow"/>
        </w:rPr>
      </w:pPr>
    </w:p>
    <w:p w:rsidR="00B35B53" w:rsidRPr="009E4873" w:rsidRDefault="00B35B53" w:rsidP="009E4873">
      <w:pPr>
        <w:jc w:val="both"/>
        <w:rPr>
          <w:rFonts w:ascii="Comic Sans MS" w:hAnsi="Comic Sans MS"/>
          <w:sz w:val="20"/>
          <w:szCs w:val="20"/>
          <w:highlight w:val="yellow"/>
        </w:rPr>
      </w:pPr>
    </w:p>
    <w:p w:rsidR="00B35B53" w:rsidRPr="009E4873" w:rsidRDefault="00B35B53" w:rsidP="009E4873">
      <w:pPr>
        <w:jc w:val="both"/>
        <w:rPr>
          <w:rFonts w:ascii="Comic Sans MS" w:hAnsi="Comic Sans MS"/>
          <w:sz w:val="20"/>
          <w:szCs w:val="20"/>
          <w:highlight w:val="yellow"/>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Γ - ΕΞΟΠΛΙΣΜΟΣ ΕΣΤΙΑΣΗΣ</w:t>
      </w:r>
    </w:p>
    <w:p w:rsidR="00B35B53" w:rsidRPr="009E4873" w:rsidRDefault="00B35B53" w:rsidP="009E4873">
      <w:pPr>
        <w:jc w:val="both"/>
        <w:rPr>
          <w:rFonts w:ascii="Comic Sans MS" w:hAnsi="Comic Sans MS"/>
          <w:sz w:val="20"/>
          <w:szCs w:val="20"/>
        </w:rPr>
      </w:pPr>
      <w:bookmarkStart w:id="102" w:name="_Toc473186685"/>
      <w:r w:rsidRPr="009E4873">
        <w:rPr>
          <w:rFonts w:ascii="Comic Sans MS" w:hAnsi="Comic Sans MS"/>
          <w:sz w:val="20"/>
          <w:szCs w:val="20"/>
        </w:rPr>
        <w:t>Μαρμίτα ΙΝΟΧ 36 Χ36 cm</w:t>
      </w:r>
      <w:bookmarkEnd w:id="10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μαρμίτα να είναι σατινέ INOX μέσα-έξω, χωρητικότητας τουλάχιστον 35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με πάτο τριπλό τύπου </w:t>
      </w:r>
      <w:proofErr w:type="spellStart"/>
      <w:r w:rsidRPr="009E4873">
        <w:rPr>
          <w:rFonts w:ascii="Comic Sans MS" w:hAnsi="Comic Sans MS"/>
          <w:sz w:val="20"/>
          <w:szCs w:val="20"/>
        </w:rPr>
        <w:t>sandwich</w:t>
      </w:r>
      <w:proofErr w:type="spellEnd"/>
      <w:r w:rsidRPr="009E4873">
        <w:rPr>
          <w:rFonts w:ascii="Comic Sans MS" w:hAnsi="Comic Sans MS"/>
          <w:sz w:val="20"/>
          <w:szCs w:val="20"/>
        </w:rPr>
        <w:t xml:space="preserve"> (INOX/αλουμίνιο/INOX) και θερμομονωτικές λαβές, εργονομικές για να αντέχουν μέχρι 400 </w:t>
      </w:r>
      <w:proofErr w:type="spellStart"/>
      <w:r w:rsidRPr="009E4873">
        <w:rPr>
          <w:rFonts w:ascii="Comic Sans MS" w:hAnsi="Comic Sans MS"/>
          <w:sz w:val="20"/>
          <w:szCs w:val="20"/>
        </w:rPr>
        <w:t>kgr</w:t>
      </w:r>
      <w:proofErr w:type="spellEnd"/>
      <w:r w:rsidRPr="009E4873">
        <w:rPr>
          <w:rFonts w:ascii="Comic Sans MS" w:hAnsi="Comic Sans MS"/>
          <w:sz w:val="20"/>
          <w:szCs w:val="20"/>
        </w:rPr>
        <w:t>. Ενδεικτικές διαστάσεις: ύψος 36cm, ενδεικτική διάμετρος Φ360.</w:t>
      </w:r>
    </w:p>
    <w:p w:rsidR="00B35B53" w:rsidRPr="009E4873" w:rsidRDefault="00B35B53" w:rsidP="009E4873">
      <w:pPr>
        <w:jc w:val="both"/>
        <w:rPr>
          <w:rFonts w:ascii="Comic Sans MS" w:hAnsi="Comic Sans MS"/>
          <w:sz w:val="20"/>
          <w:szCs w:val="20"/>
        </w:rPr>
      </w:pPr>
      <w:bookmarkStart w:id="103" w:name="_Toc473186686"/>
      <w:r w:rsidRPr="009E4873">
        <w:rPr>
          <w:rFonts w:ascii="Comic Sans MS" w:hAnsi="Comic Sans MS"/>
          <w:sz w:val="20"/>
          <w:szCs w:val="20"/>
        </w:rPr>
        <w:t>Χύτρα Βαθιά 28Χ17 cm</w:t>
      </w:r>
      <w:bookmarkEnd w:id="10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χύτρα να είναι από ανοξείδωτο χάλυβα 18/10, βαθιά, χωρητικότητας τουλάχιστον 10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με διάμετρο 28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04" w:name="_Toc473186687"/>
      <w:r w:rsidRPr="009E4873">
        <w:rPr>
          <w:rFonts w:ascii="Comic Sans MS" w:hAnsi="Comic Sans MS"/>
          <w:sz w:val="20"/>
          <w:szCs w:val="20"/>
        </w:rPr>
        <w:t>Μαρμίτα INOX 28X28 cm</w:t>
      </w:r>
      <w:bookmarkEnd w:id="10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μαρμίτα θα είναι από ανοξείδωτο χάλυβα 18/10, χωρητικότητας τουλάχιστον 17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με πάτο τριπλό τύπου </w:t>
      </w:r>
      <w:proofErr w:type="spellStart"/>
      <w:r w:rsidRPr="009E4873">
        <w:rPr>
          <w:rFonts w:ascii="Comic Sans MS" w:hAnsi="Comic Sans MS"/>
          <w:sz w:val="20"/>
          <w:szCs w:val="20"/>
        </w:rPr>
        <w:t>sandwich</w:t>
      </w:r>
      <w:proofErr w:type="spellEnd"/>
      <w:r w:rsidRPr="009E4873">
        <w:rPr>
          <w:rFonts w:ascii="Comic Sans MS" w:hAnsi="Comic Sans MS"/>
          <w:sz w:val="20"/>
          <w:szCs w:val="20"/>
        </w:rPr>
        <w:t xml:space="preserve">, κατάλληλη για όλες τις εστίες: </w:t>
      </w:r>
      <w:proofErr w:type="spellStart"/>
      <w:r w:rsidRPr="009E4873">
        <w:rPr>
          <w:rFonts w:ascii="Comic Sans MS" w:hAnsi="Comic Sans MS"/>
          <w:sz w:val="20"/>
          <w:szCs w:val="20"/>
        </w:rPr>
        <w:t>Induction</w:t>
      </w:r>
      <w:proofErr w:type="spellEnd"/>
      <w:r w:rsidRPr="009E4873">
        <w:rPr>
          <w:rFonts w:ascii="Comic Sans MS" w:hAnsi="Comic Sans MS"/>
          <w:sz w:val="20"/>
          <w:szCs w:val="20"/>
        </w:rPr>
        <w:t xml:space="preserve">, Αλογόνου, Υγραερίου, Κεραμική, Ηλεκτρική. Ενδεικτικές διαστάσεις: διάμετρος 28 Χ ύψος 28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05" w:name="_Toc473186688"/>
      <w:r w:rsidRPr="009E4873">
        <w:rPr>
          <w:rFonts w:ascii="Comic Sans MS" w:hAnsi="Comic Sans MS"/>
          <w:sz w:val="20"/>
          <w:szCs w:val="20"/>
        </w:rPr>
        <w:t>Μαρμίτα INOX 32 x 32 cm</w:t>
      </w:r>
      <w:bookmarkEnd w:id="10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μαρμίτα θα είναι από ανοξείδωτο χάλυβα 18/10, χωρίς καπάκι, με τριπλό πάτο. Κατάλληλη για όλες τις εστίες, επαγωγικές, κεραμικές, αερίου, ηλεκτρικές και φούρνο. Ενδεικτικές διαστάσεις: διάμετρος 32 Χ ύψος 32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06" w:name="_Toc473186689"/>
      <w:r w:rsidRPr="009E4873">
        <w:rPr>
          <w:rFonts w:ascii="Comic Sans MS" w:hAnsi="Comic Sans MS"/>
          <w:sz w:val="20"/>
          <w:szCs w:val="20"/>
        </w:rPr>
        <w:t>Καπάκι INOX 28 cm</w:t>
      </w:r>
      <w:bookmarkEnd w:id="10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Καπάκι, ενδεικτικής διαμέτρου 28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Να ταιριάζει με τους  κωδικούς Γ2 Χύτρα Βαθειά  28Χ27 cm και Γ3 Μαρμίτα INOX 28Χ28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07" w:name="_Toc473186690"/>
      <w:r w:rsidRPr="009E4873">
        <w:rPr>
          <w:rFonts w:ascii="Comic Sans MS" w:hAnsi="Comic Sans MS"/>
          <w:sz w:val="20"/>
          <w:szCs w:val="20"/>
        </w:rPr>
        <w:t>Καπάκι INOX 32 cm</w:t>
      </w:r>
      <w:bookmarkEnd w:id="10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Καπάκι, ενδεικτικής διαμέτρου 32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Να ταιριάζει με τον  κωδικό Γ4  Μαρμίτα INOX 32Χ32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08" w:name="_Toc473186691"/>
      <w:r w:rsidRPr="009E4873">
        <w:rPr>
          <w:rFonts w:ascii="Comic Sans MS" w:hAnsi="Comic Sans MS"/>
          <w:sz w:val="20"/>
          <w:szCs w:val="20"/>
        </w:rPr>
        <w:t>Καπάκι INOX 36 cm</w:t>
      </w:r>
      <w:bookmarkEnd w:id="10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Καπάκι, ενδεικτικής διαμέτρου 36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Να ταιριάζει με τον  κωδικό Γ1  Μαρμίτα INOX 36Χ36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09" w:name="_Toc473186692"/>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βαθύ 32Χ15 cm</w:t>
      </w:r>
      <w:bookmarkEnd w:id="109"/>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αλουμινίου ρηχό με Χερούλι και Καπάκι, με ενδεικτική διάμετρο 32cm και ύψος 15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10" w:name="_Toc473186693"/>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ρηχό 24Χ10 cm</w:t>
      </w:r>
      <w:bookmarkEnd w:id="110"/>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αλουμινίου ρηχό με Χερούλι και Καπάκι, με ενδεικτική διάμετρο 24cm και ύψος 10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11" w:name="_Toc473186694"/>
      <w:r w:rsidRPr="009E4873">
        <w:rPr>
          <w:rFonts w:ascii="Comic Sans MS" w:hAnsi="Comic Sans MS"/>
          <w:sz w:val="20"/>
          <w:szCs w:val="20"/>
        </w:rPr>
        <w:t>Τηγάνι ανοξείδωτο 28Χ6 cm</w:t>
      </w:r>
      <w:bookmarkEnd w:id="11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Τηγάνι με καπάκι, κατασκευασμένο από ανοξείδωτο ατσάλι με ενδεικτικά διάμετρο 28cm.</w:t>
      </w:r>
    </w:p>
    <w:p w:rsidR="00B35B53" w:rsidRPr="009E4873" w:rsidRDefault="00B35B53" w:rsidP="009E4873">
      <w:pPr>
        <w:jc w:val="both"/>
        <w:rPr>
          <w:rFonts w:ascii="Comic Sans MS" w:hAnsi="Comic Sans MS"/>
          <w:sz w:val="20"/>
          <w:szCs w:val="20"/>
        </w:rPr>
      </w:pPr>
      <w:bookmarkStart w:id="112" w:name="_Toc473186695"/>
      <w:r w:rsidRPr="009E4873">
        <w:rPr>
          <w:rFonts w:ascii="Comic Sans MS" w:hAnsi="Comic Sans MS"/>
          <w:sz w:val="20"/>
          <w:szCs w:val="20"/>
        </w:rPr>
        <w:t>Τηγάνι ανοξείδωτο 36Χ6 cm</w:t>
      </w:r>
      <w:bookmarkEnd w:id="11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Τηγάνι με καπάκι, κατασκευασμένο από ανοξείδωτο ατσάλι με ενδεικτική διάμετρο 36cm και ύψος 6cm.</w:t>
      </w:r>
    </w:p>
    <w:p w:rsidR="00B35B53" w:rsidRPr="009E4873" w:rsidRDefault="00B35B53" w:rsidP="009E4873">
      <w:pPr>
        <w:jc w:val="both"/>
        <w:rPr>
          <w:rFonts w:ascii="Comic Sans MS" w:hAnsi="Comic Sans MS"/>
          <w:sz w:val="20"/>
          <w:szCs w:val="20"/>
        </w:rPr>
      </w:pPr>
      <w:bookmarkStart w:id="113" w:name="_Toc473186696"/>
      <w:r w:rsidRPr="009E4873">
        <w:rPr>
          <w:rFonts w:ascii="Comic Sans MS" w:hAnsi="Comic Sans MS"/>
          <w:sz w:val="20"/>
          <w:szCs w:val="20"/>
        </w:rPr>
        <w:t>Λεκάνη γαστρονομίας ανοξείδωτη 53Χ32,5Χ10 cm</w:t>
      </w:r>
      <w:bookmarkEnd w:id="11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53 x 32,5 x 10 cm (μήκος χ πλάτος χ ύψος). Θα πρέπει να μπορεί να χρησιμοποιηθεί σαν ταψί στο κωδικό Α1 Ηλεκτρικός φούρνος ατμού 12 θέσεων.</w:t>
      </w:r>
    </w:p>
    <w:p w:rsidR="00B35B53" w:rsidRPr="009E4873" w:rsidRDefault="00B35B53" w:rsidP="009E4873">
      <w:pPr>
        <w:jc w:val="both"/>
        <w:rPr>
          <w:rFonts w:ascii="Comic Sans MS" w:hAnsi="Comic Sans MS"/>
          <w:sz w:val="20"/>
          <w:szCs w:val="20"/>
        </w:rPr>
      </w:pPr>
      <w:bookmarkStart w:id="114" w:name="_Toc473186697"/>
      <w:r w:rsidRPr="009E4873">
        <w:rPr>
          <w:rFonts w:ascii="Comic Sans MS" w:hAnsi="Comic Sans MS"/>
          <w:sz w:val="20"/>
          <w:szCs w:val="20"/>
        </w:rPr>
        <w:t>Λεκάνη γαστρονομίας ανοξείδωτη 53Χ32,5Χ20 cm</w:t>
      </w:r>
      <w:bookmarkEnd w:id="11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53 x 32,5 x 20 cm (μήκος χ πλάτος χ ύψος). Θα πρέπει να μπορεί να χρησιμοποιηθεί σαν ταψί στο κωδικό Α1 Ηλεκτρικός φούρνος ατμού 12 θέσεων.</w:t>
      </w:r>
    </w:p>
    <w:p w:rsidR="00B35B53" w:rsidRPr="009E4873" w:rsidRDefault="00B35B53" w:rsidP="009E4873">
      <w:pPr>
        <w:jc w:val="both"/>
        <w:rPr>
          <w:rFonts w:ascii="Comic Sans MS" w:hAnsi="Comic Sans MS"/>
          <w:sz w:val="20"/>
          <w:szCs w:val="20"/>
        </w:rPr>
      </w:pPr>
      <w:bookmarkStart w:id="115" w:name="_Toc473186698"/>
      <w:r w:rsidRPr="009E4873">
        <w:rPr>
          <w:rFonts w:ascii="Comic Sans MS" w:hAnsi="Comic Sans MS"/>
          <w:sz w:val="20"/>
          <w:szCs w:val="20"/>
        </w:rPr>
        <w:t>Λεκάνη γαστρονομίας ανοξείδωτη 32Χ17Χ20 cm</w:t>
      </w:r>
      <w:bookmarkEnd w:id="11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32 x 17 x cm (μήκος χ πλάτος χ ύψος).</w:t>
      </w:r>
    </w:p>
    <w:p w:rsidR="00B35B53" w:rsidRPr="009E4873" w:rsidRDefault="00B35B53" w:rsidP="009E4873">
      <w:pPr>
        <w:jc w:val="both"/>
        <w:rPr>
          <w:rFonts w:ascii="Comic Sans MS" w:hAnsi="Comic Sans MS"/>
          <w:sz w:val="20"/>
          <w:szCs w:val="20"/>
        </w:rPr>
      </w:pPr>
      <w:bookmarkStart w:id="116" w:name="_Toc473186699"/>
      <w:r w:rsidRPr="009E4873">
        <w:rPr>
          <w:rFonts w:ascii="Comic Sans MS" w:hAnsi="Comic Sans MS"/>
          <w:sz w:val="20"/>
          <w:szCs w:val="20"/>
        </w:rPr>
        <w:t>Λεκάνη γαστρονομίας ανοξείδωτη 32Χ17Χ10 cm</w:t>
      </w:r>
      <w:bookmarkEnd w:id="11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32 x 17 x 10 cm (μήκος χ πλάτος χ ύψος).</w:t>
      </w:r>
    </w:p>
    <w:p w:rsidR="00B35B53" w:rsidRPr="009E4873" w:rsidRDefault="00B35B53" w:rsidP="009E4873">
      <w:pPr>
        <w:jc w:val="both"/>
        <w:rPr>
          <w:rFonts w:ascii="Comic Sans MS" w:hAnsi="Comic Sans MS"/>
          <w:sz w:val="20"/>
          <w:szCs w:val="20"/>
        </w:rPr>
      </w:pPr>
      <w:bookmarkStart w:id="117" w:name="_Toc473186700"/>
      <w:r w:rsidRPr="009E4873">
        <w:rPr>
          <w:rFonts w:ascii="Comic Sans MS" w:hAnsi="Comic Sans MS"/>
          <w:sz w:val="20"/>
          <w:szCs w:val="20"/>
        </w:rPr>
        <w:t>Λεκάνη γαστρονομίας ανοξείδωτη 17Χ16Χ20 cm</w:t>
      </w:r>
      <w:bookmarkEnd w:id="11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17 x 16 x 20 cm (μήκος χ πλάτος χ ύψος).</w:t>
      </w:r>
    </w:p>
    <w:p w:rsidR="00B35B53" w:rsidRPr="009E4873" w:rsidRDefault="00B35B53" w:rsidP="009E4873">
      <w:pPr>
        <w:jc w:val="both"/>
        <w:rPr>
          <w:rFonts w:ascii="Comic Sans MS" w:hAnsi="Comic Sans MS"/>
          <w:sz w:val="20"/>
          <w:szCs w:val="20"/>
        </w:rPr>
      </w:pPr>
      <w:bookmarkStart w:id="118" w:name="_Toc473186701"/>
      <w:proofErr w:type="spellStart"/>
      <w:r w:rsidRPr="009E4873">
        <w:rPr>
          <w:rFonts w:ascii="Comic Sans MS" w:hAnsi="Comic Sans MS"/>
          <w:sz w:val="20"/>
          <w:szCs w:val="20"/>
        </w:rPr>
        <w:t>Σινουά</w:t>
      </w:r>
      <w:proofErr w:type="spellEnd"/>
      <w:r w:rsidRPr="009E4873">
        <w:rPr>
          <w:rFonts w:ascii="Comic Sans MS" w:hAnsi="Comic Sans MS"/>
          <w:sz w:val="20"/>
          <w:szCs w:val="20"/>
        </w:rPr>
        <w:t xml:space="preserve"> 26 cm</w:t>
      </w:r>
      <w:bookmarkEnd w:id="11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είναι κατασκευασμένο από ανοξείδωτο ατσάλι, με διπλή ψιλή </w:t>
      </w:r>
      <w:proofErr w:type="spellStart"/>
      <w:r w:rsidRPr="009E4873">
        <w:rPr>
          <w:rFonts w:ascii="Comic Sans MS" w:hAnsi="Comic Sans MS"/>
          <w:sz w:val="20"/>
          <w:szCs w:val="20"/>
        </w:rPr>
        <w:t>σίτα</w:t>
      </w:r>
      <w:proofErr w:type="spellEnd"/>
      <w:r w:rsidRPr="009E4873">
        <w:rPr>
          <w:rFonts w:ascii="Comic Sans MS" w:hAnsi="Comic Sans MS"/>
          <w:sz w:val="20"/>
          <w:szCs w:val="20"/>
        </w:rPr>
        <w:t xml:space="preserve">. Ενδεικτικά να έχει διάμετρο 20 cm και χεράκι μεγέθους 24 cm και ύψος 18cm. Να είναι κατάλληλο για τοποθέτηση σε πλυντήριο σκευών. </w:t>
      </w:r>
    </w:p>
    <w:p w:rsidR="00B35B53" w:rsidRPr="009E4873" w:rsidRDefault="00B35B53" w:rsidP="009E4873">
      <w:pPr>
        <w:jc w:val="both"/>
        <w:rPr>
          <w:rFonts w:ascii="Comic Sans MS" w:hAnsi="Comic Sans MS"/>
          <w:sz w:val="20"/>
          <w:szCs w:val="20"/>
        </w:rPr>
      </w:pPr>
      <w:bookmarkStart w:id="119" w:name="_Toc473186702"/>
      <w:r w:rsidRPr="009E4873">
        <w:rPr>
          <w:rFonts w:ascii="Comic Sans MS" w:hAnsi="Comic Sans MS"/>
          <w:sz w:val="20"/>
          <w:szCs w:val="20"/>
        </w:rPr>
        <w:t>Πλάκα κοπής</w:t>
      </w:r>
      <w:bookmarkEnd w:id="119"/>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επιφάνεια κοπής να είναι κατασκευασμένη από πολυαιθυλένιο, σε διαφορετικά χρώματα, κατάλληλη για επαφή με τρόφιμα. Ενδεικτικές διαστάσεις: 60 x 40 x 0,2 cm (μήκος χ πλάτος χ ύψος).</w:t>
      </w:r>
    </w:p>
    <w:p w:rsidR="00B35B53" w:rsidRPr="009E4873" w:rsidRDefault="00B35B53" w:rsidP="009E4873">
      <w:pPr>
        <w:jc w:val="both"/>
        <w:rPr>
          <w:rFonts w:ascii="Comic Sans MS" w:hAnsi="Comic Sans MS"/>
          <w:sz w:val="20"/>
          <w:szCs w:val="20"/>
        </w:rPr>
      </w:pPr>
      <w:bookmarkStart w:id="120" w:name="_Toc473186703"/>
      <w:r w:rsidRPr="009E4873">
        <w:rPr>
          <w:rFonts w:ascii="Comic Sans MS" w:hAnsi="Comic Sans MS"/>
          <w:sz w:val="20"/>
          <w:szCs w:val="20"/>
        </w:rPr>
        <w:t>Μαχαίρι κρέατος  130-250 mm</w:t>
      </w:r>
      <w:bookmarkEnd w:id="120"/>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Mαχαίρι</w:t>
      </w:r>
      <w:proofErr w:type="spellEnd"/>
      <w:r w:rsidRPr="009E4873">
        <w:rPr>
          <w:rFonts w:ascii="Comic Sans MS" w:hAnsi="Comic Sans MS"/>
          <w:sz w:val="20"/>
          <w:szCs w:val="20"/>
        </w:rPr>
        <w:t xml:space="preserve"> για κρέας και πουλερικά ενδεικτικά 130-250 mm, κατάλληλο για να αφαιρεί κόκαλα, λίπος, λέπια, κλπ. με λάμα από ανοξείδωτο ατσάλι. Τα μαχαίρια θα είναι 2 διαφορετικών μεγεθών. </w:t>
      </w:r>
    </w:p>
    <w:p w:rsidR="00B35B53" w:rsidRPr="009E4873" w:rsidRDefault="00B35B53" w:rsidP="009E4873">
      <w:pPr>
        <w:jc w:val="both"/>
        <w:rPr>
          <w:rFonts w:ascii="Comic Sans MS" w:hAnsi="Comic Sans MS"/>
          <w:sz w:val="20"/>
          <w:szCs w:val="20"/>
        </w:rPr>
      </w:pPr>
      <w:bookmarkStart w:id="121" w:name="_Toc473186704"/>
      <w:proofErr w:type="spellStart"/>
      <w:r w:rsidRPr="009E4873">
        <w:rPr>
          <w:rFonts w:ascii="Comic Sans MS" w:hAnsi="Comic Sans MS"/>
          <w:sz w:val="20"/>
          <w:szCs w:val="20"/>
        </w:rPr>
        <w:t>Mαχαίρι</w:t>
      </w:r>
      <w:proofErr w:type="spellEnd"/>
      <w:r w:rsidRPr="009E4873">
        <w:rPr>
          <w:rFonts w:ascii="Comic Sans MS" w:hAnsi="Comic Sans MS"/>
          <w:sz w:val="20"/>
          <w:szCs w:val="20"/>
        </w:rPr>
        <w:t xml:space="preserve"> ψωμιού 20 mm</w:t>
      </w:r>
      <w:bookmarkEnd w:id="12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Μαχαίρι Ψωμιού με λάμα από ανοξείδωτο ατσάλι.</w:t>
      </w:r>
    </w:p>
    <w:p w:rsidR="00B35B53" w:rsidRPr="009E4873" w:rsidRDefault="00B35B53" w:rsidP="009E4873">
      <w:pPr>
        <w:jc w:val="both"/>
        <w:rPr>
          <w:rFonts w:ascii="Comic Sans MS" w:hAnsi="Comic Sans MS"/>
          <w:sz w:val="20"/>
          <w:szCs w:val="20"/>
        </w:rPr>
      </w:pPr>
      <w:bookmarkStart w:id="122" w:name="_Toc473186705"/>
      <w:r w:rsidRPr="009E4873">
        <w:rPr>
          <w:rFonts w:ascii="Comic Sans MS" w:hAnsi="Comic Sans MS"/>
          <w:sz w:val="20"/>
          <w:szCs w:val="20"/>
        </w:rPr>
        <w:t>Μαχαίρι οδοντωτό 130-250 mm</w:t>
      </w:r>
      <w:bookmarkEnd w:id="12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Μαχαίρι οδοντωτό ενδεικτικά 130-250 mm, με λάμα από ανοξείδωτο ατσάλι. Τα μαχαίρια θα είναι 2 διαφορετικών μεγεθών. </w:t>
      </w:r>
    </w:p>
    <w:p w:rsidR="00B35B53" w:rsidRPr="009E4873" w:rsidRDefault="00B35B53" w:rsidP="009E4873">
      <w:pPr>
        <w:jc w:val="both"/>
        <w:rPr>
          <w:rFonts w:ascii="Comic Sans MS" w:hAnsi="Comic Sans MS"/>
          <w:sz w:val="20"/>
          <w:szCs w:val="20"/>
        </w:rPr>
      </w:pPr>
      <w:bookmarkStart w:id="123" w:name="_Toc473186706"/>
      <w:r w:rsidRPr="009E4873">
        <w:rPr>
          <w:rFonts w:ascii="Comic Sans MS" w:hAnsi="Comic Sans MS"/>
          <w:sz w:val="20"/>
          <w:szCs w:val="20"/>
        </w:rPr>
        <w:t xml:space="preserve">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20 mm</w:t>
      </w:r>
      <w:bookmarkEnd w:id="12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20 cm για τεμαχισμό, κάθετη κοπή, διαχωρισμό σε κύβους όλων των ειδών των τροφίμων. Να έχει λάμα από ανοξείδωτο ατσάλι, εξαιρετικά υψηλής αιχμηρότητας και σκληρότητας με χαμηλό βάρος ενώ να είναι παράλληλα, εύκολη στο ακόνισμα, με μεγάλη διάρκεια στην κόψη.  </w:t>
      </w:r>
    </w:p>
    <w:p w:rsidR="00B35B53" w:rsidRPr="009E4873" w:rsidRDefault="00B35B53" w:rsidP="009E4873">
      <w:pPr>
        <w:jc w:val="both"/>
        <w:rPr>
          <w:rFonts w:ascii="Comic Sans MS" w:hAnsi="Comic Sans MS"/>
          <w:sz w:val="20"/>
          <w:szCs w:val="20"/>
        </w:rPr>
      </w:pPr>
      <w:bookmarkStart w:id="124" w:name="_Toc473186707"/>
      <w:r w:rsidRPr="009E4873">
        <w:rPr>
          <w:rFonts w:ascii="Comic Sans MS" w:hAnsi="Comic Sans MS"/>
          <w:sz w:val="20"/>
          <w:szCs w:val="20"/>
        </w:rPr>
        <w:t xml:space="preserve">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30 mm</w:t>
      </w:r>
      <w:bookmarkEnd w:id="12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30 mm για τεμαχισμό, κάθετη κοπή, διαχωρισμό σε κύβους όλων των ειδών των τροφίμων. Να έχει λάμα από ανοξείδωτο ατσάλι, εξαιρετικά υψηλής αιχμηρότητας και σκληρότητας με χαμηλό βάρος ενώ να είναι παράλληλα, εύκολη στο ακόνισμα, με μεγάλη διάρκεια στην κόψη. </w:t>
      </w:r>
    </w:p>
    <w:p w:rsidR="00B35B53" w:rsidRPr="009E4873" w:rsidRDefault="00B35B53" w:rsidP="009E4873">
      <w:pPr>
        <w:jc w:val="both"/>
        <w:rPr>
          <w:rFonts w:ascii="Comic Sans MS" w:hAnsi="Comic Sans MS"/>
          <w:sz w:val="20"/>
          <w:szCs w:val="20"/>
        </w:rPr>
      </w:pPr>
      <w:bookmarkStart w:id="125" w:name="_Toc473186708"/>
      <w:r w:rsidRPr="009E4873">
        <w:rPr>
          <w:rFonts w:ascii="Comic Sans MS" w:hAnsi="Comic Sans MS"/>
          <w:sz w:val="20"/>
          <w:szCs w:val="20"/>
        </w:rPr>
        <w:t>Μπαλτάς 18 mm</w:t>
      </w:r>
      <w:bookmarkEnd w:id="12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Μπαλτάς 18 mm με εργονομικό σχέδιο λαβής, για κάθετη κοπή, διαχωρισμό σε κύβους όλων των ειδών των τροφίμων. </w:t>
      </w:r>
    </w:p>
    <w:p w:rsidR="00B35B53" w:rsidRPr="009E4873" w:rsidRDefault="00B35B53" w:rsidP="009E4873">
      <w:pPr>
        <w:jc w:val="both"/>
        <w:rPr>
          <w:rFonts w:ascii="Comic Sans MS" w:hAnsi="Comic Sans MS"/>
          <w:sz w:val="20"/>
          <w:szCs w:val="20"/>
        </w:rPr>
      </w:pPr>
      <w:bookmarkStart w:id="126" w:name="_Toc473186709"/>
      <w:r w:rsidRPr="009E4873">
        <w:rPr>
          <w:rFonts w:ascii="Comic Sans MS" w:hAnsi="Comic Sans MS"/>
          <w:sz w:val="20"/>
          <w:szCs w:val="20"/>
        </w:rPr>
        <w:t>Ανοιχτήρι κονσέρβας ανοξείδωτο</w:t>
      </w:r>
      <w:bookmarkEnd w:id="12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Ανοιχτήρι κονσέρβας από ανοξείδωτο ατσάλι ΙΝΟΧ 18/10, με αντιολισθητική λαβή από βακελίτη για ασφαλές κράτημα. Κατάλληλη για χρήση σε πλυντήριο σκευών.</w:t>
      </w:r>
    </w:p>
    <w:p w:rsidR="00B35B53" w:rsidRPr="009E4873" w:rsidRDefault="00B35B53" w:rsidP="009E4873">
      <w:pPr>
        <w:jc w:val="both"/>
        <w:rPr>
          <w:rFonts w:ascii="Comic Sans MS" w:hAnsi="Comic Sans MS"/>
          <w:sz w:val="20"/>
          <w:szCs w:val="20"/>
        </w:rPr>
      </w:pPr>
      <w:bookmarkStart w:id="127" w:name="_Toc473186710"/>
      <w:r w:rsidRPr="009E4873">
        <w:rPr>
          <w:rFonts w:ascii="Comic Sans MS" w:hAnsi="Comic Sans MS"/>
          <w:sz w:val="20"/>
          <w:szCs w:val="20"/>
        </w:rPr>
        <w:t xml:space="preserve">Λαδικό ανοξείδωτο 2 </w:t>
      </w:r>
      <w:proofErr w:type="spellStart"/>
      <w:r w:rsidRPr="009E4873">
        <w:rPr>
          <w:rFonts w:ascii="Comic Sans MS" w:hAnsi="Comic Sans MS"/>
          <w:sz w:val="20"/>
          <w:szCs w:val="20"/>
        </w:rPr>
        <w:t>lt</w:t>
      </w:r>
      <w:bookmarkEnd w:id="127"/>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Λαδικό ανοξείδωτο 2 </w:t>
      </w:r>
      <w:proofErr w:type="spellStart"/>
      <w:r w:rsidRPr="009E4873">
        <w:rPr>
          <w:rFonts w:ascii="Comic Sans MS" w:hAnsi="Comic Sans MS"/>
          <w:sz w:val="20"/>
          <w:szCs w:val="20"/>
        </w:rPr>
        <w:t>It</w:t>
      </w:r>
      <w:proofErr w:type="spellEnd"/>
      <w:r w:rsidRPr="009E4873">
        <w:rPr>
          <w:rFonts w:ascii="Comic Sans MS" w:hAnsi="Comic Sans MS"/>
          <w:sz w:val="20"/>
          <w:szCs w:val="20"/>
        </w:rPr>
        <w:t>, από ανοξείδωτο ατσάλι 304 18/10.</w:t>
      </w:r>
    </w:p>
    <w:p w:rsidR="00B35B53" w:rsidRPr="009E4873" w:rsidRDefault="00B35B53" w:rsidP="009E4873">
      <w:pPr>
        <w:jc w:val="both"/>
        <w:rPr>
          <w:rFonts w:ascii="Comic Sans MS" w:hAnsi="Comic Sans MS"/>
          <w:sz w:val="20"/>
          <w:szCs w:val="20"/>
        </w:rPr>
      </w:pPr>
      <w:bookmarkStart w:id="128" w:name="_Toc473186711"/>
      <w:r w:rsidRPr="009E4873">
        <w:rPr>
          <w:rFonts w:ascii="Comic Sans MS" w:hAnsi="Comic Sans MS"/>
          <w:sz w:val="20"/>
          <w:szCs w:val="20"/>
        </w:rPr>
        <w:t>Σουρωτήρι κωνικό ανοξείδωτο Φ50</w:t>
      </w:r>
      <w:bookmarkEnd w:id="12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Σουρωτήρι κωνικό, με βάση και λαβές από ανοξείδωτο ατσάλι 304 18/10, υψηλής αντοχής. Κατάλληλο για χρήση σε πλυντήριο πιάτων. Ενδεικτικές διαστάσεις: Φ50.</w:t>
      </w:r>
    </w:p>
    <w:p w:rsidR="00B35B53" w:rsidRPr="009E4873" w:rsidRDefault="00B35B53" w:rsidP="009E4873">
      <w:pPr>
        <w:jc w:val="both"/>
        <w:rPr>
          <w:rFonts w:ascii="Comic Sans MS" w:hAnsi="Comic Sans MS"/>
          <w:sz w:val="20"/>
          <w:szCs w:val="20"/>
        </w:rPr>
      </w:pPr>
      <w:bookmarkStart w:id="129" w:name="_Toc473186712"/>
      <w:r w:rsidRPr="009E4873">
        <w:rPr>
          <w:rFonts w:ascii="Comic Sans MS" w:hAnsi="Comic Sans MS"/>
          <w:sz w:val="20"/>
          <w:szCs w:val="20"/>
        </w:rPr>
        <w:t xml:space="preserve">Φόρμα κέικ ορθογώνια </w:t>
      </w:r>
      <w:proofErr w:type="spellStart"/>
      <w:r w:rsidRPr="009E4873">
        <w:rPr>
          <w:rFonts w:ascii="Comic Sans MS" w:hAnsi="Comic Sans MS"/>
          <w:sz w:val="20"/>
          <w:szCs w:val="20"/>
        </w:rPr>
        <w:t>αντικολλητική</w:t>
      </w:r>
      <w:proofErr w:type="spellEnd"/>
      <w:r w:rsidRPr="009E4873">
        <w:rPr>
          <w:rFonts w:ascii="Comic Sans MS" w:hAnsi="Comic Sans MS"/>
          <w:sz w:val="20"/>
          <w:szCs w:val="20"/>
        </w:rPr>
        <w:t xml:space="preserve"> Φ35</w:t>
      </w:r>
      <w:bookmarkEnd w:id="12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φόρμα κέικ θα είναι ορθογώνια, ενδεικτικά μεγέθους 35 cm, με </w:t>
      </w:r>
      <w:proofErr w:type="spellStart"/>
      <w:r w:rsidRPr="009E4873">
        <w:rPr>
          <w:rFonts w:ascii="Comic Sans MS" w:hAnsi="Comic Sans MS"/>
          <w:sz w:val="20"/>
          <w:szCs w:val="20"/>
        </w:rPr>
        <w:t>αντικολλητική</w:t>
      </w:r>
      <w:proofErr w:type="spellEnd"/>
      <w:r w:rsidRPr="009E4873">
        <w:rPr>
          <w:rFonts w:ascii="Comic Sans MS" w:hAnsi="Comic Sans MS"/>
          <w:sz w:val="20"/>
          <w:szCs w:val="20"/>
        </w:rPr>
        <w:t xml:space="preserve"> επίστρωση εσωτερικά και εξωτερικά. Να είναι ιδιαίτερα ανθεκτική σε υψηλές θερμοκρασίες έως 230οC.</w:t>
      </w:r>
    </w:p>
    <w:p w:rsidR="00B35B53" w:rsidRPr="009E4873" w:rsidRDefault="00B35B53" w:rsidP="009E4873">
      <w:pPr>
        <w:jc w:val="both"/>
        <w:rPr>
          <w:rFonts w:ascii="Comic Sans MS" w:hAnsi="Comic Sans MS"/>
          <w:sz w:val="20"/>
          <w:szCs w:val="20"/>
        </w:rPr>
      </w:pPr>
      <w:bookmarkStart w:id="130" w:name="_Toc473186713"/>
      <w:r w:rsidRPr="009E4873">
        <w:rPr>
          <w:rFonts w:ascii="Comic Sans MS" w:hAnsi="Comic Sans MS"/>
          <w:sz w:val="20"/>
          <w:szCs w:val="20"/>
        </w:rPr>
        <w:t>Ξύλινος πλάστης επαγγελματικός 50 cm</w:t>
      </w:r>
      <w:bookmarkEnd w:id="13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Επαγγελματικός ξύλινος πλάστης 50 cm, από ξύλο οξιάς. Ιδανικός για </w:t>
      </w:r>
      <w:proofErr w:type="spellStart"/>
      <w:r w:rsidRPr="009E4873">
        <w:rPr>
          <w:rFonts w:ascii="Comic Sans MS" w:hAnsi="Comic Sans MS"/>
          <w:sz w:val="20"/>
          <w:szCs w:val="20"/>
        </w:rPr>
        <w:t>αντικολλητικά</w:t>
      </w:r>
      <w:proofErr w:type="spellEnd"/>
      <w:r w:rsidRPr="009E4873">
        <w:rPr>
          <w:rFonts w:ascii="Comic Sans MS" w:hAnsi="Comic Sans MS"/>
          <w:sz w:val="20"/>
          <w:szCs w:val="20"/>
        </w:rPr>
        <w:t xml:space="preserve"> σκεύη</w:t>
      </w:r>
    </w:p>
    <w:p w:rsidR="00B35B53" w:rsidRPr="009E4873" w:rsidRDefault="00B35B53" w:rsidP="009E4873">
      <w:pPr>
        <w:jc w:val="both"/>
        <w:rPr>
          <w:rFonts w:ascii="Comic Sans MS" w:hAnsi="Comic Sans MS"/>
          <w:sz w:val="20"/>
          <w:szCs w:val="20"/>
        </w:rPr>
      </w:pPr>
      <w:bookmarkStart w:id="131" w:name="_Toc473186714"/>
      <w:proofErr w:type="spellStart"/>
      <w:r w:rsidRPr="009E4873">
        <w:rPr>
          <w:rFonts w:ascii="Comic Sans MS" w:hAnsi="Comic Sans MS"/>
          <w:sz w:val="20"/>
          <w:szCs w:val="20"/>
        </w:rPr>
        <w:t>Αυγοδάρτης</w:t>
      </w:r>
      <w:proofErr w:type="spellEnd"/>
      <w:r w:rsidRPr="009E4873">
        <w:rPr>
          <w:rFonts w:ascii="Comic Sans MS" w:hAnsi="Comic Sans MS"/>
          <w:sz w:val="20"/>
          <w:szCs w:val="20"/>
        </w:rPr>
        <w:t xml:space="preserve"> ΙΝΟΧ με 12 σύρματα 50 cm (μεγάλος)</w:t>
      </w:r>
      <w:bookmarkEnd w:id="131"/>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είναι κατασκευασμένος από υψηλής ποιότητας ανοξείδωτο ατσάλι ΙΝΟΧ 18/10 και κατάλληλος για χρήση σε πλυντήριο πιάτων. Μήκος τουλάχιστον 50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132" w:name="_Toc473186715"/>
      <w:proofErr w:type="spellStart"/>
      <w:r w:rsidRPr="009E4873">
        <w:rPr>
          <w:rFonts w:ascii="Comic Sans MS" w:hAnsi="Comic Sans MS"/>
          <w:sz w:val="20"/>
          <w:szCs w:val="20"/>
        </w:rPr>
        <w:t>Αυγοδάρτης</w:t>
      </w:r>
      <w:proofErr w:type="spellEnd"/>
      <w:r w:rsidRPr="009E4873">
        <w:rPr>
          <w:rFonts w:ascii="Comic Sans MS" w:hAnsi="Comic Sans MS"/>
          <w:sz w:val="20"/>
          <w:szCs w:val="20"/>
        </w:rPr>
        <w:t xml:space="preserve"> ΙΝΟΧ με 12 σύρματα 30 cm (μικρός)</w:t>
      </w:r>
      <w:bookmarkEnd w:id="13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είναι κατασκευασμένος από υψηλής ποιότητας ανοξείδωτο ατσάλι ΙΝΟΧ 18/10 και κατάλληλος για χρήση σε πλυντήριο πιάτων. Μήκος τουλάχιστον 30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33" w:name="_Toc473186716"/>
      <w:r w:rsidRPr="009E4873">
        <w:rPr>
          <w:rFonts w:ascii="Comic Sans MS" w:hAnsi="Comic Sans MS"/>
          <w:sz w:val="20"/>
          <w:szCs w:val="20"/>
        </w:rPr>
        <w:t>Σετ (3 τεμαχίων) κουτάλες ξύλινες ρηχές</w:t>
      </w:r>
      <w:bookmarkEnd w:id="13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Σετ 3 τεμάχια ξύλινες κουτάλες ρηχές, ενδεικτικών διαστάσεων 35, 36 και 38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34" w:name="_Toc473186717"/>
      <w:r w:rsidRPr="009E4873">
        <w:rPr>
          <w:rFonts w:ascii="Comic Sans MS" w:hAnsi="Comic Sans MS"/>
          <w:sz w:val="20"/>
          <w:szCs w:val="20"/>
        </w:rPr>
        <w:t>Σετ (5 τεμαχίων) επαγγελματικές κουτάλες ΙΝΟΧ</w:t>
      </w:r>
      <w:bookmarkEnd w:id="13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είναι επαγγελματικές κατασκευασμένες από υψηλής ποιότητας ανοξείδωτο ατσάλι ΙΝΟΧ 18/10. Το σετ 5 τεμαχίων συγκεκριμένα περιλαμβάνει: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βαθιά κουτάλα (1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ρηχή τρυπητή κουτάλα (1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βαθιά τρυπητή κουτάλα (1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κουτάλα ραγού (1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μακαρονιών - χόρτων (1 τεμάχιο).</w:t>
      </w:r>
    </w:p>
    <w:p w:rsidR="00B35B53" w:rsidRPr="009E4873" w:rsidRDefault="00B35B53" w:rsidP="009E4873">
      <w:pPr>
        <w:jc w:val="both"/>
        <w:rPr>
          <w:rFonts w:ascii="Comic Sans MS" w:hAnsi="Comic Sans MS"/>
          <w:sz w:val="20"/>
          <w:szCs w:val="20"/>
        </w:rPr>
      </w:pPr>
      <w:bookmarkStart w:id="135" w:name="_Toc473186718"/>
      <w:r w:rsidRPr="009E4873">
        <w:rPr>
          <w:rFonts w:ascii="Comic Sans MS" w:hAnsi="Comic Sans MS"/>
          <w:sz w:val="20"/>
          <w:szCs w:val="20"/>
        </w:rPr>
        <w:t>Επαγγελματική σπάτουλα κουζίνας διάτρητη ΙΝΟΧ 35 cm</w:t>
      </w:r>
      <w:bookmarkEnd w:id="13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σπάτουλα κουζίνας θα είναι επαγγελματική, μονοκόμματη, διάτρητη 35 cm και κατασκευασμένη από υψηλής ποιότητας ανοξείδωτο ατσάλι ΙΝΟΧ 18/10. Θα είναι κατάλληλη για χρήση σε πλυντήριο πιάτων.</w:t>
      </w:r>
    </w:p>
    <w:p w:rsidR="00B35B53" w:rsidRPr="009E4873" w:rsidRDefault="00B35B53" w:rsidP="009E4873">
      <w:pPr>
        <w:jc w:val="both"/>
        <w:rPr>
          <w:rFonts w:ascii="Comic Sans MS" w:hAnsi="Comic Sans MS"/>
          <w:sz w:val="20"/>
          <w:szCs w:val="20"/>
        </w:rPr>
      </w:pPr>
      <w:bookmarkStart w:id="136" w:name="_Toc473186719"/>
      <w:r w:rsidRPr="009E4873">
        <w:rPr>
          <w:rFonts w:ascii="Comic Sans MS" w:hAnsi="Comic Sans MS"/>
          <w:sz w:val="20"/>
          <w:szCs w:val="20"/>
        </w:rPr>
        <w:t>Ανοξείδωτη Σπάτουλα Γλυκού</w:t>
      </w:r>
      <w:bookmarkEnd w:id="13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σπάτουλα γλυκού θα είναι κατασκευασμένη από υψηλής ποιότητας ανοξείδωτο ατσάλι ΙΝΟΧ 18/10. Θα είναι κατάλληλη για χρήση σε πλυντήριο πιάτων. Ενδεικτικό μήκος 30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137" w:name="_Toc473186720"/>
      <w:r w:rsidRPr="009E4873">
        <w:rPr>
          <w:rFonts w:ascii="Comic Sans MS" w:hAnsi="Comic Sans MS"/>
          <w:sz w:val="20"/>
          <w:szCs w:val="20"/>
        </w:rPr>
        <w:t>Επαγγελματική πιρούνα κρέατος ΙΝΟΧ</w:t>
      </w:r>
      <w:bookmarkEnd w:id="13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πιρούνα κρέατος θα είναι επαγγελματική, μονοκόμματη, διάτρητη 35 cm και κατασκευασμένη από υψηλής ποιότητας ανοξείδωτο ατσάλι ΙΝΟΧ 18/10. Θα είναι κατάλληλη για χρήση σε πλυντήριο πιάτων.</w:t>
      </w:r>
    </w:p>
    <w:p w:rsidR="00B35B53" w:rsidRPr="009E4873" w:rsidRDefault="00B35B53" w:rsidP="009E4873">
      <w:pPr>
        <w:jc w:val="both"/>
        <w:rPr>
          <w:rFonts w:ascii="Comic Sans MS" w:hAnsi="Comic Sans MS"/>
          <w:sz w:val="20"/>
          <w:szCs w:val="20"/>
        </w:rPr>
      </w:pPr>
      <w:bookmarkStart w:id="138" w:name="_Toc473186721"/>
      <w:r w:rsidRPr="009E4873">
        <w:rPr>
          <w:rFonts w:ascii="Comic Sans MS" w:hAnsi="Comic Sans MS"/>
          <w:sz w:val="20"/>
          <w:szCs w:val="20"/>
        </w:rPr>
        <w:t>Επαγγελματικά ταψιά αλουμινίου 53x32,5x4 cm</w:t>
      </w:r>
      <w:bookmarkEnd w:id="13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ταψιά θα είναι αλουμινίου με υγειονομικές γωνίες. Κατάλληλα για χρήση σε επαγγελματικό φούρνο και πλυντήριο πιάτων. Ενδεικτικές εξωτερικές διαστάσεις: 53 x 32,5 Χ 4 cm (μήκος χ πλάτος χ ύψος). Θα μπορεί να χρησιμοποιηθεί στον κωδικό Α1 Ηλεκτρικός φούρνος ατμού 12 θέσεων.</w:t>
      </w:r>
    </w:p>
    <w:p w:rsidR="00B35B53" w:rsidRPr="009E4873" w:rsidRDefault="00B35B53" w:rsidP="009E4873">
      <w:pPr>
        <w:jc w:val="both"/>
        <w:rPr>
          <w:rFonts w:ascii="Comic Sans MS" w:hAnsi="Comic Sans MS"/>
          <w:sz w:val="20"/>
          <w:szCs w:val="20"/>
        </w:rPr>
      </w:pPr>
      <w:bookmarkStart w:id="139" w:name="_Toc473186722"/>
      <w:r w:rsidRPr="009E4873">
        <w:rPr>
          <w:rFonts w:ascii="Comic Sans MS" w:hAnsi="Comic Sans MS"/>
          <w:sz w:val="20"/>
          <w:szCs w:val="20"/>
        </w:rPr>
        <w:t>Πινέλο ζαχαροπλαστικής 6 cm σιλικόνης</w:t>
      </w:r>
      <w:bookmarkEnd w:id="13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Πινέλο ζαχαροπλαστικής 6 cm, σιλικόνης.</w:t>
      </w:r>
    </w:p>
    <w:p w:rsidR="00B35B53" w:rsidRPr="009E4873" w:rsidRDefault="00B35B53" w:rsidP="009E4873">
      <w:pPr>
        <w:jc w:val="both"/>
        <w:rPr>
          <w:rFonts w:ascii="Comic Sans MS" w:hAnsi="Comic Sans MS"/>
          <w:sz w:val="20"/>
          <w:szCs w:val="20"/>
        </w:rPr>
      </w:pPr>
      <w:bookmarkStart w:id="140" w:name="_Toc473186723"/>
      <w:r w:rsidRPr="009E4873">
        <w:rPr>
          <w:rFonts w:ascii="Comic Sans MS" w:hAnsi="Comic Sans MS"/>
          <w:sz w:val="20"/>
          <w:szCs w:val="20"/>
        </w:rPr>
        <w:t>Βάση για αλουμινόχαρτο</w:t>
      </w:r>
      <w:bookmarkEnd w:id="14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Η βάση για αλουμινόχαρτο θα είναι μεταλλική και θα τοποθετείται στον τοίχο ή σε πάγκο. Θα είναι κατάλληλη για αλουμινόχαρτο ενδεικτικά 43 cm και θα διαθέτει μαχαίρι για εύκολη κοπή.</w:t>
      </w:r>
    </w:p>
    <w:p w:rsidR="00B35B53" w:rsidRPr="009E4873" w:rsidRDefault="00B35B53" w:rsidP="009E4873">
      <w:pPr>
        <w:jc w:val="both"/>
        <w:rPr>
          <w:rFonts w:ascii="Comic Sans MS" w:hAnsi="Comic Sans MS"/>
          <w:sz w:val="20"/>
          <w:szCs w:val="20"/>
        </w:rPr>
      </w:pPr>
      <w:bookmarkStart w:id="141" w:name="_Toc473186724"/>
      <w:r w:rsidRPr="009E4873">
        <w:rPr>
          <w:rFonts w:ascii="Comic Sans MS" w:hAnsi="Comic Sans MS"/>
          <w:sz w:val="20"/>
          <w:szCs w:val="20"/>
        </w:rPr>
        <w:t>Βάση για χαρτί κουζίνας</w:t>
      </w:r>
      <w:bookmarkEnd w:id="14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βάση για χαρτί κουζίνας θα είναι μεταλλική και θα τοποθετείται στον τοίχο ή σε πάγκο. Θα είναι κατάλληλη για ρολά κουζίνας ενδεικτικά 24 cm και βάρους 5-10 κιλά. </w:t>
      </w:r>
    </w:p>
    <w:p w:rsidR="00B35B53" w:rsidRPr="009E4873" w:rsidRDefault="00B35B53" w:rsidP="009E4873">
      <w:pPr>
        <w:jc w:val="both"/>
        <w:rPr>
          <w:rFonts w:ascii="Comic Sans MS" w:hAnsi="Comic Sans MS"/>
          <w:sz w:val="20"/>
          <w:szCs w:val="20"/>
        </w:rPr>
      </w:pPr>
      <w:bookmarkStart w:id="142" w:name="_Toc473186725"/>
      <w:r w:rsidRPr="009E4873">
        <w:rPr>
          <w:rFonts w:ascii="Comic Sans MS" w:hAnsi="Comic Sans MS"/>
          <w:sz w:val="20"/>
          <w:szCs w:val="20"/>
        </w:rPr>
        <w:t>Βάση για μεμβράνη</w:t>
      </w:r>
      <w:bookmarkEnd w:id="14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βάση για μεμβράνη θα είναι μεταλλική και θα τοποθετείται στον τοίχο ή σε πάγκο. Θα είναι κατάλληλη για μεμβράνη ενδεικτικά 43 cm και θα διαθέτει μαχαίρι για εύκολη κοπή.</w:t>
      </w:r>
    </w:p>
    <w:p w:rsidR="00B35B53" w:rsidRPr="009E4873" w:rsidRDefault="00B35B53" w:rsidP="009E4873">
      <w:pPr>
        <w:jc w:val="both"/>
        <w:rPr>
          <w:rFonts w:ascii="Comic Sans MS" w:hAnsi="Comic Sans MS"/>
          <w:sz w:val="20"/>
          <w:szCs w:val="20"/>
        </w:rPr>
      </w:pPr>
      <w:bookmarkStart w:id="143" w:name="_Toc473186726"/>
      <w:r w:rsidRPr="009E4873">
        <w:rPr>
          <w:rFonts w:ascii="Comic Sans MS" w:hAnsi="Comic Sans MS"/>
          <w:sz w:val="20"/>
          <w:szCs w:val="20"/>
        </w:rPr>
        <w:t>Ποτήρια νερού γυάλινο σωλήνας</w:t>
      </w:r>
      <w:bookmarkEnd w:id="14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Γυάλινο ποτήρι νερού, χωρητικότητας 250 ml. Κατάλληλο για χρήση σε πλυντήριο πιάτων. Ενδεικτικές διαστάσεις: διάμετρος Φ7 Χ ύψος 11,5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44" w:name="_Toc473186727"/>
      <w:r w:rsidRPr="009E4873">
        <w:rPr>
          <w:rFonts w:ascii="Comic Sans MS" w:hAnsi="Comic Sans MS"/>
          <w:sz w:val="20"/>
          <w:szCs w:val="20"/>
        </w:rPr>
        <w:t>Βάζο γυάλινο με αεροστεγές καπάκι</w:t>
      </w:r>
      <w:bookmarkEnd w:id="14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Βάζο γυάλινο χωρητικότητας τουλάχιστον 1735 ml με αεροστεγές καπάκι. Κατάλληλο για χρήση σε πλυντήριο πιάτων.</w:t>
      </w:r>
    </w:p>
    <w:p w:rsidR="00B35B53" w:rsidRPr="009E4873" w:rsidRDefault="00B35B53" w:rsidP="009E4873">
      <w:pPr>
        <w:jc w:val="both"/>
        <w:rPr>
          <w:rFonts w:ascii="Comic Sans MS" w:hAnsi="Comic Sans MS"/>
          <w:sz w:val="20"/>
          <w:szCs w:val="20"/>
        </w:rPr>
      </w:pPr>
      <w:bookmarkStart w:id="145" w:name="_Toc473186728"/>
      <w:r w:rsidRPr="009E4873">
        <w:rPr>
          <w:rFonts w:ascii="Comic Sans MS" w:hAnsi="Comic Sans MS"/>
          <w:sz w:val="20"/>
          <w:szCs w:val="20"/>
        </w:rPr>
        <w:t>Πιάτα φαγητού λευκά πορσελάνης ρηχά</w:t>
      </w:r>
      <w:bookmarkEnd w:id="14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Πιάτο ρηχό, πορσελάνινο,  περίπου 23 cm, λευκό. Κατάλληλο για χρήση σε πλυντήριο πιάτων.</w:t>
      </w:r>
    </w:p>
    <w:p w:rsidR="00B35B53" w:rsidRPr="009E4873" w:rsidRDefault="00B35B53" w:rsidP="009E4873">
      <w:pPr>
        <w:jc w:val="both"/>
        <w:rPr>
          <w:rFonts w:ascii="Comic Sans MS" w:hAnsi="Comic Sans MS"/>
          <w:sz w:val="20"/>
          <w:szCs w:val="20"/>
        </w:rPr>
      </w:pPr>
      <w:bookmarkStart w:id="146" w:name="_Toc473186729"/>
      <w:r w:rsidRPr="009E4873">
        <w:rPr>
          <w:rFonts w:ascii="Comic Sans MS" w:hAnsi="Comic Sans MS"/>
          <w:sz w:val="20"/>
          <w:szCs w:val="20"/>
        </w:rPr>
        <w:t>Πιάτα φαγητού λευκά πορσελάνης βαθιά</w:t>
      </w:r>
      <w:bookmarkEnd w:id="14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Πιάτο βαθύ, πορσελάνινο,  περίπου 22 cm, λευκό. Κατάλληλο για χρήση σε πλυντήριο πιάτων.</w:t>
      </w:r>
    </w:p>
    <w:p w:rsidR="00B35B53" w:rsidRPr="009E4873" w:rsidRDefault="00B35B53" w:rsidP="009E4873">
      <w:pPr>
        <w:jc w:val="both"/>
        <w:rPr>
          <w:rFonts w:ascii="Comic Sans MS" w:hAnsi="Comic Sans MS"/>
          <w:sz w:val="20"/>
          <w:szCs w:val="20"/>
        </w:rPr>
      </w:pPr>
      <w:bookmarkStart w:id="147" w:name="_Toc473186730"/>
      <w:r w:rsidRPr="009E4873">
        <w:rPr>
          <w:rFonts w:ascii="Comic Sans MS" w:hAnsi="Comic Sans MS"/>
          <w:sz w:val="20"/>
          <w:szCs w:val="20"/>
        </w:rPr>
        <w:t>Πιατάκια  και φλιτζανάκια τσαγιού</w:t>
      </w:r>
      <w:bookmarkEnd w:id="14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Πιατάκι πορσελάνης Φ 14 και </w:t>
      </w:r>
      <w:proofErr w:type="spellStart"/>
      <w:r w:rsidRPr="009E4873">
        <w:rPr>
          <w:rFonts w:ascii="Comic Sans MS" w:hAnsi="Comic Sans MS"/>
          <w:sz w:val="20"/>
          <w:szCs w:val="20"/>
        </w:rPr>
        <w:t>φλυτζανάκι</w:t>
      </w:r>
      <w:proofErr w:type="spellEnd"/>
      <w:r w:rsidRPr="009E4873">
        <w:rPr>
          <w:rFonts w:ascii="Comic Sans MS" w:hAnsi="Comic Sans MS"/>
          <w:sz w:val="20"/>
          <w:szCs w:val="20"/>
        </w:rPr>
        <w:t xml:space="preserve"> πορσελάνης 230 ml, λευκά. Κατάλληλα για χρήση σε πλυντήριο πιάτων.</w:t>
      </w:r>
    </w:p>
    <w:p w:rsidR="00B35B53" w:rsidRPr="009E4873" w:rsidRDefault="00B35B53" w:rsidP="009E4873">
      <w:pPr>
        <w:jc w:val="both"/>
        <w:rPr>
          <w:rFonts w:ascii="Comic Sans MS" w:hAnsi="Comic Sans MS"/>
          <w:sz w:val="20"/>
          <w:szCs w:val="20"/>
        </w:rPr>
      </w:pPr>
      <w:bookmarkStart w:id="148" w:name="_Toc473186731"/>
      <w:r w:rsidRPr="009E4873">
        <w:rPr>
          <w:rFonts w:ascii="Comic Sans MS" w:hAnsi="Comic Sans MS"/>
          <w:sz w:val="20"/>
          <w:szCs w:val="20"/>
        </w:rPr>
        <w:t>Μαχαιροπίρουνα ανοξείδωτα φαγητού</w:t>
      </w:r>
      <w:bookmarkEnd w:id="148"/>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μαχαίρι φαγητού θα είναι από ανοξείδωτο ατσάλι 18/10, πάχους περίπου 2,5-3 mm και ενδεικτική διάσταση 223-230 mm. Το πιρούνι φαγητού θα είναι από ανοξείδωτο ατσάλι 18/10, πάχους περίπου 3-4 mm και ενδεικτική διάσταση 195mm. Κατάλληλα για χρήση σε πλυντήριο πιάτων.</w:t>
      </w:r>
    </w:p>
    <w:p w:rsidR="00B35B53" w:rsidRPr="009E4873" w:rsidRDefault="00B35B53" w:rsidP="009E4873">
      <w:pPr>
        <w:jc w:val="both"/>
        <w:rPr>
          <w:rFonts w:ascii="Comic Sans MS" w:hAnsi="Comic Sans MS"/>
          <w:sz w:val="20"/>
          <w:szCs w:val="20"/>
        </w:rPr>
      </w:pPr>
      <w:bookmarkStart w:id="149" w:name="_Toc473186732"/>
      <w:r w:rsidRPr="009E4873">
        <w:rPr>
          <w:rFonts w:ascii="Comic Sans MS" w:hAnsi="Comic Sans MS"/>
          <w:sz w:val="20"/>
          <w:szCs w:val="20"/>
        </w:rPr>
        <w:t>Μαχαιροπίρουνα ανοξείδωτα φρούτου</w:t>
      </w:r>
      <w:bookmarkEnd w:id="149"/>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μαχαίρι γλυκού θα είναι από ανοξείδωτο ατσάλι 18/10, πάχους περίπου 2,5-3 mm και ενδεικτική διάσταση 210mm.Το πιρούνι γλυκού θα είναι από ανοξείδωτο ατσάλι 18/10, πάχους περίπου 2,5-3 mm και ενδεικτική διάσταση 175 mm. Κατάλληλα για χρήση σε πλυντήριο πιάτων.</w:t>
      </w:r>
    </w:p>
    <w:p w:rsidR="00B35B53" w:rsidRPr="009E4873" w:rsidRDefault="00B35B53" w:rsidP="009E4873">
      <w:pPr>
        <w:jc w:val="both"/>
        <w:rPr>
          <w:rFonts w:ascii="Comic Sans MS" w:hAnsi="Comic Sans MS"/>
          <w:sz w:val="20"/>
          <w:szCs w:val="20"/>
        </w:rPr>
      </w:pPr>
      <w:bookmarkStart w:id="150" w:name="_Toc473186733"/>
      <w:r w:rsidRPr="009E4873">
        <w:rPr>
          <w:rFonts w:ascii="Comic Sans MS" w:hAnsi="Comic Sans MS"/>
          <w:sz w:val="20"/>
          <w:szCs w:val="20"/>
        </w:rPr>
        <w:t>Κουτάλια ανοξείδωτα φαγητού</w:t>
      </w:r>
      <w:bookmarkEnd w:id="15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κουτάλια θα είναι από ανοξείδωτο ατσάλι 18/10, πάχους περίπου 3-4 mm και ενδεικτική διάσταση 180-195mm. Κατάλληλα για χρήση σε πλυντήριο πιάτων.</w:t>
      </w:r>
    </w:p>
    <w:p w:rsidR="00B35B53" w:rsidRPr="009E4873" w:rsidRDefault="00B35B53" w:rsidP="009E4873">
      <w:pPr>
        <w:jc w:val="both"/>
        <w:rPr>
          <w:rFonts w:ascii="Comic Sans MS" w:hAnsi="Comic Sans MS"/>
          <w:sz w:val="20"/>
          <w:szCs w:val="20"/>
        </w:rPr>
      </w:pPr>
      <w:bookmarkStart w:id="151" w:name="_Toc473186734"/>
      <w:r w:rsidRPr="009E4873">
        <w:rPr>
          <w:rFonts w:ascii="Comic Sans MS" w:hAnsi="Comic Sans MS"/>
          <w:sz w:val="20"/>
          <w:szCs w:val="20"/>
        </w:rPr>
        <w:t>Κουτάλια ανοξείδωτα γλυκού</w:t>
      </w:r>
      <w:bookmarkEnd w:id="15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κουτάλια θα είναι από ανοξείδωτο ατσάλι 18/10, πάχους περίπου 2,5-3 mm Ενδεικτική διάσταση 175 mm και ενδεικτική διάσταση 175 mm. Κατάλληλα για χρήση σε πλυντήριο πιάτων.</w:t>
      </w:r>
    </w:p>
    <w:p w:rsidR="00B35B53" w:rsidRPr="009E4873" w:rsidRDefault="00B35B53" w:rsidP="009E4873">
      <w:pPr>
        <w:jc w:val="both"/>
        <w:rPr>
          <w:rFonts w:ascii="Comic Sans MS" w:hAnsi="Comic Sans MS"/>
          <w:sz w:val="20"/>
          <w:szCs w:val="20"/>
        </w:rPr>
      </w:pPr>
      <w:bookmarkStart w:id="152" w:name="_Toc473186735"/>
      <w:r w:rsidRPr="009E4873">
        <w:rPr>
          <w:rFonts w:ascii="Comic Sans MS" w:hAnsi="Comic Sans MS"/>
          <w:sz w:val="20"/>
          <w:szCs w:val="20"/>
        </w:rPr>
        <w:t xml:space="preserve">Κάδος απορριμμάτων τουαλέτας με πεντάλ ΙΝΟΧ 5 </w:t>
      </w:r>
      <w:proofErr w:type="spellStart"/>
      <w:r w:rsidRPr="009E4873">
        <w:rPr>
          <w:rFonts w:ascii="Comic Sans MS" w:hAnsi="Comic Sans MS"/>
          <w:sz w:val="20"/>
          <w:szCs w:val="20"/>
        </w:rPr>
        <w:t>lt</w:t>
      </w:r>
      <w:bookmarkEnd w:id="152"/>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Κάδος απορριμμάτων τουαλέτας με πεντάλ, χωρητικότητας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και υψηλής αντοχής. Θα είναι κατασκευασμένος από ανοξείδωτο ατσάλι 304 και θα διαθέτει δεύτερο ανοξείδωτο εσωτερικό κάδο.</w:t>
      </w:r>
    </w:p>
    <w:p w:rsidR="00B35B53" w:rsidRPr="009E4873" w:rsidRDefault="00B35B53" w:rsidP="009E4873">
      <w:pPr>
        <w:jc w:val="both"/>
        <w:rPr>
          <w:rFonts w:ascii="Comic Sans MS" w:hAnsi="Comic Sans MS"/>
          <w:sz w:val="20"/>
          <w:szCs w:val="20"/>
        </w:rPr>
      </w:pPr>
      <w:bookmarkStart w:id="153" w:name="_Toc473186736"/>
      <w:proofErr w:type="spellStart"/>
      <w:r w:rsidRPr="009E4873">
        <w:rPr>
          <w:rFonts w:ascii="Comic Sans MS" w:hAnsi="Comic Sans MS"/>
          <w:sz w:val="20"/>
          <w:szCs w:val="20"/>
        </w:rPr>
        <w:t>Πιγκάλ</w:t>
      </w:r>
      <w:proofErr w:type="spellEnd"/>
      <w:r w:rsidRPr="009E4873">
        <w:rPr>
          <w:rFonts w:ascii="Comic Sans MS" w:hAnsi="Comic Sans MS"/>
          <w:sz w:val="20"/>
          <w:szCs w:val="20"/>
        </w:rPr>
        <w:t xml:space="preserve"> τουαλέτας ΙΝΟΧ με βούρτσα</w:t>
      </w:r>
      <w:bookmarkEnd w:id="15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πιγκάλ</w:t>
      </w:r>
      <w:proofErr w:type="spellEnd"/>
      <w:r w:rsidRPr="009E4873">
        <w:rPr>
          <w:rFonts w:ascii="Comic Sans MS" w:hAnsi="Comic Sans MS"/>
          <w:sz w:val="20"/>
          <w:szCs w:val="20"/>
        </w:rPr>
        <w:t xml:space="preserve"> τουαλέτας θα είναι υψηλής αντοχής, από ανοξείδωτο ατσάλι 304 και θα διαθέτει βούρτσα.</w:t>
      </w:r>
    </w:p>
    <w:p w:rsidR="00B35B53" w:rsidRPr="009E4873" w:rsidRDefault="00B35B53" w:rsidP="009E4873">
      <w:pPr>
        <w:jc w:val="both"/>
        <w:rPr>
          <w:rFonts w:ascii="Comic Sans MS" w:hAnsi="Comic Sans MS"/>
          <w:sz w:val="20"/>
          <w:szCs w:val="20"/>
        </w:rPr>
      </w:pPr>
      <w:bookmarkStart w:id="154" w:name="_Toc473186737"/>
      <w:r w:rsidRPr="009E4873">
        <w:rPr>
          <w:rFonts w:ascii="Comic Sans MS" w:hAnsi="Comic Sans MS"/>
          <w:sz w:val="20"/>
          <w:szCs w:val="20"/>
        </w:rPr>
        <w:t xml:space="preserve">Κάδος απορριμμάτων κουζίνας με </w:t>
      </w:r>
      <w:proofErr w:type="spellStart"/>
      <w:r w:rsidRPr="009E4873">
        <w:rPr>
          <w:rFonts w:ascii="Comic Sans MS" w:hAnsi="Comic Sans MS"/>
          <w:sz w:val="20"/>
          <w:szCs w:val="20"/>
        </w:rPr>
        <w:t>πετάλ</w:t>
      </w:r>
      <w:proofErr w:type="spellEnd"/>
      <w:r w:rsidRPr="009E4873">
        <w:rPr>
          <w:rFonts w:ascii="Comic Sans MS" w:hAnsi="Comic Sans MS"/>
          <w:sz w:val="20"/>
          <w:szCs w:val="20"/>
        </w:rPr>
        <w:t xml:space="preserve"> ΙΝΟΧ τουλάχιστον 20lt</w:t>
      </w:r>
      <w:bookmarkEnd w:id="15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Ο κάδος απορριμμάτων κουζίνας θα είναι υψηλής αντοχής, από ανοξείδωτο ατσάλι 304 και θα διαθέτει δεύτερο ανοξείδωτο εσωτερικό κάδο. Θα διαθέτει καπάκι και θα είναι χωρητικότητας τουλάχιστον 20 </w:t>
      </w:r>
      <w:proofErr w:type="spellStart"/>
      <w:r w:rsidRPr="009E4873">
        <w:rPr>
          <w:rFonts w:ascii="Comic Sans MS" w:hAnsi="Comic Sans MS"/>
          <w:sz w:val="20"/>
          <w:szCs w:val="20"/>
        </w:rPr>
        <w:t>lt</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55" w:name="_Toc473186738"/>
      <w:r w:rsidRPr="009E4873">
        <w:rPr>
          <w:rFonts w:ascii="Comic Sans MS" w:hAnsi="Comic Sans MS"/>
          <w:sz w:val="20"/>
          <w:szCs w:val="20"/>
        </w:rPr>
        <w:t xml:space="preserve">Κάδος απορριμμάτων κουζίνας με </w:t>
      </w:r>
      <w:proofErr w:type="spellStart"/>
      <w:r w:rsidRPr="009E4873">
        <w:rPr>
          <w:rFonts w:ascii="Comic Sans MS" w:hAnsi="Comic Sans MS"/>
          <w:sz w:val="20"/>
          <w:szCs w:val="20"/>
        </w:rPr>
        <w:t>πετάλ</w:t>
      </w:r>
      <w:proofErr w:type="spellEnd"/>
      <w:r w:rsidRPr="009E4873">
        <w:rPr>
          <w:rFonts w:ascii="Comic Sans MS" w:hAnsi="Comic Sans MS"/>
          <w:sz w:val="20"/>
          <w:szCs w:val="20"/>
        </w:rPr>
        <w:t xml:space="preserve"> ΙΝΟΧ τουλάχιστον 50lt</w:t>
      </w:r>
      <w:bookmarkEnd w:id="15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κάδος απορριμμάτων κουζίνας θα είναι υψηλής αντοχής, από ανοξείδωτο ατσάλι 304 και θα διαθέτει δεύτερο ανοξείδωτο εσωτερικό κάδο. Θα διαθέτει καπάκι και θα είναι χωρητικότητας τουλάχιστον 50 </w:t>
      </w:r>
      <w:proofErr w:type="spellStart"/>
      <w:r w:rsidRPr="009E4873">
        <w:rPr>
          <w:rFonts w:ascii="Comic Sans MS" w:hAnsi="Comic Sans MS"/>
          <w:sz w:val="20"/>
          <w:szCs w:val="20"/>
        </w:rPr>
        <w:t>lt</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56" w:name="_Toc473186739"/>
      <w:r w:rsidRPr="009E4873">
        <w:rPr>
          <w:rFonts w:ascii="Comic Sans MS" w:hAnsi="Comic Sans MS"/>
          <w:sz w:val="20"/>
          <w:szCs w:val="20"/>
        </w:rPr>
        <w:t xml:space="preserve">Κάδος απορριμμάτων γραφείου ΙΝΟΧ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χωρίς καπάκι</w:t>
      </w:r>
      <w:bookmarkEnd w:id="15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κάδος απορριμμάτων γραφείου θα είναι υψηλής αντοχής, από ανοξείδωτο ατσάλι 304, χωρητικότητας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χωρίς καπάκι. </w:t>
      </w:r>
    </w:p>
    <w:p w:rsidR="00B35B53" w:rsidRPr="009E4873" w:rsidRDefault="00B35B53" w:rsidP="009E4873">
      <w:pPr>
        <w:jc w:val="both"/>
        <w:rPr>
          <w:rFonts w:ascii="Comic Sans MS" w:hAnsi="Comic Sans MS"/>
          <w:sz w:val="20"/>
          <w:szCs w:val="20"/>
        </w:rPr>
      </w:pPr>
      <w:bookmarkStart w:id="157" w:name="_Toc473186740"/>
      <w:r w:rsidRPr="009E4873">
        <w:rPr>
          <w:rFonts w:ascii="Comic Sans MS" w:hAnsi="Comic Sans MS"/>
          <w:sz w:val="20"/>
          <w:szCs w:val="20"/>
        </w:rPr>
        <w:t>Επαγγελματικό γάντι φούρνου</w:t>
      </w:r>
      <w:bookmarkEnd w:id="15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γάντι θα είναι σιλικόνης, αντιολισθητικό, αδιάβροχο και εύκολο στον καθαρισμό. Θα είναι επαγγελματικό, κατάλληλο για φούρνο σε υψηλές θερμοκρασίες. Ενδεικτικό μήκος 29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58" w:name="_Toc473186741"/>
      <w:r w:rsidRPr="009E4873">
        <w:rPr>
          <w:rFonts w:ascii="Comic Sans MS" w:hAnsi="Comic Sans MS"/>
          <w:sz w:val="20"/>
          <w:szCs w:val="20"/>
        </w:rPr>
        <w:t xml:space="preserve">Σετ 3 τεμαχίων </w:t>
      </w:r>
      <w:proofErr w:type="spellStart"/>
      <w:r w:rsidRPr="009E4873">
        <w:rPr>
          <w:rFonts w:ascii="Comic Sans MS" w:hAnsi="Comic Sans MS"/>
          <w:sz w:val="20"/>
          <w:szCs w:val="20"/>
        </w:rPr>
        <w:t>τάπερ</w:t>
      </w:r>
      <w:proofErr w:type="spellEnd"/>
      <w:r w:rsidRPr="009E4873">
        <w:rPr>
          <w:rFonts w:ascii="Comic Sans MS" w:hAnsi="Comic Sans MS"/>
          <w:sz w:val="20"/>
          <w:szCs w:val="20"/>
        </w:rPr>
        <w:t xml:space="preserve"> ΙΝΟΧ με πλαστικό </w:t>
      </w:r>
      <w:proofErr w:type="spellStart"/>
      <w:r w:rsidRPr="009E4873">
        <w:rPr>
          <w:rFonts w:ascii="Comic Sans MS" w:hAnsi="Comic Sans MS"/>
          <w:sz w:val="20"/>
          <w:szCs w:val="20"/>
        </w:rPr>
        <w:t>κάλυμα</w:t>
      </w:r>
      <w:bookmarkEnd w:id="158"/>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σετ θα διαθέτει 3 ανοξείδωτα </w:t>
      </w:r>
      <w:proofErr w:type="spellStart"/>
      <w:r w:rsidRPr="009E4873">
        <w:rPr>
          <w:rFonts w:ascii="Comic Sans MS" w:hAnsi="Comic Sans MS"/>
          <w:sz w:val="20"/>
          <w:szCs w:val="20"/>
        </w:rPr>
        <w:t>τάπερ</w:t>
      </w:r>
      <w:proofErr w:type="spellEnd"/>
      <w:r w:rsidRPr="009E4873">
        <w:rPr>
          <w:rFonts w:ascii="Comic Sans MS" w:hAnsi="Comic Sans MS"/>
          <w:sz w:val="20"/>
          <w:szCs w:val="20"/>
        </w:rPr>
        <w:t xml:space="preserve"> για τρόφιμα. Θα είναι ανοξείδωτα και θα διαθέτουν πλαστικό καπάκι με κλιπ που επιτρέπει το αεροστεγές κλείσιμο. Ενδεικτικές διαστάσεις: 12, 15, 18 </w:t>
      </w:r>
      <w:proofErr w:type="spellStart"/>
      <w:r w:rsidRPr="009E4873">
        <w:rPr>
          <w:rFonts w:ascii="Comic Sans MS" w:hAnsi="Comic Sans MS"/>
          <w:sz w:val="20"/>
          <w:szCs w:val="20"/>
        </w:rPr>
        <w:t>cm</w:t>
      </w:r>
      <w:proofErr w:type="spellEnd"/>
      <w:r w:rsidRPr="009E4873">
        <w:rPr>
          <w:rFonts w:ascii="Comic Sans MS" w:hAnsi="Comic Sans MS"/>
          <w:sz w:val="20"/>
          <w:szCs w:val="20"/>
        </w:rPr>
        <w:t>. Το πλαστικό θα είναι καλής ποιότητας ώστε να μην αλλοιώνεται από την υψηλή θερμοκρασία.</w:t>
      </w:r>
    </w:p>
    <w:p w:rsidR="00B35B53" w:rsidRPr="009E4873" w:rsidRDefault="00B35B53" w:rsidP="009E4873">
      <w:pPr>
        <w:jc w:val="both"/>
        <w:rPr>
          <w:rFonts w:ascii="Comic Sans MS" w:hAnsi="Comic Sans MS"/>
          <w:sz w:val="20"/>
          <w:szCs w:val="20"/>
        </w:rPr>
      </w:pPr>
      <w:bookmarkStart w:id="159" w:name="_Toc473186742"/>
      <w:r w:rsidRPr="009E4873">
        <w:rPr>
          <w:rFonts w:ascii="Comic Sans MS" w:hAnsi="Comic Sans MS"/>
          <w:sz w:val="20"/>
          <w:szCs w:val="20"/>
        </w:rPr>
        <w:t>Ανοξείδωτο κουτί για μαχαιροπήρουνα</w:t>
      </w:r>
      <w:bookmarkEnd w:id="15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κουτί θα είναι υψηλής αντοχής, ανοξείδωτο για την οργάνωση μαχαιροπήρουνων. Θα φέρει λαστιχένια πόδια στη βάση για τη σταθεροποίησή του και 3 διάτρητες αποσπώμενες θέσεις. </w:t>
      </w:r>
    </w:p>
    <w:p w:rsidR="00B35B53" w:rsidRPr="009E4873" w:rsidRDefault="00B35B53" w:rsidP="009E4873">
      <w:pPr>
        <w:jc w:val="both"/>
        <w:rPr>
          <w:rFonts w:ascii="Comic Sans MS" w:hAnsi="Comic Sans MS"/>
          <w:sz w:val="20"/>
          <w:szCs w:val="20"/>
        </w:rPr>
      </w:pPr>
      <w:bookmarkStart w:id="160" w:name="_Toc473186743"/>
      <w:r w:rsidRPr="009E4873">
        <w:rPr>
          <w:rFonts w:ascii="Comic Sans MS" w:hAnsi="Comic Sans MS"/>
          <w:sz w:val="20"/>
          <w:szCs w:val="20"/>
        </w:rPr>
        <w:t>Ποδιά μάγειρα πλαστικοποιημένη</w:t>
      </w:r>
      <w:bookmarkEnd w:id="16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ποδιά στήθους θα επιτρέπει την αυξομείωση μεγέθους και θα είναι από πλαστικοποιημένο υλικό.</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161" w:name="_Toc473186744"/>
      <w:r w:rsidRPr="009E4873">
        <w:rPr>
          <w:rFonts w:ascii="Comic Sans MS" w:hAnsi="Comic Sans MS"/>
          <w:sz w:val="20"/>
          <w:szCs w:val="20"/>
        </w:rPr>
        <w:t>Καπέλο μάγειρα πάνινο  (5 τεμάχια)</w:t>
      </w:r>
      <w:bookmarkEnd w:id="16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καπέλο μάγειρα θα είναι πάνινο, με </w:t>
      </w:r>
      <w:proofErr w:type="spellStart"/>
      <w:r w:rsidRPr="009E4873">
        <w:rPr>
          <w:rFonts w:ascii="Comic Sans MS" w:hAnsi="Comic Sans MS"/>
          <w:sz w:val="20"/>
          <w:szCs w:val="20"/>
        </w:rPr>
        <w:t>σκρατς</w:t>
      </w:r>
      <w:proofErr w:type="spellEnd"/>
      <w:r w:rsidRPr="009E4873">
        <w:rPr>
          <w:rFonts w:ascii="Comic Sans MS" w:hAnsi="Comic Sans MS"/>
          <w:sz w:val="20"/>
          <w:szCs w:val="20"/>
        </w:rPr>
        <w:t xml:space="preserve"> για να εφαρμόζει στο κεφάλι. Θα περιλαμβάνει 5 τεμάχια.</w:t>
      </w:r>
    </w:p>
    <w:p w:rsidR="00B35B53" w:rsidRPr="009E4873" w:rsidRDefault="00B35B53" w:rsidP="009E4873">
      <w:pPr>
        <w:jc w:val="both"/>
        <w:rPr>
          <w:rFonts w:ascii="Comic Sans MS" w:hAnsi="Comic Sans MS"/>
          <w:sz w:val="20"/>
          <w:szCs w:val="20"/>
        </w:rPr>
      </w:pPr>
      <w:bookmarkStart w:id="162" w:name="_Toc473186745"/>
      <w:r w:rsidRPr="009E4873">
        <w:rPr>
          <w:rFonts w:ascii="Comic Sans MS" w:hAnsi="Comic Sans MS"/>
          <w:sz w:val="20"/>
          <w:szCs w:val="20"/>
        </w:rPr>
        <w:t>Σετ πετσέτες κουζίνας (3 τεμαχίων)</w:t>
      </w:r>
      <w:bookmarkEnd w:id="16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σετ πετσέτες κουζίνας θα περιέχει τουλάχιστον 3 τεμάχια. Οι πετσέτες θα είναι 100% βαμβακερές λευκές και ενδεικτικών διαστάσεων: 50 x 70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Δ - ΕΠΙΠΛΑ</w:t>
      </w:r>
    </w:p>
    <w:p w:rsidR="00B35B53" w:rsidRPr="009E4873" w:rsidRDefault="00B35B53" w:rsidP="009E4873">
      <w:pPr>
        <w:jc w:val="both"/>
        <w:rPr>
          <w:rFonts w:ascii="Comic Sans MS" w:hAnsi="Comic Sans MS"/>
          <w:sz w:val="20"/>
          <w:szCs w:val="20"/>
        </w:rPr>
      </w:pPr>
      <w:bookmarkStart w:id="163" w:name="_Toc473186746"/>
      <w:r w:rsidRPr="009E4873">
        <w:rPr>
          <w:rFonts w:ascii="Comic Sans MS" w:hAnsi="Comic Sans MS"/>
          <w:sz w:val="20"/>
          <w:szCs w:val="20"/>
        </w:rPr>
        <w:t>Γραφείο 140Χ80</w:t>
      </w:r>
      <w:bookmarkEnd w:id="16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γραφείο θα είναι ξύλινο με μοριοσανίδα υψηλής συμπιέσεως τριών στρώσεων ενδεικτικά πάχους 25 mm, σε χρώμα οξιά, ανθεκτική στα χτυπήματα, στην θερμοκρασία και χρωματικά αναλλοίωτη, φιλική προς το περιβάλλον που να πληροί τις ευρωπαϊκές προδιαγραφές. Ενδεικτικές εξωτερικές διαστάσεις γραφείου: 140 Χ 80 cm (μήκος x πλάτος).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164" w:name="_Toc473186747"/>
      <w:r w:rsidRPr="009E4873">
        <w:rPr>
          <w:rFonts w:ascii="Comic Sans MS" w:hAnsi="Comic Sans MS"/>
          <w:sz w:val="20"/>
          <w:szCs w:val="20"/>
        </w:rPr>
        <w:t>Γραφείο 100Χ60</w:t>
      </w:r>
      <w:bookmarkEnd w:id="16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γραφείο θα είναι ξύλινο με μοριοσανίδα υψηλής συμπιέσεως τριών στρώσεων ενδεικτικά πάχους 25 mm, σε χρώμα οξιά, ανθεκτική στα χτυπήματα, στην θερμοκρασία και χρωματικά αναλλοίωτη, φιλική προς το περιβάλλον που να πληροί τις ευρωπαϊκές προδιαγραφές. Ενδεικτικές εξωτερικές διαστάσεις γραφείου: 100 Χ 60 cm (μήκος x πλάτος).</w:t>
      </w:r>
    </w:p>
    <w:p w:rsidR="00B35B53" w:rsidRPr="009E4873" w:rsidRDefault="00B35B53" w:rsidP="009E4873">
      <w:pPr>
        <w:jc w:val="both"/>
        <w:rPr>
          <w:rFonts w:ascii="Comic Sans MS" w:hAnsi="Comic Sans MS"/>
          <w:sz w:val="20"/>
          <w:szCs w:val="20"/>
        </w:rPr>
      </w:pPr>
      <w:bookmarkStart w:id="165" w:name="_Toc473186748"/>
      <w:r w:rsidRPr="009E4873">
        <w:rPr>
          <w:rFonts w:ascii="Comic Sans MS" w:hAnsi="Comic Sans MS"/>
          <w:sz w:val="20"/>
          <w:szCs w:val="20"/>
        </w:rPr>
        <w:t>Καρέκλα γραφείου  τροχήλατη με μπράτσα</w:t>
      </w:r>
      <w:bookmarkEnd w:id="16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καρέκλα γραφείου να διαθέτει μηχανισμό </w:t>
      </w:r>
      <w:proofErr w:type="spellStart"/>
      <w:r w:rsidRPr="009E4873">
        <w:rPr>
          <w:rFonts w:ascii="Comic Sans MS" w:hAnsi="Comic Sans MS"/>
          <w:sz w:val="20"/>
          <w:szCs w:val="20"/>
        </w:rPr>
        <w:t>relax</w:t>
      </w:r>
      <w:proofErr w:type="spellEnd"/>
      <w:r w:rsidRPr="009E4873">
        <w:rPr>
          <w:rFonts w:ascii="Comic Sans MS" w:hAnsi="Comic Sans MS"/>
          <w:sz w:val="20"/>
          <w:szCs w:val="20"/>
        </w:rPr>
        <w:t xml:space="preserve"> για ρυθμιζόμενη </w:t>
      </w:r>
      <w:proofErr w:type="spellStart"/>
      <w:r w:rsidRPr="009E4873">
        <w:rPr>
          <w:rFonts w:ascii="Comic Sans MS" w:hAnsi="Comic Sans MS"/>
          <w:sz w:val="20"/>
          <w:szCs w:val="20"/>
        </w:rPr>
        <w:t>ανάκλιση</w:t>
      </w:r>
      <w:proofErr w:type="spellEnd"/>
      <w:r w:rsidRPr="009E4873">
        <w:rPr>
          <w:rFonts w:ascii="Comic Sans MS" w:hAnsi="Comic Sans MS"/>
          <w:sz w:val="20"/>
          <w:szCs w:val="20"/>
        </w:rPr>
        <w:t xml:space="preserve"> του καθίσματος και της πλάτης. Να είναι άνετη, ρυθμιζόμενη, περιστροφική, ανατομική. Το κάθισμα και η πλάτη να είναι  από ενισχυμένο πλαστικό </w:t>
      </w:r>
      <w:proofErr w:type="spellStart"/>
      <w:r w:rsidRPr="009E4873">
        <w:rPr>
          <w:rFonts w:ascii="Comic Sans MS" w:hAnsi="Comic Sans MS"/>
          <w:sz w:val="20"/>
          <w:szCs w:val="20"/>
        </w:rPr>
        <w:t>επενδεδυμένο</w:t>
      </w:r>
      <w:proofErr w:type="spellEnd"/>
      <w:r w:rsidRPr="009E4873">
        <w:rPr>
          <w:rFonts w:ascii="Comic Sans MS" w:hAnsi="Comic Sans MS"/>
          <w:sz w:val="20"/>
          <w:szCs w:val="20"/>
        </w:rPr>
        <w:t xml:space="preserve"> με αφρώδες υλικό άριστης </w:t>
      </w:r>
      <w:r w:rsidRPr="009E4873">
        <w:rPr>
          <w:rFonts w:ascii="Comic Sans MS" w:hAnsi="Comic Sans MS"/>
          <w:sz w:val="20"/>
          <w:szCs w:val="20"/>
        </w:rPr>
        <w:lastRenderedPageBreak/>
        <w:t>ποιότητας, με ταπετσαρία από απομίμηση δέρματος άριστης ποιότητας, σε μαύρο χρώμα. Να διαθέτει σταθερά μπράτσα, μεταλλική βάση χρωμίου περιστρεφόμενη, με πέντε διπλά ροδάκια που θα δίνουν σταθερότητα στην καρέκλα.</w:t>
      </w:r>
    </w:p>
    <w:p w:rsidR="00B35B53" w:rsidRPr="009E4873" w:rsidRDefault="00B35B53" w:rsidP="009E4873">
      <w:pPr>
        <w:jc w:val="both"/>
        <w:rPr>
          <w:rFonts w:ascii="Comic Sans MS" w:hAnsi="Comic Sans MS"/>
          <w:sz w:val="20"/>
          <w:szCs w:val="20"/>
        </w:rPr>
      </w:pPr>
      <w:bookmarkStart w:id="166" w:name="_Toc473186749"/>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γραφείου τροχήλατη με 3 συρτάρια</w:t>
      </w:r>
      <w:bookmarkEnd w:id="166"/>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γραφείου θα αποτελείται από την κάσα κατασκευασμένη  από μοριοσανίδα υψηλής συμπιέσεως τριών στρώσεων, με επικάλυψη με </w:t>
      </w:r>
      <w:proofErr w:type="spellStart"/>
      <w:r w:rsidRPr="009E4873">
        <w:rPr>
          <w:rFonts w:ascii="Comic Sans MS" w:hAnsi="Comic Sans MS"/>
          <w:sz w:val="20"/>
          <w:szCs w:val="20"/>
        </w:rPr>
        <w:t>φίλμ</w:t>
      </w:r>
      <w:proofErr w:type="spellEnd"/>
      <w:r w:rsidRPr="009E4873">
        <w:rPr>
          <w:rFonts w:ascii="Comic Sans MS" w:hAnsi="Comic Sans MS"/>
          <w:sz w:val="20"/>
          <w:szCs w:val="20"/>
        </w:rPr>
        <w:t xml:space="preserve"> μελαμίνης, σε χρώμα οξιάς, ανθεκτική στα χτυπήματα, στην θερμοκρασία και χρωματικά αναλλοίωτη, φιλική προς το περιβάλλον που να πληροί τις ευρωπαϊκές προδιαγραφές. Με το ίδιο υλικό θα είναι κατασκευασμένες και οι μετώπες των συρταριών που θα φέρουν INOX χερούλια ανατομικού σχήματος.</w:t>
      </w:r>
    </w:p>
    <w:p w:rsidR="00B35B53" w:rsidRPr="009E4873" w:rsidRDefault="00B35B53" w:rsidP="009E4873">
      <w:pPr>
        <w:jc w:val="both"/>
        <w:rPr>
          <w:rFonts w:ascii="Comic Sans MS" w:hAnsi="Comic Sans MS"/>
          <w:sz w:val="20"/>
          <w:szCs w:val="20"/>
        </w:rPr>
      </w:pPr>
      <w:bookmarkStart w:id="167" w:name="_Toc473186750"/>
      <w:r w:rsidRPr="009E4873">
        <w:rPr>
          <w:rFonts w:ascii="Comic Sans MS" w:hAnsi="Comic Sans MS"/>
          <w:sz w:val="20"/>
          <w:szCs w:val="20"/>
        </w:rPr>
        <w:t>Βιβλιοθήκη με δύο ράφια και κάτω πόρτες</w:t>
      </w:r>
      <w:bookmarkEnd w:id="16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βιβλιοθήκη θα αποτελείται από δύο ράφια, πλάτη στο πίσω μέρος και δύο πόρτες με INOX χερούλια στο κάτω μέρος κατασκευασμένη από μοριοσανίδα υψηλής συμπιέσεως τριών στρώσεων, με επικάλυψη με </w:t>
      </w:r>
      <w:proofErr w:type="spellStart"/>
      <w:r w:rsidRPr="009E4873">
        <w:rPr>
          <w:rFonts w:ascii="Comic Sans MS" w:hAnsi="Comic Sans MS"/>
          <w:sz w:val="20"/>
          <w:szCs w:val="20"/>
        </w:rPr>
        <w:t>φίλμ</w:t>
      </w:r>
      <w:proofErr w:type="spellEnd"/>
      <w:r w:rsidRPr="009E4873">
        <w:rPr>
          <w:rFonts w:ascii="Comic Sans MS" w:hAnsi="Comic Sans MS"/>
          <w:sz w:val="20"/>
          <w:szCs w:val="20"/>
        </w:rPr>
        <w:t xml:space="preserve"> μελαμίνης σε χρώμα ξύλου, ανθεκτική στα χτυπήματα, στην θερμοκρασία και χρωματικά αναλλοίωτη, φιλική προς το περιβάλλον που να πληροί τις ευρωπαϊκές προδιαγραφές.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 ΡVC επενδύεται ακόμα και το κάτω μέρος του επίπλου για την αποφυγή προσβολής της μοριοσανίδας από την υγρασία.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συνδέσεις των διαφόρων τμημάτων θα γίνονται με αφανείς μεταλλικούς συνδέσμους έτσι ώστε η βιβλιοθήκη να είναι λυόμενη, επιτρέποντας την εύκολη μεταφορά καθώς και την αντικατάσταση των διαφόρων τμημάτων.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χρωματισμός της βιβλιοθήκης θα είναι στο χρώμα οξιάς.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εξωτερικές διαστάσεις: 80 x 40 x 180 cm (μήκος Χ βάθος Χ ύψος).</w:t>
      </w:r>
    </w:p>
    <w:p w:rsidR="00B35B53" w:rsidRPr="009E4873" w:rsidRDefault="00B35B53" w:rsidP="009E4873">
      <w:pPr>
        <w:jc w:val="both"/>
        <w:rPr>
          <w:rFonts w:ascii="Comic Sans MS" w:hAnsi="Comic Sans MS"/>
          <w:sz w:val="20"/>
          <w:szCs w:val="20"/>
        </w:rPr>
      </w:pPr>
      <w:bookmarkStart w:id="168" w:name="_Toc473186751"/>
      <w:r w:rsidRPr="009E4873">
        <w:rPr>
          <w:rFonts w:ascii="Comic Sans MS" w:hAnsi="Comic Sans MS"/>
          <w:sz w:val="20"/>
          <w:szCs w:val="20"/>
        </w:rPr>
        <w:t>Καρέκλες αναμονής με δερματίνη</w:t>
      </w:r>
      <w:bookmarkEnd w:id="168"/>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Η καρέκλα αναμονής θα είναι από δερματίνη. Το κάθισμα και η πλάτη να είναι  από ενισχυμένο πλαστικό </w:t>
      </w:r>
      <w:proofErr w:type="spellStart"/>
      <w:r w:rsidRPr="009E4873">
        <w:rPr>
          <w:rFonts w:ascii="Comic Sans MS" w:hAnsi="Comic Sans MS"/>
          <w:sz w:val="20"/>
          <w:szCs w:val="20"/>
        </w:rPr>
        <w:t>επενδεδυμένο</w:t>
      </w:r>
      <w:proofErr w:type="spellEnd"/>
      <w:r w:rsidRPr="009E4873">
        <w:rPr>
          <w:rFonts w:ascii="Comic Sans MS" w:hAnsi="Comic Sans MS"/>
          <w:sz w:val="20"/>
          <w:szCs w:val="20"/>
        </w:rPr>
        <w:t xml:space="preserve"> με αφρώδες υλικό άριστης ποιότητας, με ταπετσαρία από απομίμηση δέρματος άριστης ποιότητας, σε μαύρο χρώμα.</w:t>
      </w:r>
    </w:p>
    <w:p w:rsidR="00B35B53" w:rsidRPr="009E4873" w:rsidRDefault="00B35B53" w:rsidP="009E4873">
      <w:pPr>
        <w:jc w:val="both"/>
        <w:rPr>
          <w:rFonts w:ascii="Comic Sans MS" w:hAnsi="Comic Sans MS"/>
          <w:sz w:val="20"/>
          <w:szCs w:val="20"/>
        </w:rPr>
      </w:pPr>
      <w:bookmarkStart w:id="169" w:name="_Toc473186752"/>
      <w:r w:rsidRPr="009E4873">
        <w:rPr>
          <w:rFonts w:ascii="Comic Sans MS" w:hAnsi="Comic Sans MS"/>
          <w:sz w:val="20"/>
          <w:szCs w:val="20"/>
        </w:rPr>
        <w:t>Ντουλάπα καθαριστικών</w:t>
      </w:r>
      <w:bookmarkEnd w:id="16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ντουλάπα αποθήκευσης θα είναι  κατασκευασμένη από ανθεκτικό υλικό με εύκολη συναρμολόγηση με ράφια, δίφυλλη σε χρώμα.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εξωτερικές διαστάσεις:  65X45Χ170 cm (μήκος Χ βάθος Χ ύψος).</w:t>
      </w:r>
    </w:p>
    <w:p w:rsidR="00B35B53" w:rsidRPr="009E4873" w:rsidRDefault="00B35B53" w:rsidP="009E4873">
      <w:pPr>
        <w:jc w:val="both"/>
        <w:rPr>
          <w:rFonts w:ascii="Comic Sans MS" w:hAnsi="Comic Sans MS"/>
          <w:sz w:val="20"/>
          <w:szCs w:val="20"/>
        </w:rPr>
      </w:pPr>
      <w:bookmarkStart w:id="170" w:name="_Toc472679233"/>
      <w:r w:rsidRPr="009E4873">
        <w:rPr>
          <w:rFonts w:ascii="Comic Sans MS" w:hAnsi="Comic Sans MS"/>
          <w:sz w:val="20"/>
          <w:szCs w:val="20"/>
        </w:rPr>
        <w:t xml:space="preserve"> </w:t>
      </w:r>
      <w:bookmarkStart w:id="171" w:name="_Toc473186753"/>
      <w:r w:rsidRPr="009E4873">
        <w:rPr>
          <w:rFonts w:ascii="Comic Sans MS" w:hAnsi="Comic Sans MS"/>
          <w:sz w:val="20"/>
          <w:szCs w:val="20"/>
        </w:rPr>
        <w:t>Ράγα με ρόδες για ρούχα 1m</w:t>
      </w:r>
      <w:bookmarkEnd w:id="170"/>
      <w:bookmarkEnd w:id="17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ράγα θα είναι οριζόντια μπάρα τροχήλατη, με ρόδες για μετακίνηση κατά τη χρήση της για το ρουχισμό που θα διατίθεται στο κοινωνικό παντοπωλείο. Ενδεικτικό μήκος μπάρας: 1m και μέγιστο φορτίο 60kg.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ΟΜΑΔΑ Ε - ΕΞΟΠΛΙΣΜΟΣ ΠΛΗΡΟΦΟΡΙΚΗΣ </w:t>
      </w:r>
    </w:p>
    <w:p w:rsidR="00B35B53" w:rsidRPr="009E4873" w:rsidRDefault="00B35B53" w:rsidP="009E4873">
      <w:pPr>
        <w:jc w:val="both"/>
        <w:rPr>
          <w:rFonts w:ascii="Comic Sans MS" w:hAnsi="Comic Sans MS"/>
          <w:sz w:val="20"/>
          <w:szCs w:val="20"/>
        </w:rPr>
      </w:pPr>
      <w:bookmarkStart w:id="172" w:name="_Toc473186754"/>
      <w:r w:rsidRPr="009E4873">
        <w:rPr>
          <w:rFonts w:ascii="Comic Sans MS" w:hAnsi="Comic Sans MS"/>
          <w:sz w:val="20"/>
          <w:szCs w:val="20"/>
        </w:rPr>
        <w:t>Ηλεκτρονικός Υπολογιστής</w:t>
      </w:r>
      <w:bookmarkEnd w:id="17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ελάχιστες προδιαγραφές περιγράφονται ακολούθως αναλυτικά:</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Κουτί</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MIDI </w:t>
      </w:r>
      <w:proofErr w:type="spellStart"/>
      <w:r w:rsidRPr="009E4873">
        <w:rPr>
          <w:rFonts w:ascii="Comic Sans MS" w:hAnsi="Comic Sans MS"/>
          <w:sz w:val="20"/>
          <w:szCs w:val="20"/>
        </w:rPr>
        <w:t>Tower</w:t>
      </w:r>
      <w:proofErr w:type="spellEnd"/>
      <w:r w:rsidRPr="009E4873">
        <w:rPr>
          <w:rFonts w:ascii="Comic Sans MS" w:hAnsi="Comic Sans MS"/>
          <w:sz w:val="20"/>
          <w:szCs w:val="20"/>
        </w:rPr>
        <w:t xml:space="preserve"> που να μπορεί να δέχεται μητρικές </w:t>
      </w:r>
      <w:proofErr w:type="spellStart"/>
      <w:r w:rsidRPr="009E4873">
        <w:rPr>
          <w:rFonts w:ascii="Comic Sans MS" w:hAnsi="Comic Sans MS"/>
          <w:sz w:val="20"/>
          <w:szCs w:val="20"/>
        </w:rPr>
        <w:t>micro</w:t>
      </w:r>
      <w:proofErr w:type="spellEnd"/>
      <w:r w:rsidRPr="009E4873">
        <w:rPr>
          <w:rFonts w:ascii="Comic Sans MS" w:hAnsi="Comic Sans MS"/>
          <w:sz w:val="20"/>
          <w:szCs w:val="20"/>
        </w:rPr>
        <w:t>-ATX &amp; ATX</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Θέσεις μονάδων: 2x 5,25 ίντσες, 3x 3,5 ιντσών, 1x 2,5 ιντσών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διαθέτει στο μπροστινό μέρος 2 x USB, Mic x 1, </w:t>
      </w:r>
      <w:proofErr w:type="spellStart"/>
      <w:r w:rsidRPr="009E4873">
        <w:rPr>
          <w:rFonts w:ascii="Comic Sans MS" w:hAnsi="Comic Sans MS"/>
          <w:sz w:val="20"/>
          <w:szCs w:val="20"/>
        </w:rPr>
        <w:t>Audio</w:t>
      </w:r>
      <w:proofErr w:type="spellEnd"/>
      <w:r w:rsidRPr="009E4873">
        <w:rPr>
          <w:rFonts w:ascii="Comic Sans MS" w:hAnsi="Comic Sans MS"/>
          <w:sz w:val="20"/>
          <w:szCs w:val="20"/>
        </w:rPr>
        <w:t xml:space="preserve"> x 1</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Τοποθετημένος ανεμιστήρας 120μμ στο πίσω μέρος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Τοποθετημένος ανεμιστήρας 120μμ στο εμπρός μέρος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Τροφοδοτικό</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ισχύς και οι συνδέσεις να συμμορφώνονται με τις απαιτήσεις τροφοδοσίας των επιμέρους μερών  του Η/Υ.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Να διαθέτει ανεμιστήρα 12 cm</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ισχύς του να είναι &gt;= 400w</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διαθέτει κατ’ ελάχιστον συνδέσεις: 1 x ATX 20+4 </w:t>
      </w:r>
      <w:proofErr w:type="spellStart"/>
      <w:r w:rsidRPr="009E4873">
        <w:rPr>
          <w:rFonts w:ascii="Comic Sans MS" w:hAnsi="Comic Sans MS"/>
          <w:sz w:val="20"/>
          <w:szCs w:val="20"/>
        </w:rPr>
        <w:t>pin</w:t>
      </w:r>
      <w:proofErr w:type="spellEnd"/>
      <w:r w:rsidRPr="009E4873">
        <w:rPr>
          <w:rFonts w:ascii="Comic Sans MS" w:hAnsi="Comic Sans MS"/>
          <w:sz w:val="20"/>
          <w:szCs w:val="20"/>
        </w:rPr>
        <w:t xml:space="preserve"> (μητρική κάρτα), 1 x P4+4 (Επεξεργαστής), 1 x PCI-E 6+2 </w:t>
      </w:r>
      <w:proofErr w:type="spellStart"/>
      <w:r w:rsidRPr="009E4873">
        <w:rPr>
          <w:rFonts w:ascii="Comic Sans MS" w:hAnsi="Comic Sans MS"/>
          <w:sz w:val="20"/>
          <w:szCs w:val="20"/>
        </w:rPr>
        <w:t>pin</w:t>
      </w:r>
      <w:proofErr w:type="spellEnd"/>
      <w:r w:rsidRPr="009E4873">
        <w:rPr>
          <w:rFonts w:ascii="Comic Sans MS" w:hAnsi="Comic Sans MS"/>
          <w:sz w:val="20"/>
          <w:szCs w:val="20"/>
        </w:rPr>
        <w:t xml:space="preserve"> (κάρτας γραφικών), 3 x SATA 5-pin</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Επεξεργαστής</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INTEL CORE i3  6100 3.70 GHZ  με ενσωματωμένο σύστημα ψύξης ή λειτουργικά ισοδύναμο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Μητρική</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υποστηρίζει πλήρως τις δυνατότητες των επιμέρους μερών του υπολογιστή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Υποστήριξη κατ’ ελάχιστον: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Υποστήριξη Δίσκων:4xSATA 3 (συμβατότητα με SATA2) </w:t>
      </w:r>
    </w:p>
    <w:p w:rsidR="00B35B53" w:rsidRPr="009E4873" w:rsidRDefault="00B35B53" w:rsidP="009E4873">
      <w:pPr>
        <w:jc w:val="both"/>
        <w:rPr>
          <w:rFonts w:ascii="Comic Sans MS" w:hAnsi="Comic Sans MS"/>
          <w:sz w:val="20"/>
          <w:szCs w:val="20"/>
          <w:lang w:val="en-US"/>
        </w:rPr>
      </w:pPr>
      <w:r w:rsidRPr="009E4873">
        <w:rPr>
          <w:rFonts w:ascii="Comic Sans MS" w:hAnsi="Comic Sans MS"/>
          <w:sz w:val="20"/>
          <w:szCs w:val="20"/>
        </w:rPr>
        <w:t>Εσωτερικές</w:t>
      </w:r>
      <w:r w:rsidRPr="009E4873">
        <w:rPr>
          <w:rFonts w:ascii="Comic Sans MS" w:hAnsi="Comic Sans MS"/>
          <w:sz w:val="20"/>
          <w:szCs w:val="20"/>
          <w:lang w:val="en-US"/>
        </w:rPr>
        <w:t xml:space="preserve"> </w:t>
      </w:r>
      <w:r w:rsidRPr="009E4873">
        <w:rPr>
          <w:rFonts w:ascii="Comic Sans MS" w:hAnsi="Comic Sans MS"/>
          <w:sz w:val="20"/>
          <w:szCs w:val="20"/>
        </w:rPr>
        <w:t>Συνδέσεις</w:t>
      </w:r>
      <w:r w:rsidRPr="009E4873">
        <w:rPr>
          <w:rFonts w:ascii="Comic Sans MS" w:hAnsi="Comic Sans MS"/>
          <w:sz w:val="20"/>
          <w:szCs w:val="20"/>
          <w:lang w:val="en-US"/>
        </w:rPr>
        <w:t>: 2 x USB 3.0 + 2 x USB 2.0, 1 x 24-pin ATX main power connector, 1 x 4-pin ATX 12V power connector, 1 x CPU fan header, 1 x system fan header,  1X PCI Express 3.0 x16, 2 x PCI Express</w:t>
      </w:r>
    </w:p>
    <w:p w:rsidR="00B35B53" w:rsidRPr="009E4873" w:rsidRDefault="00B35B53" w:rsidP="009E4873">
      <w:pPr>
        <w:jc w:val="both"/>
        <w:rPr>
          <w:rFonts w:ascii="Comic Sans MS" w:hAnsi="Comic Sans MS"/>
          <w:sz w:val="20"/>
          <w:szCs w:val="20"/>
          <w:lang w:val="en-US"/>
        </w:rPr>
      </w:pPr>
      <w:r w:rsidRPr="009E4873">
        <w:rPr>
          <w:rFonts w:ascii="Comic Sans MS" w:hAnsi="Comic Sans MS"/>
          <w:sz w:val="20"/>
          <w:szCs w:val="20"/>
        </w:rPr>
        <w:t>Θύρες</w:t>
      </w:r>
      <w:r w:rsidRPr="009E4873">
        <w:rPr>
          <w:rFonts w:ascii="Comic Sans MS" w:hAnsi="Comic Sans MS"/>
          <w:sz w:val="20"/>
          <w:szCs w:val="20"/>
          <w:lang w:val="en-US"/>
        </w:rPr>
        <w:t xml:space="preserve"> </w:t>
      </w:r>
      <w:r w:rsidRPr="009E4873">
        <w:rPr>
          <w:rFonts w:ascii="Comic Sans MS" w:hAnsi="Comic Sans MS"/>
          <w:sz w:val="20"/>
          <w:szCs w:val="20"/>
        </w:rPr>
        <w:t>εισόδου</w:t>
      </w:r>
      <w:r w:rsidRPr="009E4873">
        <w:rPr>
          <w:rFonts w:ascii="Comic Sans MS" w:hAnsi="Comic Sans MS"/>
          <w:sz w:val="20"/>
          <w:szCs w:val="20"/>
          <w:lang w:val="en-US"/>
        </w:rPr>
        <w:t xml:space="preserve"> </w:t>
      </w:r>
      <w:r w:rsidRPr="009E4873">
        <w:rPr>
          <w:rFonts w:ascii="Comic Sans MS" w:hAnsi="Comic Sans MS"/>
          <w:sz w:val="20"/>
          <w:szCs w:val="20"/>
        </w:rPr>
        <w:t>εξόδου</w:t>
      </w:r>
      <w:r w:rsidRPr="009E4873">
        <w:rPr>
          <w:rFonts w:ascii="Comic Sans MS" w:hAnsi="Comic Sans MS"/>
          <w:sz w:val="20"/>
          <w:szCs w:val="20"/>
          <w:lang w:val="en-US"/>
        </w:rPr>
        <w:t xml:space="preserve"> 1 x PS/2 Mouse/Keyboard Port, 1 x D-Sub Port, 1 x DVI-D Port, 2 x USB 2.0 Ports, 2 x USB 3.0 Ports, 1 x RJ-45 LAN Port with LED, HD Audio Jacks: Line in / Front Speaker / Microphone.</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Υποδοχές Μνήμης: DDR3, Μέγιστη χωρητικότητα 16GB, 2 υποδοχές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Ενσωματωμένη κάρτα γραφικών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Ενσωματωμένη κάρτα ήχου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Ενσωματωμένη κάρτα δικτύου</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Μνήμη RAM</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8GB (2 x 4GB) DDR-3L 1.35v,  Ταχύτητα&gt;= 1600Mhz</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Σκληρός Δίσκος</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Sata</w:t>
      </w:r>
      <w:proofErr w:type="spellEnd"/>
      <w:r w:rsidRPr="009E4873">
        <w:rPr>
          <w:rFonts w:ascii="Comic Sans MS" w:hAnsi="Comic Sans MS"/>
          <w:sz w:val="20"/>
          <w:szCs w:val="20"/>
        </w:rPr>
        <w:t xml:space="preserve"> 3, χωρητικότητα:500 GΒ, 7200rpm,  32Mb </w:t>
      </w:r>
      <w:proofErr w:type="spellStart"/>
      <w:r w:rsidRPr="009E4873">
        <w:rPr>
          <w:rFonts w:ascii="Comic Sans MS" w:hAnsi="Comic Sans MS"/>
          <w:sz w:val="20"/>
          <w:szCs w:val="20"/>
        </w:rPr>
        <w:t>CacheE</w:t>
      </w:r>
      <w:proofErr w:type="spellEnd"/>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lang w:val="en-US"/>
        </w:rPr>
      </w:pPr>
      <w:r w:rsidRPr="009E4873">
        <w:rPr>
          <w:rFonts w:ascii="Comic Sans MS" w:hAnsi="Comic Sans MS"/>
          <w:sz w:val="20"/>
          <w:szCs w:val="20"/>
          <w:lang w:val="en-US"/>
        </w:rPr>
        <w:t>DVD-RW</w:t>
      </w:r>
      <w:r w:rsidRPr="009E4873">
        <w:rPr>
          <w:rFonts w:ascii="Comic Sans MS" w:hAnsi="Comic Sans MS"/>
          <w:sz w:val="20"/>
          <w:szCs w:val="20"/>
          <w:lang w:val="en-US"/>
        </w:rPr>
        <w:tab/>
      </w:r>
    </w:p>
    <w:p w:rsidR="00B35B53" w:rsidRPr="009E4873" w:rsidRDefault="00B35B53" w:rsidP="009E4873">
      <w:pPr>
        <w:jc w:val="both"/>
        <w:rPr>
          <w:rFonts w:ascii="Comic Sans MS" w:hAnsi="Comic Sans MS"/>
          <w:sz w:val="20"/>
          <w:szCs w:val="20"/>
          <w:lang w:val="en-US"/>
        </w:rPr>
      </w:pPr>
      <w:r w:rsidRPr="009E4873">
        <w:rPr>
          <w:rFonts w:ascii="Comic Sans MS" w:hAnsi="Comic Sans MS"/>
          <w:sz w:val="20"/>
          <w:szCs w:val="20"/>
          <w:lang w:val="en-US"/>
        </w:rPr>
        <w:t>Serial ATA 5.25"" DVD±RW (±R DL) Recorder</w:t>
      </w:r>
    </w:p>
    <w:p w:rsidR="00B35B53" w:rsidRPr="009E4873" w:rsidRDefault="00B35B53" w:rsidP="009E4873">
      <w:pPr>
        <w:jc w:val="both"/>
        <w:rPr>
          <w:rFonts w:ascii="Comic Sans MS" w:hAnsi="Comic Sans MS"/>
          <w:sz w:val="20"/>
          <w:szCs w:val="20"/>
          <w:lang w:val="en-US"/>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Πληκτρολόγιο / Ποντίκι</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PS/2 ή </w:t>
      </w:r>
      <w:proofErr w:type="spellStart"/>
      <w:r w:rsidRPr="009E4873">
        <w:rPr>
          <w:rFonts w:ascii="Comic Sans MS" w:hAnsi="Comic Sans MS"/>
          <w:sz w:val="20"/>
          <w:szCs w:val="20"/>
        </w:rPr>
        <w:t>usb</w:t>
      </w:r>
      <w:proofErr w:type="spellEnd"/>
      <w:r w:rsidRPr="009E4873">
        <w:rPr>
          <w:rFonts w:ascii="Comic Sans MS" w:hAnsi="Comic Sans MS"/>
          <w:sz w:val="20"/>
          <w:szCs w:val="20"/>
        </w:rPr>
        <w:t xml:space="preserve"> πληκτρολόγιο, ενσύρματο  με ελληνική διάταξη πλήκτρων και κουμπιά </w:t>
      </w:r>
      <w:proofErr w:type="spellStart"/>
      <w:r w:rsidRPr="009E4873">
        <w:rPr>
          <w:rFonts w:ascii="Comic Sans MS" w:hAnsi="Comic Sans MS"/>
          <w:sz w:val="20"/>
          <w:szCs w:val="20"/>
        </w:rPr>
        <w:t>multimedia</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PS/2 ή </w:t>
      </w:r>
      <w:proofErr w:type="spellStart"/>
      <w:r w:rsidRPr="009E4873">
        <w:rPr>
          <w:rFonts w:ascii="Comic Sans MS" w:hAnsi="Comic Sans MS"/>
          <w:sz w:val="20"/>
          <w:szCs w:val="20"/>
        </w:rPr>
        <w:t>usb</w:t>
      </w:r>
      <w:proofErr w:type="spellEnd"/>
      <w:r w:rsidRPr="009E4873">
        <w:rPr>
          <w:rFonts w:ascii="Comic Sans MS" w:hAnsi="Comic Sans MS"/>
          <w:sz w:val="20"/>
          <w:szCs w:val="20"/>
        </w:rPr>
        <w:t xml:space="preserve"> οπτικό ποντίκι με ροδέλα, ενσύρματο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Οθόνη</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 .5" FULL HD</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Είσοδοι: D-</w:t>
      </w:r>
      <w:proofErr w:type="spellStart"/>
      <w:r w:rsidRPr="009E4873">
        <w:rPr>
          <w:rFonts w:ascii="Comic Sans MS" w:hAnsi="Comic Sans MS"/>
          <w:sz w:val="20"/>
          <w:szCs w:val="20"/>
        </w:rPr>
        <w:t>Sub</w:t>
      </w:r>
      <w:proofErr w:type="spellEnd"/>
      <w:r w:rsidRPr="009E4873">
        <w:rPr>
          <w:rFonts w:ascii="Comic Sans MS" w:hAnsi="Comic Sans MS"/>
          <w:sz w:val="20"/>
          <w:szCs w:val="20"/>
        </w:rPr>
        <w:t xml:space="preserve"> ή DVI</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Χρόνος Απόκρισης &lt;= 5 </w:t>
      </w:r>
      <w:proofErr w:type="spellStart"/>
      <w:r w:rsidRPr="009E4873">
        <w:rPr>
          <w:rFonts w:ascii="Comic Sans MS" w:hAnsi="Comic Sans MS"/>
          <w:sz w:val="20"/>
          <w:szCs w:val="20"/>
        </w:rPr>
        <w:t>ms</w:t>
      </w:r>
      <w:proofErr w:type="spellEnd"/>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Λειτουργικό Σύστημα</w:t>
      </w:r>
      <w:r w:rsidRPr="009E4873">
        <w:rPr>
          <w:rFonts w:ascii="Comic Sans MS" w:hAnsi="Comic Sans MS"/>
          <w:sz w:val="20"/>
          <w:szCs w:val="20"/>
        </w:rPr>
        <w:tab/>
        <w:t>(εγκατεστημένο)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MICROSOFT WINDOWS 10 64bit Ελληνικά ή λειτουργικά ισοδύναμο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του προμηθευτή για τον υπολογιστή πρέπει να είναι τουλάχιστον 2 έτη.</w:t>
      </w:r>
    </w:p>
    <w:p w:rsidR="00B35B53" w:rsidRPr="009E4873" w:rsidRDefault="00B35B53" w:rsidP="009E4873">
      <w:pPr>
        <w:jc w:val="both"/>
        <w:rPr>
          <w:rFonts w:ascii="Comic Sans MS" w:hAnsi="Comic Sans MS"/>
          <w:sz w:val="20"/>
          <w:szCs w:val="20"/>
        </w:rPr>
      </w:pPr>
      <w:bookmarkStart w:id="173" w:name="_Toc473186755"/>
      <w:r w:rsidRPr="009E4873">
        <w:rPr>
          <w:rFonts w:ascii="Comic Sans MS" w:hAnsi="Comic Sans MS"/>
          <w:sz w:val="20"/>
          <w:szCs w:val="20"/>
        </w:rPr>
        <w:t>Εκτυπωτής</w:t>
      </w:r>
      <w:bookmarkEnd w:id="17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Τεχνολογία Εκτύπωσης: </w:t>
      </w:r>
      <w:proofErr w:type="spellStart"/>
      <w:r w:rsidRPr="009E4873">
        <w:rPr>
          <w:rFonts w:ascii="Comic Sans MS" w:hAnsi="Comic Sans MS"/>
          <w:sz w:val="20"/>
          <w:szCs w:val="20"/>
        </w:rPr>
        <w:t>Laser</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Μέγεθος χαρτιού: Α4</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Εκτύπωση Διπλής όψης: ΝΑΙ Αυτόματα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Συνδέσεις: USB, </w:t>
      </w:r>
      <w:proofErr w:type="spellStart"/>
      <w:r w:rsidRPr="009E4873">
        <w:rPr>
          <w:rFonts w:ascii="Comic Sans MS" w:hAnsi="Comic Sans MS"/>
          <w:sz w:val="20"/>
          <w:szCs w:val="20"/>
        </w:rPr>
        <w:t>Ethernet</w:t>
      </w:r>
      <w:proofErr w:type="spellEnd"/>
      <w:r w:rsidRPr="009E4873">
        <w:rPr>
          <w:rFonts w:ascii="Comic Sans MS" w:hAnsi="Comic Sans MS"/>
          <w:sz w:val="20"/>
          <w:szCs w:val="20"/>
        </w:rPr>
        <w:t xml:space="preserve"> (RJ45)</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Εκτύπωση διπλής όψης:  Αυτόματη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Ταχύτητα Εκτύπωσης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&gt;= 35 σελίδες ανά λεπτό μονή όψη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&gt;= 15 σελίδες ανά λεπτό διπλή όψη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Χρόνος εκτύπωσης πρώτης σελίδας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&lt;= 7sec</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Μέγιστος μηνιαίος κύκλος εργασιών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&gt;= 90.000 σελίδες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Κασέτα τροφοδοσίας: &gt;=  250 φύλλων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του κατασκευαστή να είναι τουλάχιστον 2 έτη.</w:t>
      </w:r>
    </w:p>
    <w:p w:rsidR="00B35B53" w:rsidRPr="009E4873" w:rsidRDefault="00B35B53" w:rsidP="009E4873">
      <w:pPr>
        <w:jc w:val="both"/>
        <w:rPr>
          <w:rFonts w:ascii="Comic Sans MS" w:hAnsi="Comic Sans MS"/>
          <w:sz w:val="20"/>
          <w:szCs w:val="20"/>
        </w:rPr>
      </w:pPr>
      <w:bookmarkStart w:id="174" w:name="_Toc473186756"/>
      <w:proofErr w:type="spellStart"/>
      <w:r w:rsidRPr="009E4873">
        <w:rPr>
          <w:rFonts w:ascii="Comic Sans MS" w:hAnsi="Comic Sans MS"/>
          <w:sz w:val="20"/>
          <w:szCs w:val="20"/>
        </w:rPr>
        <w:t>Πολυμηχάνημα</w:t>
      </w:r>
      <w:bookmarkEnd w:id="174"/>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Τεχνολογία Εκτύπωσης: </w:t>
      </w:r>
      <w:proofErr w:type="spellStart"/>
      <w:r w:rsidRPr="009E4873">
        <w:rPr>
          <w:rFonts w:ascii="Comic Sans MS" w:hAnsi="Comic Sans MS"/>
          <w:sz w:val="20"/>
          <w:szCs w:val="20"/>
        </w:rPr>
        <w:t>Laser</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Μέγεθος χαρτιού: Α4</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Εκτύπωση Διπλής όψης: ΝΑΙ Αυτόματα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Συνδέσεις: USB, </w:t>
      </w:r>
      <w:proofErr w:type="spellStart"/>
      <w:r w:rsidRPr="009E4873">
        <w:rPr>
          <w:rFonts w:ascii="Comic Sans MS" w:hAnsi="Comic Sans MS"/>
          <w:sz w:val="20"/>
          <w:szCs w:val="20"/>
        </w:rPr>
        <w:t>Ethernet</w:t>
      </w:r>
      <w:proofErr w:type="spellEnd"/>
      <w:r w:rsidRPr="009E4873">
        <w:rPr>
          <w:rFonts w:ascii="Comic Sans MS" w:hAnsi="Comic Sans MS"/>
          <w:sz w:val="20"/>
          <w:szCs w:val="20"/>
        </w:rPr>
        <w:t xml:space="preserve"> (RJ45)</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Εκτύπωση διπλής όψης:  Αυτόματη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Ταχύτητα Εκτύπωσης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&gt;= 28 σελίδες ανά λεπτό μονή όψη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Χρόνος εκτύπωσης πρώτης σελίδας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&gt;= 8sec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Μέγιστος μηνιαίος κύκλος εργασιών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&gt;= 12.000 σελίδες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Λειτουργία FAX και σαρωτή: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Ανάλυση σαρωτή:  Έως 1200 </w:t>
      </w:r>
      <w:proofErr w:type="spellStart"/>
      <w:r w:rsidRPr="009E4873">
        <w:rPr>
          <w:rFonts w:ascii="Comic Sans MS" w:hAnsi="Comic Sans MS"/>
          <w:sz w:val="20"/>
          <w:szCs w:val="20"/>
        </w:rPr>
        <w:t>dpi</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Κασέτα τροφοδοσίας: &gt;=  250 φύλλων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LCD Οθόνη: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του κατασκευαστή να είναι τουλάχιστον 2 έτη.</w:t>
      </w:r>
    </w:p>
    <w:p w:rsidR="00B35B53" w:rsidRPr="009E4873" w:rsidRDefault="00B35B53" w:rsidP="009E4873">
      <w:pPr>
        <w:jc w:val="both"/>
        <w:rPr>
          <w:rFonts w:ascii="Comic Sans MS" w:hAnsi="Comic Sans MS"/>
          <w:sz w:val="20"/>
          <w:szCs w:val="20"/>
        </w:rPr>
      </w:pPr>
      <w:bookmarkStart w:id="175" w:name="_Toc473186757"/>
      <w:r w:rsidRPr="009E4873">
        <w:rPr>
          <w:rFonts w:ascii="Comic Sans MS" w:hAnsi="Comic Sans MS"/>
          <w:sz w:val="20"/>
          <w:szCs w:val="20"/>
        </w:rPr>
        <w:t>Φωτοτυπικό μηχάνημα</w:t>
      </w:r>
      <w:bookmarkEnd w:id="17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φωτοτυπικό μηχάνημα θα είναι κατάλληλο για αντιγραφή, σάρωση και εκτύπωση με ανάλυση μεγαλύτερη ανάλυση από 600x600 </w:t>
      </w:r>
      <w:proofErr w:type="spellStart"/>
      <w:r w:rsidRPr="009E4873">
        <w:rPr>
          <w:rFonts w:ascii="Comic Sans MS" w:hAnsi="Comic Sans MS"/>
          <w:sz w:val="20"/>
          <w:szCs w:val="20"/>
        </w:rPr>
        <w:t>dpi</w:t>
      </w:r>
      <w:proofErr w:type="spellEnd"/>
      <w:r w:rsidRPr="009E4873">
        <w:rPr>
          <w:rFonts w:ascii="Comic Sans MS" w:hAnsi="Comic Sans MS"/>
          <w:sz w:val="20"/>
          <w:szCs w:val="20"/>
        </w:rPr>
        <w:t xml:space="preserve">. Θα έχει δυνατότητα σάρωσης διπλής όψης μέσω του αυτόματου τροφοδότη καθώς και δυνατότητα διπλής όψης σε αντιγραφή και εκτύπωση αυτόματα.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Μέγεθος Χαρτιού: Α3 / Α4</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Χρήση ως δικτυακός εκτυπωτής: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Χρήση ως δικτυακός σαρωτής: Ναι με δυνατότητα αποθήκευσης των σαρωμένων εγγράφων σε </w:t>
      </w:r>
      <w:proofErr w:type="spellStart"/>
      <w:r w:rsidRPr="009E4873">
        <w:rPr>
          <w:rFonts w:ascii="Comic Sans MS" w:hAnsi="Comic Sans MS"/>
          <w:sz w:val="20"/>
          <w:szCs w:val="20"/>
        </w:rPr>
        <w:t>pdf</w:t>
      </w:r>
      <w:proofErr w:type="spellEnd"/>
      <w:r w:rsidRPr="009E4873">
        <w:rPr>
          <w:rFonts w:ascii="Comic Sans MS" w:hAnsi="Comic Sans MS"/>
          <w:sz w:val="20"/>
          <w:szCs w:val="20"/>
        </w:rPr>
        <w:t xml:space="preserve"> και αποθήκευσης τους σε φάκελο δικτύου ή συσκευή </w:t>
      </w:r>
      <w:proofErr w:type="spellStart"/>
      <w:r w:rsidRPr="009E4873">
        <w:rPr>
          <w:rFonts w:ascii="Comic Sans MS" w:hAnsi="Comic Sans MS"/>
          <w:sz w:val="20"/>
          <w:szCs w:val="20"/>
        </w:rPr>
        <w:t>usb</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Ταχύτητα αντιγραφής: &gt;= 25 σελίδες το λεπτό</w:t>
      </w: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Warm</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up</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time</w:t>
      </w:r>
      <w:proofErr w:type="spellEnd"/>
      <w:r w:rsidRPr="009E4873">
        <w:rPr>
          <w:rFonts w:ascii="Comic Sans MS" w:hAnsi="Comic Sans MS"/>
          <w:sz w:val="20"/>
          <w:szCs w:val="20"/>
        </w:rPr>
        <w:t xml:space="preserve">: &lt;= 22 </w:t>
      </w:r>
      <w:proofErr w:type="spellStart"/>
      <w:r w:rsidRPr="009E4873">
        <w:rPr>
          <w:rFonts w:ascii="Comic Sans MS" w:hAnsi="Comic Sans MS"/>
          <w:sz w:val="20"/>
          <w:szCs w:val="20"/>
        </w:rPr>
        <w:t>sec</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Διασυνδέσεις: RJ45 10- 100 </w:t>
      </w:r>
      <w:proofErr w:type="spellStart"/>
      <w:r w:rsidRPr="009E4873">
        <w:rPr>
          <w:rFonts w:ascii="Comic Sans MS" w:hAnsi="Comic Sans MS"/>
          <w:sz w:val="20"/>
          <w:szCs w:val="20"/>
        </w:rPr>
        <w:t>base</w:t>
      </w:r>
      <w:proofErr w:type="spellEnd"/>
      <w:r w:rsidRPr="009E4873">
        <w:rPr>
          <w:rFonts w:ascii="Comic Sans MS" w:hAnsi="Comic Sans MS"/>
          <w:sz w:val="20"/>
          <w:szCs w:val="20"/>
        </w:rPr>
        <w:t xml:space="preserve"> T / USB</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Αυτόματος τροφοδότης μονής / διπλής όψης: &gt;= 100 φύλλα με αυτόματη ανίχνευση μεγέθους χαρτιού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Δοχείο χαρτιού εισόδου Α4:</w:t>
      </w:r>
      <w:r w:rsidRPr="009E4873">
        <w:rPr>
          <w:rFonts w:ascii="Comic Sans MS" w:hAnsi="Comic Sans MS"/>
          <w:sz w:val="20"/>
          <w:szCs w:val="20"/>
        </w:rPr>
        <w:tab/>
        <w:t>&gt;= 500 φύλλα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Δοχείο χαρτιού εισόδου Α3</w:t>
      </w:r>
      <w:r w:rsidRPr="009E4873">
        <w:rPr>
          <w:rFonts w:ascii="Comic Sans MS" w:hAnsi="Comic Sans MS"/>
          <w:sz w:val="20"/>
          <w:szCs w:val="20"/>
        </w:rPr>
        <w:tab/>
        <w:t>&gt;= 500 φύλλα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Δυνατότητα ορισμού χρηστών: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του κατασκευαστή να είναι τουλάχιστον 2 έτη.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ΣΤ- ΕΞΟΠΛΙΣΜΟΣ ΚΟΙΝΩΝΙΚΟΥ ΦΑΡΜΑΚΕΙΟΥ</w:t>
      </w:r>
    </w:p>
    <w:p w:rsidR="00B35B53" w:rsidRPr="009E4873" w:rsidRDefault="00B35B53" w:rsidP="009E4873">
      <w:pPr>
        <w:jc w:val="both"/>
        <w:rPr>
          <w:rFonts w:ascii="Comic Sans MS" w:hAnsi="Comic Sans MS"/>
          <w:sz w:val="20"/>
          <w:szCs w:val="20"/>
        </w:rPr>
      </w:pPr>
      <w:bookmarkStart w:id="176" w:name="_Toc473186758"/>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φαρμάκων</w:t>
      </w:r>
      <w:bookmarkEnd w:id="17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Η </w:t>
      </w: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φαρμάκων θα είναι τριών στηλών, πλάτους 40cm η κάθε στήλη. Καθαρό βάθος συρταριών 100cm. Η κάθε στήλη θα έχει 12 συρτάρια ρηχά 15 cm ύψος, εκ των οποίων 2 βαθιά 22 cm ύψος. Τα τρία επάνω συρτάρια της κάθε στήλης θα φέρουν διάφανο ακρυλικό πάτο. Ο σκελετός του επίπλου να είναι από χάλυβα βαμμένος με ηλεκτροστατική βαφή. Οι προσόψεις των συρταριών, τα πλαϊνά και οι επενδύσεις θα είναι από μελαμίνη χρώματος επιλογής της υπηρεσίας. Η </w:t>
      </w: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θα συνοδεύεται από τουλάχιστον 600 (</w:t>
      </w:r>
      <w:proofErr w:type="spellStart"/>
      <w:r w:rsidRPr="009E4873">
        <w:rPr>
          <w:rFonts w:ascii="Comic Sans MS" w:hAnsi="Comic Sans MS"/>
          <w:sz w:val="20"/>
          <w:szCs w:val="20"/>
        </w:rPr>
        <w:t>τεμ</w:t>
      </w:r>
      <w:proofErr w:type="spellEnd"/>
      <w:r w:rsidRPr="009E4873">
        <w:rPr>
          <w:rFonts w:ascii="Comic Sans MS" w:hAnsi="Comic Sans MS"/>
          <w:sz w:val="20"/>
          <w:szCs w:val="20"/>
        </w:rPr>
        <w:t xml:space="preserve">.) διαχωριστικά.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 </w:t>
      </w:r>
    </w:p>
    <w:p w:rsidR="00B35B53" w:rsidRPr="009E4873" w:rsidRDefault="00B35B53" w:rsidP="009E4873">
      <w:pPr>
        <w:jc w:val="both"/>
        <w:rPr>
          <w:rFonts w:ascii="Comic Sans MS" w:hAnsi="Comic Sans MS"/>
          <w:sz w:val="20"/>
          <w:szCs w:val="20"/>
        </w:rPr>
      </w:pPr>
      <w:bookmarkStart w:id="177" w:name="_Toc473186759"/>
      <w:r w:rsidRPr="009E4873">
        <w:rPr>
          <w:rFonts w:ascii="Comic Sans MS" w:hAnsi="Comic Sans MS"/>
          <w:sz w:val="20"/>
          <w:szCs w:val="20"/>
        </w:rPr>
        <w:t>Γουδί πορσελάνης</w:t>
      </w:r>
      <w:bookmarkEnd w:id="17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Εργαστηριακό γουδί πορσελάνης με γουδοχέρι, ενδεικτικής διαμέτρου 10mm.</w:t>
      </w:r>
    </w:p>
    <w:p w:rsidR="00B35B53" w:rsidRPr="009E4873" w:rsidRDefault="00B35B53" w:rsidP="009E4873">
      <w:pPr>
        <w:jc w:val="both"/>
        <w:rPr>
          <w:rFonts w:ascii="Comic Sans MS" w:hAnsi="Comic Sans MS"/>
          <w:sz w:val="20"/>
          <w:szCs w:val="20"/>
        </w:rPr>
      </w:pPr>
      <w:bookmarkStart w:id="178" w:name="_Toc473186760"/>
      <w:r w:rsidRPr="009E4873">
        <w:rPr>
          <w:rFonts w:ascii="Comic Sans MS" w:hAnsi="Comic Sans MS"/>
          <w:sz w:val="20"/>
          <w:szCs w:val="20"/>
        </w:rPr>
        <w:t>Πιεσόμετρο</w:t>
      </w:r>
      <w:bookmarkEnd w:id="17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είναι κλινικώς πιστοποιημένο από την Ευρωπαϊκή Εταιρεία Υπέρτασης, με οδηγό στην οθόνη για τη σωστή τοποθέτηση της περιχειρίδας. Να διαθέτει νέο περιβραχιόνιο μεσαίου μεγέθους, με ανίχνευση ακανόνιστων καρδιακών παλμών (αρρυθμία). Να είναι ηλεκτρονικό και να διαθέτει οθόνη τριών ενδείξεων (μεγάλη &amp; μικρή πίεση, παλμοί).</w:t>
      </w:r>
    </w:p>
    <w:p w:rsidR="00B35B53" w:rsidRPr="009E4873" w:rsidRDefault="00B35B53" w:rsidP="009E4873">
      <w:pPr>
        <w:jc w:val="both"/>
        <w:rPr>
          <w:rFonts w:ascii="Comic Sans MS" w:hAnsi="Comic Sans MS"/>
          <w:sz w:val="20"/>
          <w:szCs w:val="20"/>
        </w:rPr>
      </w:pPr>
      <w:bookmarkStart w:id="179" w:name="_Toc473186761"/>
      <w:proofErr w:type="spellStart"/>
      <w:r w:rsidRPr="009E4873">
        <w:rPr>
          <w:rFonts w:ascii="Comic Sans MS" w:hAnsi="Comic Sans MS"/>
          <w:sz w:val="20"/>
          <w:szCs w:val="20"/>
        </w:rPr>
        <w:t>Σκαλοσκαμπό</w:t>
      </w:r>
      <w:proofErr w:type="spellEnd"/>
      <w:r w:rsidRPr="009E4873">
        <w:rPr>
          <w:rFonts w:ascii="Comic Sans MS" w:hAnsi="Comic Sans MS"/>
          <w:sz w:val="20"/>
          <w:szCs w:val="20"/>
        </w:rPr>
        <w:t xml:space="preserve"> με 3 σκαλιά</w:t>
      </w:r>
      <w:bookmarkEnd w:id="179"/>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σκαλοσκαμπό</w:t>
      </w:r>
      <w:proofErr w:type="spellEnd"/>
      <w:r w:rsidRPr="009E4873">
        <w:rPr>
          <w:rFonts w:ascii="Comic Sans MS" w:hAnsi="Comic Sans MS"/>
          <w:sz w:val="20"/>
          <w:szCs w:val="20"/>
        </w:rPr>
        <w:t xml:space="preserve"> θα διαθέτει τρία σκαλιά με αντιολισθητικό τάπητα και θα είναι αλουμινίου. Θα είναι κατάλληλο για χρήση στο χώρο φαρμακείου.</w:t>
      </w:r>
    </w:p>
    <w:p w:rsidR="00B35B53" w:rsidRPr="009E4873" w:rsidRDefault="00B35B53" w:rsidP="009E4873">
      <w:pPr>
        <w:jc w:val="both"/>
        <w:rPr>
          <w:rFonts w:ascii="Comic Sans MS" w:hAnsi="Comic Sans MS"/>
          <w:sz w:val="20"/>
          <w:szCs w:val="20"/>
        </w:rPr>
      </w:pPr>
      <w:bookmarkStart w:id="180" w:name="_Toc473186762"/>
      <w:r w:rsidRPr="009E4873">
        <w:rPr>
          <w:rFonts w:ascii="Comic Sans MS" w:hAnsi="Comic Sans MS"/>
          <w:sz w:val="20"/>
          <w:szCs w:val="20"/>
        </w:rPr>
        <w:t>Ζυγαριά ακριβείας</w:t>
      </w:r>
      <w:bookmarkEnd w:id="18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ζυγαριά θα είναι μπαταρίας, με δυνατότητα αυτόματου σβησίματος όταν δεν χρησιμοποιείται. Θα διαθέτει ακρίβεια από 0,1 του γραμμαρίου για χρήση σε εργαστήριο φαρμακείου. Να επιτρέπεται ζύγιση ενδεικτικά μέχρι και 120 </w:t>
      </w:r>
      <w:proofErr w:type="spellStart"/>
      <w:r w:rsidRPr="009E4873">
        <w:rPr>
          <w:rFonts w:ascii="Comic Sans MS" w:hAnsi="Comic Sans MS"/>
          <w:sz w:val="20"/>
          <w:szCs w:val="20"/>
        </w:rPr>
        <w:t>gr</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bookmarkStart w:id="181" w:name="_Toc473186763"/>
      <w:r w:rsidRPr="009E4873">
        <w:rPr>
          <w:rFonts w:ascii="Comic Sans MS" w:hAnsi="Comic Sans MS"/>
          <w:sz w:val="20"/>
          <w:szCs w:val="20"/>
        </w:rPr>
        <w:t>Ζυγαριά σώματος</w:t>
      </w:r>
      <w:bookmarkEnd w:id="18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ζυγαριά σώματος θα είναι απλή και κατάλληλη για ζύγιση τουλάχιστον έως 180 </w:t>
      </w:r>
      <w:proofErr w:type="spellStart"/>
      <w:r w:rsidRPr="009E4873">
        <w:rPr>
          <w:rFonts w:ascii="Comic Sans MS" w:hAnsi="Comic Sans MS"/>
          <w:sz w:val="20"/>
          <w:szCs w:val="20"/>
        </w:rPr>
        <w:t>kg</w:t>
      </w:r>
      <w:proofErr w:type="spellEnd"/>
      <w:r w:rsidRPr="009E4873">
        <w:rPr>
          <w:rFonts w:ascii="Comic Sans MS" w:hAnsi="Comic Sans MS"/>
          <w:sz w:val="20"/>
          <w:szCs w:val="20"/>
        </w:rPr>
        <w:t xml:space="preserve">.  Θα διαθέτει δυνατότητα αυτόματης απενεργοποίησης, ανάλυσης μυϊκής μάζας και σωματικού λίπους.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Ζ - ΕΞΟΠΛΙΣΜΟΣ ΑΠΟΘΗΚΕΥΣΗΣ ΚΟΙΝΩΝΙΚΟΥ ΠΑΝΤΟΠΩΛΕΙΟΥ</w:t>
      </w:r>
    </w:p>
    <w:p w:rsidR="00B35B53" w:rsidRPr="009E4873" w:rsidRDefault="00B35B53" w:rsidP="009E4873">
      <w:pPr>
        <w:jc w:val="both"/>
        <w:rPr>
          <w:rFonts w:ascii="Comic Sans MS" w:hAnsi="Comic Sans MS"/>
          <w:sz w:val="20"/>
          <w:szCs w:val="20"/>
        </w:rPr>
      </w:pPr>
      <w:bookmarkStart w:id="182" w:name="_Toc473186765"/>
      <w:r w:rsidRPr="009E4873">
        <w:rPr>
          <w:rFonts w:ascii="Comic Sans MS" w:hAnsi="Comic Sans MS"/>
          <w:sz w:val="20"/>
          <w:szCs w:val="20"/>
        </w:rPr>
        <w:t xml:space="preserve">Ράφια </w:t>
      </w:r>
      <w:proofErr w:type="spellStart"/>
      <w:r w:rsidRPr="009E4873">
        <w:rPr>
          <w:rFonts w:ascii="Comic Sans MS" w:hAnsi="Comic Sans MS"/>
          <w:sz w:val="20"/>
          <w:szCs w:val="20"/>
        </w:rPr>
        <w:t>γαλβανιζέ</w:t>
      </w:r>
      <w:bookmarkEnd w:id="182"/>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ράφια θα είναι απλά στη συναρμολόγηση και κατάλληλα για διάφορες εφαρμογές.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διαστάσεις ραφιού 150Χ60Χ250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Ράφια κουμπωτά, </w:t>
      </w:r>
      <w:proofErr w:type="spellStart"/>
      <w:r w:rsidRPr="009E4873">
        <w:rPr>
          <w:rFonts w:ascii="Comic Sans MS" w:hAnsi="Comic Sans MS"/>
          <w:sz w:val="20"/>
          <w:szCs w:val="20"/>
        </w:rPr>
        <w:t>γαλβανιζέ</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Πέντε ράφια </w:t>
      </w:r>
      <w:proofErr w:type="spellStart"/>
      <w:r w:rsidRPr="009E4873">
        <w:rPr>
          <w:rFonts w:ascii="Comic Sans MS" w:hAnsi="Comic Sans MS"/>
          <w:sz w:val="20"/>
          <w:szCs w:val="20"/>
        </w:rPr>
        <w:t>καθ΄ύψος</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Φορτίο ανά ράφι 350 </w:t>
      </w:r>
      <w:proofErr w:type="spellStart"/>
      <w:r w:rsidRPr="009E4873">
        <w:rPr>
          <w:rFonts w:ascii="Comic Sans MS" w:hAnsi="Comic Sans MS"/>
          <w:sz w:val="20"/>
          <w:szCs w:val="20"/>
        </w:rPr>
        <w:t>Kg</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Τεμάχια 6 (έξι)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διαστάσεις ραφιού 120Χ60Χ250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Ράφια κουμπωτά, </w:t>
      </w:r>
      <w:proofErr w:type="spellStart"/>
      <w:r w:rsidRPr="009E4873">
        <w:rPr>
          <w:rFonts w:ascii="Comic Sans MS" w:hAnsi="Comic Sans MS"/>
          <w:sz w:val="20"/>
          <w:szCs w:val="20"/>
        </w:rPr>
        <w:t>γαλβανιζέ</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Πέντε ράφια </w:t>
      </w:r>
      <w:proofErr w:type="spellStart"/>
      <w:r w:rsidRPr="009E4873">
        <w:rPr>
          <w:rFonts w:ascii="Comic Sans MS" w:hAnsi="Comic Sans MS"/>
          <w:sz w:val="20"/>
          <w:szCs w:val="20"/>
        </w:rPr>
        <w:t>καθ΄</w:t>
      </w:r>
      <w:proofErr w:type="spellEnd"/>
      <w:r w:rsidRPr="009E4873">
        <w:rPr>
          <w:rFonts w:ascii="Comic Sans MS" w:hAnsi="Comic Sans MS"/>
          <w:sz w:val="20"/>
          <w:szCs w:val="20"/>
        </w:rPr>
        <w:t xml:space="preserve">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Φορτίο ανά ράφι 320 </w:t>
      </w:r>
      <w:proofErr w:type="spellStart"/>
      <w:r w:rsidRPr="009E4873">
        <w:rPr>
          <w:rFonts w:ascii="Comic Sans MS" w:hAnsi="Comic Sans MS"/>
          <w:sz w:val="20"/>
          <w:szCs w:val="20"/>
        </w:rPr>
        <w:t>Kg</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Τεμάχια 3 (τρία)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183" w:name="_Toc473186766"/>
      <w:r w:rsidRPr="009E4873">
        <w:rPr>
          <w:rFonts w:ascii="Comic Sans MS" w:hAnsi="Comic Sans MS"/>
          <w:sz w:val="20"/>
          <w:szCs w:val="20"/>
        </w:rPr>
        <w:t>Ράφια τύπου γόνδολα</w:t>
      </w:r>
      <w:bookmarkEnd w:id="18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Τα ράφια τύπου γόνδολα, θα είναι διπλής όψης με πλάτες στο κέντρο. Θα διαθέτουν πέντε ράφια ενδεικτικά 0,40μ. </w:t>
      </w:r>
      <w:proofErr w:type="spellStart"/>
      <w:r w:rsidRPr="009E4873">
        <w:rPr>
          <w:rFonts w:ascii="Comic Sans MS" w:hAnsi="Comic Sans MS"/>
          <w:sz w:val="20"/>
          <w:szCs w:val="20"/>
        </w:rPr>
        <w:t>καθ΄</w:t>
      </w:r>
      <w:proofErr w:type="spellEnd"/>
      <w:r w:rsidRPr="009E4873">
        <w:rPr>
          <w:rFonts w:ascii="Comic Sans MS" w:hAnsi="Comic Sans MS"/>
          <w:sz w:val="20"/>
          <w:szCs w:val="20"/>
        </w:rPr>
        <w:t xml:space="preserve"> ύψος, Ενδεικτικές διαστάσεις γόνδολας: 500 Χ 90 Χ 180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184" w:name="_Toc473186767"/>
      <w:r w:rsidRPr="009E4873">
        <w:rPr>
          <w:rFonts w:ascii="Comic Sans MS" w:hAnsi="Comic Sans MS"/>
          <w:sz w:val="20"/>
          <w:szCs w:val="20"/>
        </w:rPr>
        <w:t>Ράφι τοίχου μεταλλικό 140*40 cm</w:t>
      </w:r>
      <w:bookmarkEnd w:id="18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ράφι τοίχου θα είναι στιβαρή κατασκευή, από ανοξείδωτη λαμαρίνα, ενδεικτικά πάχους 0,8mm. Τα ράφια θα είναι ρυθμιζόμενα κατά ύψος. Ενδεικτικές διαστάσεις 140*40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185" w:name="_Toc473186768"/>
      <w:r w:rsidRPr="009E4873">
        <w:rPr>
          <w:rFonts w:ascii="Comic Sans MS" w:hAnsi="Comic Sans MS"/>
          <w:sz w:val="20"/>
          <w:szCs w:val="20"/>
        </w:rPr>
        <w:lastRenderedPageBreak/>
        <w:t>Ιματιοθήκη εργαζομένων</w:t>
      </w:r>
      <w:bookmarkEnd w:id="18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ιματιοθήκη θα είναι μεταλλική, 2 στηλών, θα φέρει εσωτερικά ένα ή δύο ράφια, ανάλογα την διάσταση τους. Η ιματιοθήκη αποδυτηρίων προσωπικού θα είναι εξοπλισμένη με μπάρα για την ανάρτηση κρεμαστρών και γάντζο για την ανάρτηση ιματισμού. Επίσης θα διαθέτει καρτελοθήκη για αρίθμηση και εύκολη αναγνώριση καθώς και  περσίδες εξαερισμού ή διάτρηση σε μοντέρνα σχήματα.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έδραση</w:t>
      </w:r>
      <w:proofErr w:type="spellEnd"/>
      <w:r w:rsidRPr="009E4873">
        <w:rPr>
          <w:rFonts w:ascii="Comic Sans MS" w:hAnsi="Comic Sans MS"/>
          <w:sz w:val="20"/>
          <w:szCs w:val="20"/>
        </w:rPr>
        <w:t xml:space="preserve"> στις ιματιοθήκες αποδυτηρίων προσωπικού να είναι μεταλλικό ποδαράκι στήριξης ύψους 10cm, για εύκολο καθαρισμό και απολύμανση του χώρου.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εξωτερικές διαστάσεις: 65 x 40 x 170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186" w:name="_Toc473186769"/>
      <w:r w:rsidRPr="009E4873">
        <w:rPr>
          <w:rFonts w:ascii="Comic Sans MS" w:hAnsi="Comic Sans MS"/>
          <w:sz w:val="20"/>
          <w:szCs w:val="20"/>
        </w:rPr>
        <w:t>Πλαστικό κουτί αποθήκευσης με καπάκι</w:t>
      </w:r>
      <w:bookmarkEnd w:id="18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κουτί αποθήκευσης θα είναι πλαστικό διαφανές, κατάλληλο για αποθήκευση ρούχων, παπουτσιών, εξοπλισμού κλπ. Η χωρητικότητα να είναι ενδεικτικά 130lt. Ενδεικτικές διαστάσεις: 75 x 55 x 40 cm (μήκος χ πλάτος χ ύψος).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Η  – ΠΛΗΡΕΣ ΣΥΣΤΗΜΑ ΑΠΑΓΩΓΗΣ ΚΑΥΣΑΕΡΙΩΝ</w:t>
      </w:r>
      <w:bookmarkStart w:id="187" w:name="_Toc47318677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σύστημα εξαερισμού κουζίνας θα αποτελείται από τα παρακάτω υλικά:</w:t>
      </w:r>
      <w:bookmarkEnd w:id="18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Φούσκα-χοάνη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φούσκα – χοάνη απαγωγής απαιτείται να είναι κατάλληλη για επιφάνεια μήκους τουλάχιστον 5m. Ενδεικτικές διαστάσεις 5,00mX0.80mX0.60m Εξαιτίας του μεγάλου μήκους η κατασκευή μπορεί να αποτελείται από δύο τεμάχια. Στην προτεινόμενη τιμή συμπεριλαμβάνεται και η  τοποθέτηση.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Φίλτρα </w:t>
      </w:r>
      <w:proofErr w:type="spellStart"/>
      <w:r w:rsidRPr="009E4873">
        <w:rPr>
          <w:rFonts w:ascii="Comic Sans MS" w:hAnsi="Comic Sans MS"/>
          <w:sz w:val="20"/>
          <w:szCs w:val="20"/>
        </w:rPr>
        <w:t>λιποσυλλέκτη</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Τα φίλτρα  </w:t>
      </w:r>
      <w:proofErr w:type="spellStart"/>
      <w:r w:rsidRPr="009E4873">
        <w:rPr>
          <w:rFonts w:ascii="Comic Sans MS" w:hAnsi="Comic Sans MS"/>
          <w:sz w:val="20"/>
          <w:szCs w:val="20"/>
        </w:rPr>
        <w:t>λιποσυλλέκτη</w:t>
      </w:r>
      <w:proofErr w:type="spellEnd"/>
      <w:r w:rsidRPr="009E4873">
        <w:rPr>
          <w:rFonts w:ascii="Comic Sans MS" w:hAnsi="Comic Sans MS"/>
          <w:sz w:val="20"/>
          <w:szCs w:val="20"/>
        </w:rPr>
        <w:t xml:space="preserve"> να είναι κατασκευασμένα από ανοξείδωτο ατσάλι, κατάλληλα για συγκράτηση υγρασίας και λίπους. Η μέγιστη θερμοκρασία λειτουργίας τους θα είναι στους +200ο C ενώ η μέγιστη σχετική υγρασία λειτουργίας 100% RH. Ικανά για παροχή αέρα 1500m3 /h και πτώση πίεσης 62Pa. Οι ενδεικτικές τους διαστάσεις θα είναι 500 χ 500mm.    Στην προτεινόμενη τιμή συμπεριλαμβάνεται και η  τοποθέτηση.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Ανεμιστήρας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ανεμιστήρας θα είναι εντός ηχομονωμένου κιβωτίου 1400στροφών, 4 ίππων και παροχής 11.000m3/h  με δυνατότητα σύνδεσης με  </w:t>
      </w:r>
      <w:proofErr w:type="spellStart"/>
      <w:r w:rsidRPr="009E4873">
        <w:rPr>
          <w:rFonts w:ascii="Comic Sans MS" w:hAnsi="Comic Sans MS"/>
          <w:sz w:val="20"/>
          <w:szCs w:val="20"/>
        </w:rPr>
        <w:t>inverter</w:t>
      </w:r>
      <w:proofErr w:type="spellEnd"/>
      <w:r w:rsidRPr="009E4873">
        <w:rPr>
          <w:rFonts w:ascii="Comic Sans MS" w:hAnsi="Comic Sans MS"/>
          <w:sz w:val="20"/>
          <w:szCs w:val="20"/>
        </w:rPr>
        <w:t xml:space="preserve"> για εξοικονόμηση ενέργειας ώστε να μη λειτουργεί συνεχώς σε πλήρη ισχύ. Οι ενδεικτικές του διαστάσεις θα είναι 100Χ100Χ100cm. Στην προτεινόμενη τιμή συμπεριλαμβάνεται και η  τοποθέτηση.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proofErr w:type="spellStart"/>
      <w:r w:rsidRPr="009E4873">
        <w:rPr>
          <w:rFonts w:ascii="Comic Sans MS" w:hAnsi="Comic Sans MS"/>
          <w:sz w:val="20"/>
          <w:szCs w:val="20"/>
        </w:rPr>
        <w:t>Inverter</w:t>
      </w:r>
      <w:proofErr w:type="spellEnd"/>
      <w:r w:rsidRPr="009E4873">
        <w:rPr>
          <w:rFonts w:ascii="Comic Sans MS" w:hAnsi="Comic Sans MS"/>
          <w:sz w:val="20"/>
          <w:szCs w:val="20"/>
        </w:rPr>
        <w:t xml:space="preserve">  (ρυθμιστής στροφών)</w:t>
      </w: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Inverter</w:t>
      </w:r>
      <w:proofErr w:type="spellEnd"/>
      <w:r w:rsidRPr="009E4873">
        <w:rPr>
          <w:rFonts w:ascii="Comic Sans MS" w:hAnsi="Comic Sans MS"/>
          <w:sz w:val="20"/>
          <w:szCs w:val="20"/>
        </w:rPr>
        <w:t xml:space="preserve">  ισχύος 3,7ΚW για σύνδεση με τον ανωτέρω ανεμιστήρα για μεγαλύτερη εξοικονόμηση ενέργειας, προηγμένης λειτουργίας όπως ελεγχόμενη επιβράδυνση στις σύντομες απώλειες τροφοδοσίας, </w:t>
      </w:r>
      <w:proofErr w:type="spellStart"/>
      <w:r w:rsidRPr="009E4873">
        <w:rPr>
          <w:rFonts w:ascii="Comic Sans MS" w:hAnsi="Comic Sans MS"/>
          <w:sz w:val="20"/>
          <w:szCs w:val="20"/>
        </w:rPr>
        <w:t>emergency</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stop</w:t>
      </w:r>
      <w:proofErr w:type="spellEnd"/>
      <w:r w:rsidRPr="009E4873">
        <w:rPr>
          <w:rFonts w:ascii="Comic Sans MS" w:hAnsi="Comic Sans MS"/>
          <w:sz w:val="20"/>
          <w:szCs w:val="20"/>
        </w:rPr>
        <w:t>. Στην προτεινόμενη τιμή συμπεριλαμβάνεται και η  τοποθέτηση.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ΟΜΑΔΑ Θ  – ΣΥΣΤΗΜΑ ΠΥΡΟΣΒΕΣΗΣ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Πυροσβεστήρες ξηράς σκόνης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Οι  πυροσβεστήρες πρέπει να είναι ξηράς σκόνης 6Kg.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Φωτιστικά ασφαλείας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Τα φωτιστικά ασφαλείας πρέπει να είναι συνεχούς λειτουργίας 9 </w:t>
      </w:r>
      <w:proofErr w:type="spellStart"/>
      <w:r w:rsidRPr="009E4873">
        <w:rPr>
          <w:rFonts w:ascii="Comic Sans MS" w:hAnsi="Comic Sans MS"/>
          <w:sz w:val="20"/>
          <w:szCs w:val="20"/>
        </w:rPr>
        <w:t>led</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Πυροσβεστικές φωλιές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Οι  πυροσβεστικές φωλιές πρέπει να τοποθετούνται σε ασφαλή και επίκαιρα σημεία των χώρων που προστατεύονται (Κατηγορίας II (3γ/1995 Παράρτημα Β - ΦΕΚ 717/Β/18-8-1995) και να είναι κατασκευασμένες σύμφωνα με τις Εθνικές προδιαγραφές και την Τ.Ο.ΤΕΕ 2451/86. Όταν για το μηχανισμό ασφάλισης της φωλιάς προβλέπεται προστατευτικό κάλυμμα τύπου «εύθραυστου γυαλιού» η επιφάνεια του γυαλιού δεν πρέπει να είναι μεγαλύτερη από </w:t>
      </w:r>
      <w:r w:rsidRPr="009E4873">
        <w:rPr>
          <w:rFonts w:ascii="Comic Sans MS" w:hAnsi="Comic Sans MS"/>
          <w:sz w:val="20"/>
          <w:szCs w:val="20"/>
        </w:rPr>
        <w:lastRenderedPageBreak/>
        <w:t xml:space="preserve">0,16m2. Το προβλεπόμενο μέσο για το σπάσιμο του γυαλιού πρέπει να είναι τοποθετημένο με ασφάλεια κοντά στο εύθραυστο γυαλί, έτσι ώστε να μην μπορεί να χρησιμοποιηθεί για να σπάσει άλλα τζάμια στην πόρτα της φωλιάς. Ο αριθμός των πυροσβεστικών φωλιών για την κάλυψη όλων των σημείων του προστατευόμενου χώρου, υπολογίζεται με ακτίνα 30m που είναι το άθροισμα των μηκών του εύκαμπτου πυροσβεστικού σωλήνα (20m) και της βολής νερού (10m).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πυροσβεστικές φωλιές πρέπει να αποτελούνται από:</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ερμάριο (ντουλάπι) στιβαρής κατασκευής από </w:t>
      </w:r>
      <w:proofErr w:type="spellStart"/>
      <w:r w:rsidRPr="009E4873">
        <w:rPr>
          <w:rFonts w:ascii="Comic Sans MS" w:hAnsi="Comic Sans MS"/>
          <w:sz w:val="20"/>
          <w:szCs w:val="20"/>
        </w:rPr>
        <w:t>στραντζαρστή</w:t>
      </w:r>
      <w:proofErr w:type="spellEnd"/>
      <w:r w:rsidRPr="009E4873">
        <w:rPr>
          <w:rFonts w:ascii="Comic Sans MS" w:hAnsi="Comic Sans MS"/>
          <w:sz w:val="20"/>
          <w:szCs w:val="20"/>
        </w:rPr>
        <w:t xml:space="preserve"> λαμαρίνα, πάχους 1.25-M,50μμ με νευρώσεις διαστάσεων 0.80*0.80*0.22 μμ. Το ερμάριο πρέπει να διαθέτει στηρίγματα για τη σταθερή τοποθέτηση του μέσα σε κοιλότητα ή πρόσοψη τοίχου ή στο ύπαιθρο. Επίσης, απαιτείται τύμπανο περιέλιξης από δύο πλάγιους, στρογγυλούς δίσκους από </w:t>
      </w:r>
      <w:proofErr w:type="spellStart"/>
      <w:r w:rsidRPr="009E4873">
        <w:rPr>
          <w:rFonts w:ascii="Comic Sans MS" w:hAnsi="Comic Sans MS"/>
          <w:sz w:val="20"/>
          <w:szCs w:val="20"/>
        </w:rPr>
        <w:t>πρεσαριστό</w:t>
      </w:r>
      <w:proofErr w:type="spellEnd"/>
      <w:r w:rsidRPr="009E4873">
        <w:rPr>
          <w:rFonts w:ascii="Comic Sans MS" w:hAnsi="Comic Sans MS"/>
          <w:sz w:val="20"/>
          <w:szCs w:val="20"/>
        </w:rPr>
        <w:t xml:space="preserve"> χάλυβα, μπράτσο ανάρτησης εξέλικτρου από λάμα 50 χ 5 mm σχήματος Γ επί </w:t>
      </w:r>
      <w:proofErr w:type="spellStart"/>
      <w:r w:rsidRPr="009E4873">
        <w:rPr>
          <w:rFonts w:ascii="Comic Sans MS" w:hAnsi="Comic Sans MS"/>
          <w:sz w:val="20"/>
          <w:szCs w:val="20"/>
        </w:rPr>
        <w:t>καλιμπρέ</w:t>
      </w:r>
      <w:proofErr w:type="spellEnd"/>
      <w:r w:rsidRPr="009E4873">
        <w:rPr>
          <w:rFonts w:ascii="Comic Sans MS" w:hAnsi="Comic Sans MS"/>
          <w:sz w:val="20"/>
          <w:szCs w:val="20"/>
        </w:rPr>
        <w:t xml:space="preserve"> D: 14 mm, οπές στο κάτω μέρος του ερμαρίου για αποστράγγιση. Ο χρωματισμός ερμαρίου να έχει γίνει με ηλεκτροστατική βαφή (πούδρα) RAL3000 στους 180°C και η πόρτα να έχει δυνατότητα ανοίγματος 170°, ολόκληρης επιφάνειας ενώ να διαθέτει και κλειδαριά με επαφή ενός σημείου και μεγάλο χερούλι ανοίγματος από </w:t>
      </w:r>
      <w:proofErr w:type="spellStart"/>
      <w:r w:rsidRPr="009E4873">
        <w:rPr>
          <w:rFonts w:ascii="Comic Sans MS" w:hAnsi="Comic Sans MS"/>
          <w:sz w:val="20"/>
          <w:szCs w:val="20"/>
        </w:rPr>
        <w:t>ζάμα</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 ορισμένες περιπτώσεις η πυροσβεστική φωλιά μπορεί να μην έχει ερμάριο.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Μια βάνα από ορείχαλκο, διαμέτρου 2 </w:t>
      </w:r>
      <w:proofErr w:type="spellStart"/>
      <w:r w:rsidRPr="009E4873">
        <w:rPr>
          <w:rFonts w:ascii="Comic Sans MS" w:hAnsi="Comic Sans MS"/>
          <w:sz w:val="20"/>
          <w:szCs w:val="20"/>
        </w:rPr>
        <w:t>in</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ορθογωνικής</w:t>
      </w:r>
      <w:proofErr w:type="spellEnd"/>
      <w:r w:rsidRPr="009E4873">
        <w:rPr>
          <w:rFonts w:ascii="Comic Sans MS" w:hAnsi="Comic Sans MS"/>
          <w:sz w:val="20"/>
          <w:szCs w:val="20"/>
        </w:rPr>
        <w:t xml:space="preserve"> κατασκευής.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κορμό με </w:t>
      </w:r>
      <w:proofErr w:type="spellStart"/>
      <w:r w:rsidRPr="009E4873">
        <w:rPr>
          <w:rFonts w:ascii="Comic Sans MS" w:hAnsi="Comic Sans MS"/>
          <w:sz w:val="20"/>
          <w:szCs w:val="20"/>
        </w:rPr>
        <w:t>ημισύνδεσμο</w:t>
      </w:r>
      <w:proofErr w:type="spellEnd"/>
      <w:r w:rsidRPr="009E4873">
        <w:rPr>
          <w:rFonts w:ascii="Comic Sans MS" w:hAnsi="Comic Sans MS"/>
          <w:sz w:val="20"/>
          <w:szCs w:val="20"/>
        </w:rPr>
        <w:t xml:space="preserve"> από ορείχαλκο. Το ένα άκρο του κορμού φέρει αυλακώσεις και συνδέεται με τη βάνα, ενώ το άλλο καταλήγει σε </w:t>
      </w:r>
      <w:proofErr w:type="spellStart"/>
      <w:r w:rsidRPr="009E4873">
        <w:rPr>
          <w:rFonts w:ascii="Comic Sans MS" w:hAnsi="Comic Sans MS"/>
          <w:sz w:val="20"/>
          <w:szCs w:val="20"/>
        </w:rPr>
        <w:t>ημισύνδεσμο</w:t>
      </w:r>
      <w:proofErr w:type="spellEnd"/>
      <w:r w:rsidRPr="009E4873">
        <w:rPr>
          <w:rFonts w:ascii="Comic Sans MS" w:hAnsi="Comic Sans MS"/>
          <w:sz w:val="20"/>
          <w:szCs w:val="20"/>
        </w:rPr>
        <w:t xml:space="preserve"> και συνδέεται με τον πυροσβεστικό σωλήνα.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w:t>
      </w:r>
      <w:proofErr w:type="spellStart"/>
      <w:r w:rsidRPr="009E4873">
        <w:rPr>
          <w:rFonts w:ascii="Comic Sans MS" w:hAnsi="Comic Sans MS"/>
          <w:sz w:val="20"/>
          <w:szCs w:val="20"/>
        </w:rPr>
        <w:t>διπλωτήρα</w:t>
      </w:r>
      <w:proofErr w:type="spellEnd"/>
      <w:r w:rsidRPr="009E4873">
        <w:rPr>
          <w:rFonts w:ascii="Comic Sans MS" w:hAnsi="Comic Sans MS"/>
          <w:sz w:val="20"/>
          <w:szCs w:val="20"/>
        </w:rPr>
        <w:t xml:space="preserve"> ή </w:t>
      </w:r>
      <w:proofErr w:type="spellStart"/>
      <w:r w:rsidRPr="009E4873">
        <w:rPr>
          <w:rFonts w:ascii="Comic Sans MS" w:hAnsi="Comic Sans MS"/>
          <w:sz w:val="20"/>
          <w:szCs w:val="20"/>
        </w:rPr>
        <w:t>τυλικτήρα</w:t>
      </w:r>
      <w:proofErr w:type="spellEnd"/>
      <w:r w:rsidRPr="009E4873">
        <w:rPr>
          <w:rFonts w:ascii="Comic Sans MS" w:hAnsi="Comic Sans MS"/>
          <w:sz w:val="20"/>
          <w:szCs w:val="20"/>
        </w:rPr>
        <w:t xml:space="preserve"> – από αλουμίνιο ή σίδηρο – για να δέχεται διπλωμένο ή τυλιγμένο τον εύκαμπτο πυροσβεστικό σωλήνα.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εύκαμπτο πυροσβεστικό σωλήνα από συνθετικές κατά προτίμηση ίνες, για να μην προσβάλλεται από την υγρασία και τα μικρόβια, διαμέτρου 20 ÷ 45 mm ή 65 mm, με εσωτερική επένδυση ελαστικού πάχους 1 ÷  2 mm τουλάχιστον ή εσωτερική και εξωτερική πλαστική επένδυση μεγάλης αντοχής. Το μήκος του σωλήνα δε θα πρέπει να είναι μεγαλύτερο από 20m. Δοκιμασία σε γήρανση 10ετής. Ενδεικτικά αναφέρονται κατά DIN 14811 και βάρος σωλήνα 300 </w:t>
      </w:r>
      <w:proofErr w:type="spellStart"/>
      <w:r w:rsidRPr="009E4873">
        <w:rPr>
          <w:rFonts w:ascii="Comic Sans MS" w:hAnsi="Comic Sans MS"/>
          <w:sz w:val="20"/>
          <w:szCs w:val="20"/>
        </w:rPr>
        <w:t>gr</w:t>
      </w:r>
      <w:proofErr w:type="spellEnd"/>
      <w:r w:rsidRPr="009E4873">
        <w:rPr>
          <w:rFonts w:ascii="Comic Sans MS" w:hAnsi="Comic Sans MS"/>
          <w:sz w:val="20"/>
          <w:szCs w:val="20"/>
        </w:rPr>
        <w:t>/m.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w:t>
      </w:r>
      <w:proofErr w:type="spellStart"/>
      <w:r w:rsidRPr="009E4873">
        <w:rPr>
          <w:rFonts w:ascii="Comic Sans MS" w:hAnsi="Comic Sans MS"/>
          <w:sz w:val="20"/>
          <w:szCs w:val="20"/>
        </w:rPr>
        <w:t>ακροφύσιο</w:t>
      </w:r>
      <w:proofErr w:type="spellEnd"/>
      <w:r w:rsidRPr="009E4873">
        <w:rPr>
          <w:rFonts w:ascii="Comic Sans MS" w:hAnsi="Comic Sans MS"/>
          <w:sz w:val="20"/>
          <w:szCs w:val="20"/>
        </w:rPr>
        <w:t xml:space="preserve"> για την εκτόξευση του νερού, από ανοξείδωτο και ανθεκτικό υλικό του οποίου η διάμετρος του </w:t>
      </w:r>
      <w:proofErr w:type="spellStart"/>
      <w:r w:rsidRPr="009E4873">
        <w:rPr>
          <w:rFonts w:ascii="Comic Sans MS" w:hAnsi="Comic Sans MS"/>
          <w:sz w:val="20"/>
          <w:szCs w:val="20"/>
        </w:rPr>
        <w:t>προστομίου</w:t>
      </w:r>
      <w:proofErr w:type="spellEnd"/>
      <w:r w:rsidRPr="009E4873">
        <w:rPr>
          <w:rFonts w:ascii="Comic Sans MS" w:hAnsi="Comic Sans MS"/>
          <w:sz w:val="20"/>
          <w:szCs w:val="20"/>
        </w:rPr>
        <w:t xml:space="preserve"> αυξομειώνεται από 0 ÷ 20mm με τη βοήθεια μοχλού ρύθμισης.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Τοπικό σύστημα εφαρμογής τύπου F</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Σύμφωνα με τη νομοθεσία επειδή στην κουζίνα του παντοπωλείου υπάρχουν συσκευές ηλεκτρικές όπως φριτέζα, εστίες και φούρνος θα πρέπει να τοποθετηθεί σύστημα τοπικής εφαρμογής με </w:t>
      </w:r>
      <w:proofErr w:type="spellStart"/>
      <w:r w:rsidRPr="009E4873">
        <w:rPr>
          <w:rFonts w:ascii="Comic Sans MS" w:hAnsi="Comic Sans MS"/>
          <w:sz w:val="20"/>
          <w:szCs w:val="20"/>
        </w:rPr>
        <w:t>wet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chemical</w:t>
      </w:r>
      <w:proofErr w:type="spellEnd"/>
      <w:r w:rsidRPr="009E4873">
        <w:rPr>
          <w:rFonts w:ascii="Comic Sans MS" w:hAnsi="Comic Sans MS"/>
          <w:sz w:val="20"/>
          <w:szCs w:val="20"/>
        </w:rPr>
        <w:t xml:space="preserve"> το οποίο να περιλαμβάνει πυροσβεστήρα 20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wet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chemical</w:t>
      </w:r>
      <w:proofErr w:type="spellEnd"/>
      <w:r w:rsidRPr="009E4873">
        <w:rPr>
          <w:rFonts w:ascii="Comic Sans MS" w:hAnsi="Comic Sans MS"/>
          <w:sz w:val="20"/>
          <w:szCs w:val="20"/>
        </w:rPr>
        <w:t xml:space="preserve">, πυροκροτητή  με </w:t>
      </w:r>
      <w:proofErr w:type="spellStart"/>
      <w:r w:rsidRPr="009E4873">
        <w:rPr>
          <w:rFonts w:ascii="Comic Sans MS" w:hAnsi="Comic Sans MS"/>
          <w:sz w:val="20"/>
          <w:szCs w:val="20"/>
        </w:rPr>
        <w:t>ακροφύσια</w:t>
      </w:r>
      <w:proofErr w:type="spellEnd"/>
      <w:r w:rsidRPr="009E4873">
        <w:rPr>
          <w:rFonts w:ascii="Comic Sans MS" w:hAnsi="Comic Sans MS"/>
          <w:sz w:val="20"/>
          <w:szCs w:val="20"/>
        </w:rPr>
        <w:t xml:space="preserve"> 6 τεμαχίων με καλώδιο ανίχνευσης 180C με πίνακα κατάσβεσης </w:t>
      </w:r>
      <w:proofErr w:type="spellStart"/>
      <w:r w:rsidRPr="009E4873">
        <w:rPr>
          <w:rFonts w:ascii="Comic Sans MS" w:hAnsi="Comic Sans MS"/>
          <w:sz w:val="20"/>
          <w:szCs w:val="20"/>
        </w:rPr>
        <w:t>wet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chemical</w:t>
      </w:r>
      <w:proofErr w:type="spellEnd"/>
      <w:r w:rsidRPr="009E4873">
        <w:rPr>
          <w:rFonts w:ascii="Comic Sans MS" w:hAnsi="Comic Sans MS"/>
          <w:sz w:val="20"/>
          <w:szCs w:val="20"/>
        </w:rPr>
        <w:t xml:space="preserve"> Πινακίδα οδηγιών συστήματος.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ΟΜΑΔΑ Ι  – ΣΥΣΤΗΜΑ ΣΥΝΑΓΕΡΜΟΥ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eastAsia="Calibri" w:hAnsi="Comic Sans MS"/>
          <w:sz w:val="20"/>
          <w:szCs w:val="20"/>
        </w:rPr>
      </w:pPr>
      <w:bookmarkStart w:id="188" w:name="_Toc473186773"/>
      <w:r w:rsidRPr="009E4873">
        <w:rPr>
          <w:rFonts w:ascii="Comic Sans MS" w:eastAsia="Calibri" w:hAnsi="Comic Sans MS"/>
          <w:sz w:val="20"/>
          <w:szCs w:val="20"/>
        </w:rPr>
        <w:t xml:space="preserve">Για την ασφάλεια του κτιρίου από κλοπές και δολιοφθορές θα τοποθετηθεί σύστημα συναγερμού, το οποίο θα περιλαμβάνει όλο τον απαραίτητο εξοπλισμό που αποτελείται από: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Πλακέτα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Η κεντρική πλακέτα του συναγερμού να είναι 8 ζωνών  με δυνατότητα επέκτασης έως και 32 . Να διαθέτει ένα </w:t>
      </w:r>
      <w:proofErr w:type="spellStart"/>
      <w:r w:rsidRPr="009E4873">
        <w:rPr>
          <w:rFonts w:ascii="Comic Sans MS" w:hAnsi="Comic Sans MS"/>
          <w:sz w:val="20"/>
          <w:szCs w:val="20"/>
        </w:rPr>
        <w:t>ρελέ</w:t>
      </w:r>
      <w:proofErr w:type="spellEnd"/>
      <w:r w:rsidRPr="009E4873">
        <w:rPr>
          <w:rFonts w:ascii="Comic Sans MS" w:hAnsi="Comic Sans MS"/>
          <w:sz w:val="20"/>
          <w:szCs w:val="20"/>
        </w:rPr>
        <w:t xml:space="preserve"> συναγερμού και δύο υποσυστήματα (</w:t>
      </w:r>
      <w:proofErr w:type="spellStart"/>
      <w:r w:rsidRPr="009E4873">
        <w:rPr>
          <w:rFonts w:ascii="Comic Sans MS" w:hAnsi="Comic Sans MS"/>
          <w:sz w:val="20"/>
          <w:szCs w:val="20"/>
        </w:rPr>
        <w:t>partition</w:t>
      </w:r>
      <w:proofErr w:type="spellEnd"/>
      <w:r w:rsidRPr="009E4873">
        <w:rPr>
          <w:rFonts w:ascii="Comic Sans MS" w:hAnsi="Comic Sans MS"/>
          <w:sz w:val="20"/>
          <w:szCs w:val="20"/>
        </w:rPr>
        <w:t>). Να δίνει τουλάχιστον 32 κωδικούς για χρήστες και να έχει μνήμη 256 συμβάντων το λιγότερο. Η ρύθμιση θερινής/χειμερινής ώρας να γίνεται αυτόματα ενώ θα πρέπει να χωράει σε κουτί ενδεικτικών διαστάσεων 28Χ28Χ7,6.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Πληκτρολόγιο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Το πληκτρολόγιο να είναι 10 ζωνών με ενδείξεις LED. </w:t>
      </w:r>
      <w:proofErr w:type="spellStart"/>
      <w:r w:rsidRPr="009E4873">
        <w:rPr>
          <w:rFonts w:ascii="Comic Sans MS" w:hAnsi="Comic Sans MS"/>
          <w:sz w:val="20"/>
          <w:szCs w:val="20"/>
        </w:rPr>
        <w:t>Aνεξάρτητα</w:t>
      </w:r>
      <w:proofErr w:type="spellEnd"/>
      <w:r w:rsidRPr="009E4873">
        <w:rPr>
          <w:rFonts w:ascii="Comic Sans MS" w:hAnsi="Comic Sans MS"/>
          <w:sz w:val="20"/>
          <w:szCs w:val="20"/>
        </w:rPr>
        <w:t xml:space="preserve"> ανά υποσύστημα LED κανονικής όπλισης, όπλισης </w:t>
      </w:r>
      <w:proofErr w:type="spellStart"/>
      <w:r w:rsidRPr="009E4873">
        <w:rPr>
          <w:rFonts w:ascii="Comic Sans MS" w:hAnsi="Comic Sans MS"/>
          <w:sz w:val="20"/>
          <w:szCs w:val="20"/>
        </w:rPr>
        <w:t>Sleep</w:t>
      </w:r>
      <w:proofErr w:type="spellEnd"/>
      <w:r w:rsidRPr="009E4873">
        <w:rPr>
          <w:rFonts w:ascii="Comic Sans MS" w:hAnsi="Comic Sans MS"/>
          <w:sz w:val="20"/>
          <w:szCs w:val="20"/>
        </w:rPr>
        <w:t xml:space="preserve">, όπλισης </w:t>
      </w:r>
      <w:proofErr w:type="spellStart"/>
      <w:r w:rsidRPr="009E4873">
        <w:rPr>
          <w:rFonts w:ascii="Comic Sans MS" w:hAnsi="Comic Sans MS"/>
          <w:sz w:val="20"/>
          <w:szCs w:val="20"/>
        </w:rPr>
        <w:t>stay</w:t>
      </w:r>
      <w:proofErr w:type="spellEnd"/>
      <w:r w:rsidRPr="009E4873">
        <w:rPr>
          <w:rFonts w:ascii="Comic Sans MS" w:hAnsi="Comic Sans MS"/>
          <w:sz w:val="20"/>
          <w:szCs w:val="20"/>
        </w:rPr>
        <w:t xml:space="preserve"> και αφόπλισης.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Μεταλλικό κουτί</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μεταλλικό κουτί να είναι ενδεικτικών διαστάσεων 28Χ28Χ7,6.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Μαγνητική επαφή κουτιού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Απαραίτητη είναι μία μικρή μαγνητική επαφή.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Μετασχηματιστής 16,6V/30W</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Μετασχηματιστής να είναι σε πλαστικό περίβλημα με ενσωματωμένη </w:t>
      </w:r>
      <w:proofErr w:type="spellStart"/>
      <w:r w:rsidRPr="009E4873">
        <w:rPr>
          <w:rFonts w:ascii="Comic Sans MS" w:hAnsi="Comic Sans MS"/>
          <w:sz w:val="20"/>
          <w:szCs w:val="20"/>
        </w:rPr>
        <w:t>ασφαλειοθήκη</w:t>
      </w:r>
      <w:proofErr w:type="spellEnd"/>
      <w:r w:rsidRPr="009E4873">
        <w:rPr>
          <w:rFonts w:ascii="Comic Sans MS" w:hAnsi="Comic Sans MS"/>
          <w:sz w:val="20"/>
          <w:szCs w:val="20"/>
        </w:rPr>
        <w:t xml:space="preserve"> για προστασία πρωτεύοντος.</w:t>
      </w: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Mπαταρία</w:t>
      </w:r>
      <w:proofErr w:type="spellEnd"/>
      <w:r w:rsidRPr="009E4873">
        <w:rPr>
          <w:rFonts w:ascii="Comic Sans MS" w:hAnsi="Comic Sans MS"/>
          <w:sz w:val="20"/>
          <w:szCs w:val="20"/>
        </w:rPr>
        <w:t xml:space="preserve"> 7ΑΗ 12V</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Απαιτείται συσσωρευτής μολύβδου κλειστού τύπου και χωρητικότητας 7Α.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Εξωτερική σειρήνα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τάση τροφοδοσίας να είναι 11-14 V DC και οι υποστηριζόμενοι τύποι μπαταριών  12 V 2Ah / 12 V 6Ah / 12 v 7 </w:t>
      </w:r>
      <w:proofErr w:type="spellStart"/>
      <w:r w:rsidRPr="009E4873">
        <w:rPr>
          <w:rFonts w:ascii="Comic Sans MS" w:hAnsi="Comic Sans MS"/>
          <w:sz w:val="20"/>
          <w:szCs w:val="20"/>
        </w:rPr>
        <w:t>Ah</w:t>
      </w:r>
      <w:proofErr w:type="spellEnd"/>
      <w:r w:rsidRPr="009E4873">
        <w:rPr>
          <w:rFonts w:ascii="Comic Sans MS" w:hAnsi="Comic Sans MS"/>
          <w:sz w:val="20"/>
          <w:szCs w:val="20"/>
        </w:rPr>
        <w:t xml:space="preserve">. Να διαθέτει ακουστική ισχύ 125 </w:t>
      </w:r>
      <w:proofErr w:type="spellStart"/>
      <w:r w:rsidRPr="009E4873">
        <w:rPr>
          <w:rFonts w:ascii="Comic Sans MS" w:hAnsi="Comic Sans MS"/>
          <w:sz w:val="20"/>
          <w:szCs w:val="20"/>
        </w:rPr>
        <w:t>dB</w:t>
      </w:r>
      <w:proofErr w:type="spellEnd"/>
      <w:r w:rsidRPr="009E4873">
        <w:rPr>
          <w:rFonts w:ascii="Comic Sans MS" w:hAnsi="Comic Sans MS"/>
          <w:sz w:val="20"/>
          <w:szCs w:val="20"/>
        </w:rPr>
        <w:t xml:space="preserve"> / 1 m και διάρκεια συναγερμού 3 ή 5 ή 10 </w:t>
      </w:r>
      <w:proofErr w:type="spellStart"/>
      <w:r w:rsidRPr="009E4873">
        <w:rPr>
          <w:rFonts w:ascii="Comic Sans MS" w:hAnsi="Comic Sans MS"/>
          <w:sz w:val="20"/>
          <w:szCs w:val="20"/>
        </w:rPr>
        <w:t>min</w:t>
      </w:r>
      <w:proofErr w:type="spellEnd"/>
      <w:r w:rsidRPr="009E4873">
        <w:rPr>
          <w:rFonts w:ascii="Comic Sans MS" w:hAnsi="Comic Sans MS"/>
          <w:sz w:val="20"/>
          <w:szCs w:val="20"/>
        </w:rPr>
        <w:t xml:space="preserve">. Οι ενδεικτικές διαστάσεις να είναι 275 Χ250 Χ 90.  </w:t>
      </w: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Ρελέ</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Απαιτείται </w:t>
      </w:r>
      <w:proofErr w:type="spellStart"/>
      <w:r w:rsidRPr="009E4873">
        <w:rPr>
          <w:rFonts w:ascii="Comic Sans MS" w:hAnsi="Comic Sans MS"/>
          <w:sz w:val="20"/>
          <w:szCs w:val="20"/>
        </w:rPr>
        <w:t>ρελέ</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relay</w:t>
      </w:r>
      <w:proofErr w:type="spellEnd"/>
      <w:r w:rsidRPr="009E4873">
        <w:rPr>
          <w:rFonts w:ascii="Comic Sans MS" w:hAnsi="Comic Sans MS"/>
          <w:sz w:val="20"/>
          <w:szCs w:val="20"/>
        </w:rPr>
        <w:t xml:space="preserve">) 12 V. </w:t>
      </w: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Ασφαλειοθήκη</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ασφαλειοθήκη</w:t>
      </w:r>
      <w:proofErr w:type="spellEnd"/>
      <w:r w:rsidRPr="009E4873">
        <w:rPr>
          <w:rFonts w:ascii="Comic Sans MS" w:hAnsi="Comic Sans MS"/>
          <w:sz w:val="20"/>
          <w:szCs w:val="20"/>
        </w:rPr>
        <w:t xml:space="preserve"> πρέπει να διαθέτει καλώδιο και να είναι λειτουργική.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Μπαταρία 2,2ΑΗ 12V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Απαιτείται συσσωρευτής μολύβδου κλειστού τύπου και χωρητικότητας 2,2 Α. </w:t>
      </w:r>
    </w:p>
    <w:bookmarkEnd w:id="188"/>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Ανιχνευτής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ανιχνευτής πρέπει να παρέχει τη δυνατότητα ρύθμισης των δεσμών ανίχνευσης, μεταβάλλοντας την κατεύθυνσή τους.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Κ  – ΛΟΙΠΟΣ ΕΞΟΠΛΙΣΜΟΣ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bookmarkStart w:id="189" w:name="_Toc473186774"/>
      <w:r w:rsidRPr="009E4873">
        <w:rPr>
          <w:rFonts w:ascii="Comic Sans MS" w:hAnsi="Comic Sans MS"/>
          <w:sz w:val="20"/>
          <w:szCs w:val="20"/>
        </w:rPr>
        <w:t xml:space="preserve">Ρολό αλουμινίου με φυλλαράκι </w:t>
      </w:r>
      <w:proofErr w:type="spellStart"/>
      <w:r w:rsidRPr="009E4873">
        <w:rPr>
          <w:rFonts w:ascii="Comic Sans MS" w:hAnsi="Comic Sans MS"/>
          <w:sz w:val="20"/>
          <w:szCs w:val="20"/>
        </w:rPr>
        <w:t>πολυουρεθάνης</w:t>
      </w:r>
      <w:bookmarkEnd w:id="189"/>
      <w:proofErr w:type="spellEnd"/>
      <w:r w:rsidRPr="009E4873">
        <w:rPr>
          <w:rFonts w:ascii="Comic Sans MS" w:hAnsi="Comic Sans MS"/>
          <w:sz w:val="20"/>
          <w:szCs w:val="20"/>
        </w:rPr>
        <w:t>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ρολό αλουμινίου με φυλλαράκι 9X39  με γέμιση </w:t>
      </w:r>
      <w:proofErr w:type="spellStart"/>
      <w:r w:rsidRPr="009E4873">
        <w:rPr>
          <w:rFonts w:ascii="Comic Sans MS" w:hAnsi="Comic Sans MS"/>
          <w:sz w:val="20"/>
          <w:szCs w:val="20"/>
        </w:rPr>
        <w:t>πολυουρεθάνης</w:t>
      </w:r>
      <w:proofErr w:type="spellEnd"/>
      <w:r w:rsidRPr="009E4873">
        <w:rPr>
          <w:rFonts w:ascii="Comic Sans MS" w:hAnsi="Comic Sans MS"/>
          <w:sz w:val="20"/>
          <w:szCs w:val="20"/>
        </w:rPr>
        <w:t xml:space="preserve"> θα  είναι ελαφρού τύπο, κατάλληλο για τοποθέτηση σε εσωτερικό χώρο. Θα διαθέτει χειροκίνητη ανέλκυση με ιμάντα. Ενδεικτικές διαστάσεις: 100 x 100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bookmarkStart w:id="190" w:name="_Toc473186775"/>
      <w:r w:rsidRPr="009E4873">
        <w:rPr>
          <w:rFonts w:ascii="Comic Sans MS" w:hAnsi="Comic Sans MS"/>
          <w:sz w:val="20"/>
          <w:szCs w:val="20"/>
        </w:rPr>
        <w:t>Γαλακτώδης Μεμβράνη Τζαμιού</w:t>
      </w:r>
      <w:bookmarkEnd w:id="19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μεμβράνη τζαμιού θα είναι γαλακτώδης ενδεικτικά 45mm και εκτυπώσιμη.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191" w:name="_Toc473186776"/>
      <w:r w:rsidRPr="009E4873">
        <w:rPr>
          <w:rFonts w:ascii="Comic Sans MS" w:hAnsi="Comic Sans MS"/>
          <w:sz w:val="20"/>
          <w:szCs w:val="20"/>
        </w:rPr>
        <w:t>Μεμβράνη Τζαμιού ΟΝΕ WAY</w:t>
      </w:r>
      <w:bookmarkEnd w:id="191"/>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μεμβράνη </w:t>
      </w:r>
      <w:proofErr w:type="spellStart"/>
      <w:r w:rsidRPr="009E4873">
        <w:rPr>
          <w:rFonts w:ascii="Comic Sans MS" w:hAnsi="Comic Sans MS"/>
          <w:sz w:val="20"/>
          <w:szCs w:val="20"/>
        </w:rPr>
        <w:t>one</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way</w:t>
      </w:r>
      <w:proofErr w:type="spellEnd"/>
      <w:r w:rsidRPr="009E4873">
        <w:rPr>
          <w:rFonts w:ascii="Comic Sans MS" w:hAnsi="Comic Sans MS"/>
          <w:sz w:val="20"/>
          <w:szCs w:val="20"/>
        </w:rPr>
        <w:t xml:space="preserve"> - </w:t>
      </w:r>
      <w:proofErr w:type="spellStart"/>
      <w:r w:rsidRPr="009E4873">
        <w:rPr>
          <w:rFonts w:ascii="Comic Sans MS" w:hAnsi="Comic Sans MS"/>
          <w:sz w:val="20"/>
          <w:szCs w:val="20"/>
        </w:rPr>
        <w:t>ιδιωτικότητας</w:t>
      </w:r>
      <w:proofErr w:type="spellEnd"/>
      <w:r w:rsidRPr="009E4873">
        <w:rPr>
          <w:rFonts w:ascii="Comic Sans MS" w:hAnsi="Comic Sans MS"/>
          <w:sz w:val="20"/>
          <w:szCs w:val="20"/>
        </w:rPr>
        <w:t xml:space="preserve"> δε θα επιτρέπει την ορατή πρόσβαση στο εσωτερικό και εκτυπώσιμη. Θα υπάρχει θέα από μέσα προς έξω χωρίς ορατότητα από έξω.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192" w:name="_Toc473186777"/>
      <w:r w:rsidRPr="009E4873">
        <w:rPr>
          <w:rFonts w:ascii="Comic Sans MS" w:hAnsi="Comic Sans MS"/>
          <w:sz w:val="20"/>
          <w:szCs w:val="20"/>
        </w:rPr>
        <w:t>Μεμβράνη Τζαμιού με εναλλασσόμενες λωρίδες γαλακτώδεις</w:t>
      </w:r>
      <w:bookmarkEnd w:id="19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μεμβράνη τζαμιού θα είναι με εναλλασσόμενες λωρίδες γαλακτώδεις, ενδεικτικά 45mm και διαφανείς ενδεικτικά 10 mm. Θα τοποθετηθεί στις εισόδους των δύο δομών.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bookmarkStart w:id="193" w:name="_Toc473186778"/>
      <w:r w:rsidRPr="009E4873">
        <w:rPr>
          <w:rFonts w:ascii="Comic Sans MS" w:hAnsi="Comic Sans MS"/>
          <w:sz w:val="20"/>
          <w:szCs w:val="20"/>
        </w:rPr>
        <w:t>Πινακίδα εσωτερικού χώρου</w:t>
      </w:r>
      <w:bookmarkEnd w:id="19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πινακίδα θα διαθέτει προφίλ αλουμινίου και προστατευτική ζελατίνα </w:t>
      </w:r>
      <w:proofErr w:type="spellStart"/>
      <w:r w:rsidRPr="009E4873">
        <w:rPr>
          <w:rFonts w:ascii="Comic Sans MS" w:hAnsi="Comic Sans MS"/>
          <w:sz w:val="20"/>
          <w:szCs w:val="20"/>
        </w:rPr>
        <w:t>pvc</w:t>
      </w:r>
      <w:proofErr w:type="spellEnd"/>
      <w:r w:rsidRPr="009E4873">
        <w:rPr>
          <w:rFonts w:ascii="Comic Sans MS" w:hAnsi="Comic Sans MS"/>
          <w:sz w:val="20"/>
          <w:szCs w:val="20"/>
        </w:rPr>
        <w:t xml:space="preserve"> για ψηφιακή εκτύπωση του θέματος που θα υποδείξει η υπηρεσία. Κατάλληλη για σήμανση γραφείων. Ενδεικτικές διαστάσεις: 50Χ50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bookmarkStart w:id="194" w:name="_Toc473186764"/>
      <w:r w:rsidRPr="009E4873">
        <w:rPr>
          <w:rFonts w:ascii="Comic Sans MS" w:hAnsi="Comic Sans MS"/>
          <w:sz w:val="20"/>
          <w:szCs w:val="20"/>
        </w:rPr>
        <w:t xml:space="preserve">Κ6.            Λαβή ασφαλείας τοίχου </w:t>
      </w:r>
      <w:proofErr w:type="spellStart"/>
      <w:r w:rsidRPr="009E4873">
        <w:rPr>
          <w:rFonts w:ascii="Comic Sans MS" w:hAnsi="Comic Sans MS"/>
          <w:sz w:val="20"/>
          <w:szCs w:val="20"/>
        </w:rPr>
        <w:t>ανακλινόμενη</w:t>
      </w:r>
      <w:bookmarkEnd w:id="194"/>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Η λαβή μπάνιου θα είναι </w:t>
      </w:r>
      <w:proofErr w:type="spellStart"/>
      <w:r w:rsidRPr="009E4873">
        <w:rPr>
          <w:rFonts w:ascii="Comic Sans MS" w:hAnsi="Comic Sans MS"/>
          <w:sz w:val="20"/>
          <w:szCs w:val="20"/>
        </w:rPr>
        <w:t>επιτοίχια</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ανακλινόμενη</w:t>
      </w:r>
      <w:proofErr w:type="spellEnd"/>
      <w:r w:rsidRPr="009E4873">
        <w:rPr>
          <w:rFonts w:ascii="Comic Sans MS" w:hAnsi="Comic Sans MS"/>
          <w:sz w:val="20"/>
          <w:szCs w:val="20"/>
        </w:rPr>
        <w:t xml:space="preserve">, κατασκευασμένη από ατσάλι επικαλυμμένη από πλαστικό για μεγαλύτερη αντίσταση κατά της διάβρωσης. Θα αναδιπλώνεται και θα ασφαλίζει σε όρθια θέση, όταν δε χρησιμοποιείται. Μέγιστο βάρος χρήσης τουλάχιστον 100 </w:t>
      </w:r>
      <w:proofErr w:type="spellStart"/>
      <w:r w:rsidRPr="009E4873">
        <w:rPr>
          <w:rFonts w:ascii="Comic Sans MS" w:hAnsi="Comic Sans MS"/>
          <w:sz w:val="20"/>
          <w:szCs w:val="20"/>
        </w:rPr>
        <w:t>kg</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br w:type="page"/>
      </w:r>
    </w:p>
    <w:tbl>
      <w:tblPr>
        <w:tblW w:w="11199" w:type="dxa"/>
        <w:tblInd w:w="-1442" w:type="dxa"/>
        <w:tblLayout w:type="fixed"/>
        <w:tblLook w:val="04A0"/>
      </w:tblPr>
      <w:tblGrid>
        <w:gridCol w:w="2552"/>
        <w:gridCol w:w="4820"/>
        <w:gridCol w:w="1276"/>
        <w:gridCol w:w="1306"/>
        <w:gridCol w:w="1245"/>
      </w:tblGrid>
      <w:tr w:rsidR="00B35B53" w:rsidRPr="009E4873" w:rsidTr="005A549D">
        <w:trPr>
          <w:trHeight w:val="675"/>
        </w:trPr>
        <w:tc>
          <w:tcPr>
            <w:tcW w:w="11199" w:type="dxa"/>
            <w:gridSpan w:val="5"/>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ΕΝΔΕΙΚΤΙΚΟΣ ΠΡΟΫΠΟΛΟΓΙΣΜΟΣ ΠΡΟΜΗΘΕΙΑΣ ΕΞΟΠΛΙΣΜΟΥ ΓΙΑ ΤΗΝ ΑΝΑΠΤΥΞΗ ΤΩΝ ΚΟΙΝΩΝΙΚΩΝ ΔΟΜΩΝ ΤΟΥ ΔΗΜΟΥ ΑΡΤΑΙΩΝ</w:t>
            </w:r>
          </w:p>
        </w:tc>
      </w:tr>
      <w:tr w:rsidR="00B35B53" w:rsidRPr="009E4873" w:rsidTr="005A549D">
        <w:trPr>
          <w:trHeight w:val="330"/>
        </w:trPr>
        <w:tc>
          <w:tcPr>
            <w:tcW w:w="2552" w:type="dxa"/>
            <w:tcBorders>
              <w:top w:val="nil"/>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4820" w:type="dxa"/>
            <w:tcBorders>
              <w:top w:val="nil"/>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Α: ΕΠΑΓΓΕΛΜΑΤΙΚΟΣ ΕΞΟΠΛΙΣΜΟΣ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9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Ηλεκτρικός φούρνος ατμού 10 θέσεων</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4.000,00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4.000,00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Ηλεκτρική   εστία διπλή επιτραπέζια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1.335,00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4.005,00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Καταιωνιστήρας</w:t>
            </w:r>
            <w:proofErr w:type="spellEnd"/>
            <w:r w:rsidRPr="009E4873">
              <w:rPr>
                <w:rFonts w:ascii="Comic Sans MS" w:hAnsi="Comic Sans MS"/>
                <w:sz w:val="20"/>
                <w:szCs w:val="20"/>
              </w:rPr>
              <w:t xml:space="preserve"> με Βρύση λάντζας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175,00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350,00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Λάντζα με 3 γούρνες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613,00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Λάντζα με μία γούρνα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308,00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308,00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Επαγγελματικό ψυγείο πάγκος  συντήρησης  με τρεις πόρτες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971,00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2.913,00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Επαγγελματικό ψυγείο δίπορτο</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1.209,00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2.418,00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Θερμαινόμενο </w:t>
            </w:r>
            <w:proofErr w:type="spellStart"/>
            <w:r w:rsidRPr="009E4873">
              <w:rPr>
                <w:rFonts w:ascii="Comic Sans MS" w:hAnsi="Comic Sans MS"/>
                <w:sz w:val="20"/>
                <w:szCs w:val="20"/>
              </w:rPr>
              <w:t>τρόλει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1.350,00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1.350,00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Επαγγελματικό πλυντήριο σκευών</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2.384,00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2.384,00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Επαγγελματικό </w:t>
            </w:r>
            <w:proofErr w:type="spellStart"/>
            <w:r w:rsidRPr="009E4873">
              <w:rPr>
                <w:rFonts w:ascii="Comic Sans MS" w:hAnsi="Comic Sans MS"/>
                <w:sz w:val="20"/>
                <w:szCs w:val="20"/>
              </w:rPr>
              <w:t>πολυμίξερ</w:t>
            </w:r>
            <w:proofErr w:type="spellEnd"/>
            <w:r w:rsidRPr="009E4873">
              <w:rPr>
                <w:rFonts w:ascii="Comic Sans MS" w:hAnsi="Comic Sans MS"/>
                <w:sz w:val="20"/>
                <w:szCs w:val="20"/>
              </w:rPr>
              <w:t xml:space="preserve"> ηλεκτρικό</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Επαγγελματική φριτέζα διπλή επιτραπέζια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607,00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607,00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Πολυκοπτικό</w:t>
            </w:r>
            <w:proofErr w:type="spellEnd"/>
            <w:r w:rsidRPr="009E4873">
              <w:rPr>
                <w:rFonts w:ascii="Comic Sans MS" w:hAnsi="Comic Sans MS"/>
                <w:sz w:val="20"/>
                <w:szCs w:val="20"/>
              </w:rPr>
              <w:t xml:space="preserve"> μηχάνημα επαγγελματικό για λαχανικά, φρούτα, τυρί </w:t>
            </w:r>
            <w:proofErr w:type="spellStart"/>
            <w:r w:rsidRPr="009E4873">
              <w:rPr>
                <w:rFonts w:ascii="Comic Sans MS" w:hAnsi="Comic Sans MS"/>
                <w:sz w:val="20"/>
                <w:szCs w:val="20"/>
              </w:rPr>
              <w:t>κ.α</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637,00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637,00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Επαγγελματικός  ηλεκτρικός στίφτης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153,00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Ζυγαριά έως 30 </w:t>
            </w:r>
            <w:proofErr w:type="spellStart"/>
            <w:r w:rsidRPr="009E4873">
              <w:rPr>
                <w:rFonts w:ascii="Comic Sans MS" w:hAnsi="Comic Sans MS"/>
                <w:sz w:val="20"/>
                <w:szCs w:val="20"/>
              </w:rPr>
              <w:t>Κg</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111,00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Ποδοκίνητος νεροχύτης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234,00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702,00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Τρόλεϊ σερβιρίσματος 3 επιπέδων ανοξείδωτο</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275,00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Μεταλλικό καρότσι μεταφοράς τροφίμων δίτροχο αντοχής τουλάχιστον 150 </w:t>
            </w:r>
            <w:proofErr w:type="spellStart"/>
            <w:r w:rsidRPr="009E4873">
              <w:rPr>
                <w:rFonts w:ascii="Comic Sans MS" w:hAnsi="Comic Sans MS"/>
                <w:sz w:val="20"/>
                <w:szCs w:val="20"/>
              </w:rPr>
              <w:t>kg</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425,00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425,00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Πιατοθήκη κρεμαστή 110cm με ανοξείδωτες πόρτες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1.140,00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Α19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Ερμάριο 200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520,00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1.040,00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Eρμάριο</w:t>
            </w:r>
            <w:proofErr w:type="spellEnd"/>
            <w:r w:rsidRPr="009E4873">
              <w:rPr>
                <w:rFonts w:ascii="Comic Sans MS" w:hAnsi="Comic Sans MS"/>
                <w:sz w:val="20"/>
                <w:szCs w:val="20"/>
              </w:rPr>
              <w:t xml:space="preserve"> 110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393,00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393,00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Καρότσι μεταφοράς για δίσκους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725,00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725,00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Πάγκος ΙΝΟΧ με πλάκα πολυαιθυλενίου 60*60*10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320,00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320,00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Εντομοπαγίδα</w:t>
            </w:r>
            <w:proofErr w:type="spellEnd"/>
            <w:r w:rsidRPr="009E4873">
              <w:rPr>
                <w:rFonts w:ascii="Comic Sans MS" w:hAnsi="Comic Sans MS"/>
                <w:sz w:val="20"/>
                <w:szCs w:val="20"/>
              </w:rPr>
              <w:t xml:space="preserve"> με κόλλα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128,00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Βραστήρας νερού 5 </w:t>
            </w:r>
            <w:proofErr w:type="spellStart"/>
            <w:r w:rsidRPr="009E4873">
              <w:rPr>
                <w:rFonts w:ascii="Comic Sans MS" w:hAnsi="Comic Sans MS"/>
                <w:sz w:val="20"/>
                <w:szCs w:val="20"/>
              </w:rPr>
              <w:t>lt</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Αποστειρωτής</w:t>
            </w:r>
            <w:proofErr w:type="spellEnd"/>
            <w:r w:rsidRPr="009E4873">
              <w:rPr>
                <w:rFonts w:ascii="Comic Sans MS" w:hAnsi="Comic Sans MS"/>
                <w:sz w:val="20"/>
                <w:szCs w:val="20"/>
              </w:rPr>
              <w:t xml:space="preserve"> μαχαιριών</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Λιποσυλλέκτης</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Πλάτη ανοξείδωτη 100*100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840,00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Σχάρα  για φούρνο</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17,50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175,00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Α29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Ραβδομπλέντερ</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27.356,00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6.565,44</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ΓΕΝΙΚΟ ΣΥΝΟΛΟ ΟΜΑΔΑΣ 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33.921,44</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Β. ΛΟΙΠΕΣ ΗΛΕΚΤΡΙΚΕΣ ΣΥΣΚΕΥΕΣ</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9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Καταψύκτης μπαούλο 160*70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370,00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1.110,00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Καταψυκτης</w:t>
            </w:r>
            <w:proofErr w:type="spellEnd"/>
            <w:r w:rsidRPr="009E4873">
              <w:rPr>
                <w:rFonts w:ascii="Comic Sans MS" w:hAnsi="Comic Sans MS"/>
                <w:sz w:val="20"/>
                <w:szCs w:val="20"/>
              </w:rPr>
              <w:t xml:space="preserve"> μπαούλο 120*70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1.158,00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Ηλεκτρική σκούπα για υγρή και ξηρή απορρόφηση</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Ψυγείο για φάρμακα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Κλιματιστικό 12.000 BTU</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480,00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1.920,00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Ράδιο CD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Δέκτης τηλεοράσεως έγχρωμος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335,00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335,00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Συσκευή ενσύρματου τηλεφώνου</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Β</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5.228,00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1.254,72</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Β</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6.482,72</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Γ:ΕΞΟΠΛΙΣΜΟΣ ΕΣΤΙΑΣΗΣ</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9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Μαρμίτα ΙΝΟΧ  36*36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122,00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488,00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Χύτρα Βαθειά 28*17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Μαρμίτα ΙΝΟΧ  28*28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Μαρμίτα ΙΝΟΧ  32*32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Καπάκι  INOX 28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Καπάκι  INOX 32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Καπάκι  INOX 36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βαθύ 32*15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ρηχό 24*10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99,00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Τηγάνι ανοξείδωτο 28*6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Τηγάνι ανοξείδωτο 36*6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183,00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Λεκάνη γαστρονομίας ανοξείδωτη 53*32,5*10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96,00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Λεκάνη γαστρονομίας ανοξείδωτη 53*32,5*20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156,00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Λεκάνη γαστρονομίας ανοξείδωτη 32*17*20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65,00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Γ15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Λεκάνη γαστρονομίας ανοξείδωτη 32*17*10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35,00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Λεκάνη γαστρονομίας ανοξείδωτη 17*16*20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Σινουά</w:t>
            </w:r>
            <w:proofErr w:type="spellEnd"/>
            <w:r w:rsidRPr="009E4873">
              <w:rPr>
                <w:rFonts w:ascii="Comic Sans MS" w:hAnsi="Comic Sans MS"/>
                <w:sz w:val="20"/>
                <w:szCs w:val="20"/>
              </w:rPr>
              <w:t xml:space="preserve"> 26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Πλάκα κοπής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222,00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Γ19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Μαχαίρι κρέατος  130-250 mm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62,00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Mαχαίρι</w:t>
            </w:r>
            <w:proofErr w:type="spellEnd"/>
            <w:r w:rsidRPr="009E4873">
              <w:rPr>
                <w:rFonts w:ascii="Comic Sans MS" w:hAnsi="Comic Sans MS"/>
                <w:sz w:val="20"/>
                <w:szCs w:val="20"/>
              </w:rPr>
              <w:t xml:space="preserve"> ψωμιού 20 mm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Μαχαίρι οδοντωτό 130-250 mm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20 mm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30 mm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Μπαλτάς 18 mm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Ανοιχτήρι κονσέρβας ανοξείδωτο</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99,00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Λαδικό ανοξείδωτο 2 </w:t>
            </w:r>
            <w:proofErr w:type="spellStart"/>
            <w:r w:rsidRPr="009E4873">
              <w:rPr>
                <w:rFonts w:ascii="Comic Sans MS" w:hAnsi="Comic Sans MS"/>
                <w:sz w:val="20"/>
                <w:szCs w:val="20"/>
              </w:rPr>
              <w:t>lt</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Σουρωτήρι κωνικό ανοξείδωτο       Φ50</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213,00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426,00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Φόρμα κέικ ορθογώνια </w:t>
            </w:r>
            <w:proofErr w:type="spellStart"/>
            <w:r w:rsidRPr="009E4873">
              <w:rPr>
                <w:rFonts w:ascii="Comic Sans MS" w:hAnsi="Comic Sans MS"/>
                <w:sz w:val="20"/>
                <w:szCs w:val="20"/>
              </w:rPr>
              <w:t>αντικολλητική</w:t>
            </w:r>
            <w:proofErr w:type="spellEnd"/>
            <w:r w:rsidRPr="009E4873">
              <w:rPr>
                <w:rFonts w:ascii="Comic Sans MS" w:hAnsi="Comic Sans MS"/>
                <w:sz w:val="20"/>
                <w:szCs w:val="20"/>
              </w:rPr>
              <w:t xml:space="preserve"> Φ35</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Ξύλινος πλάστης επαγγελματικός 50 εκ</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26,00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Αυγοδάρτης</w:t>
            </w:r>
            <w:proofErr w:type="spellEnd"/>
            <w:r w:rsidRPr="009E4873">
              <w:rPr>
                <w:rFonts w:ascii="Comic Sans MS" w:hAnsi="Comic Sans MS"/>
                <w:sz w:val="20"/>
                <w:szCs w:val="20"/>
              </w:rPr>
              <w:t xml:space="preserve"> INOX με 12 σύρματα 50 cm (μεγάλο)</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Αυγοδάρτης</w:t>
            </w:r>
            <w:proofErr w:type="spellEnd"/>
            <w:r w:rsidRPr="009E4873">
              <w:rPr>
                <w:rFonts w:ascii="Comic Sans MS" w:hAnsi="Comic Sans MS"/>
                <w:sz w:val="20"/>
                <w:szCs w:val="20"/>
              </w:rPr>
              <w:t xml:space="preserve"> ΙΝΟΧ με 12 σύρματα 30 cm (μικρό)</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Σετ (3 τεμαχίων)κουτάλες ξύλινες ρηχές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25,00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Σετ (5 τεμαχίων)επαγγελματικές κουτάλες ΙΝΟΧ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78,00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Επαγγελματική σπάτουλα κουζίνας διάτρητη ΙΝΟΧ 35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Ανοξείδωτη σπάτουλα γλυκού</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Επαγγελματική πιρούνα κρέατος ΙΝΟΧ</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Επαγγελματικά ταψιά 53*32,5*4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Πινέλο ζαχαροπλαστικής      6 cm σιλικόνης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Γ39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Βάση   για αλουμινόχαρτο</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Βάση   για χαρτί κουζίνας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Βάση   για μεμβράνη</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Ποτήρια νερού γυάλινο σωλήνας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0,45</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Βάζο γυάλινο με αεροστεγές καπάκι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Πιάτα φαγητού λευκά πορσελάνης ρηχά</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Πιάτα φαγητού λευκά πορσελάνης βαθιά</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Πιατάκια  και φλιτζανάκια τσαγιού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3,40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Μαχαιροπίρουνα </w:t>
            </w:r>
            <w:proofErr w:type="spellStart"/>
            <w:r w:rsidRPr="009E4873">
              <w:rPr>
                <w:rFonts w:ascii="Comic Sans MS" w:hAnsi="Comic Sans MS"/>
                <w:sz w:val="20"/>
                <w:szCs w:val="20"/>
              </w:rPr>
              <w:t>ανoξείδωτα</w:t>
            </w:r>
            <w:proofErr w:type="spellEnd"/>
            <w:r w:rsidRPr="009E4873">
              <w:rPr>
                <w:rFonts w:ascii="Comic Sans MS" w:hAnsi="Comic Sans MS"/>
                <w:sz w:val="20"/>
                <w:szCs w:val="20"/>
              </w:rPr>
              <w:t xml:space="preserve"> φαγητού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1,90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19,00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Μαχαιροπίρουνα </w:t>
            </w:r>
            <w:proofErr w:type="spellStart"/>
            <w:r w:rsidRPr="009E4873">
              <w:rPr>
                <w:rFonts w:ascii="Comic Sans MS" w:hAnsi="Comic Sans MS"/>
                <w:sz w:val="20"/>
                <w:szCs w:val="20"/>
              </w:rPr>
              <w:t>ανoξείδωτα</w:t>
            </w:r>
            <w:proofErr w:type="spellEnd"/>
            <w:r w:rsidRPr="009E4873">
              <w:rPr>
                <w:rFonts w:ascii="Comic Sans MS" w:hAnsi="Comic Sans MS"/>
                <w:sz w:val="20"/>
                <w:szCs w:val="20"/>
              </w:rPr>
              <w:t xml:space="preserve"> φρούτου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1,70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17,00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Γ49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Κουτάλια ανοξείδωτα φαγητού</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0,70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Κουτάλια ανοξείδωτα γλυκού</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0,50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Κάδος απορριμμάτων τουαλέτας με </w:t>
            </w:r>
            <w:proofErr w:type="spellStart"/>
            <w:r w:rsidRPr="009E4873">
              <w:rPr>
                <w:rFonts w:ascii="Comic Sans MS" w:hAnsi="Comic Sans MS"/>
                <w:sz w:val="20"/>
                <w:szCs w:val="20"/>
              </w:rPr>
              <w:t>πετάλ</w:t>
            </w:r>
            <w:proofErr w:type="spellEnd"/>
            <w:r w:rsidRPr="009E4873">
              <w:rPr>
                <w:rFonts w:ascii="Comic Sans MS" w:hAnsi="Comic Sans MS"/>
                <w:sz w:val="20"/>
                <w:szCs w:val="20"/>
              </w:rPr>
              <w:t xml:space="preserve"> ΙΝΟΧ    5 </w:t>
            </w:r>
            <w:proofErr w:type="spellStart"/>
            <w:r w:rsidRPr="009E4873">
              <w:rPr>
                <w:rFonts w:ascii="Comic Sans MS" w:hAnsi="Comic Sans MS"/>
                <w:sz w:val="20"/>
                <w:szCs w:val="20"/>
              </w:rPr>
              <w:t>lt</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Πιγκάλ</w:t>
            </w:r>
            <w:proofErr w:type="spellEnd"/>
            <w:r w:rsidRPr="009E4873">
              <w:rPr>
                <w:rFonts w:ascii="Comic Sans MS" w:hAnsi="Comic Sans MS"/>
                <w:sz w:val="20"/>
                <w:szCs w:val="20"/>
              </w:rPr>
              <w:t xml:space="preserve"> τουαλέτας ΙΝΟΧ με βούρτσα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Γ53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Κάδος απορριμμάτων με </w:t>
            </w:r>
            <w:proofErr w:type="spellStart"/>
            <w:r w:rsidRPr="009E4873">
              <w:rPr>
                <w:rFonts w:ascii="Comic Sans MS" w:hAnsi="Comic Sans MS"/>
                <w:sz w:val="20"/>
                <w:szCs w:val="20"/>
              </w:rPr>
              <w:t>πετάλ</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inox</w:t>
            </w:r>
            <w:proofErr w:type="spellEnd"/>
            <w:r w:rsidRPr="009E4873">
              <w:rPr>
                <w:rFonts w:ascii="Comic Sans MS" w:hAnsi="Comic Sans MS"/>
                <w:sz w:val="20"/>
                <w:szCs w:val="20"/>
              </w:rPr>
              <w:t xml:space="preserve"> τουλάχιστον 20 </w:t>
            </w:r>
            <w:proofErr w:type="spellStart"/>
            <w:r w:rsidRPr="009E4873">
              <w:rPr>
                <w:rFonts w:ascii="Comic Sans MS" w:hAnsi="Comic Sans MS"/>
                <w:sz w:val="20"/>
                <w:szCs w:val="20"/>
              </w:rPr>
              <w:t>lt</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66,00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Κάδος απορριμμάτων κουζίνας με </w:t>
            </w:r>
            <w:proofErr w:type="spellStart"/>
            <w:r w:rsidRPr="009E4873">
              <w:rPr>
                <w:rFonts w:ascii="Comic Sans MS" w:hAnsi="Comic Sans MS"/>
                <w:sz w:val="20"/>
                <w:szCs w:val="20"/>
              </w:rPr>
              <w:t>πετάλ</w:t>
            </w:r>
            <w:proofErr w:type="spellEnd"/>
            <w:r w:rsidRPr="009E4873">
              <w:rPr>
                <w:rFonts w:ascii="Comic Sans MS" w:hAnsi="Comic Sans MS"/>
                <w:sz w:val="20"/>
                <w:szCs w:val="20"/>
              </w:rPr>
              <w:t xml:space="preserve"> ΙΝΟΧ   τουλάχιστον 50 </w:t>
            </w:r>
            <w:proofErr w:type="spellStart"/>
            <w:r w:rsidRPr="009E4873">
              <w:rPr>
                <w:rFonts w:ascii="Comic Sans MS" w:hAnsi="Comic Sans MS"/>
                <w:sz w:val="20"/>
                <w:szCs w:val="20"/>
              </w:rPr>
              <w:t>lt</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169,00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Κάδος απορριμμάτων γραφείου ΙΝΟΧ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χωρίς καπάκι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Επαγγελματικό γάντι φούρνου</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76,00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Σετ </w:t>
            </w:r>
            <w:proofErr w:type="spellStart"/>
            <w:r w:rsidRPr="009E4873">
              <w:rPr>
                <w:rFonts w:ascii="Comic Sans MS" w:hAnsi="Comic Sans MS"/>
                <w:sz w:val="20"/>
                <w:szCs w:val="20"/>
              </w:rPr>
              <w:t>τάπερ</w:t>
            </w:r>
            <w:proofErr w:type="spellEnd"/>
            <w:r w:rsidRPr="009E4873">
              <w:rPr>
                <w:rFonts w:ascii="Comic Sans MS" w:hAnsi="Comic Sans MS"/>
                <w:sz w:val="20"/>
                <w:szCs w:val="20"/>
              </w:rPr>
              <w:t xml:space="preserve"> INOX με πλαστικό </w:t>
            </w:r>
            <w:proofErr w:type="spellStart"/>
            <w:r w:rsidRPr="009E4873">
              <w:rPr>
                <w:rFonts w:ascii="Comic Sans MS" w:hAnsi="Comic Sans MS"/>
                <w:sz w:val="20"/>
                <w:szCs w:val="20"/>
              </w:rPr>
              <w:t>κάλυμα</w:t>
            </w:r>
            <w:proofErr w:type="spellEnd"/>
            <w:r w:rsidRPr="009E4873">
              <w:rPr>
                <w:rFonts w:ascii="Comic Sans MS" w:hAnsi="Comic Sans MS"/>
                <w:sz w:val="20"/>
                <w:szCs w:val="20"/>
              </w:rPr>
              <w:t xml:space="preserve"> 3 τεμαχίων</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1.300,00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Ανοξείδωτο κουτί για μαχαιροπίρουνα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Γ59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Ποδιά μάγειρα πλαστικοποιημένη</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Γ60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Καπέλο μάγειρα πάνινο       (5 </w:t>
            </w:r>
            <w:proofErr w:type="spellStart"/>
            <w:r w:rsidRPr="009E4873">
              <w:rPr>
                <w:rFonts w:ascii="Comic Sans MS" w:hAnsi="Comic Sans MS"/>
                <w:sz w:val="20"/>
                <w:szCs w:val="20"/>
              </w:rPr>
              <w:t>τεμ</w:t>
            </w:r>
            <w:proofErr w:type="spellEnd"/>
            <w:r w:rsidRPr="009E4873">
              <w:rPr>
                <w:rFonts w:ascii="Comic Sans MS" w:hAnsi="Comic Sans MS"/>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Γ61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Σετ Πετσέτες κουζίνας          (3 </w:t>
            </w:r>
            <w:proofErr w:type="spellStart"/>
            <w:r w:rsidRPr="009E4873">
              <w:rPr>
                <w:rFonts w:ascii="Comic Sans MS" w:hAnsi="Comic Sans MS"/>
                <w:sz w:val="20"/>
                <w:szCs w:val="20"/>
              </w:rPr>
              <w:t>τεμ</w:t>
            </w:r>
            <w:proofErr w:type="spellEnd"/>
            <w:r w:rsidRPr="009E4873">
              <w:rPr>
                <w:rFonts w:ascii="Comic Sans MS" w:hAnsi="Comic Sans MS"/>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Γ</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5.765,00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1.383,60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Γ</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7.148,60</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Δ. ΕΠΙΠΛΑ</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Γραφείο 140*80</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195,00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780,00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Γραφείο 100*60</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48,00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Καρέκλα γραφείου τροχήλατη με μπράτσα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425,00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γραφείου τροχήλατη με 3 συρτάρια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356,00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Βιβλιοθήκη  με δύο ράφια και κάτω πόρτες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255,00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510,00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Καρέκλες αναμονής με δερματίνη</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20,50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Ντουλάπα καθαριστικών</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73,50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73,50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Ράγα με ρόδες για ρούχα 1m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Δ</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2.547,50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611,40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Δ</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3.158,90</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Ε. ΕΞΟΠΛΙΣΜΟΣ ΠΛΗΡΟΦΟΡΙΚΗΣ</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675"/>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Ηλεκτρονικός Υπολογιστής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581,00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2.324,00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Εκτυπωτής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600,00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Πολυμηχάνημα</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287,00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Ε</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3.211,00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770,64</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Ε</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3.981,64</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ΣΤ.  ΕΞΟΠΛΙΣΜΟΣ ΚΟΙΝΩΝΙΚΟΥ ΦΑΡΜΑΚΕΙΟΥ</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765"/>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φαρμάκων</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3.543,00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3.543,00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Γουδί πορσελάνης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Πιεσόμετρο</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68,00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Σκαλοσκαμπό</w:t>
            </w:r>
            <w:proofErr w:type="spellEnd"/>
            <w:r w:rsidRPr="009E4873">
              <w:rPr>
                <w:rFonts w:ascii="Comic Sans MS" w:hAnsi="Comic Sans MS"/>
                <w:sz w:val="20"/>
                <w:szCs w:val="20"/>
              </w:rPr>
              <w:t xml:space="preserve"> με 3 σκαλιά</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Ζυγαριά ακριβείας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Ζυγαριά απλή</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89,00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89,00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ΣΤ</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3.804,00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912,96</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ΣΤ</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4.716,96</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Ζ. ΕΞΟΠΛΙΣΜΟΣ ΑΠΟΘΗΚΕΥΣΗΣ ΚΟΙΝΩΝΙΚΟΥ ΠΑΝΤΟΠΩΛΕΙΟΥ</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78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Ράφια </w:t>
            </w:r>
            <w:proofErr w:type="spellStart"/>
            <w:r w:rsidRPr="009E4873">
              <w:rPr>
                <w:rFonts w:ascii="Comic Sans MS" w:hAnsi="Comic Sans MS"/>
                <w:sz w:val="20"/>
                <w:szCs w:val="20"/>
              </w:rPr>
              <w:t>γαλβανιζέ</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1.585,00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1.585,00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Ράφια τύπου γόνδολα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1.402,00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2.804,00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Ράφι τοίχου μεταλλικό 140*40 cm</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635,00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Πλαστικά κουτιά αποθήκευσης με καπάκι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1.300,00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Ιματιοθήκη εργαζομένων</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147,00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Ζ</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6.471,00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1.553,04</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Ζ</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8.024,04</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Η. ΠΛΗΡΕΣ ΣΥΣΤΗΜΑ ΑΠΑΓΩΓΗΣ ΚΑΥΣΑΕΡΙΩΝ</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9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Φούσκα-Χοάνη απαγωγής INOX</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1.352,00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1.352,00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H2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Φίλτρα </w:t>
            </w:r>
            <w:proofErr w:type="spellStart"/>
            <w:r w:rsidRPr="009E4873">
              <w:rPr>
                <w:rFonts w:ascii="Comic Sans MS" w:hAnsi="Comic Sans MS"/>
                <w:sz w:val="20"/>
                <w:szCs w:val="20"/>
              </w:rPr>
              <w:t>Λιποσυλλέκτη</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74,00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740,00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H3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Ανεμιστήρας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1.057,00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1.057,00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H4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INVERTER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735,00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735,00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Η</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3.884,00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932,16</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Η</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4.816,16</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ΟΜΑΔΑ Θ. ΣΥΣΤΗΜΑ ΠΥΡΟΣΒΕΣΗΣ </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75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Πυροσβεστήρες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Φωτιστικά ασφαλείας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Πυροσβεστική φωλιά</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Τοπικό σύστημα εφαρμογής τύπου F</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863,00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863,00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Θ</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1.137,00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272,88</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Θ</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1.409,88</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Ι. ΣΥΣΤΗΜΑ ΣΥΝΑΓΕΡΜΟΥ</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78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Πλακέτα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123,00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Πληκτρολόγιο</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80,00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Μεταλλικό κουτί</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Μαγνητική επαφή κουτιού</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Μετασχηματιστής 16,6V/30W</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Mπαταρία</w:t>
            </w:r>
            <w:proofErr w:type="spellEnd"/>
            <w:r w:rsidRPr="009E4873">
              <w:rPr>
                <w:rFonts w:ascii="Comic Sans MS" w:hAnsi="Comic Sans MS"/>
                <w:sz w:val="20"/>
                <w:szCs w:val="20"/>
              </w:rPr>
              <w:t xml:space="preserve"> 7ΑΗ 12V</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17,00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Ι7</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Εξωτερική σειρήνα</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73,00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Ι8</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Ρελέ</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Ι9</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Ασφαλειοθήκη</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Ι10</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Μπαταρία 2,2ΑΗ 12V</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16,00</w:t>
            </w:r>
          </w:p>
        </w:tc>
      </w:tr>
      <w:tr w:rsidR="00B35B53" w:rsidRPr="009E4873" w:rsidTr="005A549D">
        <w:trPr>
          <w:trHeight w:val="30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Ι11</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Ανιχνευτής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36,00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216,00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Ι</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581,00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139,44</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Ι</w:t>
            </w: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720,44</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Κ. ΛΟΙΠΟΣ ΕΞΟΠΛΙΣΜΟΣ</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75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306"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245"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Κ1  </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Ρολό αλουμινίου με φυλλαράκι </w:t>
            </w:r>
            <w:proofErr w:type="spellStart"/>
            <w:r w:rsidRPr="009E4873">
              <w:rPr>
                <w:rFonts w:ascii="Comic Sans MS" w:hAnsi="Comic Sans MS"/>
                <w:sz w:val="20"/>
                <w:szCs w:val="20"/>
              </w:rPr>
              <w:t>πολυουρεθάνης</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68,00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68,00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Κ2</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Γαλακτώδης Μεμβράνη Τζαμιού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37</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24,50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906,50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Κ3</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Μεμβράνη Τζαμιού ΟΝΕ WAY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793,00</w:t>
            </w:r>
          </w:p>
        </w:tc>
      </w:tr>
      <w:tr w:rsidR="00B35B53" w:rsidRPr="009E4873" w:rsidTr="005A549D">
        <w:trPr>
          <w:trHeight w:val="6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Μεμβράνη Τζαμιού με εναλλασσόμενες λωρίδες γαλακτώδεις</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255,00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Κ5</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Πινακίδα εσωτερικού χώρου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53,00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265,00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Κ6</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Λαβή ασφαλείας τοίχου </w:t>
            </w:r>
            <w:proofErr w:type="spellStart"/>
            <w:r w:rsidRPr="009E4873">
              <w:rPr>
                <w:rFonts w:ascii="Comic Sans MS" w:hAnsi="Comic Sans MS"/>
                <w:sz w:val="20"/>
                <w:szCs w:val="20"/>
              </w:rPr>
              <w:t>ανακλινόμενη</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51,00</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102,00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Κ</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2.389,50</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573,48</w:t>
            </w:r>
          </w:p>
        </w:tc>
      </w:tr>
      <w:tr w:rsidR="00B35B53" w:rsidRPr="009E4873" w:rsidTr="005A549D">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ΟΜΑΔΑΣ Κ</w:t>
            </w:r>
          </w:p>
        </w:tc>
        <w:tc>
          <w:tcPr>
            <w:tcW w:w="482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2.962,98</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5A549D">
        <w:trPr>
          <w:trHeight w:val="315"/>
        </w:trPr>
        <w:tc>
          <w:tcPr>
            <w:tcW w:w="2552" w:type="dxa"/>
            <w:tcBorders>
              <w:top w:val="nil"/>
              <w:left w:val="nil"/>
              <w:bottom w:val="single" w:sz="8"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4820" w:type="dxa"/>
            <w:tcBorders>
              <w:top w:val="nil"/>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8"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8"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8"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5A549D">
        <w:trPr>
          <w:trHeight w:val="300"/>
        </w:trPr>
        <w:tc>
          <w:tcPr>
            <w:tcW w:w="2552" w:type="dxa"/>
            <w:tcBorders>
              <w:top w:val="nil"/>
              <w:left w:val="single" w:sz="8" w:space="0" w:color="auto"/>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ΟΛΩΝ ΤΩΝ ΟΜΑΔΩΝ</w:t>
            </w:r>
          </w:p>
        </w:tc>
        <w:tc>
          <w:tcPr>
            <w:tcW w:w="4820" w:type="dxa"/>
            <w:tcBorders>
              <w:top w:val="single" w:sz="4" w:space="0" w:color="auto"/>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77.343,76</w:t>
            </w:r>
          </w:p>
        </w:tc>
      </w:tr>
      <w:tr w:rsidR="00B35B53" w:rsidRPr="009E4873" w:rsidTr="005A549D">
        <w:trPr>
          <w:trHeight w:val="300"/>
        </w:trPr>
        <w:tc>
          <w:tcPr>
            <w:tcW w:w="2552" w:type="dxa"/>
            <w:tcBorders>
              <w:top w:val="nil"/>
              <w:left w:val="single" w:sz="8" w:space="0" w:color="auto"/>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Ποσό στρογγυλοποίησης</w:t>
            </w:r>
          </w:p>
        </w:tc>
        <w:tc>
          <w:tcPr>
            <w:tcW w:w="4820" w:type="dxa"/>
            <w:tcBorders>
              <w:top w:val="single" w:sz="4" w:space="0" w:color="auto"/>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4"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1,24</w:t>
            </w:r>
          </w:p>
        </w:tc>
      </w:tr>
      <w:tr w:rsidR="00B35B53" w:rsidRPr="009E4873" w:rsidTr="005A549D">
        <w:trPr>
          <w:trHeight w:val="315"/>
        </w:trPr>
        <w:tc>
          <w:tcPr>
            <w:tcW w:w="2552" w:type="dxa"/>
            <w:tcBorders>
              <w:top w:val="nil"/>
              <w:left w:val="single" w:sz="8" w:space="0" w:color="auto"/>
              <w:bottom w:val="single" w:sz="8"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ΤΕΛΙΚΟ ΣΥΝΟΛΟ</w:t>
            </w:r>
          </w:p>
        </w:tc>
        <w:tc>
          <w:tcPr>
            <w:tcW w:w="4820" w:type="dxa"/>
            <w:tcBorders>
              <w:top w:val="single" w:sz="4" w:space="0" w:color="auto"/>
              <w:left w:val="single" w:sz="4" w:space="0" w:color="auto"/>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76" w:type="dxa"/>
            <w:tcBorders>
              <w:top w:val="nil"/>
              <w:left w:val="nil"/>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306" w:type="dxa"/>
            <w:tcBorders>
              <w:top w:val="nil"/>
              <w:left w:val="nil"/>
              <w:bottom w:val="single" w:sz="8"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45" w:type="dxa"/>
            <w:tcBorders>
              <w:top w:val="nil"/>
              <w:left w:val="nil"/>
              <w:bottom w:val="single" w:sz="8"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77.345,00</w:t>
            </w:r>
          </w:p>
        </w:tc>
      </w:tr>
      <w:tr w:rsidR="00B35B53" w:rsidRPr="009E4873" w:rsidTr="005A549D">
        <w:trPr>
          <w:trHeight w:val="300"/>
        </w:trPr>
        <w:tc>
          <w:tcPr>
            <w:tcW w:w="255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4820" w:type="dxa"/>
            <w:tcBorders>
              <w:top w:val="nil"/>
              <w:left w:val="nil"/>
              <w:bottom w:val="nil"/>
              <w:right w:val="nil"/>
            </w:tcBorders>
            <w:shd w:val="clear" w:color="auto" w:fill="auto"/>
            <w:vAlign w:val="bottom"/>
            <w:hideMark/>
          </w:tcPr>
          <w:p w:rsidR="00B35B53" w:rsidRPr="009E4873" w:rsidRDefault="00B35B53" w:rsidP="009E4873">
            <w:pPr>
              <w:jc w:val="both"/>
              <w:rPr>
                <w:rFonts w:ascii="Comic Sans MS" w:hAnsi="Comic Sans MS"/>
                <w:sz w:val="20"/>
                <w:szCs w:val="20"/>
              </w:rPr>
            </w:pPr>
          </w:p>
        </w:tc>
        <w:tc>
          <w:tcPr>
            <w:tcW w:w="127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306"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tbl>
      <w:tblPr>
        <w:tblW w:w="9920" w:type="dxa"/>
        <w:tblInd w:w="93" w:type="dxa"/>
        <w:tblLook w:val="04A0"/>
      </w:tblPr>
      <w:tblGrid>
        <w:gridCol w:w="2295"/>
        <w:gridCol w:w="3622"/>
        <w:gridCol w:w="1385"/>
        <w:gridCol w:w="1144"/>
        <w:gridCol w:w="1474"/>
      </w:tblGrid>
      <w:tr w:rsidR="00B35B53" w:rsidRPr="009E4873" w:rsidTr="000D6F0C">
        <w:trPr>
          <w:trHeight w:val="315"/>
        </w:trPr>
        <w:tc>
          <w:tcPr>
            <w:tcW w:w="1813" w:type="dxa"/>
            <w:tcBorders>
              <w:top w:val="single" w:sz="4" w:space="0" w:color="auto"/>
              <w:left w:val="single" w:sz="4" w:space="0" w:color="auto"/>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ΣΥΝΟΠΤΙΚΟΣ ΠΡΟΫΠΟΛΟΓΙΣΜΟΣ</w:t>
            </w:r>
          </w:p>
        </w:tc>
        <w:tc>
          <w:tcPr>
            <w:tcW w:w="3622" w:type="dxa"/>
            <w:tcBorders>
              <w:top w:val="single" w:sz="8" w:space="0" w:color="auto"/>
              <w:left w:val="single" w:sz="8" w:space="0" w:color="auto"/>
              <w:bottom w:val="single" w:sz="8"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790" w:type="dxa"/>
            <w:tcBorders>
              <w:top w:val="single" w:sz="8" w:space="0" w:color="auto"/>
              <w:left w:val="nil"/>
              <w:bottom w:val="single" w:sz="8"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953" w:type="dxa"/>
            <w:tcBorders>
              <w:top w:val="single" w:sz="8" w:space="0" w:color="auto"/>
              <w:left w:val="nil"/>
              <w:bottom w:val="single" w:sz="8"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742" w:type="dxa"/>
            <w:tcBorders>
              <w:top w:val="single" w:sz="8" w:space="0" w:color="auto"/>
              <w:left w:val="nil"/>
              <w:bottom w:val="single" w:sz="8" w:space="0" w:color="auto"/>
              <w:right w:val="single" w:sz="8"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0D6F0C">
        <w:trPr>
          <w:trHeight w:val="6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(ΧΩΡΙΣ ΦΠΑ)</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0D6F0C">
        <w:trPr>
          <w:trHeight w:val="6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Α: ΕΠΑΓΓΕΛΜΑΤΙΚΟΣ ΕΞΟΠΛΙΣΜΟΣ</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27.356,00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6.565,44</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33.921,44</w:t>
            </w:r>
          </w:p>
        </w:tc>
      </w:tr>
      <w:tr w:rsidR="00B35B53" w:rsidRPr="009E4873" w:rsidTr="000D6F0C">
        <w:trPr>
          <w:trHeight w:val="3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Β: ΛΟΙΠΕΣ ΗΛΕΚΤΡΙΚΕΣ ΣΥΣΚΕΥΕΣ</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5.228,00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1.254,72</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6.482,72</w:t>
            </w:r>
          </w:p>
        </w:tc>
      </w:tr>
      <w:tr w:rsidR="00B35B53" w:rsidRPr="009E4873" w:rsidTr="000D6F0C">
        <w:trPr>
          <w:trHeight w:val="3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ΟΜΑΓΑ Γ: ΕΞΟΠΛΙΣΜΟΣ ΕΣΤΙΑΣΗΣ</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5.765,00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1.383,60</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7.148,60</w:t>
            </w:r>
          </w:p>
        </w:tc>
      </w:tr>
      <w:tr w:rsidR="00B35B53" w:rsidRPr="009E4873" w:rsidTr="000D6F0C">
        <w:trPr>
          <w:trHeight w:val="3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Δ: ΕΠΙΠΛΑ</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2.547,50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611,40</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3.158,90</w:t>
            </w:r>
          </w:p>
        </w:tc>
      </w:tr>
      <w:tr w:rsidR="00B35B53" w:rsidRPr="009E4873" w:rsidTr="000D6F0C">
        <w:trPr>
          <w:trHeight w:val="3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Ε: ΕΞΟΠΛΙΣΜΟΣ ΠΛΗΡΟΦΟΡΙΚΗΣ</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3.211,00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770,64</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3.981,64</w:t>
            </w:r>
          </w:p>
        </w:tc>
      </w:tr>
      <w:tr w:rsidR="00B35B53" w:rsidRPr="009E4873" w:rsidTr="000D6F0C">
        <w:trPr>
          <w:trHeight w:val="6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6</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ΣΤ: ΕΞΟΠΛΙΣΜΟΣ ΚΟΙΝΩΝΙΚΟΥ ΦΑΡΜΑΚΕΙΟΥ</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3.804,00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912,96</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4.716,96</w:t>
            </w:r>
          </w:p>
        </w:tc>
      </w:tr>
      <w:tr w:rsidR="00B35B53" w:rsidRPr="009E4873" w:rsidTr="000D6F0C">
        <w:trPr>
          <w:trHeight w:val="6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Ζ: ΕΞΟΠΛΙΣΜΟΣ ΑΠΟΘΗΚΕΥΣΗΣ ΚΟΙΝΩΝΙΚΟΥ ΠΑΝΤΟΠΩΛΕΙΟΥ</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6.471,00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1.553,04</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8.024,04</w:t>
            </w:r>
          </w:p>
        </w:tc>
      </w:tr>
      <w:tr w:rsidR="00B35B53" w:rsidRPr="009E4873" w:rsidTr="000D6F0C">
        <w:trPr>
          <w:trHeight w:val="6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OMAΔΑ Η: ΠΛΗΡΕΣ ΣΥΣΤΗΜΑ ΑΠΑΓΩΓΗΣ ΚΑΥΣΑΕΡΙΩΝ</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3.884,00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932,16</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4.816,16</w:t>
            </w:r>
          </w:p>
        </w:tc>
      </w:tr>
      <w:tr w:rsidR="00B35B53" w:rsidRPr="009E4873" w:rsidTr="000D6F0C">
        <w:trPr>
          <w:trHeight w:val="3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Θ. ΣΥΣΤΗΜΑ ΠΥΡΟΣΒΕΣΗΣ</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1.137,00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272,88</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1.409,88</w:t>
            </w:r>
          </w:p>
        </w:tc>
      </w:tr>
      <w:tr w:rsidR="00B35B53" w:rsidRPr="009E4873" w:rsidTr="000D6F0C">
        <w:trPr>
          <w:trHeight w:val="3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Ι: ΣΥΣΤΗΜΑ ΣΥΝΑΓΕΡΜΟΥ</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581,00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139,44</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720,44</w:t>
            </w:r>
          </w:p>
        </w:tc>
      </w:tr>
      <w:tr w:rsidR="00B35B53" w:rsidRPr="009E4873" w:rsidTr="000D6F0C">
        <w:trPr>
          <w:trHeight w:val="3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Κ: ΛΟΙΠΟΣ ΕΞΟΠΛΙΣΜΟΣ</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2.389,50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573,48</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2.962,98</w:t>
            </w:r>
          </w:p>
        </w:tc>
      </w:tr>
      <w:tr w:rsidR="00B35B53" w:rsidRPr="009E4873" w:rsidTr="000D6F0C">
        <w:trPr>
          <w:trHeight w:val="300"/>
        </w:trPr>
        <w:tc>
          <w:tcPr>
            <w:tcW w:w="1813" w:type="dxa"/>
            <w:tcBorders>
              <w:top w:val="nil"/>
              <w:left w:val="single" w:sz="4"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362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 ΟΜΑΔΩΝ</w:t>
            </w:r>
          </w:p>
        </w:tc>
        <w:tc>
          <w:tcPr>
            <w:tcW w:w="1790"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62.374,00</w:t>
            </w:r>
          </w:p>
        </w:tc>
        <w:tc>
          <w:tcPr>
            <w:tcW w:w="95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14.969,76</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77.343,76</w:t>
            </w:r>
          </w:p>
        </w:tc>
      </w:tr>
      <w:tr w:rsidR="00B35B53" w:rsidRPr="009E4873" w:rsidTr="000D6F0C">
        <w:trPr>
          <w:trHeight w:val="300"/>
        </w:trPr>
        <w:tc>
          <w:tcPr>
            <w:tcW w:w="1813" w:type="dxa"/>
            <w:tcBorders>
              <w:top w:val="nil"/>
              <w:left w:val="single" w:sz="4" w:space="0" w:color="auto"/>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3622" w:type="dxa"/>
            <w:tcBorders>
              <w:top w:val="single" w:sz="4" w:space="0" w:color="auto"/>
              <w:left w:val="nil"/>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Ποσό στρογγυλοποίησης</w:t>
            </w:r>
          </w:p>
        </w:tc>
        <w:tc>
          <w:tcPr>
            <w:tcW w:w="1790" w:type="dxa"/>
            <w:tcBorders>
              <w:top w:val="single" w:sz="4" w:space="0" w:color="auto"/>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953" w:type="dxa"/>
            <w:tcBorders>
              <w:top w:val="single" w:sz="4" w:space="0" w:color="auto"/>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74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1,24</w:t>
            </w:r>
          </w:p>
        </w:tc>
      </w:tr>
      <w:tr w:rsidR="00B35B53" w:rsidRPr="009E4873" w:rsidTr="000D6F0C">
        <w:trPr>
          <w:trHeight w:val="300"/>
        </w:trPr>
        <w:tc>
          <w:tcPr>
            <w:tcW w:w="1813" w:type="dxa"/>
            <w:tcBorders>
              <w:top w:val="nil"/>
              <w:left w:val="single" w:sz="4" w:space="0" w:color="auto"/>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3622" w:type="dxa"/>
            <w:tcBorders>
              <w:top w:val="nil"/>
              <w:left w:val="nil"/>
              <w:bottom w:val="single" w:sz="4" w:space="0" w:color="auto"/>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ΤΕΛΙΚΟ ΣΥΝΟΛΟ</w:t>
            </w:r>
          </w:p>
        </w:tc>
        <w:tc>
          <w:tcPr>
            <w:tcW w:w="1790" w:type="dxa"/>
            <w:tcBorders>
              <w:top w:val="nil"/>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953" w:type="dxa"/>
            <w:tcBorders>
              <w:top w:val="nil"/>
              <w:left w:val="nil"/>
              <w:bottom w:val="single" w:sz="4" w:space="0" w:color="auto"/>
              <w:right w:val="nil"/>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742" w:type="dxa"/>
            <w:tcBorders>
              <w:top w:val="nil"/>
              <w:left w:val="single" w:sz="4" w:space="0" w:color="auto"/>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77.345,00</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ΠΡΟΫΠΟΛΟΓΙΣΜΟΣ ΑΝΑ ΔΟΜΗ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ΠΡΟΫΠΟΛΟΓΙΣΜΟΣ ΔΟΜΗΣ ΚΟΙΝΩΝΙΚΟΥ ΦΑΡΜΑΚΕΙΟΥ</w:t>
      </w: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4962525" cy="7867650"/>
            <wp:effectExtent l="19050" t="0" r="9525"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7" cstate="print"/>
                    <a:srcRect/>
                    <a:stretch>
                      <a:fillRect/>
                    </a:stretch>
                  </pic:blipFill>
                  <pic:spPr bwMode="auto">
                    <a:xfrm>
                      <a:off x="0" y="0"/>
                      <a:ext cx="4962525" cy="7867650"/>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5276850" cy="5667375"/>
            <wp:effectExtent l="19050" t="0" r="0" b="0"/>
            <wp:docPr id="2"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8" cstate="print"/>
                    <a:srcRect/>
                    <a:stretch>
                      <a:fillRect/>
                    </a:stretch>
                  </pic:blipFill>
                  <pic:spPr bwMode="auto">
                    <a:xfrm>
                      <a:off x="0" y="0"/>
                      <a:ext cx="5276850" cy="5667375"/>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drawing>
          <wp:inline distT="0" distB="0" distL="0" distR="0">
            <wp:extent cx="5267325" cy="1409700"/>
            <wp:effectExtent l="19050" t="0" r="9525"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9" cstate="print"/>
                    <a:srcRect/>
                    <a:stretch>
                      <a:fillRect/>
                    </a:stretch>
                  </pic:blipFill>
                  <pic:spPr bwMode="auto">
                    <a:xfrm>
                      <a:off x="0" y="0"/>
                      <a:ext cx="5267325" cy="1409700"/>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ΠΡΟΫΠΟΛΟΓΙΣΜΟΣ ΔΟΜΗΣ ΚΟΙΝΩΝΙΚΟΥ ΠΑΝΤΟΠΩΛΕΙΟΥ</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5276850" cy="8077200"/>
            <wp:effectExtent l="19050" t="0" r="0" b="0"/>
            <wp:docPr id="4"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20" cstate="print"/>
                    <a:srcRect/>
                    <a:stretch>
                      <a:fillRect/>
                    </a:stretch>
                  </pic:blipFill>
                  <pic:spPr bwMode="auto">
                    <a:xfrm>
                      <a:off x="0" y="0"/>
                      <a:ext cx="5276850" cy="8077200"/>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tbl>
      <w:tblPr>
        <w:tblW w:w="9229" w:type="dxa"/>
        <w:tblInd w:w="83" w:type="dxa"/>
        <w:tblLook w:val="04A0"/>
      </w:tblPr>
      <w:tblGrid>
        <w:gridCol w:w="3144"/>
        <w:gridCol w:w="2543"/>
        <w:gridCol w:w="1439"/>
        <w:gridCol w:w="1313"/>
        <w:gridCol w:w="1335"/>
      </w:tblGrid>
      <w:tr w:rsidR="00B35B53" w:rsidRPr="009E4873" w:rsidTr="000D6F0C">
        <w:trPr>
          <w:trHeight w:val="300"/>
        </w:trPr>
        <w:tc>
          <w:tcPr>
            <w:tcW w:w="314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ΟΜΑΔΑ Ε.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ΕΞΟΠΛΙΣΜΟΣ </w:t>
            </w:r>
            <w:r w:rsidRPr="009E4873">
              <w:rPr>
                <w:rFonts w:ascii="Comic Sans MS" w:hAnsi="Comic Sans MS"/>
                <w:sz w:val="20"/>
                <w:szCs w:val="20"/>
              </w:rPr>
              <w:lastRenderedPageBreak/>
              <w:t>ΠΛΗΡΟΦΟΡΙΚΗΣ</w:t>
            </w:r>
          </w:p>
        </w:tc>
        <w:tc>
          <w:tcPr>
            <w:tcW w:w="2543" w:type="dxa"/>
            <w:tcBorders>
              <w:top w:val="single" w:sz="8"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w:t>
            </w:r>
          </w:p>
        </w:tc>
        <w:tc>
          <w:tcPr>
            <w:tcW w:w="1225" w:type="dxa"/>
            <w:tcBorders>
              <w:top w:val="single" w:sz="8"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172" w:type="dxa"/>
            <w:tcBorders>
              <w:top w:val="single" w:sz="8"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145" w:type="dxa"/>
            <w:tcBorders>
              <w:top w:val="single" w:sz="8" w:space="0" w:color="auto"/>
              <w:left w:val="nil"/>
              <w:bottom w:val="single" w:sz="4"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0D6F0C">
        <w:trPr>
          <w:trHeight w:val="300"/>
        </w:trPr>
        <w:tc>
          <w:tcPr>
            <w:tcW w:w="3144"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w:t>
            </w:r>
          </w:p>
        </w:tc>
        <w:tc>
          <w:tcPr>
            <w:tcW w:w="2543"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2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172"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145" w:type="dxa"/>
            <w:tcBorders>
              <w:top w:val="nil"/>
              <w:left w:val="nil"/>
              <w:bottom w:val="single" w:sz="4"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0D6F0C">
        <w:trPr>
          <w:trHeight w:val="600"/>
        </w:trPr>
        <w:tc>
          <w:tcPr>
            <w:tcW w:w="3144"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2543"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2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172"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145" w:type="dxa"/>
            <w:tcBorders>
              <w:top w:val="nil"/>
              <w:left w:val="nil"/>
              <w:bottom w:val="single" w:sz="4" w:space="0" w:color="auto"/>
              <w:right w:val="single" w:sz="8"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0D6F0C">
        <w:trPr>
          <w:trHeight w:val="300"/>
        </w:trPr>
        <w:tc>
          <w:tcPr>
            <w:tcW w:w="3144" w:type="dxa"/>
            <w:tcBorders>
              <w:top w:val="nil"/>
              <w:left w:val="single" w:sz="8" w:space="0" w:color="auto"/>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Ε1</w:t>
            </w:r>
          </w:p>
        </w:tc>
        <w:tc>
          <w:tcPr>
            <w:tcW w:w="2543"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Ηλεκτρονικός Υπολογιστής</w:t>
            </w:r>
          </w:p>
        </w:tc>
        <w:tc>
          <w:tcPr>
            <w:tcW w:w="122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17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581,00</w:t>
            </w:r>
          </w:p>
        </w:tc>
        <w:tc>
          <w:tcPr>
            <w:tcW w:w="1145" w:type="dxa"/>
            <w:tcBorders>
              <w:top w:val="nil"/>
              <w:left w:val="nil"/>
              <w:bottom w:val="single" w:sz="4" w:space="0" w:color="auto"/>
              <w:right w:val="single" w:sz="8"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1.162,00</w:t>
            </w:r>
          </w:p>
        </w:tc>
      </w:tr>
      <w:tr w:rsidR="00B35B53" w:rsidRPr="009E4873" w:rsidTr="000D6F0C">
        <w:trPr>
          <w:trHeight w:val="300"/>
        </w:trPr>
        <w:tc>
          <w:tcPr>
            <w:tcW w:w="3144" w:type="dxa"/>
            <w:tcBorders>
              <w:top w:val="nil"/>
              <w:left w:val="single" w:sz="8" w:space="0" w:color="auto"/>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Ε2</w:t>
            </w:r>
          </w:p>
        </w:tc>
        <w:tc>
          <w:tcPr>
            <w:tcW w:w="2543"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Εκτυπωτής</w:t>
            </w:r>
          </w:p>
        </w:tc>
        <w:tc>
          <w:tcPr>
            <w:tcW w:w="122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17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200,00</w:t>
            </w:r>
          </w:p>
        </w:tc>
        <w:tc>
          <w:tcPr>
            <w:tcW w:w="1145" w:type="dxa"/>
            <w:tcBorders>
              <w:top w:val="nil"/>
              <w:left w:val="nil"/>
              <w:bottom w:val="single" w:sz="4" w:space="0" w:color="auto"/>
              <w:right w:val="single" w:sz="8"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400,00</w:t>
            </w:r>
          </w:p>
        </w:tc>
      </w:tr>
      <w:tr w:rsidR="00B35B53" w:rsidRPr="009E4873" w:rsidTr="000D6F0C">
        <w:trPr>
          <w:trHeight w:val="300"/>
        </w:trPr>
        <w:tc>
          <w:tcPr>
            <w:tcW w:w="3144" w:type="dxa"/>
            <w:tcBorders>
              <w:top w:val="nil"/>
              <w:left w:val="single" w:sz="8" w:space="0" w:color="auto"/>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Ε3</w:t>
            </w:r>
          </w:p>
        </w:tc>
        <w:tc>
          <w:tcPr>
            <w:tcW w:w="2543"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Πολυμηχάνημα</w:t>
            </w:r>
            <w:proofErr w:type="spellEnd"/>
          </w:p>
        </w:tc>
        <w:tc>
          <w:tcPr>
            <w:tcW w:w="122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17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287,00</w:t>
            </w:r>
          </w:p>
        </w:tc>
        <w:tc>
          <w:tcPr>
            <w:tcW w:w="1145" w:type="dxa"/>
            <w:tcBorders>
              <w:top w:val="nil"/>
              <w:left w:val="nil"/>
              <w:bottom w:val="single" w:sz="4" w:space="0" w:color="auto"/>
              <w:right w:val="single" w:sz="8"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287,00</w:t>
            </w:r>
          </w:p>
        </w:tc>
      </w:tr>
      <w:tr w:rsidR="00B35B53" w:rsidRPr="009E4873" w:rsidTr="000D6F0C">
        <w:trPr>
          <w:trHeight w:val="300"/>
        </w:trPr>
        <w:tc>
          <w:tcPr>
            <w:tcW w:w="8084"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Ε</w:t>
            </w:r>
          </w:p>
        </w:tc>
        <w:tc>
          <w:tcPr>
            <w:tcW w:w="1145" w:type="dxa"/>
            <w:tcBorders>
              <w:top w:val="nil"/>
              <w:left w:val="nil"/>
              <w:bottom w:val="single" w:sz="4" w:space="0" w:color="auto"/>
              <w:right w:val="single" w:sz="8"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1.849,00</w:t>
            </w:r>
          </w:p>
        </w:tc>
      </w:tr>
      <w:tr w:rsidR="00B35B53" w:rsidRPr="009E4873" w:rsidTr="000D6F0C">
        <w:trPr>
          <w:trHeight w:val="300"/>
        </w:trPr>
        <w:tc>
          <w:tcPr>
            <w:tcW w:w="8084"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1145" w:type="dxa"/>
            <w:tcBorders>
              <w:top w:val="nil"/>
              <w:left w:val="nil"/>
              <w:bottom w:val="single" w:sz="4" w:space="0" w:color="auto"/>
              <w:right w:val="single" w:sz="8"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443,76</w:t>
            </w:r>
          </w:p>
        </w:tc>
      </w:tr>
      <w:tr w:rsidR="00B35B53" w:rsidRPr="009E4873" w:rsidTr="000D6F0C">
        <w:trPr>
          <w:trHeight w:val="525"/>
        </w:trPr>
        <w:tc>
          <w:tcPr>
            <w:tcW w:w="8084" w:type="dxa"/>
            <w:gridSpan w:val="4"/>
            <w:tcBorders>
              <w:top w:val="single" w:sz="4" w:space="0" w:color="auto"/>
              <w:left w:val="single" w:sz="8" w:space="0" w:color="auto"/>
              <w:bottom w:val="single" w:sz="8"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w:t>
            </w:r>
          </w:p>
        </w:tc>
        <w:tc>
          <w:tcPr>
            <w:tcW w:w="1145" w:type="dxa"/>
            <w:tcBorders>
              <w:top w:val="nil"/>
              <w:left w:val="nil"/>
              <w:bottom w:val="single" w:sz="8" w:space="0" w:color="auto"/>
              <w:right w:val="single" w:sz="8"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2.292,76</w:t>
            </w:r>
          </w:p>
        </w:tc>
      </w:tr>
      <w:tr w:rsidR="00B35B53" w:rsidRPr="009E4873" w:rsidTr="000D6F0C">
        <w:trPr>
          <w:trHeight w:val="300"/>
        </w:trPr>
        <w:tc>
          <w:tcPr>
            <w:tcW w:w="3144"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2543"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2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17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1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0D6F0C">
        <w:trPr>
          <w:trHeight w:val="315"/>
        </w:trPr>
        <w:tc>
          <w:tcPr>
            <w:tcW w:w="3144"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2543"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22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172"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c>
          <w:tcPr>
            <w:tcW w:w="1145" w:type="dxa"/>
            <w:tcBorders>
              <w:top w:val="nil"/>
              <w:left w:val="nil"/>
              <w:bottom w:val="nil"/>
              <w:right w:val="nil"/>
            </w:tcBorders>
            <w:shd w:val="clear" w:color="auto" w:fill="auto"/>
            <w:noWrap/>
            <w:vAlign w:val="bottom"/>
            <w:hideMark/>
          </w:tcPr>
          <w:p w:rsidR="00B35B53" w:rsidRPr="009E4873" w:rsidRDefault="00B35B53" w:rsidP="009E4873">
            <w:pPr>
              <w:jc w:val="both"/>
              <w:rPr>
                <w:rFonts w:ascii="Comic Sans MS" w:hAnsi="Comic Sans MS"/>
                <w:sz w:val="20"/>
                <w:szCs w:val="20"/>
              </w:rPr>
            </w:pPr>
          </w:p>
        </w:tc>
      </w:tr>
      <w:tr w:rsidR="00B35B53" w:rsidRPr="009E4873" w:rsidTr="000D6F0C">
        <w:trPr>
          <w:trHeight w:val="300"/>
        </w:trPr>
        <w:tc>
          <w:tcPr>
            <w:tcW w:w="314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Ζ. ΕΞΟΠΛΙΣΜΟΣ ΑΠΟΘΗΚΕΥΣΗΣ ΚΟΙΝΩΝΙΚΟΥ ΠΑΝΤΟΠΩΛΕΙΟΥ</w:t>
            </w:r>
          </w:p>
        </w:tc>
        <w:tc>
          <w:tcPr>
            <w:tcW w:w="2543" w:type="dxa"/>
            <w:tcBorders>
              <w:top w:val="single" w:sz="8"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225" w:type="dxa"/>
            <w:tcBorders>
              <w:top w:val="single" w:sz="8"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172" w:type="dxa"/>
            <w:tcBorders>
              <w:top w:val="single" w:sz="8" w:space="0" w:color="auto"/>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c>
          <w:tcPr>
            <w:tcW w:w="1145" w:type="dxa"/>
            <w:tcBorders>
              <w:top w:val="single" w:sz="8" w:space="0" w:color="auto"/>
              <w:left w:val="nil"/>
              <w:bottom w:val="single" w:sz="4"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0D6F0C">
        <w:trPr>
          <w:trHeight w:val="600"/>
        </w:trPr>
        <w:tc>
          <w:tcPr>
            <w:tcW w:w="3144" w:type="dxa"/>
            <w:tcBorders>
              <w:top w:val="nil"/>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Α/Α</w:t>
            </w:r>
          </w:p>
        </w:tc>
        <w:tc>
          <w:tcPr>
            <w:tcW w:w="2543"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ΕΙΔΟΣ ΥΛΙΚΟΥ</w:t>
            </w:r>
          </w:p>
        </w:tc>
        <w:tc>
          <w:tcPr>
            <w:tcW w:w="122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ΠΟΣΟΤΗΤΑ</w:t>
            </w:r>
          </w:p>
        </w:tc>
        <w:tc>
          <w:tcPr>
            <w:tcW w:w="1172"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ΤΙΜΗ ΜΟΝΑΔΑΣ</w:t>
            </w:r>
          </w:p>
        </w:tc>
        <w:tc>
          <w:tcPr>
            <w:tcW w:w="1145" w:type="dxa"/>
            <w:tcBorders>
              <w:top w:val="nil"/>
              <w:left w:val="nil"/>
              <w:bottom w:val="single" w:sz="4" w:space="0" w:color="auto"/>
              <w:right w:val="single" w:sz="8"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ΣΥΝΟΛΙΚΗ ΔΑΠΑΝΗ</w:t>
            </w:r>
          </w:p>
        </w:tc>
      </w:tr>
      <w:tr w:rsidR="00B35B53" w:rsidRPr="009E4873" w:rsidTr="000D6F0C">
        <w:trPr>
          <w:trHeight w:val="300"/>
        </w:trPr>
        <w:tc>
          <w:tcPr>
            <w:tcW w:w="3144" w:type="dxa"/>
            <w:tcBorders>
              <w:top w:val="nil"/>
              <w:left w:val="single" w:sz="8" w:space="0" w:color="auto"/>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Ζ1</w:t>
            </w:r>
          </w:p>
        </w:tc>
        <w:tc>
          <w:tcPr>
            <w:tcW w:w="2543"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Ράφια </w:t>
            </w:r>
            <w:proofErr w:type="spellStart"/>
            <w:r w:rsidRPr="009E4873">
              <w:rPr>
                <w:rFonts w:ascii="Comic Sans MS" w:hAnsi="Comic Sans MS"/>
                <w:sz w:val="20"/>
                <w:szCs w:val="20"/>
              </w:rPr>
              <w:t>γαλβανιζέ</w:t>
            </w:r>
            <w:proofErr w:type="spellEnd"/>
          </w:p>
        </w:tc>
        <w:tc>
          <w:tcPr>
            <w:tcW w:w="122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17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1.585,00</w:t>
            </w:r>
          </w:p>
        </w:tc>
        <w:tc>
          <w:tcPr>
            <w:tcW w:w="1145" w:type="dxa"/>
            <w:tcBorders>
              <w:top w:val="nil"/>
              <w:left w:val="nil"/>
              <w:bottom w:val="single" w:sz="4"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1.585,00</w:t>
            </w:r>
          </w:p>
        </w:tc>
      </w:tr>
      <w:tr w:rsidR="00B35B53" w:rsidRPr="009E4873" w:rsidTr="000D6F0C">
        <w:trPr>
          <w:trHeight w:val="300"/>
        </w:trPr>
        <w:tc>
          <w:tcPr>
            <w:tcW w:w="3144" w:type="dxa"/>
            <w:tcBorders>
              <w:top w:val="nil"/>
              <w:left w:val="single" w:sz="8" w:space="0" w:color="auto"/>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Ζ2</w:t>
            </w:r>
          </w:p>
        </w:tc>
        <w:tc>
          <w:tcPr>
            <w:tcW w:w="2543"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Ράφια τύπου γόνδολα</w:t>
            </w:r>
          </w:p>
        </w:tc>
        <w:tc>
          <w:tcPr>
            <w:tcW w:w="122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w:t>
            </w:r>
          </w:p>
        </w:tc>
        <w:tc>
          <w:tcPr>
            <w:tcW w:w="117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1.402,00</w:t>
            </w:r>
          </w:p>
        </w:tc>
        <w:tc>
          <w:tcPr>
            <w:tcW w:w="1145" w:type="dxa"/>
            <w:tcBorders>
              <w:top w:val="nil"/>
              <w:left w:val="nil"/>
              <w:bottom w:val="single" w:sz="4"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2.804,00</w:t>
            </w:r>
          </w:p>
        </w:tc>
      </w:tr>
      <w:tr w:rsidR="00B35B53" w:rsidRPr="009E4873" w:rsidTr="000D6F0C">
        <w:trPr>
          <w:trHeight w:val="600"/>
        </w:trPr>
        <w:tc>
          <w:tcPr>
            <w:tcW w:w="3144" w:type="dxa"/>
            <w:tcBorders>
              <w:top w:val="nil"/>
              <w:left w:val="single" w:sz="8" w:space="0" w:color="auto"/>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Ζ3</w:t>
            </w:r>
          </w:p>
        </w:tc>
        <w:tc>
          <w:tcPr>
            <w:tcW w:w="2543"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Ράφι τοίχου μεταλλικό 140*40 cm</w:t>
            </w:r>
          </w:p>
        </w:tc>
        <w:tc>
          <w:tcPr>
            <w:tcW w:w="122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w:t>
            </w:r>
          </w:p>
        </w:tc>
        <w:tc>
          <w:tcPr>
            <w:tcW w:w="117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127,00</w:t>
            </w:r>
          </w:p>
        </w:tc>
        <w:tc>
          <w:tcPr>
            <w:tcW w:w="1145" w:type="dxa"/>
            <w:tcBorders>
              <w:top w:val="nil"/>
              <w:left w:val="nil"/>
              <w:bottom w:val="single" w:sz="4" w:space="0" w:color="auto"/>
              <w:right w:val="single" w:sz="8"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635,00</w:t>
            </w:r>
          </w:p>
        </w:tc>
      </w:tr>
      <w:tr w:rsidR="00B35B53" w:rsidRPr="009E4873" w:rsidTr="000D6F0C">
        <w:trPr>
          <w:trHeight w:val="600"/>
        </w:trPr>
        <w:tc>
          <w:tcPr>
            <w:tcW w:w="3144" w:type="dxa"/>
            <w:tcBorders>
              <w:top w:val="nil"/>
              <w:left w:val="single" w:sz="8" w:space="0" w:color="auto"/>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Ζ4</w:t>
            </w:r>
          </w:p>
        </w:tc>
        <w:tc>
          <w:tcPr>
            <w:tcW w:w="254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Πλαστικά κουτιά αποθήκευσης με καπάκι </w:t>
            </w:r>
          </w:p>
        </w:tc>
        <w:tc>
          <w:tcPr>
            <w:tcW w:w="122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50</w:t>
            </w:r>
          </w:p>
        </w:tc>
        <w:tc>
          <w:tcPr>
            <w:tcW w:w="117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26,00</w:t>
            </w:r>
          </w:p>
        </w:tc>
        <w:tc>
          <w:tcPr>
            <w:tcW w:w="114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1.300,00</w:t>
            </w:r>
          </w:p>
        </w:tc>
      </w:tr>
      <w:tr w:rsidR="00B35B53" w:rsidRPr="009E4873" w:rsidTr="000D6F0C">
        <w:trPr>
          <w:trHeight w:val="300"/>
        </w:trPr>
        <w:tc>
          <w:tcPr>
            <w:tcW w:w="3144" w:type="dxa"/>
            <w:tcBorders>
              <w:top w:val="nil"/>
              <w:left w:val="single" w:sz="8" w:space="0" w:color="auto"/>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Ζ5</w:t>
            </w:r>
          </w:p>
        </w:tc>
        <w:tc>
          <w:tcPr>
            <w:tcW w:w="2543"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Ιματιοθήκη εργαζομένων</w:t>
            </w:r>
          </w:p>
        </w:tc>
        <w:tc>
          <w:tcPr>
            <w:tcW w:w="122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w:t>
            </w:r>
          </w:p>
        </w:tc>
        <w:tc>
          <w:tcPr>
            <w:tcW w:w="1172" w:type="dxa"/>
            <w:tcBorders>
              <w:top w:val="nil"/>
              <w:left w:val="nil"/>
              <w:bottom w:val="single" w:sz="4" w:space="0" w:color="auto"/>
              <w:right w:val="single" w:sz="4" w:space="0" w:color="auto"/>
            </w:tcBorders>
            <w:shd w:val="clear" w:color="auto" w:fill="auto"/>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147,00</w:t>
            </w:r>
          </w:p>
        </w:tc>
        <w:tc>
          <w:tcPr>
            <w:tcW w:w="1145" w:type="dxa"/>
            <w:tcBorders>
              <w:top w:val="nil"/>
              <w:left w:val="nil"/>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147,00</w:t>
            </w:r>
          </w:p>
        </w:tc>
      </w:tr>
      <w:tr w:rsidR="00B35B53" w:rsidRPr="009E4873" w:rsidTr="000D6F0C">
        <w:trPr>
          <w:trHeight w:val="300"/>
        </w:trPr>
        <w:tc>
          <w:tcPr>
            <w:tcW w:w="8084"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 ΟΜΑΔΑΣ Ζ</w:t>
            </w:r>
          </w:p>
        </w:tc>
        <w:tc>
          <w:tcPr>
            <w:tcW w:w="114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6.471,00</w:t>
            </w:r>
          </w:p>
        </w:tc>
      </w:tr>
      <w:tr w:rsidR="00B35B53" w:rsidRPr="009E4873" w:rsidTr="000D6F0C">
        <w:trPr>
          <w:trHeight w:val="300"/>
        </w:trPr>
        <w:tc>
          <w:tcPr>
            <w:tcW w:w="8084"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 24%</w:t>
            </w:r>
          </w:p>
        </w:tc>
        <w:tc>
          <w:tcPr>
            <w:tcW w:w="114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1.553,04</w:t>
            </w:r>
          </w:p>
        </w:tc>
      </w:tr>
      <w:tr w:rsidR="00B35B53" w:rsidRPr="009E4873" w:rsidTr="000D6F0C">
        <w:trPr>
          <w:trHeight w:val="315"/>
        </w:trPr>
        <w:tc>
          <w:tcPr>
            <w:tcW w:w="8084" w:type="dxa"/>
            <w:gridSpan w:val="4"/>
            <w:tcBorders>
              <w:top w:val="single" w:sz="4" w:space="0" w:color="auto"/>
              <w:left w:val="single" w:sz="8" w:space="0" w:color="auto"/>
              <w:bottom w:val="single" w:sz="8" w:space="0" w:color="auto"/>
              <w:right w:val="single" w:sz="4" w:space="0" w:color="auto"/>
            </w:tcBorders>
            <w:shd w:val="clear" w:color="auto" w:fill="auto"/>
            <w:noWrap/>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ΓΕΝΙΚΟ ΣΥΝΟΛΟ</w:t>
            </w:r>
          </w:p>
        </w:tc>
        <w:tc>
          <w:tcPr>
            <w:tcW w:w="1145" w:type="dxa"/>
            <w:tcBorders>
              <w:top w:val="nil"/>
              <w:left w:val="nil"/>
              <w:bottom w:val="single" w:sz="4" w:space="0" w:color="auto"/>
              <w:right w:val="single" w:sz="4" w:space="0" w:color="auto"/>
            </w:tcBorders>
            <w:shd w:val="clear" w:color="000000" w:fill="FFFFFF"/>
            <w:vAlign w:val="bottom"/>
            <w:hideMark/>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8.024,04</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drawing>
          <wp:inline distT="0" distB="0" distL="0" distR="0">
            <wp:extent cx="6000750" cy="1276350"/>
            <wp:effectExtent l="19050" t="0" r="0" b="0"/>
            <wp:docPr id="5"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21" cstate="print"/>
                    <a:srcRect/>
                    <a:stretch>
                      <a:fillRect/>
                    </a:stretch>
                  </pic:blipFill>
                  <pic:spPr bwMode="auto">
                    <a:xfrm>
                      <a:off x="0" y="0"/>
                      <a:ext cx="6000750" cy="1276350"/>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ΠΡΟΫΠΟΛΟΓΙΣΜΟΣ ΔΟΜΗΣ ΠΑΡΟΧΗΣ ΣΥΣΣΙΤΙΟΥ</w:t>
      </w: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5276850" cy="8305800"/>
            <wp:effectExtent l="19050" t="0" r="0" b="0"/>
            <wp:docPr id="6"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pic:cNvPicPr>
                      <a:picLocks noChangeAspect="1" noChangeArrowheads="1"/>
                    </pic:cNvPicPr>
                  </pic:nvPicPr>
                  <pic:blipFill>
                    <a:blip r:embed="rId22" cstate="print"/>
                    <a:srcRect/>
                    <a:stretch>
                      <a:fillRect/>
                    </a:stretch>
                  </pic:blipFill>
                  <pic:spPr bwMode="auto">
                    <a:xfrm>
                      <a:off x="0" y="0"/>
                      <a:ext cx="5276850" cy="8305800"/>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5276850" cy="7172325"/>
            <wp:effectExtent l="19050" t="0" r="0" b="0"/>
            <wp:docPr id="7"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23" cstate="print"/>
                    <a:srcRect/>
                    <a:stretch>
                      <a:fillRect/>
                    </a:stretch>
                  </pic:blipFill>
                  <pic:spPr bwMode="auto">
                    <a:xfrm>
                      <a:off x="0" y="0"/>
                      <a:ext cx="5276850" cy="7172325"/>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5276850" cy="7324725"/>
            <wp:effectExtent l="19050" t="0" r="0" b="0"/>
            <wp:docPr id="8"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24" cstate="print"/>
                    <a:srcRect/>
                    <a:stretch>
                      <a:fillRect/>
                    </a:stretch>
                  </pic:blipFill>
                  <pic:spPr bwMode="auto">
                    <a:xfrm>
                      <a:off x="0" y="0"/>
                      <a:ext cx="5276850" cy="7324725"/>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5276850" cy="8162925"/>
            <wp:effectExtent l="19050" t="0" r="0" b="0"/>
            <wp:docPr id="9"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25" cstate="print"/>
                    <a:srcRect/>
                    <a:stretch>
                      <a:fillRect/>
                    </a:stretch>
                  </pic:blipFill>
                  <pic:spPr bwMode="auto">
                    <a:xfrm>
                      <a:off x="0" y="0"/>
                      <a:ext cx="5276850" cy="8162925"/>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5276850" cy="7496175"/>
            <wp:effectExtent l="19050" t="0" r="0" b="0"/>
            <wp:docPr id="10"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pic:cNvPicPr>
                      <a:picLocks noChangeAspect="1" noChangeArrowheads="1"/>
                    </pic:cNvPicPr>
                  </pic:nvPicPr>
                  <pic:blipFill>
                    <a:blip r:embed="rId26" cstate="print"/>
                    <a:srcRect/>
                    <a:stretch>
                      <a:fillRect/>
                    </a:stretch>
                  </pic:blipFill>
                  <pic:spPr bwMode="auto">
                    <a:xfrm>
                      <a:off x="0" y="0"/>
                      <a:ext cx="5276850" cy="7496175"/>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lastRenderedPageBreak/>
        <w:drawing>
          <wp:inline distT="0" distB="0" distL="0" distR="0">
            <wp:extent cx="5276850" cy="8877300"/>
            <wp:effectExtent l="19050" t="0" r="0" b="0"/>
            <wp:docPr id="11"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pic:cNvPicPr>
                      <a:picLocks noChangeAspect="1" noChangeArrowheads="1"/>
                    </pic:cNvPicPr>
                  </pic:nvPicPr>
                  <pic:blipFill>
                    <a:blip r:embed="rId27" cstate="print"/>
                    <a:srcRect/>
                    <a:stretch>
                      <a:fillRect/>
                    </a:stretch>
                  </pic:blipFill>
                  <pic:spPr bwMode="auto">
                    <a:xfrm>
                      <a:off x="0" y="0"/>
                      <a:ext cx="5276850" cy="8877300"/>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noProof/>
          <w:sz w:val="20"/>
          <w:szCs w:val="20"/>
        </w:rPr>
        <w:drawing>
          <wp:inline distT="0" distB="0" distL="0" distR="0">
            <wp:extent cx="5276850" cy="3581400"/>
            <wp:effectExtent l="19050" t="0" r="0" b="0"/>
            <wp:docPr id="12"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28" cstate="print"/>
                    <a:srcRect/>
                    <a:stretch>
                      <a:fillRect/>
                    </a:stretch>
                  </pic:blipFill>
                  <pic:spPr bwMode="auto">
                    <a:xfrm>
                      <a:off x="0" y="0"/>
                      <a:ext cx="5276850" cy="3581400"/>
                    </a:xfrm>
                    <a:prstGeom prst="rect">
                      <a:avLst/>
                    </a:prstGeom>
                    <a:noFill/>
                    <a:ln w="9525">
                      <a:noFill/>
                      <a:miter lim="800000"/>
                      <a:headEnd/>
                      <a:tailEnd/>
                    </a:ln>
                  </pic:spPr>
                </pic:pic>
              </a:graphicData>
            </a:graphic>
          </wp:inline>
        </w:drawing>
      </w:r>
    </w:p>
    <w:p w:rsidR="00B35B53" w:rsidRPr="009E4873" w:rsidRDefault="00B35B53" w:rsidP="009E4873">
      <w:pPr>
        <w:jc w:val="both"/>
        <w:rPr>
          <w:rFonts w:ascii="Comic Sans MS" w:hAnsi="Comic Sans MS"/>
          <w:sz w:val="20"/>
          <w:szCs w:val="20"/>
        </w:rPr>
      </w:pPr>
    </w:p>
    <w:tbl>
      <w:tblPr>
        <w:tblpPr w:leftFromText="180" w:rightFromText="180" w:vertAnchor="text" w:horzAnchor="page" w:tblpX="812" w:tblpY="-19"/>
        <w:tblW w:w="10740" w:type="dxa"/>
        <w:tblLayout w:type="fixed"/>
        <w:tblLook w:val="0000"/>
      </w:tblPr>
      <w:tblGrid>
        <w:gridCol w:w="1464"/>
        <w:gridCol w:w="1102"/>
        <w:gridCol w:w="1029"/>
        <w:gridCol w:w="1001"/>
        <w:gridCol w:w="1030"/>
        <w:gridCol w:w="1000"/>
        <w:gridCol w:w="1059"/>
        <w:gridCol w:w="957"/>
        <w:gridCol w:w="1030"/>
        <w:gridCol w:w="1068"/>
      </w:tblGrid>
      <w:tr w:rsidR="00B35B53" w:rsidRPr="009E4873" w:rsidTr="000D6F0C">
        <w:trPr>
          <w:trHeight w:val="835"/>
        </w:trPr>
        <w:tc>
          <w:tcPr>
            <w:tcW w:w="1464"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ΣΥΝΟΠΤΙΚΟΣ Π/ΥΔΟΜΗΣ ΠΑΡΟΧΗΣ ΣΥΣΣΙΤΙΟΥ</w:t>
            </w:r>
          </w:p>
        </w:tc>
        <w:tc>
          <w:tcPr>
            <w:tcW w:w="1102"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Α</w:t>
            </w:r>
          </w:p>
        </w:tc>
        <w:tc>
          <w:tcPr>
            <w:tcW w:w="1029"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Β</w:t>
            </w:r>
          </w:p>
        </w:tc>
        <w:tc>
          <w:tcPr>
            <w:tcW w:w="1001"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Γ</w:t>
            </w:r>
          </w:p>
        </w:tc>
        <w:tc>
          <w:tcPr>
            <w:tcW w:w="103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Δ</w:t>
            </w:r>
          </w:p>
        </w:tc>
        <w:tc>
          <w:tcPr>
            <w:tcW w:w="100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ΟΜΑΔΑΗ</w:t>
            </w:r>
          </w:p>
        </w:tc>
        <w:tc>
          <w:tcPr>
            <w:tcW w:w="1059"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Θ</w:t>
            </w:r>
          </w:p>
        </w:tc>
        <w:tc>
          <w:tcPr>
            <w:tcW w:w="957"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Ι</w:t>
            </w:r>
          </w:p>
        </w:tc>
        <w:tc>
          <w:tcPr>
            <w:tcW w:w="103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ΟΜΑΔΑ Κ</w:t>
            </w:r>
          </w:p>
        </w:tc>
        <w:tc>
          <w:tcPr>
            <w:tcW w:w="1068"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 ΣΥΝΟΛΟ</w:t>
            </w:r>
          </w:p>
        </w:tc>
      </w:tr>
      <w:tr w:rsidR="00B35B53" w:rsidRPr="009E4873" w:rsidTr="000D6F0C">
        <w:trPr>
          <w:trHeight w:val="523"/>
        </w:trPr>
        <w:tc>
          <w:tcPr>
            <w:tcW w:w="1464"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p>
        </w:tc>
        <w:tc>
          <w:tcPr>
            <w:tcW w:w="1102"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26.777,00</w:t>
            </w:r>
          </w:p>
        </w:tc>
        <w:tc>
          <w:tcPr>
            <w:tcW w:w="1029"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465,00</w:t>
            </w:r>
          </w:p>
        </w:tc>
        <w:tc>
          <w:tcPr>
            <w:tcW w:w="1001"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5.765,00</w:t>
            </w:r>
          </w:p>
        </w:tc>
        <w:tc>
          <w:tcPr>
            <w:tcW w:w="103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329,50</w:t>
            </w:r>
          </w:p>
        </w:tc>
        <w:tc>
          <w:tcPr>
            <w:tcW w:w="100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3.884,00</w:t>
            </w:r>
          </w:p>
        </w:tc>
        <w:tc>
          <w:tcPr>
            <w:tcW w:w="1059"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1.137,00</w:t>
            </w:r>
          </w:p>
        </w:tc>
        <w:tc>
          <w:tcPr>
            <w:tcW w:w="957"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581,00</w:t>
            </w:r>
          </w:p>
        </w:tc>
        <w:tc>
          <w:tcPr>
            <w:tcW w:w="103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1.173,50</w:t>
            </w:r>
          </w:p>
        </w:tc>
        <w:tc>
          <w:tcPr>
            <w:tcW w:w="1068"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40.112,00</w:t>
            </w:r>
          </w:p>
        </w:tc>
      </w:tr>
      <w:tr w:rsidR="00B35B53" w:rsidRPr="009E4873" w:rsidTr="000D6F0C">
        <w:trPr>
          <w:trHeight w:val="523"/>
        </w:trPr>
        <w:tc>
          <w:tcPr>
            <w:tcW w:w="1464"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ΦΠΑ</w:t>
            </w:r>
          </w:p>
        </w:tc>
        <w:tc>
          <w:tcPr>
            <w:tcW w:w="1102"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6.426,48</w:t>
            </w:r>
          </w:p>
        </w:tc>
        <w:tc>
          <w:tcPr>
            <w:tcW w:w="1029"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111,60</w:t>
            </w:r>
          </w:p>
        </w:tc>
        <w:tc>
          <w:tcPr>
            <w:tcW w:w="1001"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1.383,60</w:t>
            </w:r>
          </w:p>
        </w:tc>
        <w:tc>
          <w:tcPr>
            <w:tcW w:w="103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79,08</w:t>
            </w:r>
          </w:p>
        </w:tc>
        <w:tc>
          <w:tcPr>
            <w:tcW w:w="100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932,16</w:t>
            </w:r>
          </w:p>
        </w:tc>
        <w:tc>
          <w:tcPr>
            <w:tcW w:w="1059"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272,88</w:t>
            </w:r>
          </w:p>
        </w:tc>
        <w:tc>
          <w:tcPr>
            <w:tcW w:w="957"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139,44</w:t>
            </w:r>
          </w:p>
        </w:tc>
        <w:tc>
          <w:tcPr>
            <w:tcW w:w="103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281,64</w:t>
            </w:r>
          </w:p>
        </w:tc>
        <w:tc>
          <w:tcPr>
            <w:tcW w:w="1068"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9.626,88</w:t>
            </w:r>
          </w:p>
        </w:tc>
      </w:tr>
      <w:tr w:rsidR="00B35B53" w:rsidRPr="009E4873" w:rsidTr="000D6F0C">
        <w:trPr>
          <w:trHeight w:val="523"/>
        </w:trPr>
        <w:tc>
          <w:tcPr>
            <w:tcW w:w="1464"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ΣΥΝΟΛΟ</w:t>
            </w:r>
          </w:p>
        </w:tc>
        <w:tc>
          <w:tcPr>
            <w:tcW w:w="1102"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33.203,48</w:t>
            </w:r>
          </w:p>
        </w:tc>
        <w:tc>
          <w:tcPr>
            <w:tcW w:w="1029"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576,60</w:t>
            </w:r>
          </w:p>
        </w:tc>
        <w:tc>
          <w:tcPr>
            <w:tcW w:w="1001"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7.148,60</w:t>
            </w:r>
          </w:p>
        </w:tc>
        <w:tc>
          <w:tcPr>
            <w:tcW w:w="103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408,58</w:t>
            </w:r>
          </w:p>
        </w:tc>
        <w:tc>
          <w:tcPr>
            <w:tcW w:w="100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4.816,16</w:t>
            </w:r>
          </w:p>
        </w:tc>
        <w:tc>
          <w:tcPr>
            <w:tcW w:w="1059"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1.409,88</w:t>
            </w:r>
          </w:p>
        </w:tc>
        <w:tc>
          <w:tcPr>
            <w:tcW w:w="957"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720,44</w:t>
            </w:r>
          </w:p>
        </w:tc>
        <w:tc>
          <w:tcPr>
            <w:tcW w:w="1030"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1.455,14</w:t>
            </w:r>
          </w:p>
        </w:tc>
        <w:tc>
          <w:tcPr>
            <w:tcW w:w="1068" w:type="dxa"/>
            <w:tcBorders>
              <w:top w:val="single" w:sz="6" w:space="0" w:color="auto"/>
              <w:left w:val="single" w:sz="6" w:space="0" w:color="auto"/>
              <w:bottom w:val="single" w:sz="6" w:space="0" w:color="auto"/>
              <w:right w:val="single" w:sz="6" w:space="0" w:color="auto"/>
            </w:tcBorders>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49.738,88</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ΤΙΜΟΛΟΓΙΟ ΜΕΛΕΤΗΣ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001 Ηλεκτρικός φούρνος ατμού 10 θέσεων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φούρνος θα είναι ηλεκτρικός, με ανοξείδωτο θάλαμο ψησίματος με υγειονομικές γωνίες, για βέλτιστο καθαρισμό και στιγμιαίο ατμό. Επίσης, θα έχει χωρητικότητα τουλάχιστον 10 ταψιών ενδεικτικών διαστάσεων 530Χ325 mm και απόσταση μεταξύ τους ενδεικτικά 65 mm. Θα διαθέτει θερμοστάτη τουλάχιστον από 50oC έως 280oC και χρονοδιακόπτη. Η ισχύς του θα είναι τουλάχιστον 16 KW, εσωτερικό φωτισμό για την επίβλεψη του ψησίματος και πόρτα με διπλό κρύσταλλο. Ενδεικτικές εξωτερικές διαστάσεις: 92 x 84 x 120 cm (μήκος x βάθος x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ΤΕΣΣΕΡΙΣ ΧΙΛΙΑΔΕΣ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4.000,00€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Α.Τ:    002  </w:t>
      </w:r>
      <w:bookmarkStart w:id="195" w:name="_Toc472927994"/>
      <w:r w:rsidRPr="009E4873">
        <w:rPr>
          <w:rFonts w:ascii="Comic Sans MS" w:hAnsi="Comic Sans MS"/>
          <w:sz w:val="20"/>
          <w:szCs w:val="20"/>
        </w:rPr>
        <w:t>Ηλεκτρική εστία διπλή επιτραπέζια</w:t>
      </w:r>
      <w:bookmarkEnd w:id="19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εστία θα είναι ηλεκτρική επιτραπέζια δύο θέσεων, ενδεικτικών διαστάσεων 30 x 30 cm Θα διαθέτει συρτάρι περισυλλογής υπολειμμάτων. Η ισχύς θα είναι ενδεικτικά 6.000W. Ενδεικτικές εξωτερικές διαστάσεις συσκευής: 80 x 50 x 30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ΧΙΛΙΑ ΤΡΙΑΚΟΣΙΑ ΤΡΙΑΝΤΑ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1.335,00€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003 </w:t>
      </w:r>
      <w:bookmarkStart w:id="196" w:name="_Toc472927995"/>
      <w:proofErr w:type="spellStart"/>
      <w:r w:rsidRPr="009E4873">
        <w:rPr>
          <w:rFonts w:ascii="Comic Sans MS" w:hAnsi="Comic Sans MS"/>
          <w:sz w:val="20"/>
          <w:szCs w:val="20"/>
        </w:rPr>
        <w:t>Καταιωνιστήρας</w:t>
      </w:r>
      <w:proofErr w:type="spellEnd"/>
      <w:r w:rsidRPr="009E4873">
        <w:rPr>
          <w:rFonts w:ascii="Comic Sans MS" w:hAnsi="Comic Sans MS"/>
          <w:sz w:val="20"/>
          <w:szCs w:val="20"/>
        </w:rPr>
        <w:t xml:space="preserve"> με βρύση λάντζας</w:t>
      </w:r>
      <w:bookmarkEnd w:id="19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w:t>
      </w:r>
      <w:proofErr w:type="spellStart"/>
      <w:r w:rsidRPr="009E4873">
        <w:rPr>
          <w:rFonts w:ascii="Comic Sans MS" w:hAnsi="Comic Sans MS"/>
          <w:sz w:val="20"/>
          <w:szCs w:val="20"/>
        </w:rPr>
        <w:t>καταιωνιστήρας</w:t>
      </w:r>
      <w:proofErr w:type="spellEnd"/>
      <w:r w:rsidRPr="009E4873">
        <w:rPr>
          <w:rFonts w:ascii="Comic Sans MS" w:hAnsi="Comic Sans MS"/>
          <w:sz w:val="20"/>
          <w:szCs w:val="20"/>
        </w:rPr>
        <w:t xml:space="preserve"> θα τοποθετείται πάνω στη λάντζα, θα διαθέτει βρύση, με δύο παροχές νερού και ενδεικτικά με περιστροφικό άνοιγμα. Ενδεικτικό ύψος βρύσης: 60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ΕΒΔΟΜΗΝΤΑ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175,00€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Α.Τ:004  </w:t>
      </w:r>
      <w:bookmarkStart w:id="197" w:name="_Toc472927996"/>
      <w:r w:rsidRPr="009E4873">
        <w:rPr>
          <w:rFonts w:ascii="Comic Sans MS" w:hAnsi="Comic Sans MS"/>
          <w:sz w:val="20"/>
          <w:szCs w:val="20"/>
        </w:rPr>
        <w:t>Λάντζα με τρείς γούρνες</w:t>
      </w:r>
      <w:bookmarkEnd w:id="19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λάντζα θα είναι στιβαρής κατασκευής, θα διαθέτει τρεις γούρνες με σήκωμα στην πλάτη και ράφι αντοχής. Θα είναι κατασκευασμένη από ανοξείδωτο χάλυβα, με πόδια ρυθμιζόμενα. Οι διαστάσεις της κάθε γούρνας, θα είναι ενδεικτικά 50Χ50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Η λάντζα θα έχει ενδεικτικές εξωτερικές διαστάσεις: μήκος 190 cm βάθος 70 cm και ύψος 87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ΕΞΑΚΟΣΙΑ ΔΕΚΑ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613,00€</w:t>
      </w:r>
    </w:p>
    <w:p w:rsidR="00B35B53" w:rsidRPr="009E4873" w:rsidRDefault="00B35B53" w:rsidP="009E4873">
      <w:pPr>
        <w:jc w:val="both"/>
        <w:rPr>
          <w:rFonts w:ascii="Comic Sans MS" w:hAnsi="Comic Sans MS"/>
          <w:sz w:val="20"/>
          <w:szCs w:val="20"/>
        </w:rPr>
      </w:pPr>
      <w:bookmarkStart w:id="198" w:name="_Toc488751044"/>
      <w:r w:rsidRPr="009E4873">
        <w:rPr>
          <w:rFonts w:ascii="Comic Sans MS" w:hAnsi="Comic Sans MS"/>
          <w:sz w:val="20"/>
          <w:szCs w:val="20"/>
        </w:rPr>
        <w:t xml:space="preserve">Α.Τ: 005  </w:t>
      </w:r>
      <w:bookmarkStart w:id="199" w:name="_Toc472927997"/>
      <w:r w:rsidRPr="009E4873">
        <w:rPr>
          <w:rFonts w:ascii="Comic Sans MS" w:hAnsi="Comic Sans MS"/>
          <w:sz w:val="20"/>
          <w:szCs w:val="20"/>
        </w:rPr>
        <w:t>Λάντζα με μία γούρνα</w:t>
      </w:r>
      <w:bookmarkEnd w:id="199"/>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λάντζα θα είναι στιβαρής κατασκευής, θα διαθέτει μία γούρνα με σήκωμα στην πλάτη και ράφι αντοχής. Θα είναι κατασκευασμένη από ανοξείδωτο χάλυβα, με πόδια ρυθμιζόμενα. Οι διαστάσεις της γούρνας, θα είναι ενδεικτικά 50Χ50Χ30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Η λάντζα θα έχει ενδεικτικές εξωτερικές διαστάσεις: μήκος 90 cm, βάθος 70 cm και ύψος 87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μικρουλικών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ΤΡΙΑΚΟΣΙΑ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308,00€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006 </w:t>
      </w:r>
      <w:bookmarkStart w:id="200" w:name="_Toc472927998"/>
      <w:r w:rsidRPr="009E4873">
        <w:rPr>
          <w:rFonts w:ascii="Comic Sans MS" w:hAnsi="Comic Sans MS"/>
          <w:sz w:val="20"/>
          <w:szCs w:val="20"/>
        </w:rPr>
        <w:t>Επαγγελματικό ψυγείο πάγκος συντήρησης με τρείς πόρτες</w:t>
      </w:r>
      <w:bookmarkEnd w:id="20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Το ψυγείο θα είναι επαγγελματικό, κατασκευασμένο από ανοξείδωτο χάλυβα και το άνω μέρος θα μπορεί να χρησιμοποιηθεί ως πάγκος εργασίας. Θα φέρει μόνωση με υψηλής πυκνότητας </w:t>
      </w:r>
      <w:proofErr w:type="spellStart"/>
      <w:r w:rsidRPr="009E4873">
        <w:rPr>
          <w:rFonts w:ascii="Comic Sans MS" w:hAnsi="Comic Sans MS"/>
          <w:sz w:val="20"/>
          <w:szCs w:val="20"/>
        </w:rPr>
        <w:t>πολυουρεθάνης</w:t>
      </w:r>
      <w:proofErr w:type="spellEnd"/>
      <w:r w:rsidRPr="009E4873">
        <w:rPr>
          <w:rFonts w:ascii="Comic Sans MS" w:hAnsi="Comic Sans MS"/>
          <w:sz w:val="20"/>
          <w:szCs w:val="20"/>
        </w:rPr>
        <w:t xml:space="preserve"> για τη μέγιστη θερμομόνωση και 3 πόρτες με αυτόματη επαναφορά κάτω από 90°. Ο μηχανισμός του ψυκτικού μηχανήματος θα είναι τοποθετημένος απαραιτήτως μπροστά δεξιά, λόγω περιορισμένου χώρου και ο εξαερισμός θα πραγματοποιείται μόνο από την μπροστινή πλευρά. Τα πόδια θα είναι ανοξείδωτα, ρυθμιζόμενα. Οι σχάρες εντός του ψυγείου θα είναι από κατάλληλα υλικά αντοχής, ρυθμιζόμενες καθ’  ύψος. Η χωρητικότητά του θα είναι ενδεικτικά 430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ενώ η θερμοκρασία του θα κυμαίνεται  ενδεικτικά από 0οC έως 10οC. Η ισχύς θα είναι τουλάχιστον 350W. Το </w:t>
      </w:r>
      <w:proofErr w:type="spellStart"/>
      <w:r w:rsidRPr="009E4873">
        <w:rPr>
          <w:rFonts w:ascii="Comic Sans MS" w:hAnsi="Comic Sans MS"/>
          <w:sz w:val="20"/>
          <w:szCs w:val="20"/>
        </w:rPr>
        <w:t>φρέον</w:t>
      </w:r>
      <w:proofErr w:type="spellEnd"/>
      <w:r w:rsidRPr="009E4873">
        <w:rPr>
          <w:rFonts w:ascii="Comic Sans MS" w:hAnsi="Comic Sans MS"/>
          <w:sz w:val="20"/>
          <w:szCs w:val="20"/>
        </w:rPr>
        <w:t xml:space="preserve"> θα είναι οικολογικό. Το ψυγείο θα είναι ενδεικτικών εξωτερικών διαστάσεων: 180 x 70 x 85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ΕΝΝΙΑΚΟΣΙΑ ΕΒΔΟΜΗΝΤΑ ΕΝΑ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971,00€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007 </w:t>
      </w:r>
      <w:bookmarkStart w:id="201" w:name="_Toc472927999"/>
      <w:r w:rsidRPr="009E4873">
        <w:rPr>
          <w:rFonts w:ascii="Comic Sans MS" w:hAnsi="Comic Sans MS"/>
          <w:sz w:val="20"/>
          <w:szCs w:val="20"/>
        </w:rPr>
        <w:t>Επαγγελματικό ψυγείο δίπορτο θάλαμος</w:t>
      </w:r>
      <w:bookmarkEnd w:id="20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ψυγείο θα είναι θάλαμος, κατασκευασμένο εσωτερικά και εξωτερικά από ανοξείδωτο χάλυβα και θα έχει μόνωση με οικολογική </w:t>
      </w:r>
      <w:proofErr w:type="spellStart"/>
      <w:r w:rsidRPr="009E4873">
        <w:rPr>
          <w:rFonts w:ascii="Comic Sans MS" w:hAnsi="Comic Sans MS"/>
          <w:sz w:val="20"/>
          <w:szCs w:val="20"/>
        </w:rPr>
        <w:t>πολυουρεθάνη</w:t>
      </w:r>
      <w:proofErr w:type="spellEnd"/>
      <w:r w:rsidRPr="009E4873">
        <w:rPr>
          <w:rFonts w:ascii="Comic Sans MS" w:hAnsi="Comic Sans MS"/>
          <w:sz w:val="20"/>
          <w:szCs w:val="20"/>
        </w:rPr>
        <w:t xml:space="preserve"> πάχους τουλάχιστον 7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Θα έχει δύο πόρτες, εσωτερικό φωτισμό, ψηφιακό θερμοστάτη ενώ θα υπάρχει δυνατότητα αυτόματης απόψυξης. Θα περιέχονται οι σχάρες στο εσωτερικό για τοποθέτηση προϊόντων ενώ θα υπάρχει και ο εξοπλισμός για δυνατότητα τοποθέτησης σωλήνα για τσιγκέλια στο εσωτερικό. Οι σχάρες εντός του ψυγείου θα είναι από κατάλληλα υλικά αντοχής, ρυθμιζόμενες καθ’  ύψος. Η χωρητικότητά του θα είναι τουλάχιστον 1200 </w:t>
      </w:r>
      <w:proofErr w:type="spellStart"/>
      <w:r w:rsidRPr="009E4873">
        <w:rPr>
          <w:rFonts w:ascii="Comic Sans MS" w:hAnsi="Comic Sans MS"/>
          <w:sz w:val="20"/>
          <w:szCs w:val="20"/>
        </w:rPr>
        <w:t>lt,η</w:t>
      </w:r>
      <w:proofErr w:type="spellEnd"/>
      <w:r w:rsidRPr="009E4873">
        <w:rPr>
          <w:rFonts w:ascii="Comic Sans MS" w:hAnsi="Comic Sans MS"/>
          <w:sz w:val="20"/>
          <w:szCs w:val="20"/>
        </w:rPr>
        <w:t xml:space="preserve"> ισχύς του περίπου 650W και η θερμοκρασία από 0οC έως +10οC. Το </w:t>
      </w:r>
      <w:proofErr w:type="spellStart"/>
      <w:r w:rsidRPr="009E4873">
        <w:rPr>
          <w:rFonts w:ascii="Comic Sans MS" w:hAnsi="Comic Sans MS"/>
          <w:sz w:val="20"/>
          <w:szCs w:val="20"/>
        </w:rPr>
        <w:t>φρέον</w:t>
      </w:r>
      <w:proofErr w:type="spellEnd"/>
      <w:r w:rsidRPr="009E4873">
        <w:rPr>
          <w:rFonts w:ascii="Comic Sans MS" w:hAnsi="Comic Sans MS"/>
          <w:sz w:val="20"/>
          <w:szCs w:val="20"/>
        </w:rPr>
        <w:t xml:space="preserve"> θα είναι οικολογικό. Το ψυγείο θα είναι ενδεικτικών εξωτερικών διαστάσεων: 1,40 x 0,80 x 2,10 (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ΧΙΛΙΑ ΔΙΑΚΟΣΙΑ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1.209,00€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008 Θερμαινόμενο τρόλεϊ</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τρόλεϊ θα είναι κατάλληλο για τη μεταφορά δίσκων – ταψιών και τη διατήρηση της θερμοκρασίας αυτών. Θα είναι κατασκευασμένο από ανοξείδωτο χάλυβα, θερμαινόμενο, κλειστό και μονωμένο. Θα φέρει 4 περιστρεφόμενους τροχούς, αντίσταση, </w:t>
      </w:r>
      <w:proofErr w:type="spellStart"/>
      <w:r w:rsidRPr="009E4873">
        <w:rPr>
          <w:rFonts w:ascii="Comic Sans MS" w:hAnsi="Comic Sans MS"/>
          <w:sz w:val="20"/>
          <w:szCs w:val="20"/>
        </w:rPr>
        <w:t>λεκανάκι</w:t>
      </w:r>
      <w:proofErr w:type="spellEnd"/>
      <w:r w:rsidRPr="009E4873">
        <w:rPr>
          <w:rFonts w:ascii="Comic Sans MS" w:hAnsi="Comic Sans MS"/>
          <w:sz w:val="20"/>
          <w:szCs w:val="20"/>
        </w:rPr>
        <w:t xml:space="preserve"> για το νερό και εξωτερικό θερμόμετρο. Ενδεικτικές τιμές: χωρητικότητα 22 G/N1/1 ύψους 10 cm και ισχύς 2,4 KW. Θα έχει ενδεικτικές εξωτερικές διαστάσεις: 80 x 80 x 170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ΧΙΛΙΑ ΤΡΙΑΚΟΣΙΑ ΠΕΝΗΝΤΑ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1.350,00€</w:t>
      </w:r>
      <w:bookmarkStart w:id="202" w:name="_Toc47292800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009 Επαγγελματικό πλυντήριο σκευών</w:t>
      </w:r>
      <w:bookmarkEnd w:id="20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πλυντήριο σκευών θα είναι επαγγελματικό, με καλάθι ενδεικτικών διαστάσεων 50x60 cm και ισχύ ενδεικτικά 6.800W. Το πλυντήριο θα είναι ενδεικτικών εξωτερικών διαστάσεων: 65 </w:t>
      </w:r>
      <w:r w:rsidRPr="009E4873">
        <w:rPr>
          <w:rFonts w:ascii="Comic Sans MS" w:hAnsi="Comic Sans MS"/>
          <w:sz w:val="20"/>
          <w:szCs w:val="20"/>
        </w:rPr>
        <w:lastRenderedPageBreak/>
        <w:t>x 70 x 150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ΔΥΟ ΧΙΛΙΑΔΕΣ ΤΡΙΑΚΟΣΙΑ ΟΓΔΟΝΤΑ ΤΕΣΣΕΡΑ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2.384,00€</w:t>
      </w:r>
      <w:bookmarkStart w:id="203" w:name="_Toc47292800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010 Επαγγελματικό </w:t>
      </w:r>
      <w:proofErr w:type="spellStart"/>
      <w:r w:rsidRPr="009E4873">
        <w:rPr>
          <w:rFonts w:ascii="Comic Sans MS" w:hAnsi="Comic Sans MS"/>
          <w:sz w:val="20"/>
          <w:szCs w:val="20"/>
        </w:rPr>
        <w:t>πολυμίξερ</w:t>
      </w:r>
      <w:proofErr w:type="spellEnd"/>
      <w:r w:rsidRPr="009E4873">
        <w:rPr>
          <w:rFonts w:ascii="Comic Sans MS" w:hAnsi="Comic Sans MS"/>
          <w:sz w:val="20"/>
          <w:szCs w:val="20"/>
        </w:rPr>
        <w:t xml:space="preserve"> ηλεκτρικό</w:t>
      </w:r>
      <w:bookmarkEnd w:id="20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μίξερ θα είναι επαγγελματικό ηλεκτρικό με κάδο χωρητικότητας τουλάχιστον 7 </w:t>
      </w:r>
      <w:proofErr w:type="spellStart"/>
      <w:r w:rsidRPr="009E4873">
        <w:rPr>
          <w:rFonts w:ascii="Comic Sans MS" w:hAnsi="Comic Sans MS"/>
          <w:sz w:val="20"/>
          <w:szCs w:val="20"/>
        </w:rPr>
        <w:t>lt</w:t>
      </w:r>
      <w:proofErr w:type="spellEnd"/>
      <w:r w:rsidRPr="009E4873">
        <w:rPr>
          <w:rFonts w:ascii="Comic Sans MS" w:hAnsi="Comic Sans MS"/>
          <w:sz w:val="20"/>
          <w:szCs w:val="20"/>
        </w:rPr>
        <w:t>. Θα είναι κατασκευασμένο από αλουμίνιο και θα έχει ισχύ ενδεικτικά 800W. Το μίξερ θα διαθέτει όλα τα απαραίτητα εξαρτήματα.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ΤΡΙΑΚΟΣΙΑ ΟΓΔΟΝΤΑ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384,00€</w:t>
      </w:r>
      <w:bookmarkStart w:id="204" w:name="_Toc47292800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011 Επαγγελματική φριτέζα διπλή επιτραπέζια</w:t>
      </w:r>
      <w:bookmarkEnd w:id="204"/>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φριτέζα θα είναι επαγγελματική, διπλή επιτραπέζια, με ισχύ ενδεικτικά 2 x 6.000W και χωρητικότητα σε λάδι ενδεικτικά 12+12 </w:t>
      </w:r>
      <w:proofErr w:type="spellStart"/>
      <w:r w:rsidRPr="009E4873">
        <w:rPr>
          <w:rFonts w:ascii="Comic Sans MS" w:hAnsi="Comic Sans MS"/>
          <w:sz w:val="20"/>
          <w:szCs w:val="20"/>
        </w:rPr>
        <w:t>lt</w:t>
      </w:r>
      <w:proofErr w:type="spellEnd"/>
      <w:r w:rsidRPr="009E4873">
        <w:rPr>
          <w:rFonts w:ascii="Comic Sans MS" w:hAnsi="Comic Sans MS"/>
          <w:sz w:val="20"/>
          <w:szCs w:val="20"/>
        </w:rPr>
        <w:t>. Θα είναι ηλεκτρική τριφασική. Ο θερμοστάτης θα κυμαίνεται ενδεικτικά από 50°C έως 220°C. Ενδεικτικές εξωτερικές διαστάσεις φριτέζας: 80 x 50 x 41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ΕΞΑΚΟΣΙΑ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607,00€</w:t>
      </w:r>
    </w:p>
    <w:p w:rsidR="00B35B53" w:rsidRPr="009E4873" w:rsidRDefault="00B35B53" w:rsidP="009E4873">
      <w:pPr>
        <w:jc w:val="both"/>
        <w:rPr>
          <w:rFonts w:ascii="Comic Sans MS" w:hAnsi="Comic Sans MS"/>
          <w:sz w:val="20"/>
          <w:szCs w:val="20"/>
        </w:rPr>
      </w:pPr>
      <w:bookmarkStart w:id="205" w:name="_Toc472928004"/>
      <w:r w:rsidRPr="009E4873">
        <w:rPr>
          <w:rFonts w:ascii="Comic Sans MS" w:hAnsi="Comic Sans MS"/>
          <w:sz w:val="20"/>
          <w:szCs w:val="20"/>
        </w:rPr>
        <w:t xml:space="preserve">Α.Τ: 012 </w:t>
      </w:r>
      <w:proofErr w:type="spellStart"/>
      <w:r w:rsidRPr="009E4873">
        <w:rPr>
          <w:rFonts w:ascii="Comic Sans MS" w:hAnsi="Comic Sans MS"/>
          <w:sz w:val="20"/>
          <w:szCs w:val="20"/>
        </w:rPr>
        <w:t>Πολυκοπτικό</w:t>
      </w:r>
      <w:proofErr w:type="spellEnd"/>
      <w:r w:rsidRPr="009E4873">
        <w:rPr>
          <w:rFonts w:ascii="Comic Sans MS" w:hAnsi="Comic Sans MS"/>
          <w:sz w:val="20"/>
          <w:szCs w:val="20"/>
        </w:rPr>
        <w:t xml:space="preserve"> μηχάνημα επαγγελματικό για λαχανικά, φρούτα, τυρί κ.α.</w:t>
      </w:r>
      <w:bookmarkEnd w:id="20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πολυκοπτικό</w:t>
      </w:r>
      <w:proofErr w:type="spellEnd"/>
      <w:r w:rsidRPr="009E4873">
        <w:rPr>
          <w:rFonts w:ascii="Comic Sans MS" w:hAnsi="Comic Sans MS"/>
          <w:sz w:val="20"/>
          <w:szCs w:val="20"/>
        </w:rPr>
        <w:t xml:space="preserve"> μηχάνημα θα χρησιμοποιείται για λαχανικά, φρούτα, τυρί κ.α. και θα είναι κατασκευασμένο από αλουμίνιο. Η ισχύς θα είναι ενδεικτικά 550W. Θα περιλαμβάνει τους απαραίτητους δίσκους κοπής.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ΕΞΑΚΟΣΙΑ ΤΡΙΑΝΤΑ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637,00€</w:t>
      </w:r>
      <w:bookmarkStart w:id="206" w:name="_Toc47292800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013 Επαγγελματικός ηλεκτρικός στίφτης</w:t>
      </w:r>
      <w:bookmarkEnd w:id="20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στίφτης θα είναι επαγγελματικός με σώμα από αλουμίνιο και θα φέρει αθόρυβο μοτέρ με θερμική προστασία, αδιάβροχο διακόπτη, αντιολισθητικά λάστιχα για σταθερότητα. Η ισχύς του να είναι ενδεικτικά 1,6 </w:t>
      </w:r>
      <w:proofErr w:type="spellStart"/>
      <w:r w:rsidRPr="009E4873">
        <w:rPr>
          <w:rFonts w:ascii="Comic Sans MS" w:hAnsi="Comic Sans MS"/>
          <w:sz w:val="20"/>
          <w:szCs w:val="20"/>
        </w:rPr>
        <w:t>Hp</w:t>
      </w:r>
      <w:proofErr w:type="spellEnd"/>
      <w:r w:rsidRPr="009E4873">
        <w:rPr>
          <w:rFonts w:ascii="Comic Sans MS" w:hAnsi="Comic Sans MS"/>
          <w:sz w:val="20"/>
          <w:szCs w:val="20"/>
        </w:rPr>
        <w:t xml:space="preserve"> και να είναι εύκολο στο καθάρισμα.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ΠΕΝΗΝΤΑ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153,00€</w:t>
      </w:r>
      <w:bookmarkStart w:id="207" w:name="_Toc47292800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Α.Τ: 014 Ζυγαριά 30 </w:t>
      </w:r>
      <w:proofErr w:type="spellStart"/>
      <w:r w:rsidRPr="009E4873">
        <w:rPr>
          <w:rFonts w:ascii="Comic Sans MS" w:hAnsi="Comic Sans MS"/>
          <w:sz w:val="20"/>
          <w:szCs w:val="20"/>
        </w:rPr>
        <w:t>Κg</w:t>
      </w:r>
      <w:bookmarkEnd w:id="207"/>
      <w:proofErr w:type="spellEnd"/>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ζυγός θα είναι ρεύματος, με ικανότητα ζύγισης ενδεικτικά 30 </w:t>
      </w:r>
      <w:proofErr w:type="spellStart"/>
      <w:r w:rsidRPr="009E4873">
        <w:rPr>
          <w:rFonts w:ascii="Comic Sans MS" w:hAnsi="Comic Sans MS"/>
          <w:sz w:val="20"/>
          <w:szCs w:val="20"/>
        </w:rPr>
        <w:t>Κg</w:t>
      </w:r>
      <w:proofErr w:type="spellEnd"/>
      <w:r w:rsidRPr="009E4873">
        <w:rPr>
          <w:rFonts w:ascii="Comic Sans MS" w:hAnsi="Comic Sans MS"/>
          <w:sz w:val="20"/>
          <w:szCs w:val="20"/>
        </w:rPr>
        <w:t xml:space="preserve"> και οθόνη με ένδειξη βάρους. Θα διαθέτει αδιάβροχο πληκτρολόγιο αφής για προστασία από σκόνες και υγρά ενώ θα υπάρχει δυνατότητα για αυτόματο μηδενισμό και απόβαρο.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ΕΝΤΕΚΑ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111,00€</w:t>
      </w:r>
      <w:bookmarkStart w:id="208" w:name="_Toc47292800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015 Ποδοκίνητος νεροχύτης</w:t>
      </w:r>
      <w:bookmarkEnd w:id="208"/>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ποδοκίνητο </w:t>
      </w:r>
      <w:proofErr w:type="spellStart"/>
      <w:r w:rsidRPr="009E4873">
        <w:rPr>
          <w:rFonts w:ascii="Comic Sans MS" w:hAnsi="Comic Sans MS"/>
          <w:sz w:val="20"/>
          <w:szCs w:val="20"/>
        </w:rPr>
        <w:t>λαντζάκι</w:t>
      </w:r>
      <w:proofErr w:type="spellEnd"/>
      <w:r w:rsidRPr="009E4873">
        <w:rPr>
          <w:rFonts w:ascii="Comic Sans MS" w:hAnsi="Comic Sans MS"/>
          <w:sz w:val="20"/>
          <w:szCs w:val="20"/>
        </w:rPr>
        <w:t xml:space="preserve"> χεριών (</w:t>
      </w:r>
      <w:proofErr w:type="spellStart"/>
      <w:r w:rsidRPr="009E4873">
        <w:rPr>
          <w:rFonts w:ascii="Comic Sans MS" w:hAnsi="Comic Sans MS"/>
          <w:sz w:val="20"/>
          <w:szCs w:val="20"/>
        </w:rPr>
        <w:t>Υγιειονομικός</w:t>
      </w:r>
      <w:proofErr w:type="spellEnd"/>
      <w:r w:rsidRPr="009E4873">
        <w:rPr>
          <w:rFonts w:ascii="Comic Sans MS" w:hAnsi="Comic Sans MS"/>
          <w:sz w:val="20"/>
          <w:szCs w:val="20"/>
        </w:rPr>
        <w:t xml:space="preserve"> Νιπτήρας) θα είναι κατασκευασμένο από ανοξείδωτο χάλυβα INOX. Θα λειτουργεί με </w:t>
      </w:r>
      <w:proofErr w:type="spellStart"/>
      <w:r w:rsidRPr="009E4873">
        <w:rPr>
          <w:rFonts w:ascii="Comic Sans MS" w:hAnsi="Comic Sans MS"/>
          <w:sz w:val="20"/>
          <w:szCs w:val="20"/>
        </w:rPr>
        <w:t>ποδοβαλβίδα</w:t>
      </w:r>
      <w:proofErr w:type="spellEnd"/>
      <w:r w:rsidRPr="009E4873">
        <w:rPr>
          <w:rFonts w:ascii="Comic Sans MS" w:hAnsi="Comic Sans MS"/>
          <w:sz w:val="20"/>
          <w:szCs w:val="20"/>
        </w:rPr>
        <w:t xml:space="preserve"> και θα διαθέτει γούρνα με σιφόνι. Θα πληροί τους υγειονομικούς όρους Ευρωπαϊκής &amp; Εθνικής νομοθεσίας. Ενδεικτικές διαστάσεις 40 Χ 40 Χ 85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ΤΡΙΑΝΤΑ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234,00€</w:t>
      </w:r>
    </w:p>
    <w:p w:rsidR="00B35B53" w:rsidRPr="009E4873" w:rsidRDefault="00B35B53" w:rsidP="009E4873">
      <w:pPr>
        <w:jc w:val="both"/>
        <w:rPr>
          <w:rFonts w:ascii="Comic Sans MS" w:hAnsi="Comic Sans MS"/>
          <w:sz w:val="20"/>
          <w:szCs w:val="20"/>
        </w:rPr>
      </w:pPr>
      <w:bookmarkStart w:id="209" w:name="_Toc472928008"/>
      <w:r w:rsidRPr="009E4873">
        <w:rPr>
          <w:rFonts w:ascii="Comic Sans MS" w:hAnsi="Comic Sans MS"/>
          <w:sz w:val="20"/>
          <w:szCs w:val="20"/>
        </w:rPr>
        <w:t>Α.Τ: 016 Τρόλεϊ σερβιρίσματος 3 επιπέδων ανοξείδωτο</w:t>
      </w:r>
      <w:bookmarkEnd w:id="20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τρόλεϊ σερβιρίσματος θα είναι ανοξείδωτο με 3 επίπεδα με εσωτερική </w:t>
      </w:r>
      <w:proofErr w:type="spellStart"/>
      <w:r w:rsidRPr="009E4873">
        <w:rPr>
          <w:rFonts w:ascii="Comic Sans MS" w:hAnsi="Comic Sans MS"/>
          <w:sz w:val="20"/>
          <w:szCs w:val="20"/>
        </w:rPr>
        <w:t>κούρμπα</w:t>
      </w:r>
      <w:proofErr w:type="spellEnd"/>
      <w:r w:rsidRPr="009E4873">
        <w:rPr>
          <w:rFonts w:ascii="Comic Sans MS" w:hAnsi="Comic Sans MS"/>
          <w:sz w:val="20"/>
          <w:szCs w:val="20"/>
        </w:rPr>
        <w:t xml:space="preserve">, ανθεκτική κατασκευή και εφοδιασμένο με 4 ρόδες περιστρεφόμενες και οι τέσσερις με φρένο. Ενδεικτικές διαστάσεις 75Χ40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ΕΒΔΟΜΗΝΤΑ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275,00€</w:t>
      </w:r>
      <w:bookmarkStart w:id="210" w:name="_Toc47292800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017 Μεταλλικό καρότσι σπαστό μεταφοράς τροφίμων</w:t>
      </w:r>
      <w:bookmarkEnd w:id="21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καρότσι μεταφοράς τροφίμων θα είναι από ανοξείδωτο χάλυβα εξ’ ολοκλήρου, με 4 ρόδες εκ των οποίων 2 σταθερές και 2 περιστρεφόμενες.  Ενδεικτικές διαστάσεις: 90 Χ 55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ΤΕΤΡΑΚΟΣΙΑ ΕΙΚΟΣΙ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425,00€</w:t>
      </w:r>
      <w:bookmarkStart w:id="211" w:name="_Toc47292801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018 Πιατοθήκη </w:t>
      </w:r>
      <w:proofErr w:type="spellStart"/>
      <w:r w:rsidRPr="009E4873">
        <w:rPr>
          <w:rFonts w:ascii="Comic Sans MS" w:hAnsi="Comic Sans MS"/>
          <w:sz w:val="20"/>
          <w:szCs w:val="20"/>
        </w:rPr>
        <w:t>κρεμαστη</w:t>
      </w:r>
      <w:proofErr w:type="spellEnd"/>
      <w:r w:rsidRPr="009E4873">
        <w:rPr>
          <w:rFonts w:ascii="Comic Sans MS" w:hAnsi="Comic Sans MS"/>
          <w:sz w:val="20"/>
          <w:szCs w:val="20"/>
        </w:rPr>
        <w:t xml:space="preserve"> 110 cm με ανοξείδωτες πόρτες</w:t>
      </w:r>
      <w:bookmarkEnd w:id="211"/>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πιατοθήκη θα είναι </w:t>
      </w:r>
      <w:proofErr w:type="spellStart"/>
      <w:r w:rsidRPr="009E4873">
        <w:rPr>
          <w:rFonts w:ascii="Comic Sans MS" w:hAnsi="Comic Sans MS"/>
          <w:sz w:val="20"/>
          <w:szCs w:val="20"/>
        </w:rPr>
        <w:t>επιτοίχια</w:t>
      </w:r>
      <w:proofErr w:type="spellEnd"/>
      <w:r w:rsidRPr="009E4873">
        <w:rPr>
          <w:rFonts w:ascii="Comic Sans MS" w:hAnsi="Comic Sans MS"/>
          <w:sz w:val="20"/>
          <w:szCs w:val="20"/>
        </w:rPr>
        <w:t>, κατασκευασμένη από ανοξείδωτο χάλυβα με συρόμενες ανοξείδωτες πόρτες και ένα ράφι. Θα είναι κατάλληλη για τοποθέτηση σε τοίχο. Ενδεικτικές εξωτερικές διαστάσεις 110 Χ 40 Χ 70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ΟΓΔΟΝΤΑ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285,00€</w:t>
      </w:r>
      <w:bookmarkStart w:id="212" w:name="_Toc47292801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019 Ερμάριο 200 cm</w:t>
      </w:r>
      <w:bookmarkEnd w:id="21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ερμάριο θα είναι κατασκευασμένο από ανοξείδωτη λαμαρίνα, θα είναι στιβαρή κατασκευή, επίπεδο στη επιφάνειά του και θα διαθέτει ανοξείδωτο ράφι αντοχής στο εσωτερικό του. Οι πόρτες θα είναι συρόμενες και τα πόδια θα είναι ανοξείδωτα ρυθμιζόμενα. Εξωτερικές διαστάσεις 200 Χ 70  cm (μήκος χ πλάτος) και ενδεικτικό ύψος 85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ΠΕΝΤΑΚΟΣΙΑ ΕΙΚΟΣΙ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520,00€</w:t>
      </w:r>
    </w:p>
    <w:p w:rsidR="00B35B53" w:rsidRPr="009E4873" w:rsidRDefault="00B35B53" w:rsidP="009E4873">
      <w:pPr>
        <w:jc w:val="both"/>
        <w:rPr>
          <w:rFonts w:ascii="Comic Sans MS" w:hAnsi="Comic Sans MS"/>
          <w:sz w:val="20"/>
          <w:szCs w:val="20"/>
        </w:rPr>
      </w:pPr>
      <w:bookmarkStart w:id="213" w:name="_Toc472928012"/>
      <w:r w:rsidRPr="009E4873">
        <w:rPr>
          <w:rFonts w:ascii="Comic Sans MS" w:hAnsi="Comic Sans MS"/>
          <w:sz w:val="20"/>
          <w:szCs w:val="20"/>
        </w:rPr>
        <w:t>Α.Τ: 020 Ερμάριο 110 cm</w:t>
      </w:r>
      <w:bookmarkEnd w:id="21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ερμάριο θα είναι κατασκευασμένο από ανοξείδωτη λαμαρίνα, θα είναι στιβαρή κατασκευή, επίπεδο στη επιφάνειά του και θα διαθέτει ανοξείδωτο ράφι αντοχής στο εσωτερικό του. Οι πόρτες θα είναι συρόμενες και τα πόδια θα είναι ανοξείδωτα ρυθμιζόμενα. Εξωτερικές διαστάσεις 110 Χ 70  cm (μήκος χ πλάτος) και ενδεικτικό ύψος 87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ΤΡΙΑΚΟΣΙΑ ΕΝΕΝΗΝΤΑ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393,00€</w:t>
      </w:r>
      <w:bookmarkStart w:id="214" w:name="_Toc47292801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021 Καρότσι μεταφοράς για δίσκους</w:t>
      </w:r>
      <w:bookmarkEnd w:id="214"/>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καρότσι θα είναι κατάλληλο για τη μεταφορά δίσκων. Θα είναι λυόμενο ενδεικτικά 15 θέσεων, τροχήλατο με ρόδες που να διαθέτουν φρένο. Ενδεικτικές εξωτερικές διαστάσεις: 40 x 50 x 170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ΕΠΤΑΚΟΣΙΑ ΕΙΚΟΣΙ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725,00€</w:t>
      </w:r>
      <w:bookmarkStart w:id="215" w:name="_Toc47292801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022 Πάγκος INOX με πλάκα πολυαιθυλενίου 60Χ60Χ10 cm</w:t>
      </w:r>
      <w:bookmarkEnd w:id="21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πάγκος θα είναι με βάση INOX και πλάκα </w:t>
      </w:r>
      <w:proofErr w:type="spellStart"/>
      <w:r w:rsidRPr="009E4873">
        <w:rPr>
          <w:rFonts w:ascii="Comic Sans MS" w:hAnsi="Comic Sans MS"/>
          <w:sz w:val="20"/>
          <w:szCs w:val="20"/>
        </w:rPr>
        <w:t>πολαιθυλενίου</w:t>
      </w:r>
      <w:proofErr w:type="spellEnd"/>
      <w:r w:rsidRPr="009E4873">
        <w:rPr>
          <w:rFonts w:ascii="Comic Sans MS" w:hAnsi="Comic Sans MS"/>
          <w:sz w:val="20"/>
          <w:szCs w:val="20"/>
        </w:rPr>
        <w:t>, κατάλληλος για κοπή κρεάτων. Το χρώμα της πλάκας θα είναι λευκό. Ενδεικτικές εξωτερικές διαστάσεις: 60 x 60 x 10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ΤΡΙΑΚΟΣΙΑ ΕΙΚΟΣΙ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320,00€</w:t>
      </w:r>
      <w:bookmarkStart w:id="216" w:name="_Toc47292801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023 </w:t>
      </w:r>
      <w:proofErr w:type="spellStart"/>
      <w:r w:rsidRPr="009E4873">
        <w:rPr>
          <w:rFonts w:ascii="Comic Sans MS" w:hAnsi="Comic Sans MS"/>
          <w:sz w:val="20"/>
          <w:szCs w:val="20"/>
        </w:rPr>
        <w:t>Εντομοπαγίδα</w:t>
      </w:r>
      <w:proofErr w:type="spellEnd"/>
      <w:r w:rsidRPr="009E4873">
        <w:rPr>
          <w:rFonts w:ascii="Comic Sans MS" w:hAnsi="Comic Sans MS"/>
          <w:sz w:val="20"/>
          <w:szCs w:val="20"/>
        </w:rPr>
        <w:t xml:space="preserve"> με κόλλα</w:t>
      </w:r>
      <w:bookmarkEnd w:id="21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εντομοπαγίδα</w:t>
      </w:r>
      <w:proofErr w:type="spellEnd"/>
      <w:r w:rsidRPr="009E4873">
        <w:rPr>
          <w:rFonts w:ascii="Comic Sans MS" w:hAnsi="Comic Sans MS"/>
          <w:sz w:val="20"/>
          <w:szCs w:val="20"/>
        </w:rPr>
        <w:t xml:space="preserve"> με κόλλα θα χρησιμοποιεί ενδεικτικά 2 λαμπτήρες UV, 18 W η καθεμία και θα είναι κατάλληλος για την κάλυψη επιφάνειας τουλάχιστον 80 μ2 . Ενδεικτικές διαστάσεις: 60 x 25 x 15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ΕΙΚΟΣΙ ΟΚΤΩ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128,00€</w:t>
      </w:r>
    </w:p>
    <w:p w:rsidR="00B35B53" w:rsidRPr="009E4873" w:rsidRDefault="00B35B53" w:rsidP="009E4873">
      <w:pPr>
        <w:jc w:val="both"/>
        <w:rPr>
          <w:rFonts w:ascii="Comic Sans MS" w:hAnsi="Comic Sans MS"/>
          <w:sz w:val="20"/>
          <w:szCs w:val="20"/>
        </w:rPr>
      </w:pPr>
      <w:bookmarkStart w:id="217" w:name="_Toc472928016"/>
      <w:r w:rsidRPr="009E4873">
        <w:rPr>
          <w:rFonts w:ascii="Comic Sans MS" w:hAnsi="Comic Sans MS"/>
          <w:sz w:val="20"/>
          <w:szCs w:val="20"/>
        </w:rPr>
        <w:t xml:space="preserve">Α.Τ: 024 Βραστήρας νερού 5 </w:t>
      </w:r>
      <w:proofErr w:type="spellStart"/>
      <w:r w:rsidRPr="009E4873">
        <w:rPr>
          <w:rFonts w:ascii="Comic Sans MS" w:hAnsi="Comic Sans MS"/>
          <w:sz w:val="20"/>
          <w:szCs w:val="20"/>
        </w:rPr>
        <w:t>lt</w:t>
      </w:r>
      <w:bookmarkEnd w:id="217"/>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βραστήρας θα είναι χωρητικότητας τουλάχιστον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και θα φέρει σώμα και καπάκι ανοξείδωτο. Θα διαθέτει χειρολαβές και κάνουλα από πλαστικό ενώ θα διατηρεί σε ενδεικτικές θερμοκρασίες από 30-100οC.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100,00€</w:t>
      </w:r>
      <w:bookmarkStart w:id="218" w:name="_Toc47292801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025 </w:t>
      </w:r>
      <w:proofErr w:type="spellStart"/>
      <w:r w:rsidRPr="009E4873">
        <w:rPr>
          <w:rFonts w:ascii="Comic Sans MS" w:hAnsi="Comic Sans MS"/>
          <w:sz w:val="20"/>
          <w:szCs w:val="20"/>
        </w:rPr>
        <w:t>Αποστειρωτής</w:t>
      </w:r>
      <w:proofErr w:type="spellEnd"/>
      <w:r w:rsidRPr="009E4873">
        <w:rPr>
          <w:rFonts w:ascii="Comic Sans MS" w:hAnsi="Comic Sans MS"/>
          <w:sz w:val="20"/>
          <w:szCs w:val="20"/>
        </w:rPr>
        <w:t xml:space="preserve"> μαχαιριών</w:t>
      </w:r>
      <w:bookmarkEnd w:id="218"/>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w:t>
      </w:r>
      <w:proofErr w:type="spellStart"/>
      <w:r w:rsidRPr="009E4873">
        <w:rPr>
          <w:rFonts w:ascii="Comic Sans MS" w:hAnsi="Comic Sans MS"/>
          <w:sz w:val="20"/>
          <w:szCs w:val="20"/>
        </w:rPr>
        <w:t>αποστειρωτής</w:t>
      </w:r>
      <w:proofErr w:type="spellEnd"/>
      <w:r w:rsidRPr="009E4873">
        <w:rPr>
          <w:rFonts w:ascii="Comic Sans MS" w:hAnsi="Comic Sans MS"/>
          <w:sz w:val="20"/>
          <w:szCs w:val="20"/>
        </w:rPr>
        <w:t xml:space="preserve"> μαχαιριών θα είναι ανοξείδωτη κατασκευή, με λάμπες UV και ενδεικτικά 10 θέσεων. Θα διαθέτει ισχύ ενδεικτικά 15 W. Θα είναι κατάλληλο για χώρους επεξεργασίας όπως εστιατόρια και ψητοπωλεία. Ενδεικτικές εξωτερικές διαστάσεις: 50 x 15 x 65 cm  (μήκος χ πλάτος χ ύψος).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ΕΒΔΟΜΗΝΤΑ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275,00€</w:t>
      </w:r>
      <w:bookmarkStart w:id="219" w:name="_Toc47292801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026 </w:t>
      </w:r>
      <w:proofErr w:type="spellStart"/>
      <w:r w:rsidRPr="009E4873">
        <w:rPr>
          <w:rFonts w:ascii="Comic Sans MS" w:hAnsi="Comic Sans MS"/>
          <w:sz w:val="20"/>
          <w:szCs w:val="20"/>
        </w:rPr>
        <w:t>Λιποσυλλέκτης</w:t>
      </w:r>
      <w:bookmarkEnd w:id="219"/>
      <w:proofErr w:type="spellEnd"/>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w:t>
      </w:r>
      <w:proofErr w:type="spellStart"/>
      <w:r w:rsidRPr="009E4873">
        <w:rPr>
          <w:rFonts w:ascii="Comic Sans MS" w:hAnsi="Comic Sans MS"/>
          <w:sz w:val="20"/>
          <w:szCs w:val="20"/>
        </w:rPr>
        <w:t>λιποσυλλέκτης</w:t>
      </w:r>
      <w:proofErr w:type="spellEnd"/>
      <w:r w:rsidRPr="009E4873">
        <w:rPr>
          <w:rFonts w:ascii="Comic Sans MS" w:hAnsi="Comic Sans MS"/>
          <w:sz w:val="20"/>
          <w:szCs w:val="20"/>
        </w:rPr>
        <w:t xml:space="preserve"> θα είναι χωρητικότητας τουλάχιστον 60 λίτρων  και θα διαχωρίζει το λίπος το οποίο συγκεντρώνεται στην κεντρική δεξαμενή από όπου και συλλέγεται. Θα είναι ανοξείδωτος. Ενδεικτικές διαστάσεις: 40 x 55 x 30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ΤΕΤΡΑΚΟΣΙΑ ΣΑΡΑΝΤΑ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440,00€</w:t>
      </w:r>
      <w:bookmarkStart w:id="220" w:name="_Toc47292801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027 Πλάτη ανοξείδωτη 100Χ100 cm</w:t>
      </w:r>
      <w:bookmarkEnd w:id="22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πλάτη θα είναι ανοξείδωτη, κατάλληλη για τοποθέτηση πίσω από φριτέζα και λάντζες, που θα επιτρέπει τον εύκολο καθαρισμό. Θα είναι διαστάσεων: 100 x 100 cm (μήκος χ πλάτος).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ΕΞΗΝΤΑ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60,00€</w:t>
      </w:r>
    </w:p>
    <w:p w:rsidR="00B35B53" w:rsidRPr="009E4873" w:rsidRDefault="00B35B53" w:rsidP="009E4873">
      <w:pPr>
        <w:jc w:val="both"/>
        <w:rPr>
          <w:rFonts w:ascii="Comic Sans MS" w:hAnsi="Comic Sans MS"/>
          <w:sz w:val="20"/>
          <w:szCs w:val="20"/>
        </w:rPr>
      </w:pPr>
      <w:bookmarkStart w:id="221" w:name="_Toc472928020"/>
      <w:r w:rsidRPr="009E4873">
        <w:rPr>
          <w:rFonts w:ascii="Comic Sans MS" w:hAnsi="Comic Sans MS"/>
          <w:sz w:val="20"/>
          <w:szCs w:val="20"/>
        </w:rPr>
        <w:t>Α.Τ: 028 Σχάρα για φούρνο</w:t>
      </w:r>
      <w:bookmarkEnd w:id="221"/>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Η σχάρα θα είναι INOX και θα είναι κατάλληλη για φούρνο σε υψηλές θερμοκρασίες. Ενδεικτικές εξωτερικές διαστάσεις: 530 x 325 cm (μήκος χ πλάτος). Θα είναι συμβατές με το φούρνο με κωδικό Α1.</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ΔΕΚΑΕΠΤΑ ΚΑΙ ΠΕΝΗΝΤΑ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17,50€</w:t>
      </w:r>
      <w:bookmarkStart w:id="222" w:name="_Toc47292802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029   </w:t>
      </w:r>
      <w:proofErr w:type="spellStart"/>
      <w:r w:rsidRPr="009E4873">
        <w:rPr>
          <w:rFonts w:ascii="Comic Sans MS" w:hAnsi="Comic Sans MS"/>
          <w:sz w:val="20"/>
          <w:szCs w:val="20"/>
        </w:rPr>
        <w:t>Ραβδομπλέντερ</w:t>
      </w:r>
      <w:bookmarkEnd w:id="222"/>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ραβδομπλέντερ</w:t>
      </w:r>
      <w:proofErr w:type="spellEnd"/>
      <w:r w:rsidRPr="009E4873">
        <w:rPr>
          <w:rFonts w:ascii="Comic Sans MS" w:hAnsi="Comic Sans MS"/>
          <w:sz w:val="20"/>
          <w:szCs w:val="20"/>
        </w:rPr>
        <w:t xml:space="preserve"> χειρός θα περιλαμβάνει ανοξείδωτα μαχαίρια κατάλληλο για κάδο ενδεικτικά μέχρι 50lt. Επίσης, θα έχει ενδεικτικά στροφές 10.000 </w:t>
      </w:r>
      <w:proofErr w:type="spellStart"/>
      <w:r w:rsidRPr="009E4873">
        <w:rPr>
          <w:rFonts w:ascii="Comic Sans MS" w:hAnsi="Comic Sans MS"/>
          <w:sz w:val="20"/>
          <w:szCs w:val="20"/>
        </w:rPr>
        <w:t>rpm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ΣΑΡΑΝΤΑ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145,00€</w:t>
      </w:r>
      <w:bookmarkStart w:id="223" w:name="_Toc47292802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030 Καταψύκτης μπαούλο 160Χ70 cm</w:t>
      </w:r>
      <w:bookmarkEnd w:id="22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καταψύκτης θα είναι οριζόντιος τύπου μπαούλο, με </w:t>
      </w:r>
      <w:proofErr w:type="spellStart"/>
      <w:r w:rsidRPr="009E4873">
        <w:rPr>
          <w:rFonts w:ascii="Comic Sans MS" w:hAnsi="Comic Sans MS"/>
          <w:sz w:val="20"/>
          <w:szCs w:val="20"/>
        </w:rPr>
        <w:t>ανοιγόμενη</w:t>
      </w:r>
      <w:proofErr w:type="spellEnd"/>
      <w:r w:rsidRPr="009E4873">
        <w:rPr>
          <w:rFonts w:ascii="Comic Sans MS" w:hAnsi="Comic Sans MS"/>
          <w:sz w:val="20"/>
          <w:szCs w:val="20"/>
        </w:rPr>
        <w:t xml:space="preserve"> πόρτα στο άνω μέρος και δέον να διαθέτει ρόδες για εύκολη μετακίνηση. Θα φέρει κρυφό συμπυκνωτή, βαλβίδα εξισορρόπησης πίεσης, εσωτερικό φωτισμό και καλάθια μεταλλικά. Η ενεργειακή κλάση της συσκευής πρέπει να είναι τουλάχιστον Α+ και να διαθέτει χωρητικότητα ενδεικτικά 490 </w:t>
      </w:r>
      <w:proofErr w:type="spellStart"/>
      <w:r w:rsidRPr="009E4873">
        <w:rPr>
          <w:rFonts w:ascii="Comic Sans MS" w:hAnsi="Comic Sans MS"/>
          <w:sz w:val="20"/>
          <w:szCs w:val="20"/>
        </w:rPr>
        <w:t>lt</w:t>
      </w:r>
      <w:proofErr w:type="spellEnd"/>
      <w:r w:rsidRPr="009E4873">
        <w:rPr>
          <w:rFonts w:ascii="Comic Sans MS" w:hAnsi="Comic Sans MS"/>
          <w:sz w:val="20"/>
          <w:szCs w:val="20"/>
        </w:rPr>
        <w:t>. Η τεχνολογία ψύξης θα είναι στατική. Ενδεικτικές εξωτερικές διαστάσεις: 160 x 70 x 90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ΤΡΙΑΚΟΣΙΑ ΕΒΔΟΜΗΝΤΑ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370,00€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031  </w:t>
      </w:r>
      <w:bookmarkStart w:id="224" w:name="_Toc472928023"/>
      <w:r w:rsidRPr="009E4873">
        <w:rPr>
          <w:rFonts w:ascii="Comic Sans MS" w:hAnsi="Comic Sans MS"/>
          <w:sz w:val="20"/>
          <w:szCs w:val="20"/>
        </w:rPr>
        <w:t>Καταψύκτης μπαούλο 120Χ70 cm</w:t>
      </w:r>
      <w:bookmarkEnd w:id="22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καταψύκτης θα είναι οριζόντιος τύπου μπαούλο, με </w:t>
      </w:r>
      <w:proofErr w:type="spellStart"/>
      <w:r w:rsidRPr="009E4873">
        <w:rPr>
          <w:rFonts w:ascii="Comic Sans MS" w:hAnsi="Comic Sans MS"/>
          <w:sz w:val="20"/>
          <w:szCs w:val="20"/>
        </w:rPr>
        <w:t>ανοιγόμενη</w:t>
      </w:r>
      <w:proofErr w:type="spellEnd"/>
      <w:r w:rsidRPr="009E4873">
        <w:rPr>
          <w:rFonts w:ascii="Comic Sans MS" w:hAnsi="Comic Sans MS"/>
          <w:sz w:val="20"/>
          <w:szCs w:val="20"/>
        </w:rPr>
        <w:t xml:space="preserve"> πόρτα στο άνω μέρος. Η ενεργειακή κλάση της συσκευής πρέπει να είναι τουλάχιστον Α+ και να διαθέτει χωρητικότητα ενδεικτικά 310 </w:t>
      </w:r>
      <w:proofErr w:type="spellStart"/>
      <w:r w:rsidRPr="009E4873">
        <w:rPr>
          <w:rFonts w:ascii="Comic Sans MS" w:hAnsi="Comic Sans MS"/>
          <w:sz w:val="20"/>
          <w:szCs w:val="20"/>
        </w:rPr>
        <w:t>lt</w:t>
      </w:r>
      <w:proofErr w:type="spellEnd"/>
      <w:r w:rsidRPr="009E4873">
        <w:rPr>
          <w:rFonts w:ascii="Comic Sans MS" w:hAnsi="Comic Sans MS"/>
          <w:sz w:val="20"/>
          <w:szCs w:val="20"/>
        </w:rPr>
        <w:t>. Η τεχνολογία ψύξης θα είναι στατική. Ενδεικτικές εξωτερικές διαστάσεις: 120 x 70 x 90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ΤΡΙΑΚΟΣΙΑ ΟΓΔΟΝΤΑ 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386,00€</w:t>
      </w:r>
    </w:p>
    <w:p w:rsidR="00B35B53" w:rsidRPr="009E4873" w:rsidRDefault="00B35B53" w:rsidP="009E4873">
      <w:pPr>
        <w:jc w:val="both"/>
        <w:rPr>
          <w:rFonts w:ascii="Comic Sans MS" w:hAnsi="Comic Sans MS"/>
          <w:sz w:val="20"/>
          <w:szCs w:val="20"/>
        </w:rPr>
      </w:pPr>
      <w:bookmarkStart w:id="225" w:name="_Toc472928024"/>
      <w:r w:rsidRPr="009E4873">
        <w:rPr>
          <w:rFonts w:ascii="Comic Sans MS" w:hAnsi="Comic Sans MS"/>
          <w:sz w:val="20"/>
          <w:szCs w:val="20"/>
        </w:rPr>
        <w:t>Α.Τ: 032  Ηλεκτρική σκούπα για υγρή και ξηρή απορρόφηση</w:t>
      </w:r>
      <w:bookmarkEnd w:id="22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ηλεκτρική σκούπα θα διαθέτει κάδο από ανοξείδωτο χάλυβα και θα είναι χωρητικότητας ενδεικτικά 40lt. Η ισχύς της ηλεκτρικής σκούπας θα είναι ενδεικτικά 1400 W. Η λειτουργία της θα είναι αθόρυβη και να διαθέτει όλα τα απαραίτητα εξαρτήματα για υγρή και ξηρή απορρόφηση.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ΣΑΡΑΝΤΑ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240,00€</w:t>
      </w:r>
      <w:bookmarkStart w:id="226" w:name="_Toc47292802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033  Ψυγείο για φάρμακα</w:t>
      </w:r>
      <w:bookmarkEnd w:id="22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Ψυγείο δίπορτο ενδεικτικών εξωτερικών διαστάσεων: 55 x 55 x 140 cm (μήκος χ πλάτος χ ύψος) και ενεργειακής κλάσεως  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ΣΑΡΑΝΤΑ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245,00€</w:t>
      </w:r>
      <w:bookmarkStart w:id="227" w:name="_Toc47292802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034  Κλιματιστικό 12.000 BTU</w:t>
      </w:r>
      <w:bookmarkEnd w:id="22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Προμήθεια και τοποθέτηση (σε άριστη κατάσταση και ποιότητα) νέου κλιματιστικού μηχανήματος τοίχου (διαιρούμενο-</w:t>
      </w:r>
      <w:proofErr w:type="spellStart"/>
      <w:r w:rsidRPr="009E4873">
        <w:rPr>
          <w:rFonts w:ascii="Comic Sans MS" w:hAnsi="Comic Sans MS"/>
          <w:sz w:val="20"/>
          <w:szCs w:val="20"/>
        </w:rPr>
        <w:t>spli</w:t>
      </w:r>
      <w:proofErr w:type="spellEnd"/>
      <w:r w:rsidRPr="009E4873">
        <w:rPr>
          <w:rFonts w:ascii="Comic Sans MS" w:hAnsi="Comic Sans MS"/>
          <w:sz w:val="20"/>
          <w:szCs w:val="20"/>
        </w:rPr>
        <w:t xml:space="preserve">t, τουλάχιστον 12.000 BTU/h σε ψύξη και ανάλογα τουλάχιστον 12.500 BTU/h σε θέρμανση, τεχνολογίας </w:t>
      </w:r>
      <w:proofErr w:type="spellStart"/>
      <w:r w:rsidRPr="009E4873">
        <w:rPr>
          <w:rFonts w:ascii="Comic Sans MS" w:hAnsi="Comic Sans MS"/>
          <w:sz w:val="20"/>
          <w:szCs w:val="20"/>
        </w:rPr>
        <w:t>inverter</w:t>
      </w:r>
      <w:proofErr w:type="spellEnd"/>
      <w:r w:rsidRPr="009E4873">
        <w:rPr>
          <w:rFonts w:ascii="Comic Sans MS" w:hAnsi="Comic Sans MS"/>
          <w:sz w:val="20"/>
          <w:szCs w:val="20"/>
        </w:rPr>
        <w:t xml:space="preserve"> Α κλάσης και άνω τόσο για την ψύξη όσο και την θέρμανση.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κλιματιστικό θα διαθέτει επίσης: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ασύρματο τηλεχειριστήριο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αυτόματη περσίδα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ευρεία και μακρινή ροή αέρα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φίλτρο καθαρισμού αέρα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οικολογικό ψυκτικό μέσο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οικονομική λειτουργία ψύξης και θέρμανσης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χαμηλή στάθμη θορύβου εντός του αποδεκτού ορίου.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ΤΕΤΡΑΚΟΣΙΑ ΟΓΔΟΝΤΑ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480,00€</w:t>
      </w:r>
    </w:p>
    <w:p w:rsidR="00B35B53" w:rsidRPr="009E4873" w:rsidRDefault="00B35B53" w:rsidP="009E4873">
      <w:pPr>
        <w:jc w:val="both"/>
        <w:rPr>
          <w:rFonts w:ascii="Comic Sans MS" w:hAnsi="Comic Sans MS"/>
          <w:sz w:val="20"/>
          <w:szCs w:val="20"/>
        </w:rPr>
      </w:pPr>
      <w:bookmarkStart w:id="228" w:name="_Toc472928027"/>
      <w:r w:rsidRPr="009E4873">
        <w:rPr>
          <w:rFonts w:ascii="Comic Sans MS" w:hAnsi="Comic Sans MS"/>
          <w:sz w:val="20"/>
          <w:szCs w:val="20"/>
        </w:rPr>
        <w:t>Α.Τ: 035  Ράδιο CD</w:t>
      </w:r>
      <w:bookmarkEnd w:id="228"/>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σύστημα ήχου πρέπει να είναι στιβαρή κατασκευής, σύγχρονης τεχνολογίας και καλαίσθητης εμφάνισης, να είναι STEREO με ράδιο, να διαθέτει CD PLAYER (συμβατό με όλα τα CD) και να είναι φορητό (δηλ. να διαθέτει χειρολαβή μεταφοράς). Να συνοδεύεται από σήμα CE και να είναι κατασκευασμένο τους τελευταίους 18 μήνες από την δημοσίευση.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CD-</w:t>
      </w:r>
      <w:proofErr w:type="spellStart"/>
      <w:r w:rsidRPr="009E4873">
        <w:rPr>
          <w:rFonts w:ascii="Comic Sans MS" w:hAnsi="Comic Sans MS"/>
          <w:sz w:val="20"/>
          <w:szCs w:val="20"/>
        </w:rPr>
        <w:t>Player</w:t>
      </w:r>
      <w:proofErr w:type="spellEnd"/>
      <w:r w:rsidRPr="009E4873">
        <w:rPr>
          <w:rFonts w:ascii="Comic Sans MS" w:hAnsi="Comic Sans MS"/>
          <w:sz w:val="20"/>
          <w:szCs w:val="20"/>
        </w:rPr>
        <w:t xml:space="preserve">, συμβατό με αναπαραγωγή CD, </w:t>
      </w:r>
      <w:proofErr w:type="spellStart"/>
      <w:r w:rsidRPr="009E4873">
        <w:rPr>
          <w:rFonts w:ascii="Comic Sans MS" w:hAnsi="Comic Sans MS"/>
          <w:sz w:val="20"/>
          <w:szCs w:val="20"/>
        </w:rPr>
        <w:t>iPod</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Digital</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Media</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Αναπαραγωγή αρχείων </w:t>
      </w:r>
      <w:proofErr w:type="spellStart"/>
      <w:r w:rsidRPr="009E4873">
        <w:rPr>
          <w:rFonts w:ascii="Comic Sans MS" w:hAnsi="Comic Sans MS"/>
          <w:sz w:val="20"/>
          <w:szCs w:val="20"/>
        </w:rPr>
        <w:t>audio</w:t>
      </w:r>
      <w:proofErr w:type="spellEnd"/>
      <w:r w:rsidRPr="009E4873">
        <w:rPr>
          <w:rFonts w:ascii="Comic Sans MS" w:hAnsi="Comic Sans MS"/>
          <w:sz w:val="20"/>
          <w:szCs w:val="20"/>
        </w:rPr>
        <w:t>/</w:t>
      </w:r>
      <w:proofErr w:type="spellStart"/>
      <w:r w:rsidRPr="009E4873">
        <w:rPr>
          <w:rFonts w:ascii="Comic Sans MS" w:hAnsi="Comic Sans MS"/>
          <w:sz w:val="20"/>
          <w:szCs w:val="20"/>
        </w:rPr>
        <w:t>video</w:t>
      </w:r>
      <w:proofErr w:type="spellEnd"/>
      <w:r w:rsidRPr="009E4873">
        <w:rPr>
          <w:rFonts w:ascii="Comic Sans MS" w:hAnsi="Comic Sans MS"/>
          <w:sz w:val="20"/>
          <w:szCs w:val="20"/>
        </w:rPr>
        <w:t>: MP3, WMA</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Ισχύς (RMS) 30 </w:t>
      </w:r>
      <w:proofErr w:type="spellStart"/>
      <w:r w:rsidRPr="009E4873">
        <w:rPr>
          <w:rFonts w:ascii="Comic Sans MS" w:hAnsi="Comic Sans MS"/>
          <w:sz w:val="20"/>
          <w:szCs w:val="20"/>
        </w:rPr>
        <w:t>Watt</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Ενσωματωμένα μεγάφωνα αναλόγου ισχύος.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Όλα τα απαραίτητα πλήκτρα και κομβία για τη λειτουργία του.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Καλώδιο ρευματοληψίας.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Ρύθμιση έντασης φωνής.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Χειρολαβή μεταφοράς.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Περιοχές λήψης ραδιοφώνου: MW και  FM.</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έχει κεραία λήψης σταθμών και ψηφιακή ένδειξη επιλογής σταθμών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Τηλεχειριστήριο για τις κύριες λειτουργίες (του ραδιοφώνου και του CD).</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διαθέτει είσοδο </w:t>
      </w:r>
      <w:proofErr w:type="spellStart"/>
      <w:r w:rsidRPr="009E4873">
        <w:rPr>
          <w:rFonts w:ascii="Comic Sans MS" w:hAnsi="Comic Sans MS"/>
          <w:sz w:val="20"/>
          <w:szCs w:val="20"/>
        </w:rPr>
        <w:t>aux</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line</w:t>
      </w:r>
      <w:proofErr w:type="spellEnd"/>
      <w:r w:rsidRPr="009E4873">
        <w:rPr>
          <w:rFonts w:ascii="Comic Sans MS" w:hAnsi="Comic Sans MS"/>
          <w:sz w:val="20"/>
          <w:szCs w:val="20"/>
        </w:rPr>
        <w:t>-</w:t>
      </w:r>
      <w:proofErr w:type="spellStart"/>
      <w:r w:rsidRPr="009E4873">
        <w:rPr>
          <w:rFonts w:ascii="Comic Sans MS" w:hAnsi="Comic Sans MS"/>
          <w:sz w:val="20"/>
          <w:szCs w:val="20"/>
        </w:rPr>
        <w:t>in</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Αριθμός ηχείων 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μηχάνημα θα συνοδεύεται από εγχειρίδιο χρήσης στα Ελληνικά, με πλήρεις οδηγίες εγκατάστασης και συνδέσεων. Θα περιέχει όλες τις λειτουργίες του μηχανήματος, τους αναλυτικούς χειρισμούς ρυθμίσεων, χρήσης, πλοήγησης, καθώς και βοήθειες για ελαφρές βλάβες.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100,00€</w:t>
      </w:r>
      <w:bookmarkStart w:id="229" w:name="_Toc47292802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036  Δέκτης τηλεοράσεως έγχρωμος</w:t>
      </w:r>
      <w:bookmarkEnd w:id="22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προς προμήθεια συσκευή πρέπει να είναι στιβαρή κατασκευής, σύγχρονης τεχνολογίας και τεχνικά αξιόπιστη. Επιπλέον, θα πρέπει να είναι νέο είδος (μοντέλο) και να έχει κατασκευασθεί τους τελευταίους 12 μήνες από τη δημοσίευση. Η συσκευή θα είναι κατάλληλη για αναπαραγωγή υλικού από USB, με δυνατότητα ρύθμισης χρονικού διαστήματος για την αναπαραγωγή του εν λόγω οπτικοακουστικού υλικού. Η συσκευή θα είναι κατασκευασμένη και θα λειτουργεί σύμφωνα με τους κανονισμούς της Ε.Ε, εφοδιασμένη με το σήμα CE ενεργειακής κλάσης 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Ενδεικτικά τάση λειτουργίας 220 </w:t>
      </w:r>
      <w:proofErr w:type="spellStart"/>
      <w:r w:rsidRPr="009E4873">
        <w:rPr>
          <w:rFonts w:ascii="Comic Sans MS" w:hAnsi="Comic Sans MS"/>
          <w:sz w:val="20"/>
          <w:szCs w:val="20"/>
        </w:rPr>
        <w:t>Volt</w:t>
      </w:r>
      <w:proofErr w:type="spellEnd"/>
      <w:r w:rsidRPr="009E4873">
        <w:rPr>
          <w:rFonts w:ascii="Comic Sans MS" w:hAnsi="Comic Sans MS"/>
          <w:sz w:val="20"/>
          <w:szCs w:val="20"/>
        </w:rPr>
        <w:t xml:space="preserve"> 50 </w:t>
      </w:r>
      <w:proofErr w:type="spellStart"/>
      <w:r w:rsidRPr="009E4873">
        <w:rPr>
          <w:rFonts w:ascii="Comic Sans MS" w:hAnsi="Comic Sans MS"/>
          <w:sz w:val="20"/>
          <w:szCs w:val="20"/>
        </w:rPr>
        <w:t>Hz</w:t>
      </w:r>
      <w:proofErr w:type="spellEnd"/>
      <w:r w:rsidRPr="009E4873">
        <w:rPr>
          <w:rFonts w:ascii="Comic Sans MS" w:hAnsi="Comic Sans MS"/>
          <w:sz w:val="20"/>
          <w:szCs w:val="20"/>
        </w:rPr>
        <w:t xml:space="preserve"> ±10%.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Ακροδέκτες είσοδοι- έξοδοι HDMI x2, VGA, AV-</w:t>
      </w:r>
      <w:proofErr w:type="spellStart"/>
      <w:r w:rsidRPr="009E4873">
        <w:rPr>
          <w:rFonts w:ascii="Comic Sans MS" w:hAnsi="Comic Sans MS"/>
          <w:sz w:val="20"/>
          <w:szCs w:val="20"/>
        </w:rPr>
        <w:t>In</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Scart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Component</w:t>
      </w:r>
      <w:proofErr w:type="spellEnd"/>
      <w:r w:rsidRPr="009E4873">
        <w:rPr>
          <w:rFonts w:ascii="Comic Sans MS" w:hAnsi="Comic Sans MS"/>
          <w:sz w:val="20"/>
          <w:szCs w:val="20"/>
        </w:rPr>
        <w:t xml:space="preserve"> (Y, </w:t>
      </w:r>
      <w:proofErr w:type="spellStart"/>
      <w:r w:rsidRPr="009E4873">
        <w:rPr>
          <w:rFonts w:ascii="Comic Sans MS" w:hAnsi="Comic Sans MS"/>
          <w:sz w:val="20"/>
          <w:szCs w:val="20"/>
        </w:rPr>
        <w:t>Pb</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Pr</w:t>
      </w:r>
      <w:proofErr w:type="spellEnd"/>
      <w:r w:rsidRPr="009E4873">
        <w:rPr>
          <w:rFonts w:ascii="Comic Sans MS" w:hAnsi="Comic Sans MS"/>
          <w:sz w:val="20"/>
          <w:szCs w:val="20"/>
        </w:rPr>
        <w:t>)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Εύχρηστο </w:t>
      </w:r>
      <w:proofErr w:type="spellStart"/>
      <w:r w:rsidRPr="009E4873">
        <w:rPr>
          <w:rFonts w:ascii="Comic Sans MS" w:hAnsi="Comic Sans MS"/>
          <w:sz w:val="20"/>
          <w:szCs w:val="20"/>
        </w:rPr>
        <w:t>menu</w:t>
      </w:r>
      <w:proofErr w:type="spellEnd"/>
      <w:r w:rsidRPr="009E4873">
        <w:rPr>
          <w:rFonts w:ascii="Comic Sans MS" w:hAnsi="Comic Sans MS"/>
          <w:sz w:val="20"/>
          <w:szCs w:val="20"/>
        </w:rPr>
        <w:t xml:space="preserve"> λειτουργίας και TELETEXT, αυτόματη αναζήτηση και χειροκίνητη.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Οθόνη 40”.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Ανάλυση εικόνας τουλάχιστον 1366Χ768</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Φωτεινότητα τουλάχιστον 500cd/m2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Λόγος αντίθεσης τουλάχιστον 10.000:1</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Γωνία θέασης &gt;=170°/ 170°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Χρόνος απόκρισης &lt;=8ms</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Συμβατή με σήματα υψηλής ευκρίνειας 1080i, 720p μέσω θύρας HDMI</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Τηλεχειριστήριο με δυνατότητα επιλογής 50 τουλάχιστον προγραμμάτων και ρύθμιση  όλων των  λειτουργιών, με μπαταρίες.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Ενσωματωμένος ψηφιακός αποκωδικοποιητής.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Ελληνικό μενού (ρυθμίσεων – λειτουργίας)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Δυνατότητα </w:t>
      </w:r>
      <w:proofErr w:type="spellStart"/>
      <w:r w:rsidRPr="009E4873">
        <w:rPr>
          <w:rFonts w:ascii="Comic Sans MS" w:hAnsi="Comic Sans MS"/>
          <w:sz w:val="20"/>
          <w:szCs w:val="20"/>
        </w:rPr>
        <w:t>επιτοίχιας</w:t>
      </w:r>
      <w:proofErr w:type="spellEnd"/>
      <w:r w:rsidRPr="009E4873">
        <w:rPr>
          <w:rFonts w:ascii="Comic Sans MS" w:hAnsi="Comic Sans MS"/>
          <w:sz w:val="20"/>
          <w:szCs w:val="20"/>
        </w:rPr>
        <w:t xml:space="preserve"> τοποθέτησης.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μηχάνημα θα συνοδεύεται από εγχειρίδιο χρήσης στα Ελληνικά, με πλήρεις οδηγίες εγκατάστασης και συνδέσεων. Θα περιέχει όλες τις λειτουργίες του μηχανήματος, τους αναλυτικούς χειρισμούς ρυθμίσεων, χρήσης, πλοήγησης, καθώς και βοήθειες για ελαφρές βλάβες.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ΤΡΙΑΚΟΣΙΑ ΤΡΙΑΝΤΑ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335,00€</w:t>
      </w:r>
      <w:bookmarkStart w:id="230" w:name="_Toc47292802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037  Συσκευή ενσύρματου τηλεφώνου</w:t>
      </w:r>
      <w:bookmarkEnd w:id="23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συσκευή τηλεφώνου θα είναι ενσύρματη, με μονόχρωμη οθόνη και δυνατότητες αναγνώρισης κλήσης. Ενδεικτικές θέσεις μνήμης: 10.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30,00€</w:t>
      </w:r>
      <w:bookmarkStart w:id="231" w:name="_Toc47292803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038  Μαρμίτα ΙΝΟΧ 36 Χ36 cm</w:t>
      </w:r>
      <w:bookmarkEnd w:id="23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Η μαρμίτα να είναι σατινέ INOX μέσα-έξω, χωρητικότητας τουλάχιστον 35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με πάτο τριπλό τύπου </w:t>
      </w:r>
      <w:proofErr w:type="spellStart"/>
      <w:r w:rsidRPr="009E4873">
        <w:rPr>
          <w:rFonts w:ascii="Comic Sans MS" w:hAnsi="Comic Sans MS"/>
          <w:sz w:val="20"/>
          <w:szCs w:val="20"/>
        </w:rPr>
        <w:t>sandwich</w:t>
      </w:r>
      <w:proofErr w:type="spellEnd"/>
      <w:r w:rsidRPr="009E4873">
        <w:rPr>
          <w:rFonts w:ascii="Comic Sans MS" w:hAnsi="Comic Sans MS"/>
          <w:sz w:val="20"/>
          <w:szCs w:val="20"/>
        </w:rPr>
        <w:t xml:space="preserve"> (INOX/αλουμίνιο/INOX) και θερμομονωτικές λαβές, εργονομικές για να αντέχουν μέχρι 400 </w:t>
      </w:r>
      <w:proofErr w:type="spellStart"/>
      <w:r w:rsidRPr="009E4873">
        <w:rPr>
          <w:rFonts w:ascii="Comic Sans MS" w:hAnsi="Comic Sans MS"/>
          <w:sz w:val="20"/>
          <w:szCs w:val="20"/>
        </w:rPr>
        <w:t>kgr</w:t>
      </w:r>
      <w:proofErr w:type="spellEnd"/>
      <w:r w:rsidRPr="009E4873">
        <w:rPr>
          <w:rFonts w:ascii="Comic Sans MS" w:hAnsi="Comic Sans MS"/>
          <w:sz w:val="20"/>
          <w:szCs w:val="20"/>
        </w:rPr>
        <w:t>. Ενδεικτικές διαστάσεις: ύψος 36cm, ενδεικτική διάμετρος Φ360.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ΕΙΚΟΣΙ ΔΥΟ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122,00€</w:t>
      </w:r>
      <w:bookmarkStart w:id="232" w:name="_Toc47292803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039  Χύτρα Βαθιά 28Χ17 cm</w:t>
      </w:r>
      <w:bookmarkEnd w:id="232"/>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χύτρα να είναι από ανοξείδωτο χάλυβα 18/10, βαθιά, χωρητικότητας τουλάχιστον 10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με διάμετρο 28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ΣΑΡΑΝΤΑ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44,00€</w:t>
      </w:r>
      <w:bookmarkStart w:id="233" w:name="_Toc47292803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040  Μαρμίτα INOX 28X28 cm</w:t>
      </w:r>
      <w:bookmarkEnd w:id="23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μαρμίτα θα είναι από ανοξείδωτο χάλυβα 18/10, χωρητικότητας τουλάχιστον 17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με πάτο τριπλό τύπου </w:t>
      </w:r>
      <w:proofErr w:type="spellStart"/>
      <w:r w:rsidRPr="009E4873">
        <w:rPr>
          <w:rFonts w:ascii="Comic Sans MS" w:hAnsi="Comic Sans MS"/>
          <w:sz w:val="20"/>
          <w:szCs w:val="20"/>
        </w:rPr>
        <w:t>sandwich</w:t>
      </w:r>
      <w:proofErr w:type="spellEnd"/>
      <w:r w:rsidRPr="009E4873">
        <w:rPr>
          <w:rFonts w:ascii="Comic Sans MS" w:hAnsi="Comic Sans MS"/>
          <w:sz w:val="20"/>
          <w:szCs w:val="20"/>
        </w:rPr>
        <w:t xml:space="preserve">, κατάλληλη για όλες τις εστίες: </w:t>
      </w:r>
      <w:proofErr w:type="spellStart"/>
      <w:r w:rsidRPr="009E4873">
        <w:rPr>
          <w:rFonts w:ascii="Comic Sans MS" w:hAnsi="Comic Sans MS"/>
          <w:sz w:val="20"/>
          <w:szCs w:val="20"/>
        </w:rPr>
        <w:t>Induction</w:t>
      </w:r>
      <w:proofErr w:type="spellEnd"/>
      <w:r w:rsidRPr="009E4873">
        <w:rPr>
          <w:rFonts w:ascii="Comic Sans MS" w:hAnsi="Comic Sans MS"/>
          <w:sz w:val="20"/>
          <w:szCs w:val="20"/>
        </w:rPr>
        <w:t xml:space="preserve">, Αλογόνου, Υγραερίου, Κεραμική, Ηλεκτρική. Ενδεικτικές διαστάσεις: διάμετρος 28 Χ ύψος 28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ΠΕΝΗΝΤΑ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54,00€</w:t>
      </w:r>
      <w:bookmarkStart w:id="234" w:name="_Toc47292803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041  Μαρμίτα INOX 32 x 32 cm</w:t>
      </w:r>
      <w:bookmarkEnd w:id="234"/>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μαρμίτα θα είναι από ανοξείδωτο χάλυβα 18/10, χωρίς καπάκι, με τριπλό πάτο. Κατάλληλη για όλες τις εστίες, επαγωγικές, κεραμικές, αερίου, ηλεκτρικές και φούρνο. Ενδεικτικές διαστάσεις: διάμετρος 32 Χ ύψος 32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ΕΒΔΟΜΗΝΤΑ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79,00€</w:t>
      </w:r>
      <w:bookmarkStart w:id="235" w:name="_Toc472928034"/>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042 Καπάκι INOX 28 cm</w:t>
      </w:r>
      <w:bookmarkEnd w:id="23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Καπάκι, ενδεικτικής διαμέτρου 28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Να ταιριάζει με τους  κωδικούς Γ2 Χύτρα Βαθειά  28Χ27 cm και Γ3 Μαρμίτα INOX 28Χ28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ΔΩΔΕΚΑ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12,00€</w:t>
      </w:r>
      <w:bookmarkStart w:id="236" w:name="_Toc47292803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Α.Τ: 043 Καπάκι INOX 32 cm</w:t>
      </w:r>
      <w:bookmarkEnd w:id="23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Καπάκι, ενδεικτικής διαμέτρου 32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Να ταιριάζει με τον  κωδικό Γ4  Μαρμίτα INOX 32Χ32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14,00€</w:t>
      </w:r>
      <w:bookmarkStart w:id="237" w:name="_Toc47292803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044 Καπάκι INOX 36 cm</w:t>
      </w:r>
      <w:bookmarkEnd w:id="23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Καπάκι, ενδεικτικής διαμέτρου 36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Να ταιριάζει με τον  κωδικό Γ1  Μαρμίτα INOX 36Χ36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19,00€</w:t>
      </w:r>
    </w:p>
    <w:p w:rsidR="00B35B53" w:rsidRPr="009E4873" w:rsidRDefault="00B35B53" w:rsidP="009E4873">
      <w:pPr>
        <w:jc w:val="both"/>
        <w:rPr>
          <w:rFonts w:ascii="Comic Sans MS" w:hAnsi="Comic Sans MS"/>
          <w:sz w:val="20"/>
          <w:szCs w:val="20"/>
        </w:rPr>
      </w:pPr>
      <w:bookmarkStart w:id="238" w:name="_Toc472928037"/>
      <w:r w:rsidRPr="009E4873">
        <w:rPr>
          <w:rFonts w:ascii="Comic Sans MS" w:hAnsi="Comic Sans MS"/>
          <w:sz w:val="20"/>
          <w:szCs w:val="20"/>
        </w:rPr>
        <w:t xml:space="preserve">Α.Τ: 045 </w:t>
      </w:r>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βαθύ 32Χ15 cm</w:t>
      </w:r>
      <w:bookmarkEnd w:id="23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αλουμινίου ρηχό με Χερούλι και Καπάκι, με ενδεικτική διάμετρο 32cm και ύψος 15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ΠΕΝΗΝΤΑ 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56,00€</w:t>
      </w:r>
      <w:bookmarkStart w:id="239" w:name="_Toc47292803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046 </w:t>
      </w:r>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ρηχό 24Χ10 cm</w:t>
      </w:r>
      <w:bookmarkEnd w:id="23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Κατσαρολάκι</w:t>
      </w:r>
      <w:proofErr w:type="spellEnd"/>
      <w:r w:rsidRPr="009E4873">
        <w:rPr>
          <w:rFonts w:ascii="Comic Sans MS" w:hAnsi="Comic Sans MS"/>
          <w:sz w:val="20"/>
          <w:szCs w:val="20"/>
        </w:rPr>
        <w:t xml:space="preserve"> αλουμινίου ρηχό με Χερούλι και Καπάκι, με ενδεικτική διάμετρο 24cm και ύψος 10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33,00€</w:t>
      </w:r>
      <w:bookmarkStart w:id="240" w:name="_Toc47292803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047 Τηγάνι ανοξείδωτο 28Χ6 cm</w:t>
      </w:r>
      <w:bookmarkEnd w:id="24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Τηγάνι με καπάκι, κατασκευασμένο από ανοξείδωτο ατσάλι με ενδεικτικά διάμετρο 28cm.</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35,00€</w:t>
      </w:r>
      <w:bookmarkStart w:id="241" w:name="_Toc47292804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048 Τηγάνι ανοξείδωτο 36Χ6 cm</w:t>
      </w:r>
      <w:bookmarkEnd w:id="24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Τηγάνι με καπάκι, κατασκευασμένο από ανοξείδωτο ατσάλι με ενδεικτική διάμετρο 36cm και ύψος 6cm.</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ΕΞΗΝΤΑ ΕΝΑ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(Αριθμητικώς): 61,00€</w:t>
      </w:r>
    </w:p>
    <w:p w:rsidR="00B35B53" w:rsidRPr="009E4873" w:rsidRDefault="00B35B53" w:rsidP="009E4873">
      <w:pPr>
        <w:jc w:val="both"/>
        <w:rPr>
          <w:rFonts w:ascii="Comic Sans MS" w:hAnsi="Comic Sans MS"/>
          <w:sz w:val="20"/>
          <w:szCs w:val="20"/>
        </w:rPr>
      </w:pPr>
      <w:bookmarkStart w:id="242" w:name="_Toc472928041"/>
      <w:r w:rsidRPr="009E4873">
        <w:rPr>
          <w:rFonts w:ascii="Comic Sans MS" w:hAnsi="Comic Sans MS"/>
          <w:sz w:val="20"/>
          <w:szCs w:val="20"/>
        </w:rPr>
        <w:t>Α.Τ: 049 Λεκάνη γαστρονομίας ανοξείδωτη 53Χ32,5Χ10 cm</w:t>
      </w:r>
      <w:bookmarkEnd w:id="24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53 x 32,5 x 10 cm (μήκος χ πλάτος χ ύψος). Θα πρέπει να μπορεί να χρησιμοποιηθεί σαν ταψί στο κωδικό Α1 Ηλεκτρικός φούρνος ατμού 12 θέσεων.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(6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16,00€</w:t>
      </w:r>
      <w:bookmarkStart w:id="243" w:name="_Toc47292804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050 Λεκάνη γαστρονομίας ανοξείδωτη 53Χ32,5Χ20 cm</w:t>
      </w:r>
      <w:bookmarkEnd w:id="24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53 x 32,5 x 20 cm (μήκος χ πλάτος χ ύψος). Θα πρέπει να μπορεί να χρησιμοποιηθεί σαν ταψί στο κωδικό Α1 Ηλεκτρικός φούρνος ατμού 12 θέσεων.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(6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26,00€</w:t>
      </w:r>
      <w:bookmarkStart w:id="244" w:name="_Toc47292804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051 Λεκάνη γαστρονομίας ανοξείδωτη 32Χ17Χ20 cm</w:t>
      </w:r>
      <w:bookmarkEnd w:id="244"/>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32 x 17 x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13,00€</w:t>
      </w:r>
      <w:bookmarkStart w:id="245" w:name="_Toc472928044"/>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052 Λεκάνη γαστρονομίας ανοξείδωτη 32Χ17Χ10 cm</w:t>
      </w:r>
      <w:bookmarkEnd w:id="24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32 x 17 x 10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7,00€</w:t>
      </w:r>
    </w:p>
    <w:p w:rsidR="00B35B53" w:rsidRPr="009E4873" w:rsidRDefault="00B35B53" w:rsidP="009E4873">
      <w:pPr>
        <w:jc w:val="both"/>
        <w:rPr>
          <w:rFonts w:ascii="Comic Sans MS" w:hAnsi="Comic Sans MS"/>
          <w:sz w:val="20"/>
          <w:szCs w:val="20"/>
        </w:rPr>
      </w:pPr>
      <w:bookmarkStart w:id="246" w:name="_Toc472928045"/>
      <w:r w:rsidRPr="009E4873">
        <w:rPr>
          <w:rFonts w:ascii="Comic Sans MS" w:hAnsi="Comic Sans MS"/>
          <w:sz w:val="20"/>
          <w:szCs w:val="20"/>
        </w:rPr>
        <w:t>Α.Τ: 053 Λεκάνη γαστρονομίας ανοξείδωτη 17Χ16Χ20 cm</w:t>
      </w:r>
      <w:bookmarkEnd w:id="24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λεκάνη γαστρονομίας θα είναι ανοξείδωτη κατασκευή και θα έχει ενδεικτικές διαστάσεις 17 x 16 x 20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ΕΝΤΕΚΑ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11,00€</w:t>
      </w:r>
      <w:bookmarkStart w:id="247" w:name="_Toc47292804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054 </w:t>
      </w:r>
      <w:proofErr w:type="spellStart"/>
      <w:r w:rsidRPr="009E4873">
        <w:rPr>
          <w:rFonts w:ascii="Comic Sans MS" w:hAnsi="Comic Sans MS"/>
          <w:sz w:val="20"/>
          <w:szCs w:val="20"/>
        </w:rPr>
        <w:t>Σινουά</w:t>
      </w:r>
      <w:proofErr w:type="spellEnd"/>
      <w:r w:rsidRPr="009E4873">
        <w:rPr>
          <w:rFonts w:ascii="Comic Sans MS" w:hAnsi="Comic Sans MS"/>
          <w:sz w:val="20"/>
          <w:szCs w:val="20"/>
        </w:rPr>
        <w:t xml:space="preserve"> 26 cm</w:t>
      </w:r>
      <w:bookmarkEnd w:id="24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Να είναι κατασκευασμένο από ανοξείδωτο ατσάλι, με διπλή ψιλή </w:t>
      </w:r>
      <w:proofErr w:type="spellStart"/>
      <w:r w:rsidRPr="009E4873">
        <w:rPr>
          <w:rFonts w:ascii="Comic Sans MS" w:hAnsi="Comic Sans MS"/>
          <w:sz w:val="20"/>
          <w:szCs w:val="20"/>
        </w:rPr>
        <w:t>σίτα</w:t>
      </w:r>
      <w:proofErr w:type="spellEnd"/>
      <w:r w:rsidRPr="009E4873">
        <w:rPr>
          <w:rFonts w:ascii="Comic Sans MS" w:hAnsi="Comic Sans MS"/>
          <w:sz w:val="20"/>
          <w:szCs w:val="20"/>
        </w:rPr>
        <w:t xml:space="preserve">. Ενδεικτικά να έχει διάμετρο 20 cm και χεράκι μεγέθους 24 cm και ύψος 18cm. Να είναι κατάλληλο για τοποθέτηση σε πλυντήριο σκευών.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ΣΑΡΑΝΤΑ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44,00€</w:t>
      </w:r>
      <w:bookmarkStart w:id="248" w:name="_Toc47292804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055 Πλάκα κοπής</w:t>
      </w:r>
      <w:bookmarkEnd w:id="248"/>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επιφάνεια κοπής να είναι κατασκευασμένη από πολυαιθυλένιο, σε διαφορετικά χρώματα, κατάλληλη για επαφή με τρόφιμα. Ενδεικτικές διαστάσεις: 60 x 40 x 0,2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(6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37,00€</w:t>
      </w:r>
      <w:bookmarkStart w:id="249" w:name="_Toc47292804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056 Μαχαίρι κρέατος  130-250 mm</w:t>
      </w:r>
      <w:bookmarkEnd w:id="24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Mαχαίρι</w:t>
      </w:r>
      <w:proofErr w:type="spellEnd"/>
      <w:r w:rsidRPr="009E4873">
        <w:rPr>
          <w:rFonts w:ascii="Comic Sans MS" w:hAnsi="Comic Sans MS"/>
          <w:sz w:val="20"/>
          <w:szCs w:val="20"/>
        </w:rPr>
        <w:t xml:space="preserve"> για κρέας και πουλερικά ενδεικτικά 130-250 mm, κατάλληλο για να αφαιρεί κόκαλα, λίπος, λέπια, κλπ. με λάμα από ανοξείδωτο ατσάλι. Τα μαχαίρια θα είναι 2 διαφορετικών μεγεθών.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ΕΝΑ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31,00€</w:t>
      </w:r>
      <w:bookmarkStart w:id="250" w:name="_Toc47292804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057 </w:t>
      </w:r>
      <w:proofErr w:type="spellStart"/>
      <w:r w:rsidRPr="009E4873">
        <w:rPr>
          <w:rFonts w:ascii="Comic Sans MS" w:hAnsi="Comic Sans MS"/>
          <w:sz w:val="20"/>
          <w:szCs w:val="20"/>
        </w:rPr>
        <w:t>Mαχαίρι</w:t>
      </w:r>
      <w:proofErr w:type="spellEnd"/>
      <w:r w:rsidRPr="009E4873">
        <w:rPr>
          <w:rFonts w:ascii="Comic Sans MS" w:hAnsi="Comic Sans MS"/>
          <w:sz w:val="20"/>
          <w:szCs w:val="20"/>
        </w:rPr>
        <w:t xml:space="preserve"> ψωμιού 20 mm</w:t>
      </w:r>
      <w:bookmarkEnd w:id="25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Μαχαίρι Ψωμιού με λάμα από ανοξείδωτο ατσάλι.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20,00€</w:t>
      </w:r>
      <w:bookmarkStart w:id="251" w:name="_Toc47292805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058 Μαχαίρι οδοντωτό 130-250 mm</w:t>
      </w:r>
      <w:bookmarkEnd w:id="25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Μαχαίρι οδοντωτό ενδεικτικά 130-250 mm, με λάμα από ανοξείδωτο ατσάλι. Τα μαχαίρια θα είναι 2 διαφορετικών μεγεθών.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33,00€</w:t>
      </w:r>
      <w:bookmarkStart w:id="252" w:name="_Toc47292805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059 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20 mm</w:t>
      </w:r>
      <w:bookmarkEnd w:id="25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20 cm για τεμαχισμό, κάθετη κοπή, διαχωρισμό σε κύβους όλων των ειδών των τροφίμων. Να έχει λάμα από ανοξείδωτο ατσάλι, εξαιρετικά υψηλής αιχμηρότητας και σκληρότητας με χαμηλό βάρος ενώ να είναι παράλληλα, εύκολη στο ακόνισμα, με μεγάλη διάρκεια στην κόψη.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ΔΥΟ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22,00€</w:t>
      </w:r>
    </w:p>
    <w:p w:rsidR="00B35B53" w:rsidRPr="009E4873" w:rsidRDefault="00B35B53" w:rsidP="009E4873">
      <w:pPr>
        <w:jc w:val="both"/>
        <w:rPr>
          <w:rFonts w:ascii="Comic Sans MS" w:hAnsi="Comic Sans MS"/>
          <w:sz w:val="20"/>
          <w:szCs w:val="20"/>
        </w:rPr>
      </w:pPr>
      <w:bookmarkStart w:id="253" w:name="_Toc472928052"/>
      <w:r w:rsidRPr="009E4873">
        <w:rPr>
          <w:rFonts w:ascii="Comic Sans MS" w:hAnsi="Comic Sans MS"/>
          <w:sz w:val="20"/>
          <w:szCs w:val="20"/>
        </w:rPr>
        <w:lastRenderedPageBreak/>
        <w:t xml:space="preserve"> Α.Τ: 060 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30 mm</w:t>
      </w:r>
      <w:bookmarkEnd w:id="25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Μαχαίρι  </w:t>
      </w:r>
      <w:proofErr w:type="spellStart"/>
      <w:r w:rsidRPr="009E4873">
        <w:rPr>
          <w:rFonts w:ascii="Comic Sans MS" w:hAnsi="Comic Sans MS"/>
          <w:sz w:val="20"/>
          <w:szCs w:val="20"/>
        </w:rPr>
        <w:t>chef</w:t>
      </w:r>
      <w:proofErr w:type="spellEnd"/>
      <w:r w:rsidRPr="009E4873">
        <w:rPr>
          <w:rFonts w:ascii="Comic Sans MS" w:hAnsi="Comic Sans MS"/>
          <w:sz w:val="20"/>
          <w:szCs w:val="20"/>
        </w:rPr>
        <w:t xml:space="preserve"> 30 mm για τεμαχισμό, κάθετη κοπή, διαχωρισμό σε κύβους όλων των ειδών των τροφίμων. Να έχει λάμα από ανοξείδωτο ατσάλι, εξαιρετικά υψηλής αιχμηρότητας και σκληρότητας με χαμηλό βάρος ενώ να είναι παράλληλα, εύκολη στο ακόνισμα, με μεγάλη διάρκεια στην κόψη.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25,00€</w:t>
      </w:r>
      <w:bookmarkStart w:id="254" w:name="_Toc47292805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061 Μπαλτάς 18 mm</w:t>
      </w:r>
      <w:bookmarkEnd w:id="25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Μπαλτάς 18 mm με εργονομικό σχέδιο λαβής, για κάθετη κοπή, διαχωρισμό σε κύβους όλων των ειδών των τροφίμων.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ΣΑΡΑΝΤΑ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44,00€</w:t>
      </w:r>
      <w:bookmarkStart w:id="255" w:name="_Toc47292805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062 Ανοιχτήρι κονσέρβας ανοξείδωτο</w:t>
      </w:r>
      <w:bookmarkEnd w:id="25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Ανοιχτήρι κονσέρβας από ανοξείδωτο ατσάλι ΙΝΟΧ 18/10, με αντιολισθητική λαβή από βακελίτη για ασφαλές κράτημα. Κατάλληλη για χρήση σε πλυντήριο σκευών.</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ΕΝΕΝΗΝΤΑ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99,00€</w:t>
      </w:r>
      <w:bookmarkStart w:id="256" w:name="_Toc47292805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063 Λαδικό ανοξείδωτο 2 </w:t>
      </w:r>
      <w:proofErr w:type="spellStart"/>
      <w:r w:rsidRPr="009E4873">
        <w:rPr>
          <w:rFonts w:ascii="Comic Sans MS" w:hAnsi="Comic Sans MS"/>
          <w:sz w:val="20"/>
          <w:szCs w:val="20"/>
        </w:rPr>
        <w:t>lt</w:t>
      </w:r>
      <w:bookmarkEnd w:id="256"/>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Λαδικό ανοξείδωτο 2 </w:t>
      </w:r>
      <w:proofErr w:type="spellStart"/>
      <w:r w:rsidRPr="009E4873">
        <w:rPr>
          <w:rFonts w:ascii="Comic Sans MS" w:hAnsi="Comic Sans MS"/>
          <w:sz w:val="20"/>
          <w:szCs w:val="20"/>
        </w:rPr>
        <w:t>It</w:t>
      </w:r>
      <w:proofErr w:type="spellEnd"/>
      <w:r w:rsidRPr="009E4873">
        <w:rPr>
          <w:rFonts w:ascii="Comic Sans MS" w:hAnsi="Comic Sans MS"/>
          <w:sz w:val="20"/>
          <w:szCs w:val="20"/>
        </w:rPr>
        <w:t>, από ανοξείδωτο ατσάλι 18/10.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15,00€</w:t>
      </w:r>
      <w:bookmarkStart w:id="257" w:name="_Toc47292805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064 Σουρωτήρι κωνικό ανοξείδωτο Φ50</w:t>
      </w:r>
      <w:bookmarkEnd w:id="257"/>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Σουρωτήρι κωνικό, με βάση και λαβές από ανοξείδωτο ατσάλι 18/10, υψηλής αντοχής. Κατάλληλο για χρήση σε πλυντήριο πιάτων. Ενδεικτικές διαστάσεις: Φ50.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213,00€</w:t>
      </w:r>
      <w:bookmarkStart w:id="258" w:name="_Toc47292805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065 Φόρμα κέικ ορθογώνια </w:t>
      </w:r>
      <w:proofErr w:type="spellStart"/>
      <w:r w:rsidRPr="009E4873">
        <w:rPr>
          <w:rFonts w:ascii="Comic Sans MS" w:hAnsi="Comic Sans MS"/>
          <w:sz w:val="20"/>
          <w:szCs w:val="20"/>
        </w:rPr>
        <w:t>αντικολλητική</w:t>
      </w:r>
      <w:proofErr w:type="spellEnd"/>
      <w:r w:rsidRPr="009E4873">
        <w:rPr>
          <w:rFonts w:ascii="Comic Sans MS" w:hAnsi="Comic Sans MS"/>
          <w:sz w:val="20"/>
          <w:szCs w:val="20"/>
        </w:rPr>
        <w:t xml:space="preserve"> Φ35</w:t>
      </w:r>
      <w:bookmarkEnd w:id="25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φόρμα κέικ θα είναι ορθογώνια, ενδεικτικά μεγέθους 35 cm, με </w:t>
      </w:r>
      <w:proofErr w:type="spellStart"/>
      <w:r w:rsidRPr="009E4873">
        <w:rPr>
          <w:rFonts w:ascii="Comic Sans MS" w:hAnsi="Comic Sans MS"/>
          <w:sz w:val="20"/>
          <w:szCs w:val="20"/>
        </w:rPr>
        <w:t>αντικολλητική</w:t>
      </w:r>
      <w:proofErr w:type="spellEnd"/>
      <w:r w:rsidRPr="009E4873">
        <w:rPr>
          <w:rFonts w:ascii="Comic Sans MS" w:hAnsi="Comic Sans MS"/>
          <w:sz w:val="20"/>
          <w:szCs w:val="20"/>
        </w:rPr>
        <w:t xml:space="preserve"> επίστρωση εσωτερικά και εξωτερικά. Να είναι ιδιαίτερα ανθεκτική σε υψηλές θερμοκρασίες έως 230οC.</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ΕΥΡΩ    (Ολογράφως): ΟΚΤΩ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8,00€</w:t>
      </w:r>
      <w:bookmarkStart w:id="259" w:name="_Toc47292805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066 Ξύλινος πλάστης επαγγελματικός 50 cm</w:t>
      </w:r>
      <w:bookmarkEnd w:id="25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Επαγγελματικός ξύλινος πλάστης 50 cm, από ξύλο οξιάς. Ιδανικός για </w:t>
      </w:r>
      <w:proofErr w:type="spellStart"/>
      <w:r w:rsidRPr="009E4873">
        <w:rPr>
          <w:rFonts w:ascii="Comic Sans MS" w:hAnsi="Comic Sans MS"/>
          <w:sz w:val="20"/>
          <w:szCs w:val="20"/>
        </w:rPr>
        <w:t>αντικολλητικά</w:t>
      </w:r>
      <w:proofErr w:type="spellEnd"/>
      <w:r w:rsidRPr="009E4873">
        <w:rPr>
          <w:rFonts w:ascii="Comic Sans MS" w:hAnsi="Comic Sans MS"/>
          <w:sz w:val="20"/>
          <w:szCs w:val="20"/>
        </w:rPr>
        <w:t xml:space="preserve"> σκεύη.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13,00€</w:t>
      </w:r>
      <w:bookmarkStart w:id="260" w:name="_Toc47292805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067 </w:t>
      </w:r>
      <w:proofErr w:type="spellStart"/>
      <w:r w:rsidRPr="009E4873">
        <w:rPr>
          <w:rFonts w:ascii="Comic Sans MS" w:hAnsi="Comic Sans MS"/>
          <w:sz w:val="20"/>
          <w:szCs w:val="20"/>
        </w:rPr>
        <w:t>Αυγοδάρτης</w:t>
      </w:r>
      <w:proofErr w:type="spellEnd"/>
      <w:r w:rsidRPr="009E4873">
        <w:rPr>
          <w:rFonts w:ascii="Comic Sans MS" w:hAnsi="Comic Sans MS"/>
          <w:sz w:val="20"/>
          <w:szCs w:val="20"/>
        </w:rPr>
        <w:t xml:space="preserve"> ΙΝΟΧ με 12 σύρματα 50 cm (μεγάλος)</w:t>
      </w:r>
      <w:bookmarkEnd w:id="26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είναι κατασκευασμένος από υψηλής ποιότητας ανοξείδωτο ατσάλι ΙΝΟΧ και κατάλληλος για χρήση σε πλυντήριο πιάτων. Μήκος τουλάχιστον 50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068  </w:t>
      </w:r>
      <w:bookmarkStart w:id="261" w:name="_Toc472928060"/>
      <w:proofErr w:type="spellStart"/>
      <w:r w:rsidRPr="009E4873">
        <w:rPr>
          <w:rFonts w:ascii="Comic Sans MS" w:hAnsi="Comic Sans MS"/>
          <w:sz w:val="20"/>
          <w:szCs w:val="20"/>
        </w:rPr>
        <w:t>Αυγοδάρτης</w:t>
      </w:r>
      <w:proofErr w:type="spellEnd"/>
      <w:r w:rsidRPr="009E4873">
        <w:rPr>
          <w:rFonts w:ascii="Comic Sans MS" w:hAnsi="Comic Sans MS"/>
          <w:sz w:val="20"/>
          <w:szCs w:val="20"/>
        </w:rPr>
        <w:t xml:space="preserve"> ΙΝΟΧ με 12 σύρματα 30 cm (μικρός)</w:t>
      </w:r>
      <w:bookmarkEnd w:id="26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είναι κατασκευασμένος από υψηλής ποιότητας ανοξείδωτο ατσάλι ΙΝΟΧ και κατάλληλος για χρήση σε πλυντήριο πιάτων. Μήκος τουλάχιστον 30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6,00€</w:t>
      </w:r>
      <w:bookmarkStart w:id="262" w:name="_Toc47292806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069Σετ (3 τεμαχίων) κουτάλες ξύλινες ρηχές</w:t>
      </w:r>
      <w:bookmarkEnd w:id="262"/>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Σετ 3 τεμάχια ξύλινες κουτάλες ρηχές, ενδεικτικών διαστάσεων 35, 36 και 38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5,00€</w:t>
      </w:r>
      <w:bookmarkStart w:id="263" w:name="_Toc47292806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070 Σετ (5 τεμαχίων) επαγγελματικές κουτάλες ΙΝΟΧ</w:t>
      </w:r>
      <w:bookmarkEnd w:id="26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είναι επαγγελματικές κατασκευασμένες από υψηλής ποιότητας ανοξείδωτο ατσάλι ΙΝΟΧ. Το σετ 5 τεμαχίων συγκεκριμένα περιλαμβάνει: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βαθιά κουτάλα (1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ρηχή τρυπητή κουτάλα (1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βαθιά τρυπητή κουτάλα (1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κουτάλα ραγού (1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μακαρονιών - χόρτων (1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ΕΥΡΩ    (Ολογράφως): ΤΡΙΑΝΤΑΕΝΝΕΑ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39,00€</w:t>
      </w:r>
      <w:bookmarkStart w:id="264" w:name="_Toc47292806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071 Επαγγελματική σπάτουλα κουζίνας διάτρητη ΙΝΟΧ 35 cm</w:t>
      </w:r>
      <w:bookmarkEnd w:id="264"/>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σπάτουλα κουζίνας θα είναι επαγγελματική, μονοκόμματη, διάτρητη 35 cm και κατασκευασμένη από υψηλής ποιότητας ανοξείδωτο ατσάλι ΙΝΟΧ. Θα είναι κατάλληλη για χρήση σε πλυντήριο πιάτων.</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9,00€</w:t>
      </w:r>
      <w:bookmarkStart w:id="265" w:name="_Toc47292806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072 Ανοξείδωτη Σπάτουλα Γλυκού</w:t>
      </w:r>
      <w:bookmarkEnd w:id="26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σπάτουλα γλυκού θα είναι κατασκευασμένη από υψηλής ποιότητας ανοξείδωτο ατσάλι ΙΝΟΧ. Θα είναι κατάλληλη για χρήση σε πλυντήριο πιάτων. Ενδεικτικό μήκος 30 </w:t>
      </w:r>
      <w:proofErr w:type="spellStart"/>
      <w:r w:rsidRPr="009E4873">
        <w:rPr>
          <w:rFonts w:ascii="Comic Sans MS" w:hAnsi="Comic Sans MS"/>
          <w:sz w:val="20"/>
          <w:szCs w:val="20"/>
        </w:rPr>
        <w:t>cm</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9,00€</w:t>
      </w:r>
      <w:bookmarkStart w:id="266" w:name="_Toc472928065"/>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073 Επαγγελματική πιρούνα κρέατος ΙΝΟΧ</w:t>
      </w:r>
      <w:bookmarkEnd w:id="26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πιρούνα κρέατος θα είναι επαγγελματική, μονοκόμματη, διάτρητη 35 cm και κατασκευασμένη από υψηλής ποιότητας ανοξείδωτο ατσάλι ΙΝΟΧ. Θα είναι κατάλληλη για χρήση σε πλυντήριο πιάτων.</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9,00€</w:t>
      </w:r>
      <w:bookmarkStart w:id="267" w:name="_Toc47292806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074 Επαγγελματικά ταψιά αλουμινίου 53x32,5x4 cm</w:t>
      </w:r>
      <w:bookmarkEnd w:id="26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ταψιά θα είναι αλουμινίου με υγειονομικές γωνίες. Κατάλληλα για χρήση σε επαγγελματικό φούρνο και πλυντήριο πιάτων. Ενδεικτικές εξωτερικές διαστάσεις: 53 x 32,5 Χ 4 cm (μήκος χ πλάτος χ ύψος). Θα μπορεί να χρησιμοποιηθεί στον κωδικό Α1 Ηλεκτρικός φούρνος ατμού 12 θέσεων.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(6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ΔΕΚΑΟΚΤΩ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18,00€</w:t>
      </w:r>
      <w:bookmarkStart w:id="268" w:name="_Toc47292806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075 Πινέλο ζαχαροπλαστικής 6 cm σιλικόνης</w:t>
      </w:r>
      <w:bookmarkEnd w:id="26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Πινέλο ζαχαροπλαστικής 6 cm, σιλικόνης.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(Αριθμητικώς): 5,00€</w:t>
      </w:r>
      <w:bookmarkStart w:id="269" w:name="_Toc47292806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076 Βάση για αλουμινόχαρτο</w:t>
      </w:r>
      <w:bookmarkEnd w:id="26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βάση για αλουμινόχαρτο θα είναι μεταλλική και θα τοποθετείται στον τοίχο ή σε πάγκο. Θα είναι κατάλληλη για αλουμινόχαρτο ενδεικτικά 43 cm και θα διαθέτει μαχαίρι για εύκολη κοπή.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ΕΝΕΝΗΝΤΑ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90,00€</w:t>
      </w:r>
    </w:p>
    <w:p w:rsidR="00B35B53" w:rsidRPr="009E4873" w:rsidRDefault="00B35B53" w:rsidP="009E4873">
      <w:pPr>
        <w:jc w:val="both"/>
        <w:rPr>
          <w:rFonts w:ascii="Comic Sans MS" w:hAnsi="Comic Sans MS"/>
          <w:sz w:val="20"/>
          <w:szCs w:val="20"/>
        </w:rPr>
      </w:pPr>
      <w:bookmarkStart w:id="270" w:name="_Toc472928069"/>
      <w:r w:rsidRPr="009E4873">
        <w:rPr>
          <w:rFonts w:ascii="Comic Sans MS" w:hAnsi="Comic Sans MS"/>
          <w:sz w:val="20"/>
          <w:szCs w:val="20"/>
        </w:rPr>
        <w:t>Α.Τ: 077 Βάση για χαρτί κουζίνας</w:t>
      </w:r>
      <w:bookmarkEnd w:id="27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βάση για χαρτί κουζίνας θα είναι μεταλλική και θα τοποθετείται στον τοίχο ή σε πάγκο. Θα είναι κατάλληλη για ρολά κουζίνας ενδεικτικά 24 cm και βάρους 5-10 κιλά.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30,00€</w:t>
      </w:r>
      <w:bookmarkStart w:id="271" w:name="_Toc47292807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078 Βάση για μεμβράνη</w:t>
      </w:r>
      <w:bookmarkEnd w:id="27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βάση για μεμβράνη θα είναι μεταλλική και θα τοποθετείται στον τοίχο ή σε πάγκο. Θα είναι κατάλληλη για μεμβράνη ενδεικτικά 43 cm και θα διαθέτει μαχαίρι για εύκολη κοπή.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ΕΝΕΝΗΝΤΑ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90,00€</w:t>
      </w:r>
      <w:bookmarkStart w:id="272" w:name="_Toc47292807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079 Ποτήρια νερού γυάλινο σωλήνας</w:t>
      </w:r>
      <w:bookmarkEnd w:id="272"/>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Γυάλινο ποτήρι νερού, χωρητικότητας 250 ml. Κατάλληλο για χρήση σε πλυντήριο πιάτων. Ενδεικτικές διαστάσεις: διάμετρος Φ7 Χ ύψος 11,5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ΣΑΡΑΝΤΑΠΕΝΤΕ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0,45€</w:t>
      </w:r>
      <w:bookmarkStart w:id="273" w:name="_Toc47292807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080 Βάζο γυάλινο με αεροστεγές καπάκι</w:t>
      </w:r>
      <w:bookmarkEnd w:id="27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Βάζο γυάλινο χωρητικότητας τουλάχιστον 1735 ml με αεροστεγές καπάκι. Κατάλληλο για χρήση σε πλυντήριο πιάτων.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7,00€</w:t>
      </w:r>
      <w:bookmarkStart w:id="274" w:name="_Toc47292807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081 Πιάτα φαγητού λευκά πορσελάνης ρηχά</w:t>
      </w:r>
      <w:bookmarkEnd w:id="27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Πιάτο ρηχό, πορσελάνινο,  περίπου 23 cm, λευκό. Κατάλληλο για χρήση σε πλυντήριο πιάτων.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ΕΥΡΩ    (Ολογράφως): ΕΝΑ ΕΥΡΩ ΚΑΙ ΠΕΝΗΝΤΑ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1,50€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bookmarkStart w:id="275" w:name="_Toc472928074"/>
      <w:r w:rsidRPr="009E4873">
        <w:rPr>
          <w:rFonts w:ascii="Comic Sans MS" w:hAnsi="Comic Sans MS"/>
          <w:sz w:val="20"/>
          <w:szCs w:val="20"/>
        </w:rPr>
        <w:t>Α.Τ: 082 Πιάτα φαγητού λευκά πορσελάνης βαθιά</w:t>
      </w:r>
      <w:bookmarkEnd w:id="27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Πιάτο βαθύ, πορσελάνινο,  περίπου 22 cm, λευκό. Κατάλληλο για χρήση σε πλυντήριο πιάτων.</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ΕΝΑ ΕΥΡΩ ΚΑΙ ΕΞΗΝΤΑ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1,60€</w:t>
      </w:r>
      <w:bookmarkStart w:id="276" w:name="_Toc47292807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083 Πιατάκια  και φλιτζανάκια τσαγιού</w:t>
      </w:r>
      <w:bookmarkEnd w:id="27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Πιατάκι πορσελάνης Φ 14 και </w:t>
      </w:r>
      <w:proofErr w:type="spellStart"/>
      <w:r w:rsidRPr="009E4873">
        <w:rPr>
          <w:rFonts w:ascii="Comic Sans MS" w:hAnsi="Comic Sans MS"/>
          <w:sz w:val="20"/>
          <w:szCs w:val="20"/>
        </w:rPr>
        <w:t>φλυτζανάκι</w:t>
      </w:r>
      <w:proofErr w:type="spellEnd"/>
      <w:r w:rsidRPr="009E4873">
        <w:rPr>
          <w:rFonts w:ascii="Comic Sans MS" w:hAnsi="Comic Sans MS"/>
          <w:sz w:val="20"/>
          <w:szCs w:val="20"/>
        </w:rPr>
        <w:t xml:space="preserve"> πορσελάνης 230 ml, λευκά. Κατάλληλα για χρήση σε πλυντήριο πιάτων.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 ΕΥΡΩ ΚΑΙ ΣΑΡΑΝΤΑ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3,40€</w:t>
      </w:r>
      <w:bookmarkStart w:id="277" w:name="_Toc47292807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084 Μαχαιροπίρουνα ανοξείδωτα φαγητού</w:t>
      </w:r>
      <w:bookmarkEnd w:id="27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μαχαίρι φαγητού θα είναι από ανοξείδωτο ατσάλι 18/10, πάχους περίπου 2,5-3 mm και ενδεικτική διάσταση 223-230 mm. Το πιρούνι φαγητού θα είναι από ανοξείδωτο ατσάλι 18/10, πάχους περίπου 3-4 mm και ενδεικτική διάσταση 195mm. Κατάλληλα για χρήση σε πλυντήριο πιάτων.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ΕΝΑ ΕΥΡΩ ΚΑΙ ΕΝΕΝΗΝΤΑ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1,90€</w:t>
      </w:r>
      <w:bookmarkStart w:id="278" w:name="_Toc47292807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085 Μαχαιροπίρουνα ανοξείδωτα φρούτου</w:t>
      </w:r>
      <w:bookmarkEnd w:id="278"/>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μαχαίρι γλυκού θα είναι από ανοξείδωτο ατσάλι 18/10, πάχους περίπου 2,5-3 mm και ενδεικτική διάσταση 210mm.Το πιρούνι γλυκού θα είναι από ανοξείδωτο ατσάλι 18/10, πάχους περίπου 2,5-3 mm και ενδεικτική διάσταση 175 mm. Κατάλληλα για χρήση σε πλυντήριο πιάτων.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ΕΝΑ ΕΥΡΩ ΚΑΙ ΕΒΔΟΜΗΝΤΑ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1,70€</w:t>
      </w:r>
      <w:bookmarkStart w:id="279" w:name="_Toc472928078"/>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086 Κουτάλια ανοξείδωτα φαγητού</w:t>
      </w:r>
      <w:bookmarkEnd w:id="279"/>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κουτάλια θα είναι από ανοξείδωτο ατσάλι 18/10, πάχους περίπου 3-4 mm και ενδεικτική διάσταση 180-195mm. Κατάλληλα για χρήση σε πλυντήριο πιάτων.</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ΕΒΔΟΜΗΝΤΑ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0,70€</w:t>
      </w:r>
    </w:p>
    <w:p w:rsidR="00B35B53" w:rsidRPr="009E4873" w:rsidRDefault="00B35B53" w:rsidP="009E4873">
      <w:pPr>
        <w:jc w:val="both"/>
        <w:rPr>
          <w:rFonts w:ascii="Comic Sans MS" w:hAnsi="Comic Sans MS"/>
          <w:sz w:val="20"/>
          <w:szCs w:val="20"/>
        </w:rPr>
      </w:pPr>
      <w:bookmarkStart w:id="280" w:name="_Toc472928079"/>
      <w:r w:rsidRPr="009E4873">
        <w:rPr>
          <w:rFonts w:ascii="Comic Sans MS" w:hAnsi="Comic Sans MS"/>
          <w:sz w:val="20"/>
          <w:szCs w:val="20"/>
        </w:rPr>
        <w:t>Α.Τ: 087 Κουτάλια ανοξείδωτα γλυκού</w:t>
      </w:r>
      <w:bookmarkEnd w:id="28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κουτάλια θα είναι από ανοξείδωτο ατσάλι 18/10, πάχους περίπου 2,5-3 mm Ενδεικτική διάσταση  175 mm και ενδεικτική διάσταση 175 mm. Κατάλληλα για χρήση σε πλυντήριο πιάτων.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0,50€</w:t>
      </w:r>
      <w:bookmarkStart w:id="281" w:name="_Toc47292808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088 Κάδος απορριμμάτων τουαλέτας με πεντάλ ΙΝΟΧ 5 </w:t>
      </w:r>
      <w:proofErr w:type="spellStart"/>
      <w:r w:rsidRPr="009E4873">
        <w:rPr>
          <w:rFonts w:ascii="Comic Sans MS" w:hAnsi="Comic Sans MS"/>
          <w:sz w:val="20"/>
          <w:szCs w:val="20"/>
        </w:rPr>
        <w:t>lt</w:t>
      </w:r>
      <w:bookmarkEnd w:id="281"/>
      <w:proofErr w:type="spellEnd"/>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Κάδος απορριμμάτων τουαλέτας με πεντάλ, χωρητικότητας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και υψηλής αντοχής. Θα είναι κατασκευασμένος από ανοξείδωτο ατσάλι και θα διαθέτει δεύτερο ανοξείδωτο εσωτερικό κάδο.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14,00€</w:t>
      </w:r>
      <w:bookmarkStart w:id="282" w:name="_Toc47292808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089 </w:t>
      </w:r>
      <w:proofErr w:type="spellStart"/>
      <w:r w:rsidRPr="009E4873">
        <w:rPr>
          <w:rFonts w:ascii="Comic Sans MS" w:hAnsi="Comic Sans MS"/>
          <w:sz w:val="20"/>
          <w:szCs w:val="20"/>
        </w:rPr>
        <w:t>Πιγκάλ</w:t>
      </w:r>
      <w:proofErr w:type="spellEnd"/>
      <w:r w:rsidRPr="009E4873">
        <w:rPr>
          <w:rFonts w:ascii="Comic Sans MS" w:hAnsi="Comic Sans MS"/>
          <w:sz w:val="20"/>
          <w:szCs w:val="20"/>
        </w:rPr>
        <w:t xml:space="preserve"> τουαλέτας ΙΝΟΧ με βούρτσα</w:t>
      </w:r>
      <w:bookmarkEnd w:id="28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πιγκάλ</w:t>
      </w:r>
      <w:proofErr w:type="spellEnd"/>
      <w:r w:rsidRPr="009E4873">
        <w:rPr>
          <w:rFonts w:ascii="Comic Sans MS" w:hAnsi="Comic Sans MS"/>
          <w:sz w:val="20"/>
          <w:szCs w:val="20"/>
        </w:rPr>
        <w:t xml:space="preserve"> τουαλέτας θα είναι υψηλής αντοχής, από ανοξείδωτο ατσάλι και θα διαθέτει βούρτσα.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9,00€</w:t>
      </w:r>
      <w:bookmarkStart w:id="283" w:name="_Toc47292808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090 Κάδος απορριμμάτων κουζίνας με </w:t>
      </w:r>
      <w:proofErr w:type="spellStart"/>
      <w:r w:rsidRPr="009E4873">
        <w:rPr>
          <w:rFonts w:ascii="Comic Sans MS" w:hAnsi="Comic Sans MS"/>
          <w:sz w:val="20"/>
          <w:szCs w:val="20"/>
        </w:rPr>
        <w:t>πετάλ</w:t>
      </w:r>
      <w:proofErr w:type="spellEnd"/>
      <w:r w:rsidRPr="009E4873">
        <w:rPr>
          <w:rFonts w:ascii="Comic Sans MS" w:hAnsi="Comic Sans MS"/>
          <w:sz w:val="20"/>
          <w:szCs w:val="20"/>
        </w:rPr>
        <w:t xml:space="preserve"> ΙΝΟΧ τουλάχιστον 20lt</w:t>
      </w:r>
      <w:bookmarkEnd w:id="283"/>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κάδος απορριμμάτων κουζίνας θα είναι υψηλής αντοχής, από ανοξείδωτο ατσάλι και θα διαθέτει δεύτερο ανοξείδωτο εσωτερικό κάδο. Θα διαθέτει καπάκι και θα είναι χωρητικότητας τουλάχιστον 20 </w:t>
      </w:r>
      <w:proofErr w:type="spellStart"/>
      <w:r w:rsidRPr="009E4873">
        <w:rPr>
          <w:rFonts w:ascii="Comic Sans MS" w:hAnsi="Comic Sans MS"/>
          <w:sz w:val="20"/>
          <w:szCs w:val="20"/>
        </w:rPr>
        <w:t>lt</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33,00€</w:t>
      </w:r>
    </w:p>
    <w:p w:rsidR="00B35B53" w:rsidRPr="009E4873" w:rsidRDefault="00B35B53" w:rsidP="009E4873">
      <w:pPr>
        <w:jc w:val="both"/>
        <w:rPr>
          <w:rFonts w:ascii="Comic Sans MS" w:hAnsi="Comic Sans MS"/>
          <w:sz w:val="20"/>
          <w:szCs w:val="20"/>
        </w:rPr>
      </w:pPr>
      <w:bookmarkStart w:id="284" w:name="_Toc472928083"/>
      <w:r w:rsidRPr="009E4873">
        <w:rPr>
          <w:rFonts w:ascii="Comic Sans MS" w:hAnsi="Comic Sans MS"/>
          <w:sz w:val="20"/>
          <w:szCs w:val="20"/>
        </w:rPr>
        <w:t xml:space="preserve">Α.Τ: 091 Κάδος απορριμμάτων κουζίνας με </w:t>
      </w:r>
      <w:proofErr w:type="spellStart"/>
      <w:r w:rsidRPr="009E4873">
        <w:rPr>
          <w:rFonts w:ascii="Comic Sans MS" w:hAnsi="Comic Sans MS"/>
          <w:sz w:val="20"/>
          <w:szCs w:val="20"/>
        </w:rPr>
        <w:t>πετάλ</w:t>
      </w:r>
      <w:proofErr w:type="spellEnd"/>
      <w:r w:rsidRPr="009E4873">
        <w:rPr>
          <w:rFonts w:ascii="Comic Sans MS" w:hAnsi="Comic Sans MS"/>
          <w:sz w:val="20"/>
          <w:szCs w:val="20"/>
        </w:rPr>
        <w:t xml:space="preserve"> ΙΝΟΧ τουλάχιστον 50lt</w:t>
      </w:r>
      <w:bookmarkEnd w:id="28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κάδος απορριμμάτων κουζίνας θα είναι υψηλής αντοχής, από ανοξείδωτο ατσάλι και θα διαθέτει δεύτερο ανοξείδωτο εσωτερικό κάδο. Θα διαθέτει καπάκι και θα είναι χωρητικότητας τουλάχιστον 50 </w:t>
      </w:r>
      <w:proofErr w:type="spellStart"/>
      <w:r w:rsidRPr="009E4873">
        <w:rPr>
          <w:rFonts w:ascii="Comic Sans MS" w:hAnsi="Comic Sans MS"/>
          <w:sz w:val="20"/>
          <w:szCs w:val="20"/>
        </w:rPr>
        <w:t>lt</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ΕΞΗΝΤΑ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169,00€</w:t>
      </w:r>
      <w:bookmarkStart w:id="285" w:name="_Toc47292808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092 Κάδος απορριμμάτων γραφείου ΙΝΟΧ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χωρίς καπάκι</w:t>
      </w:r>
      <w:bookmarkEnd w:id="28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κάδος απορριμμάτων γραφείου θα είναι υψηλής αντοχής, από ανοξείδωτο ατσάλι, χωρητικότητας 5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χωρίς καπάκι.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16,00€</w:t>
      </w:r>
      <w:bookmarkStart w:id="286" w:name="_Toc47292808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093 Επαγγελματικό γάντι φούρνου</w:t>
      </w:r>
      <w:bookmarkEnd w:id="28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γάντι θα είναι σιλικόνης, αντιολισθητικό, αδιάβροχο και εύκολο στον καθαρισμό. Θα είναι επαγγελματικό, κατάλληλο για φούρνο σε υψηλές θερμοκρασίες. Ενδεικτικό μήκος 29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19,00€</w:t>
      </w:r>
      <w:bookmarkStart w:id="287" w:name="_Toc47292808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094 Σετ 3 τεμαχίων </w:t>
      </w:r>
      <w:proofErr w:type="spellStart"/>
      <w:r w:rsidRPr="009E4873">
        <w:rPr>
          <w:rFonts w:ascii="Comic Sans MS" w:hAnsi="Comic Sans MS"/>
          <w:sz w:val="20"/>
          <w:szCs w:val="20"/>
        </w:rPr>
        <w:t>τάπερ</w:t>
      </w:r>
      <w:proofErr w:type="spellEnd"/>
      <w:r w:rsidRPr="009E4873">
        <w:rPr>
          <w:rFonts w:ascii="Comic Sans MS" w:hAnsi="Comic Sans MS"/>
          <w:sz w:val="20"/>
          <w:szCs w:val="20"/>
        </w:rPr>
        <w:t xml:space="preserve"> ΙΝΟΧ με πλαστικό </w:t>
      </w:r>
      <w:proofErr w:type="spellStart"/>
      <w:r w:rsidRPr="009E4873">
        <w:rPr>
          <w:rFonts w:ascii="Comic Sans MS" w:hAnsi="Comic Sans MS"/>
          <w:sz w:val="20"/>
          <w:szCs w:val="20"/>
        </w:rPr>
        <w:t>κάλυμα</w:t>
      </w:r>
      <w:bookmarkEnd w:id="287"/>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σετ θα διαθέτει 3 ανοξείδωτα </w:t>
      </w:r>
      <w:proofErr w:type="spellStart"/>
      <w:r w:rsidRPr="009E4873">
        <w:rPr>
          <w:rFonts w:ascii="Comic Sans MS" w:hAnsi="Comic Sans MS"/>
          <w:sz w:val="20"/>
          <w:szCs w:val="20"/>
        </w:rPr>
        <w:t>τάπερ</w:t>
      </w:r>
      <w:proofErr w:type="spellEnd"/>
      <w:r w:rsidRPr="009E4873">
        <w:rPr>
          <w:rFonts w:ascii="Comic Sans MS" w:hAnsi="Comic Sans MS"/>
          <w:sz w:val="20"/>
          <w:szCs w:val="20"/>
        </w:rPr>
        <w:t xml:space="preserve"> για τρόφιμα. Θα είναι ανοξείδωτα και θα διαθέτουν πλαστικό καπάκι με κλιπ που επιτρέπει το αεροστεγές κλείσιμο. Ενδεικτικές διαστάσεις: 12, 15, 18 </w:t>
      </w:r>
      <w:proofErr w:type="spellStart"/>
      <w:r w:rsidRPr="009E4873">
        <w:rPr>
          <w:rFonts w:ascii="Comic Sans MS" w:hAnsi="Comic Sans MS"/>
          <w:sz w:val="20"/>
          <w:szCs w:val="20"/>
        </w:rPr>
        <w:t>cm</w:t>
      </w:r>
      <w:proofErr w:type="spellEnd"/>
      <w:r w:rsidRPr="009E4873">
        <w:rPr>
          <w:rFonts w:ascii="Comic Sans MS" w:hAnsi="Comic Sans MS"/>
          <w:sz w:val="20"/>
          <w:szCs w:val="20"/>
        </w:rPr>
        <w:t>. Το πλαστικό θα είναι καλής ποιότητας ώστε να μην αλλοιώνεται από την υψηλή θερμοκρασία.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13,00€</w:t>
      </w:r>
    </w:p>
    <w:p w:rsidR="00B35B53" w:rsidRPr="009E4873" w:rsidRDefault="00B35B53" w:rsidP="009E4873">
      <w:pPr>
        <w:jc w:val="both"/>
        <w:rPr>
          <w:rFonts w:ascii="Comic Sans MS" w:hAnsi="Comic Sans MS"/>
          <w:sz w:val="20"/>
          <w:szCs w:val="20"/>
        </w:rPr>
      </w:pPr>
      <w:bookmarkStart w:id="288" w:name="_Toc472928087"/>
      <w:r w:rsidRPr="009E4873">
        <w:rPr>
          <w:rFonts w:ascii="Comic Sans MS" w:hAnsi="Comic Sans MS"/>
          <w:sz w:val="20"/>
          <w:szCs w:val="20"/>
        </w:rPr>
        <w:t>Α.Τ: 095 Ανοξείδωτο κουτί για μαχαιροπήρουνα</w:t>
      </w:r>
      <w:bookmarkEnd w:id="28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κουτί θα είναι υψηλής αντοχής, ανοξείδωτο για την οργάνωση μαχαιροπήρουνων. Θα φέρει λαστιχένια πόδια στη βάση για τη σταθεροποίησή του και 3 διάτρητες αποσπώμενες θέσεις.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ΟΚΤΩ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38,00€</w:t>
      </w:r>
      <w:bookmarkStart w:id="289" w:name="_Toc47292808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096 Ποδιά μάγειρα πλαστικοποιημένη</w:t>
      </w:r>
      <w:bookmarkEnd w:id="28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ποδιά στήθους θα επιτρέπει την αυξομείωση μεγέθους και θα είναι από πλαστικοποιημένο υλικό.</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16,00€</w:t>
      </w:r>
      <w:bookmarkStart w:id="290" w:name="_Toc47292808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097 Καπέλο μάγειρα πάνινο  (5 τεμάχια)</w:t>
      </w:r>
      <w:bookmarkEnd w:id="29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καπέλο μάγειρα θα είναι πάνινο, με </w:t>
      </w:r>
      <w:proofErr w:type="spellStart"/>
      <w:r w:rsidRPr="009E4873">
        <w:rPr>
          <w:rFonts w:ascii="Comic Sans MS" w:hAnsi="Comic Sans MS"/>
          <w:sz w:val="20"/>
          <w:szCs w:val="20"/>
        </w:rPr>
        <w:t>σκρατς</w:t>
      </w:r>
      <w:proofErr w:type="spellEnd"/>
      <w:r w:rsidRPr="009E4873">
        <w:rPr>
          <w:rFonts w:ascii="Comic Sans MS" w:hAnsi="Comic Sans MS"/>
          <w:sz w:val="20"/>
          <w:szCs w:val="20"/>
        </w:rPr>
        <w:t xml:space="preserve"> για να εφαρμόζει στο κεφάλι. Θα περιλαμβάνει 5 τεμάχια.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30,00€</w:t>
      </w:r>
      <w:bookmarkStart w:id="291" w:name="_Toc47292812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098  Σετ πετσέτες κουζίνας (3 τεμαχίων)</w:t>
      </w:r>
      <w:bookmarkStart w:id="292" w:name="_Toc472928121"/>
      <w:bookmarkEnd w:id="291"/>
    </w:p>
    <w:p w:rsidR="00B35B53" w:rsidRPr="009E4873" w:rsidRDefault="00B35B53" w:rsidP="009E4873">
      <w:pPr>
        <w:jc w:val="both"/>
        <w:rPr>
          <w:rFonts w:ascii="Comic Sans MS" w:eastAsia="Calibri" w:hAnsi="Comic Sans MS"/>
          <w:sz w:val="20"/>
          <w:szCs w:val="20"/>
        </w:rPr>
      </w:pPr>
      <w:r w:rsidRPr="009E4873">
        <w:rPr>
          <w:rFonts w:ascii="Comic Sans MS" w:eastAsia="Calibri" w:hAnsi="Comic Sans MS"/>
          <w:sz w:val="20"/>
          <w:szCs w:val="20"/>
        </w:rPr>
        <w:t xml:space="preserve">Το σετ πετσέτες κουζίνας θα περιέχει τουλάχιστον 3 τεμάχια. Οι πετσέτες θα είναι 100% βαμβακερές λευκές και ενδεικτικών διαστάσεων: 50 x 70 </w:t>
      </w:r>
      <w:proofErr w:type="spellStart"/>
      <w:r w:rsidRPr="009E4873">
        <w:rPr>
          <w:rFonts w:ascii="Comic Sans MS" w:eastAsia="Calibri" w:hAnsi="Comic Sans MS"/>
          <w:sz w:val="20"/>
          <w:szCs w:val="20"/>
        </w:rPr>
        <w:t>cm</w:t>
      </w:r>
      <w:proofErr w:type="spellEnd"/>
      <w:r w:rsidRPr="009E4873">
        <w:rPr>
          <w:rFonts w:ascii="Comic Sans MS" w:eastAsia="Calibri" w:hAnsi="Comic Sans MS"/>
          <w:sz w:val="20"/>
          <w:szCs w:val="20"/>
        </w:rPr>
        <w:t>.</w:t>
      </w:r>
      <w:bookmarkEnd w:id="29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10,00€</w:t>
      </w:r>
      <w:bookmarkStart w:id="293" w:name="_Toc47292809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099  Γραφείο</w:t>
      </w:r>
      <w:bookmarkEnd w:id="293"/>
      <w:r w:rsidRPr="009E4873">
        <w:rPr>
          <w:rFonts w:ascii="Comic Sans MS" w:hAnsi="Comic Sans MS"/>
          <w:sz w:val="20"/>
          <w:szCs w:val="20"/>
        </w:rPr>
        <w:t xml:space="preserve">   140Χ80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γραφείο θα είναι ξύλινο με μοριοσανίδα υψηλής συμπιέσεως τριών στρώσεων ενδεικτικά πάχους 25 mm, σε χρώμα οξιά, ανθεκτική στα χτυπήματα, στην θερμοκρασία και χρωματικά αναλλοίωτη, φιλική προς το περιβάλλον που να πληροί τις ευρωπαϊκές προδιαγραφές. Ενδεικτικές εξωτερικές διαστάσεις γραφείου: 140 Χ 80 cm (μήκος x πλάτος).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ΕΝΕΝΗΝΤΑ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195,00€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Α.Τ: 100   Γραφείο 100*60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γραφείο θα είναι ξύλινο με μοριοσανίδα υψηλής συμπιέσεως τριών στρώσεων ενδεικτικά πάχους 25 mm, σε χρώμα οξιά, ανθεκτική στα χτυπήματα, στην θερμοκρασία και χρωματικά αναλλοίωτη, φιλική προς το περιβάλλον που να πληροί τις ευρωπαϊκές προδιαγραφές. Ενδεικτικές εξωτερικές διαστάσεις γραφείου: 100 Χ 60 cm (μήκος x πλάτος).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ΣΑΡΑΝΤΑ ΟΚΤΩ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48,00€</w:t>
      </w:r>
      <w:bookmarkStart w:id="294" w:name="_Toc47292809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101  Καρέκλα γραφείου  τροχήλατη με μπράτσα</w:t>
      </w:r>
      <w:bookmarkEnd w:id="294"/>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καρέκλα γραφείου να διαθέτει μηχανισμό </w:t>
      </w:r>
      <w:proofErr w:type="spellStart"/>
      <w:r w:rsidRPr="009E4873">
        <w:rPr>
          <w:rFonts w:ascii="Comic Sans MS" w:hAnsi="Comic Sans MS"/>
          <w:sz w:val="20"/>
          <w:szCs w:val="20"/>
        </w:rPr>
        <w:t>relax</w:t>
      </w:r>
      <w:proofErr w:type="spellEnd"/>
      <w:r w:rsidRPr="009E4873">
        <w:rPr>
          <w:rFonts w:ascii="Comic Sans MS" w:hAnsi="Comic Sans MS"/>
          <w:sz w:val="20"/>
          <w:szCs w:val="20"/>
        </w:rPr>
        <w:t xml:space="preserve"> για ρυθμιζόμενη </w:t>
      </w:r>
      <w:proofErr w:type="spellStart"/>
      <w:r w:rsidRPr="009E4873">
        <w:rPr>
          <w:rFonts w:ascii="Comic Sans MS" w:hAnsi="Comic Sans MS"/>
          <w:sz w:val="20"/>
          <w:szCs w:val="20"/>
        </w:rPr>
        <w:t>ανάκλιση</w:t>
      </w:r>
      <w:proofErr w:type="spellEnd"/>
      <w:r w:rsidRPr="009E4873">
        <w:rPr>
          <w:rFonts w:ascii="Comic Sans MS" w:hAnsi="Comic Sans MS"/>
          <w:sz w:val="20"/>
          <w:szCs w:val="20"/>
        </w:rPr>
        <w:t xml:space="preserve"> του καθίσματος και της πλάτης. Να είναι άνετη, ρυθμιζόμενη, περιστροφική, ανατομική. Το κάθισμα και η πλάτη να είναι  από ενισχυμένο πλαστικό </w:t>
      </w:r>
      <w:proofErr w:type="spellStart"/>
      <w:r w:rsidRPr="009E4873">
        <w:rPr>
          <w:rFonts w:ascii="Comic Sans MS" w:hAnsi="Comic Sans MS"/>
          <w:sz w:val="20"/>
          <w:szCs w:val="20"/>
        </w:rPr>
        <w:t>επενδεδυμένο</w:t>
      </w:r>
      <w:proofErr w:type="spellEnd"/>
      <w:r w:rsidRPr="009E4873">
        <w:rPr>
          <w:rFonts w:ascii="Comic Sans MS" w:hAnsi="Comic Sans MS"/>
          <w:sz w:val="20"/>
          <w:szCs w:val="20"/>
        </w:rPr>
        <w:t xml:space="preserve"> με αφρώδες υλικό άριστης ποιότητας, με ταπετσαρία από απομίμηση δέρματος άριστης ποιότητας, σε μαύρο χρώμα. Να διαθέτει σταθερά μπράτσα, μεταλλική βάση χρωμίου περιστρεφόμενη, με πέντε διπλά ροδάκια που θα δίνουν σταθερότητα στην καρέκλα.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ΟΓΔΟΝΤΑ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85,00€</w:t>
      </w:r>
      <w:bookmarkStart w:id="295" w:name="_Toc47292809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102  </w:t>
      </w: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γραφείου τροχήλατη με 3 συρτάρια</w:t>
      </w:r>
      <w:bookmarkEnd w:id="29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γραφείου θα αποτελείται από την κάσα κατασκευασμένη  από μοριοσανίδα υψηλής συμπιέσεως τριών στρώσεων, με επικάλυψη με </w:t>
      </w:r>
      <w:proofErr w:type="spellStart"/>
      <w:r w:rsidRPr="009E4873">
        <w:rPr>
          <w:rFonts w:ascii="Comic Sans MS" w:hAnsi="Comic Sans MS"/>
          <w:sz w:val="20"/>
          <w:szCs w:val="20"/>
        </w:rPr>
        <w:t>φίλμ</w:t>
      </w:r>
      <w:proofErr w:type="spellEnd"/>
      <w:r w:rsidRPr="009E4873">
        <w:rPr>
          <w:rFonts w:ascii="Comic Sans MS" w:hAnsi="Comic Sans MS"/>
          <w:sz w:val="20"/>
          <w:szCs w:val="20"/>
        </w:rPr>
        <w:t xml:space="preserve"> μελαμίνης, σε χρώμα οξιάς, ανθεκτική στα χτυπήματα, στην θερμοκρασία και χρωματικά αναλλοίωτη, φιλική προς το </w:t>
      </w:r>
      <w:r w:rsidRPr="009E4873">
        <w:rPr>
          <w:rFonts w:ascii="Comic Sans MS" w:hAnsi="Comic Sans MS"/>
          <w:sz w:val="20"/>
          <w:szCs w:val="20"/>
        </w:rPr>
        <w:lastRenderedPageBreak/>
        <w:t>περιβάλλον που να πληροί τις ευρωπαϊκές προδιαγραφές. Με το ίδιο υλικό θα είναι κατασκευασμένες και οι μετώπες των συρταριών που θα φέρουν INOX χερούλια ανατομικού σχήματος.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ΟΓΔΟΝΤΑ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89,00€</w:t>
      </w:r>
      <w:bookmarkStart w:id="296" w:name="_Toc47292809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103  Βιβλιοθήκη με δύο ράφια και κάτω πόρτες</w:t>
      </w:r>
      <w:bookmarkEnd w:id="29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βιβλιοθήκη θα αποτελείται από δύο ράφια, πλάτη στο πίσω μέρος και δύο πόρτες με INOX χερούλια στο κάτω μέρος κατασκευασμένη από μοριοσανίδα υψηλής συμπιέσεως τριών στρώσεων, με επικάλυψη με </w:t>
      </w:r>
      <w:proofErr w:type="spellStart"/>
      <w:r w:rsidRPr="009E4873">
        <w:rPr>
          <w:rFonts w:ascii="Comic Sans MS" w:hAnsi="Comic Sans MS"/>
          <w:sz w:val="20"/>
          <w:szCs w:val="20"/>
        </w:rPr>
        <w:t>φίλμ</w:t>
      </w:r>
      <w:proofErr w:type="spellEnd"/>
      <w:r w:rsidRPr="009E4873">
        <w:rPr>
          <w:rFonts w:ascii="Comic Sans MS" w:hAnsi="Comic Sans MS"/>
          <w:sz w:val="20"/>
          <w:szCs w:val="20"/>
        </w:rPr>
        <w:t xml:space="preserve"> μελαμίνης σε χρώμα ξύλου, ανθεκτική στα χτυπήματα, στην θερμοκρασία και χρωματικά αναλλοίωτη, φιλική προς το περιβάλλον που να πληροί τις ευρωπαϊκές προδιαγραφές.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Με ΡVC επενδύεται ακόμα και το κάτω μέρος του επίπλου για την αποφυγή προσβολής της μοριοσανίδας από την υγρασία.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συνδέσεις των διαφόρων τμημάτων θα γίνονται με αφανείς μεταλλικούς συνδέσμους έτσι ώστε η βιβλιοθήκη να είναι λυόμενη, επιτρέποντας την εύκολη μεταφορά καθώς και την αντικατάσταση των διαφόρων τμημάτων.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χρωματισμός της βιβλιοθήκης θα είναι στο χρώμα οξιάς.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εξωτερικές διαστάσεις: 80 x 40 x 180 cm (μήκος Χ βάθος Χ ύψος).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ΠΕΝΗΝΤΑ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255,00€</w:t>
      </w:r>
      <w:bookmarkStart w:id="297" w:name="_Toc472928094"/>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104  Καρέκλες αναμονής με δερματίνη</w:t>
      </w:r>
      <w:bookmarkEnd w:id="297"/>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Η καρέκλα αναμονής θα είναι από δερματίνη. Το κάθισμα και η πλάτη να είναι  από ενισχυμένο πλαστικό </w:t>
      </w:r>
      <w:proofErr w:type="spellStart"/>
      <w:r w:rsidRPr="009E4873">
        <w:rPr>
          <w:rFonts w:ascii="Comic Sans MS" w:hAnsi="Comic Sans MS"/>
          <w:sz w:val="20"/>
          <w:szCs w:val="20"/>
        </w:rPr>
        <w:t>επενδεδυμένο</w:t>
      </w:r>
      <w:proofErr w:type="spellEnd"/>
      <w:r w:rsidRPr="009E4873">
        <w:rPr>
          <w:rFonts w:ascii="Comic Sans MS" w:hAnsi="Comic Sans MS"/>
          <w:sz w:val="20"/>
          <w:szCs w:val="20"/>
        </w:rPr>
        <w:t xml:space="preserve"> με αφρώδες υλικό άριστης ποιότητας, με ταπετσαρία από απομίμηση δέρματος άριστης ποιότητας, σε μαύρο χρώμα.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ΕΥΡΩ ΚΑΙ ΠΕΝΗΝΤΑ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20,50€</w:t>
      </w:r>
      <w:bookmarkStart w:id="298" w:name="_Toc47292809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105  Ντουλάπα καθαριστικών</w:t>
      </w:r>
      <w:bookmarkEnd w:id="29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ντουλάπα αποθήκευσης θα είναι  κατασκευασμένη από ανθεκτικό υλικό με εύκολη συναρμολόγηση με ράφια, δίφυλλη σε χρώμα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εξωτερικές διαστάσεις:  65X45Χ170 cm (μήκος Χ βάθος Χ ύψος).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ΕΒΔΟΜΗΝΤΑ ΤΡΙΑ ΕΥΡΩ ΚΑΙ ΠΕΝΗΝΤΑ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73,50€</w:t>
      </w:r>
      <w:bookmarkStart w:id="299" w:name="_Toc47292809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106  Ράγα με ρόδες για ρούχα 1m</w:t>
      </w:r>
      <w:bookmarkEnd w:id="29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ράγα θα είναι οριζόντια μπάρα τροχήλατη, με ρόδες για μετακίνηση κατά τη χρήση της για το ρουχισμό που θα διατίθεται στο κοινωνικό παντοπωλείο. Ενδεικτικό μήκος μπάρας: 1m και μέγιστο φορτίο 60kg.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ΠΕΝΗΝΤΑ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50,00€</w:t>
      </w:r>
      <w:bookmarkStart w:id="300" w:name="_Toc47292809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107  Ηλεκτρονικός Υπολογιστής</w:t>
      </w:r>
      <w:bookmarkEnd w:id="300"/>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 ελάχιστες προδιαγραφές περιγράφονται ακολούθως αναλυτικά:</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Κουτί</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MIDI </w:t>
      </w:r>
      <w:proofErr w:type="spellStart"/>
      <w:r w:rsidRPr="009E4873">
        <w:rPr>
          <w:rFonts w:ascii="Comic Sans MS" w:hAnsi="Comic Sans MS"/>
          <w:sz w:val="20"/>
          <w:szCs w:val="20"/>
        </w:rPr>
        <w:t>Tower</w:t>
      </w:r>
      <w:proofErr w:type="spellEnd"/>
      <w:r w:rsidRPr="009E4873">
        <w:rPr>
          <w:rFonts w:ascii="Comic Sans MS" w:hAnsi="Comic Sans MS"/>
          <w:sz w:val="20"/>
          <w:szCs w:val="20"/>
        </w:rPr>
        <w:t xml:space="preserve"> που να μπορεί να δέχεται μητρικές </w:t>
      </w:r>
      <w:proofErr w:type="spellStart"/>
      <w:r w:rsidRPr="009E4873">
        <w:rPr>
          <w:rFonts w:ascii="Comic Sans MS" w:hAnsi="Comic Sans MS"/>
          <w:sz w:val="20"/>
          <w:szCs w:val="20"/>
        </w:rPr>
        <w:t>micro</w:t>
      </w:r>
      <w:proofErr w:type="spellEnd"/>
      <w:r w:rsidRPr="009E4873">
        <w:rPr>
          <w:rFonts w:ascii="Comic Sans MS" w:hAnsi="Comic Sans MS"/>
          <w:sz w:val="20"/>
          <w:szCs w:val="20"/>
        </w:rPr>
        <w:t>-ATX &amp; ATX</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Θέσεις μονάδων: 2x 5,25 ίντσες, 3x 3,5 ιντσών, 1x 2,5 ιντσών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διαθέτει στο μπροστινό μέρος 2 x USB, Mic x 1, </w:t>
      </w:r>
      <w:proofErr w:type="spellStart"/>
      <w:r w:rsidRPr="009E4873">
        <w:rPr>
          <w:rFonts w:ascii="Comic Sans MS" w:hAnsi="Comic Sans MS"/>
          <w:sz w:val="20"/>
          <w:szCs w:val="20"/>
        </w:rPr>
        <w:t>Audio</w:t>
      </w:r>
      <w:proofErr w:type="spellEnd"/>
      <w:r w:rsidRPr="009E4873">
        <w:rPr>
          <w:rFonts w:ascii="Comic Sans MS" w:hAnsi="Comic Sans MS"/>
          <w:sz w:val="20"/>
          <w:szCs w:val="20"/>
        </w:rPr>
        <w:t xml:space="preserve"> x 1</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Τοποθετημένος ανεμιστήρας 120μμ στο πίσω μέρος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Τοποθετημένος ανεμιστήρας 120μμ στο εμπρός μέρος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Τροφοδοτικό</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ισχύς και οι συνδέσεις να συμμορφώνονται με τις απαιτήσεις τροφοδοσίας των επιμέρους μερών  του Η/Υ.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διαθέτει ανεμιστήρα 12 cm</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ισχύς του να είναι &gt;= 400w</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Να διαθέτει κατ’ ελάχιστον συνδέσεις: 1 x ATX 20+4 </w:t>
      </w:r>
      <w:proofErr w:type="spellStart"/>
      <w:r w:rsidRPr="009E4873">
        <w:rPr>
          <w:rFonts w:ascii="Comic Sans MS" w:hAnsi="Comic Sans MS"/>
          <w:sz w:val="20"/>
          <w:szCs w:val="20"/>
        </w:rPr>
        <w:t>pin</w:t>
      </w:r>
      <w:proofErr w:type="spellEnd"/>
      <w:r w:rsidRPr="009E4873">
        <w:rPr>
          <w:rFonts w:ascii="Comic Sans MS" w:hAnsi="Comic Sans MS"/>
          <w:sz w:val="20"/>
          <w:szCs w:val="20"/>
        </w:rPr>
        <w:t xml:space="preserve"> (μητρική κάρτα), 1 x P4+4 (Επεξεργαστής), 1 x PCI-E 6+2 </w:t>
      </w:r>
      <w:proofErr w:type="spellStart"/>
      <w:r w:rsidRPr="009E4873">
        <w:rPr>
          <w:rFonts w:ascii="Comic Sans MS" w:hAnsi="Comic Sans MS"/>
          <w:sz w:val="20"/>
          <w:szCs w:val="20"/>
        </w:rPr>
        <w:t>pin</w:t>
      </w:r>
      <w:proofErr w:type="spellEnd"/>
      <w:r w:rsidRPr="009E4873">
        <w:rPr>
          <w:rFonts w:ascii="Comic Sans MS" w:hAnsi="Comic Sans MS"/>
          <w:sz w:val="20"/>
          <w:szCs w:val="20"/>
        </w:rPr>
        <w:t xml:space="preserve"> (κάρτας γραφικών), 3 x SATA 5-pin</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Επεξεργαστής</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INTEL CORE i3  6100 3.70 GHZ  με ενσωματωμένο σύστημα ψύξης ή λειτουργικά ισοδύναμος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Μητρική</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υποστηρίζει πλήρως τις δυνατότητες των επιμέρους μερών του υπολογιστή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Υποστήριξη κατ’ ελάχιστον: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Υποστήριξη Δίσκων:4xSATA 3 (συμβατότητα με SATA2) </w:t>
      </w:r>
    </w:p>
    <w:p w:rsidR="00B35B53" w:rsidRPr="009E4873" w:rsidRDefault="00B35B53" w:rsidP="009E4873">
      <w:pPr>
        <w:jc w:val="both"/>
        <w:rPr>
          <w:rFonts w:ascii="Comic Sans MS" w:hAnsi="Comic Sans MS"/>
          <w:sz w:val="20"/>
          <w:szCs w:val="20"/>
          <w:lang w:val="en-US"/>
        </w:rPr>
      </w:pPr>
      <w:r w:rsidRPr="009E4873">
        <w:rPr>
          <w:rFonts w:ascii="Comic Sans MS" w:hAnsi="Comic Sans MS"/>
          <w:sz w:val="20"/>
          <w:szCs w:val="20"/>
        </w:rPr>
        <w:t>Εσωτερικές</w:t>
      </w:r>
      <w:r w:rsidRPr="009E4873">
        <w:rPr>
          <w:rFonts w:ascii="Comic Sans MS" w:hAnsi="Comic Sans MS"/>
          <w:sz w:val="20"/>
          <w:szCs w:val="20"/>
          <w:lang w:val="en-US"/>
        </w:rPr>
        <w:t xml:space="preserve"> </w:t>
      </w:r>
      <w:r w:rsidRPr="009E4873">
        <w:rPr>
          <w:rFonts w:ascii="Comic Sans MS" w:hAnsi="Comic Sans MS"/>
          <w:sz w:val="20"/>
          <w:szCs w:val="20"/>
        </w:rPr>
        <w:t>Συνδέσεις</w:t>
      </w:r>
      <w:r w:rsidRPr="009E4873">
        <w:rPr>
          <w:rFonts w:ascii="Comic Sans MS" w:hAnsi="Comic Sans MS"/>
          <w:sz w:val="20"/>
          <w:szCs w:val="20"/>
          <w:lang w:val="en-US"/>
        </w:rPr>
        <w:t>: 2 x USB 3.0 + 2 x USB 2.0, 1 x 24-pin ATX main power connector, 1 x 4-pin ATX 12V power connector, 1 x CPU fan header, 1 x system fan header,  1X PCI Express 3.0 x16, 2 x PCI Express</w:t>
      </w:r>
    </w:p>
    <w:p w:rsidR="00B35B53" w:rsidRPr="009E4873" w:rsidRDefault="00B35B53" w:rsidP="009E4873">
      <w:pPr>
        <w:jc w:val="both"/>
        <w:rPr>
          <w:rFonts w:ascii="Comic Sans MS" w:hAnsi="Comic Sans MS"/>
          <w:sz w:val="20"/>
          <w:szCs w:val="20"/>
          <w:lang w:val="en-US"/>
        </w:rPr>
      </w:pPr>
      <w:r w:rsidRPr="009E4873">
        <w:rPr>
          <w:rFonts w:ascii="Comic Sans MS" w:hAnsi="Comic Sans MS"/>
          <w:sz w:val="20"/>
          <w:szCs w:val="20"/>
        </w:rPr>
        <w:t>Θύρες</w:t>
      </w:r>
      <w:r w:rsidRPr="009E4873">
        <w:rPr>
          <w:rFonts w:ascii="Comic Sans MS" w:hAnsi="Comic Sans MS"/>
          <w:sz w:val="20"/>
          <w:szCs w:val="20"/>
          <w:lang w:val="en-US"/>
        </w:rPr>
        <w:t xml:space="preserve"> </w:t>
      </w:r>
      <w:r w:rsidRPr="009E4873">
        <w:rPr>
          <w:rFonts w:ascii="Comic Sans MS" w:hAnsi="Comic Sans MS"/>
          <w:sz w:val="20"/>
          <w:szCs w:val="20"/>
        </w:rPr>
        <w:t>εισόδου</w:t>
      </w:r>
      <w:r w:rsidRPr="009E4873">
        <w:rPr>
          <w:rFonts w:ascii="Comic Sans MS" w:hAnsi="Comic Sans MS"/>
          <w:sz w:val="20"/>
          <w:szCs w:val="20"/>
          <w:lang w:val="en-US"/>
        </w:rPr>
        <w:t xml:space="preserve"> </w:t>
      </w:r>
      <w:r w:rsidRPr="009E4873">
        <w:rPr>
          <w:rFonts w:ascii="Comic Sans MS" w:hAnsi="Comic Sans MS"/>
          <w:sz w:val="20"/>
          <w:szCs w:val="20"/>
        </w:rPr>
        <w:t>εξόδου</w:t>
      </w:r>
      <w:r w:rsidRPr="009E4873">
        <w:rPr>
          <w:rFonts w:ascii="Comic Sans MS" w:hAnsi="Comic Sans MS"/>
          <w:sz w:val="20"/>
          <w:szCs w:val="20"/>
          <w:lang w:val="en-US"/>
        </w:rPr>
        <w:t xml:space="preserve"> 1 x PS/2 Mouse/Keyboard Port, 1 x D-Sub Port, 1 x DVI-D Port, 2 x USB 2.0 Ports, 2 x USB 3.0 Ports, 1 x RJ-45 LAN Port with LED, HD Audio Jacks: Line in / Front Speaker / Microphone.</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Υποδοχές Μνήμης: DDR3, Μέγιστη χωρητικότητα 16GB, 2 υποδοχές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Ενσωματωμένη κάρτα γραφικών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Ενσωματωμένη κάρτα ήχου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Ενσωματωμένη κάρτα δικτύου</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Μνήμη RAM</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8GB (2 x 4GB) DDR-3L 1.35v,  Ταχύτητα&gt;= 1600Mhz</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Σκληρός Δίσκος</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Sata</w:t>
      </w:r>
      <w:proofErr w:type="spellEnd"/>
      <w:r w:rsidRPr="009E4873">
        <w:rPr>
          <w:rFonts w:ascii="Comic Sans MS" w:hAnsi="Comic Sans MS"/>
          <w:sz w:val="20"/>
          <w:szCs w:val="20"/>
        </w:rPr>
        <w:t xml:space="preserve"> 3, χωρητικότητα:500 GΒ, 7200rpm,  32Mb </w:t>
      </w:r>
      <w:proofErr w:type="spellStart"/>
      <w:r w:rsidRPr="009E4873">
        <w:rPr>
          <w:rFonts w:ascii="Comic Sans MS" w:hAnsi="Comic Sans MS"/>
          <w:sz w:val="20"/>
          <w:szCs w:val="20"/>
        </w:rPr>
        <w:t>CacheE</w:t>
      </w:r>
      <w:proofErr w:type="spellEnd"/>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lang w:val="en-US"/>
        </w:rPr>
      </w:pPr>
      <w:r w:rsidRPr="009E4873">
        <w:rPr>
          <w:rFonts w:ascii="Comic Sans MS" w:hAnsi="Comic Sans MS"/>
          <w:sz w:val="20"/>
          <w:szCs w:val="20"/>
          <w:lang w:val="en-US"/>
        </w:rPr>
        <w:t>DVD-RW</w:t>
      </w:r>
      <w:r w:rsidRPr="009E4873">
        <w:rPr>
          <w:rFonts w:ascii="Comic Sans MS" w:hAnsi="Comic Sans MS"/>
          <w:sz w:val="20"/>
          <w:szCs w:val="20"/>
          <w:lang w:val="en-US"/>
        </w:rPr>
        <w:tab/>
      </w:r>
    </w:p>
    <w:p w:rsidR="00B35B53" w:rsidRPr="009E4873" w:rsidRDefault="00B35B53" w:rsidP="009E4873">
      <w:pPr>
        <w:jc w:val="both"/>
        <w:rPr>
          <w:rFonts w:ascii="Comic Sans MS" w:hAnsi="Comic Sans MS"/>
          <w:sz w:val="20"/>
          <w:szCs w:val="20"/>
          <w:lang w:val="en-US"/>
        </w:rPr>
      </w:pPr>
      <w:r w:rsidRPr="009E4873">
        <w:rPr>
          <w:rFonts w:ascii="Comic Sans MS" w:hAnsi="Comic Sans MS"/>
          <w:sz w:val="20"/>
          <w:szCs w:val="20"/>
          <w:lang w:val="en-US"/>
        </w:rPr>
        <w:t>Serial ATA 5.25"" DVD±RW (±R DL) Recorder</w:t>
      </w:r>
    </w:p>
    <w:p w:rsidR="00B35B53" w:rsidRPr="009E4873" w:rsidRDefault="00B35B53" w:rsidP="009E4873">
      <w:pPr>
        <w:jc w:val="both"/>
        <w:rPr>
          <w:rFonts w:ascii="Comic Sans MS" w:hAnsi="Comic Sans MS"/>
          <w:sz w:val="20"/>
          <w:szCs w:val="20"/>
          <w:lang w:val="en-US"/>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Πληκτρολόγιο / Ποντίκι</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PS/2 ή </w:t>
      </w:r>
      <w:proofErr w:type="spellStart"/>
      <w:r w:rsidRPr="009E4873">
        <w:rPr>
          <w:rFonts w:ascii="Comic Sans MS" w:hAnsi="Comic Sans MS"/>
          <w:sz w:val="20"/>
          <w:szCs w:val="20"/>
        </w:rPr>
        <w:t>usb</w:t>
      </w:r>
      <w:proofErr w:type="spellEnd"/>
      <w:r w:rsidRPr="009E4873">
        <w:rPr>
          <w:rFonts w:ascii="Comic Sans MS" w:hAnsi="Comic Sans MS"/>
          <w:sz w:val="20"/>
          <w:szCs w:val="20"/>
        </w:rPr>
        <w:t xml:space="preserve"> πληκτρολόγιο, ενσύρματο  με ελληνική διάταξη πλήκτρων και κουμπιά </w:t>
      </w:r>
      <w:proofErr w:type="spellStart"/>
      <w:r w:rsidRPr="009E4873">
        <w:rPr>
          <w:rFonts w:ascii="Comic Sans MS" w:hAnsi="Comic Sans MS"/>
          <w:sz w:val="20"/>
          <w:szCs w:val="20"/>
        </w:rPr>
        <w:t>multimedia</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PS/2 ή </w:t>
      </w:r>
      <w:proofErr w:type="spellStart"/>
      <w:r w:rsidRPr="009E4873">
        <w:rPr>
          <w:rFonts w:ascii="Comic Sans MS" w:hAnsi="Comic Sans MS"/>
          <w:sz w:val="20"/>
          <w:szCs w:val="20"/>
        </w:rPr>
        <w:t>usb</w:t>
      </w:r>
      <w:proofErr w:type="spellEnd"/>
      <w:r w:rsidRPr="009E4873">
        <w:rPr>
          <w:rFonts w:ascii="Comic Sans MS" w:hAnsi="Comic Sans MS"/>
          <w:sz w:val="20"/>
          <w:szCs w:val="20"/>
        </w:rPr>
        <w:t xml:space="preserve"> οπτικό ποντίκι με ροδέλα, ενσύρματο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Οθόνη</w:t>
      </w:r>
      <w:r w:rsidRPr="009E4873">
        <w:rPr>
          <w:rFonts w:ascii="Comic Sans MS" w:hAnsi="Comic Sans MS"/>
          <w:sz w:val="20"/>
          <w:szCs w:val="20"/>
        </w:rPr>
        <w:tab/>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18 .5" FULL HD</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Είσοδοι: D-</w:t>
      </w:r>
      <w:proofErr w:type="spellStart"/>
      <w:r w:rsidRPr="009E4873">
        <w:rPr>
          <w:rFonts w:ascii="Comic Sans MS" w:hAnsi="Comic Sans MS"/>
          <w:sz w:val="20"/>
          <w:szCs w:val="20"/>
        </w:rPr>
        <w:t>Sub</w:t>
      </w:r>
      <w:proofErr w:type="spellEnd"/>
      <w:r w:rsidRPr="009E4873">
        <w:rPr>
          <w:rFonts w:ascii="Comic Sans MS" w:hAnsi="Comic Sans MS"/>
          <w:sz w:val="20"/>
          <w:szCs w:val="20"/>
        </w:rPr>
        <w:t xml:space="preserve"> ή DVI</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Χρόνος Απόκρισης &lt;= 5 </w:t>
      </w:r>
      <w:proofErr w:type="spellStart"/>
      <w:r w:rsidRPr="009E4873">
        <w:rPr>
          <w:rFonts w:ascii="Comic Sans MS" w:hAnsi="Comic Sans MS"/>
          <w:sz w:val="20"/>
          <w:szCs w:val="20"/>
        </w:rPr>
        <w:t>ms</w:t>
      </w:r>
      <w:proofErr w:type="spellEnd"/>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Λειτουργικό Σύστημα</w:t>
      </w:r>
      <w:r w:rsidRPr="009E4873">
        <w:rPr>
          <w:rFonts w:ascii="Comic Sans MS" w:hAnsi="Comic Sans MS"/>
          <w:sz w:val="20"/>
          <w:szCs w:val="20"/>
        </w:rPr>
        <w:tab/>
        <w:t xml:space="preserve"> (εγκατεστημένο)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MICROSOFT WINDOWS 10 64bit Ελληνικά ή λειτουργικά ισοδύναμο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του προμηθευτή για τον υπολογιστή πρέπει να είναι τουλάχιστον 2 έτη.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ΠΕΝΤΑΚΟΣΙΑ ΟΓΔΟΝΤΑ ΕΝΑ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581,00€</w:t>
      </w:r>
      <w:bookmarkStart w:id="301" w:name="_Toc47292809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108  Εκτυπωτής</w:t>
      </w:r>
      <w:bookmarkEnd w:id="30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Τεχνολογία Εκτύπωσης: </w:t>
      </w:r>
      <w:proofErr w:type="spellStart"/>
      <w:r w:rsidRPr="009E4873">
        <w:rPr>
          <w:rFonts w:ascii="Comic Sans MS" w:hAnsi="Comic Sans MS"/>
          <w:sz w:val="20"/>
          <w:szCs w:val="20"/>
        </w:rPr>
        <w:t>Laser</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Μέγεθος χαρτιού: Α4</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Εκτύπωση Διπλής όψης: ΝΑΙ Αυτόματα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Συνδέσεις: USB, </w:t>
      </w:r>
      <w:proofErr w:type="spellStart"/>
      <w:r w:rsidRPr="009E4873">
        <w:rPr>
          <w:rFonts w:ascii="Comic Sans MS" w:hAnsi="Comic Sans MS"/>
          <w:sz w:val="20"/>
          <w:szCs w:val="20"/>
        </w:rPr>
        <w:t>Ethernet</w:t>
      </w:r>
      <w:proofErr w:type="spellEnd"/>
      <w:r w:rsidRPr="009E4873">
        <w:rPr>
          <w:rFonts w:ascii="Comic Sans MS" w:hAnsi="Comic Sans MS"/>
          <w:sz w:val="20"/>
          <w:szCs w:val="20"/>
        </w:rPr>
        <w:t xml:space="preserve"> (RJ45)</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Εκτύπωση διπλής όψης:  Αυτόματη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Ταχύτητα Εκτύπωσης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&gt;= 35 σελίδες ανά λεπτό μονή όψη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&gt;= 15 σελίδες ανά λεπτό διπλή όψη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Χρόνος εκτύπωσης πρώτης σελίδας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&lt;= 7sec</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Μέγιστος μηνιαίος κύκλος εργασιών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&gt;= 90.000 σελίδες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Κασέτα τροφοδοσίας: &gt;=  250 φύλλων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του κατασκευαστή να είναι τουλάχιστον 2 έτη.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200,00€</w:t>
      </w:r>
      <w:bookmarkStart w:id="302" w:name="_Toc472928099"/>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109  </w:t>
      </w:r>
      <w:proofErr w:type="spellStart"/>
      <w:r w:rsidRPr="009E4873">
        <w:rPr>
          <w:rFonts w:ascii="Comic Sans MS" w:hAnsi="Comic Sans MS"/>
          <w:sz w:val="20"/>
          <w:szCs w:val="20"/>
        </w:rPr>
        <w:t>Πολυμηχάνημα</w:t>
      </w:r>
      <w:bookmarkEnd w:id="302"/>
      <w:proofErr w:type="spellEnd"/>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Τεχνολογία Εκτύπωσης: </w:t>
      </w:r>
      <w:proofErr w:type="spellStart"/>
      <w:r w:rsidRPr="009E4873">
        <w:rPr>
          <w:rFonts w:ascii="Comic Sans MS" w:hAnsi="Comic Sans MS"/>
          <w:sz w:val="20"/>
          <w:szCs w:val="20"/>
        </w:rPr>
        <w:t>Laser</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Μέγεθος χαρτιού: Α4</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Εκτύπωση Διπλής όψης: ΝΑΙ Αυτόματα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Συνδέσεις: USB, </w:t>
      </w:r>
      <w:proofErr w:type="spellStart"/>
      <w:r w:rsidRPr="009E4873">
        <w:rPr>
          <w:rFonts w:ascii="Comic Sans MS" w:hAnsi="Comic Sans MS"/>
          <w:sz w:val="20"/>
          <w:szCs w:val="20"/>
        </w:rPr>
        <w:t>Ethernet</w:t>
      </w:r>
      <w:proofErr w:type="spellEnd"/>
      <w:r w:rsidRPr="009E4873">
        <w:rPr>
          <w:rFonts w:ascii="Comic Sans MS" w:hAnsi="Comic Sans MS"/>
          <w:sz w:val="20"/>
          <w:szCs w:val="20"/>
        </w:rPr>
        <w:t xml:space="preserve"> (RJ45)</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Εκτύπωση διπλής όψης:  Αυτόματη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Ταχύτητα Εκτύπωσης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&gt;= 28 σελίδες ανά λεπτό μονή όψη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Χρόνος εκτύπωσης πρώτης σελίδας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&gt;= 8sec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Μέγιστος μηνιαίος κύκλος εργασιών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&gt;= 12.000 σελίδες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Λειτουργία FAX και σαρωτή: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Ανάλυση σαρωτή:  Έως 1200 </w:t>
      </w:r>
      <w:proofErr w:type="spellStart"/>
      <w:r w:rsidRPr="009E4873">
        <w:rPr>
          <w:rFonts w:ascii="Comic Sans MS" w:hAnsi="Comic Sans MS"/>
          <w:sz w:val="20"/>
          <w:szCs w:val="20"/>
        </w:rPr>
        <w:t>dpi</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Κασέτα τροφοδοσίας: &gt;=  250 φύλλων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LCD Οθόνη: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Εγγύηση του κατασκευαστή να είναι τουλάχιστον 2 έτη.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ΔΙΑΚΟΣΙΑ ΟΔΟΝΤΑ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287,00€</w:t>
      </w:r>
      <w:bookmarkStart w:id="303" w:name="_Toc47292810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110  </w:t>
      </w: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φαρμάκων</w:t>
      </w:r>
      <w:bookmarkEnd w:id="303"/>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φαρμάκων θα είναι τριών στηλών, πλάτους 40cm η κάθε στήλη. Καθαρό βάθος συρταριών 100cm. Η κάθε στήλη θα έχει 12 συρτάρια ρηχά 15 cm ύψος, εκ των οποίων 2 βαθιά 22 cm ύψος. Τα τρία επάνω συρτάρια της κάθε στήλης θα φέρουν διάφανο ακρυλικό πάτο. Ο σκελετός του επίπλου να είναι από χάλυβα βαμμένος με ηλεκτροστατική βαφή. Οι προσόψεις των συρταριών, τα πλαϊνά και οι επενδύσεις θα είναι από μελαμίνη χρώματος επιλογής της υπηρεσίας. Η </w:t>
      </w:r>
      <w:proofErr w:type="spellStart"/>
      <w:r w:rsidRPr="009E4873">
        <w:rPr>
          <w:rFonts w:ascii="Comic Sans MS" w:hAnsi="Comic Sans MS"/>
          <w:sz w:val="20"/>
          <w:szCs w:val="20"/>
        </w:rPr>
        <w:t>συρταριέρα</w:t>
      </w:r>
      <w:proofErr w:type="spellEnd"/>
      <w:r w:rsidRPr="009E4873">
        <w:rPr>
          <w:rFonts w:ascii="Comic Sans MS" w:hAnsi="Comic Sans MS"/>
          <w:sz w:val="20"/>
          <w:szCs w:val="20"/>
        </w:rPr>
        <w:t xml:space="preserve"> θα συνοδεύεται από τουλάχιστον 600 (</w:t>
      </w:r>
      <w:proofErr w:type="spellStart"/>
      <w:r w:rsidRPr="009E4873">
        <w:rPr>
          <w:rFonts w:ascii="Comic Sans MS" w:hAnsi="Comic Sans MS"/>
          <w:sz w:val="20"/>
          <w:szCs w:val="20"/>
        </w:rPr>
        <w:t>τεμ</w:t>
      </w:r>
      <w:proofErr w:type="spellEnd"/>
      <w:r w:rsidRPr="009E4873">
        <w:rPr>
          <w:rFonts w:ascii="Comic Sans MS" w:hAnsi="Comic Sans MS"/>
          <w:sz w:val="20"/>
          <w:szCs w:val="20"/>
        </w:rPr>
        <w:t xml:space="preserve">.) διαχωριστικά. Περιλαμβάνεται στην προμήθεια, μεταφορά συναρμολόγηση, τοποθέτηση και παράδοση σε πλήρη λειτουργία, συμπεριλαμβανομένων και όλων των απαραιτήτων υλικών και </w:t>
      </w:r>
      <w:proofErr w:type="spellStart"/>
      <w:r w:rsidRPr="009E4873">
        <w:rPr>
          <w:rFonts w:ascii="Comic Sans MS" w:hAnsi="Comic Sans MS"/>
          <w:sz w:val="20"/>
          <w:szCs w:val="20"/>
        </w:rPr>
        <w:t>μικροϋλικών</w:t>
      </w:r>
      <w:proofErr w:type="spellEnd"/>
      <w:r w:rsidRPr="009E4873">
        <w:rPr>
          <w:rFonts w:ascii="Comic Sans MS" w:hAnsi="Comic Sans MS"/>
          <w:sz w:val="20"/>
          <w:szCs w:val="20"/>
        </w:rPr>
        <w:t xml:space="preserve"> και εργασίες.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ΤΡΕΙΣ ΧΙΛΙΑΔΕΣ ΠΕΝΤΑΚΟΣΙΑ ΣΑΡΑΝΤΑ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3.543,00€</w:t>
      </w:r>
      <w:bookmarkStart w:id="304" w:name="_Toc472928102"/>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111  Γουδί πορσελάνης</w:t>
      </w:r>
      <w:bookmarkEnd w:id="304"/>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Εργαστηριακό γουδί πορσελάνης με γουδοχέρι, ενδεικτικής διαμέτρου 10mm.</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10,00€</w:t>
      </w:r>
      <w:bookmarkStart w:id="305" w:name="_Toc47292810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112  Πιεσόμετρο</w:t>
      </w:r>
      <w:bookmarkEnd w:id="30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 είναι κλινικώς πιστοποιημένο από την Ευρωπαϊκή Εταιρεία Υπέρτασης, με οδηγό στην οθόνη για τη σωστή τοποθέτηση της περιχειρίδας. Να διαθέτει νέο περιβραχιόνιο μεσαίου μεγέθους, με ανίχνευση ακανόνιστων καρδιακών παλμών (αρρυθμία). Να είναι ηλεκτρονικό και να διαθέτει οθόνη τριών ενδείξεων (μεγάλη &amp; μικρή πίεση, παλμοί).</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ΕΞΗΝΤΑ ΟΚΤΩ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68,00€</w:t>
      </w:r>
      <w:bookmarkStart w:id="306" w:name="_Toc472928104"/>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113  </w:t>
      </w:r>
      <w:proofErr w:type="spellStart"/>
      <w:r w:rsidRPr="009E4873">
        <w:rPr>
          <w:rFonts w:ascii="Comic Sans MS" w:hAnsi="Comic Sans MS"/>
          <w:sz w:val="20"/>
          <w:szCs w:val="20"/>
        </w:rPr>
        <w:t>Σκαλοσκαμπό</w:t>
      </w:r>
      <w:proofErr w:type="spellEnd"/>
      <w:r w:rsidRPr="009E4873">
        <w:rPr>
          <w:rFonts w:ascii="Comic Sans MS" w:hAnsi="Comic Sans MS"/>
          <w:sz w:val="20"/>
          <w:szCs w:val="20"/>
        </w:rPr>
        <w:t xml:space="preserve"> με 3 σκαλιά</w:t>
      </w:r>
      <w:bookmarkEnd w:id="30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w:t>
      </w:r>
      <w:proofErr w:type="spellStart"/>
      <w:r w:rsidRPr="009E4873">
        <w:rPr>
          <w:rFonts w:ascii="Comic Sans MS" w:hAnsi="Comic Sans MS"/>
          <w:sz w:val="20"/>
          <w:szCs w:val="20"/>
        </w:rPr>
        <w:t>σκαλοσκαμπό</w:t>
      </w:r>
      <w:proofErr w:type="spellEnd"/>
      <w:r w:rsidRPr="009E4873">
        <w:rPr>
          <w:rFonts w:ascii="Comic Sans MS" w:hAnsi="Comic Sans MS"/>
          <w:sz w:val="20"/>
          <w:szCs w:val="20"/>
        </w:rPr>
        <w:t xml:space="preserve"> θα διαθέτει τρία σκαλιά με αντιολισθητικό τάπητα και θα είναι αλουμινίου. Θα είναι κατάλληλο για χρήση στο χώρο φαρμακείου.</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30,00€</w:t>
      </w:r>
      <w:bookmarkStart w:id="307" w:name="_Toc472928105"/>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114  Ζυγαριά ακριβείας</w:t>
      </w:r>
      <w:bookmarkEnd w:id="30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ζυγαριά θα είναι μπαταρίας, με δυνατότητα αυτόματου σβησίματος όταν δεν χρησιμοποιείται. Θα διαθέτει ακρίβεια από 0,1 του γραμμαρίου για χρήση σε εργαστήριο φαρμακείου. Να επιτρέπεται ζύγιση ενδεικτικά μέχρι και 120 </w:t>
      </w:r>
      <w:proofErr w:type="spellStart"/>
      <w:r w:rsidRPr="009E4873">
        <w:rPr>
          <w:rFonts w:ascii="Comic Sans MS" w:hAnsi="Comic Sans MS"/>
          <w:sz w:val="20"/>
          <w:szCs w:val="20"/>
        </w:rPr>
        <w:t>gr</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ΕΞΗΝΤΑ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64,00€</w:t>
      </w:r>
      <w:bookmarkStart w:id="308" w:name="_Toc472928106"/>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115  Ζυγαριά</w:t>
      </w:r>
      <w:bookmarkEnd w:id="308"/>
      <w:r w:rsidRPr="009E4873">
        <w:rPr>
          <w:rFonts w:ascii="Comic Sans MS" w:hAnsi="Comic Sans MS"/>
          <w:sz w:val="20"/>
          <w:szCs w:val="20"/>
        </w:rPr>
        <w:t xml:space="preserve"> απλή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ζυγαριά σώματος θα είναι απλή και κατάλληλη για ζύγιση τουλάχιστον έως 180 </w:t>
      </w:r>
      <w:proofErr w:type="spellStart"/>
      <w:r w:rsidRPr="009E4873">
        <w:rPr>
          <w:rFonts w:ascii="Comic Sans MS" w:hAnsi="Comic Sans MS"/>
          <w:sz w:val="20"/>
          <w:szCs w:val="20"/>
        </w:rPr>
        <w:t>kg</w:t>
      </w:r>
      <w:proofErr w:type="spellEnd"/>
      <w:r w:rsidRPr="009E4873">
        <w:rPr>
          <w:rFonts w:ascii="Comic Sans MS" w:hAnsi="Comic Sans MS"/>
          <w:sz w:val="20"/>
          <w:szCs w:val="20"/>
        </w:rPr>
        <w:t xml:space="preserve">.  Θα διαθέτει δυνατότητα αυτόματης απενεργοποίησης, ανάλυσης μυϊκής μάζας και σωματικού λίπους.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ΟΓΔΟΝΤΑ ΕΝΝΕΑ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89,00€</w:t>
      </w:r>
      <w:bookmarkStart w:id="309" w:name="_Toc47292810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116  Ράφια </w:t>
      </w:r>
      <w:proofErr w:type="spellStart"/>
      <w:r w:rsidRPr="009E4873">
        <w:rPr>
          <w:rFonts w:ascii="Comic Sans MS" w:hAnsi="Comic Sans MS"/>
          <w:sz w:val="20"/>
          <w:szCs w:val="20"/>
        </w:rPr>
        <w:t>γαλβανιζέ</w:t>
      </w:r>
      <w:bookmarkEnd w:id="309"/>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 ράφια θα είναι απλά στη συναρμολόγηση και κατάλληλα για διάφορες εφαρμογές.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διαστάσεις ραφιού 150Χ60Χ250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Ράφια κουμπωτά, </w:t>
      </w:r>
      <w:proofErr w:type="spellStart"/>
      <w:r w:rsidRPr="009E4873">
        <w:rPr>
          <w:rFonts w:ascii="Comic Sans MS" w:hAnsi="Comic Sans MS"/>
          <w:sz w:val="20"/>
          <w:szCs w:val="20"/>
        </w:rPr>
        <w:t>γαλβανιζέ</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Πέντε ράφια </w:t>
      </w:r>
      <w:proofErr w:type="spellStart"/>
      <w:r w:rsidRPr="009E4873">
        <w:rPr>
          <w:rFonts w:ascii="Comic Sans MS" w:hAnsi="Comic Sans MS"/>
          <w:sz w:val="20"/>
          <w:szCs w:val="20"/>
        </w:rPr>
        <w:t>καθ΄ύψος</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Φορτίο ανά ράφι 350 </w:t>
      </w:r>
      <w:proofErr w:type="spellStart"/>
      <w:r w:rsidRPr="009E4873">
        <w:rPr>
          <w:rFonts w:ascii="Comic Sans MS" w:hAnsi="Comic Sans MS"/>
          <w:sz w:val="20"/>
          <w:szCs w:val="20"/>
        </w:rPr>
        <w:t>Kg</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Τεμάχια 6 (έξι)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διαστάσεις ραφιού 120Χ60Χ250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Ράφια κουμπωτά, </w:t>
      </w:r>
      <w:proofErr w:type="spellStart"/>
      <w:r w:rsidRPr="009E4873">
        <w:rPr>
          <w:rFonts w:ascii="Comic Sans MS" w:hAnsi="Comic Sans MS"/>
          <w:sz w:val="20"/>
          <w:szCs w:val="20"/>
        </w:rPr>
        <w:t>γαλβανιζέ</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Πέντε ράφια </w:t>
      </w:r>
      <w:proofErr w:type="spellStart"/>
      <w:r w:rsidRPr="009E4873">
        <w:rPr>
          <w:rFonts w:ascii="Comic Sans MS" w:hAnsi="Comic Sans MS"/>
          <w:sz w:val="20"/>
          <w:szCs w:val="20"/>
        </w:rPr>
        <w:t>καθ΄</w:t>
      </w:r>
      <w:proofErr w:type="spellEnd"/>
      <w:r w:rsidRPr="009E4873">
        <w:rPr>
          <w:rFonts w:ascii="Comic Sans MS" w:hAnsi="Comic Sans MS"/>
          <w:sz w:val="20"/>
          <w:szCs w:val="20"/>
        </w:rPr>
        <w:t xml:space="preserve">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Φορτίο ανά ράφι 320 </w:t>
      </w:r>
      <w:proofErr w:type="spellStart"/>
      <w:r w:rsidRPr="009E4873">
        <w:rPr>
          <w:rFonts w:ascii="Comic Sans MS" w:hAnsi="Comic Sans MS"/>
          <w:sz w:val="20"/>
          <w:szCs w:val="20"/>
        </w:rPr>
        <w:t>Kg</w:t>
      </w:r>
      <w:proofErr w:type="spellEnd"/>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Τεμάχια 3 (τρία)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ΧΙΛΙΑ ΠΕΝΤΑΚΟΣΙΑ ΟΓΔΟΝΤΑ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1.585,00€</w:t>
      </w:r>
    </w:p>
    <w:p w:rsidR="00B35B53" w:rsidRPr="009E4873" w:rsidRDefault="00B35B53" w:rsidP="009E4873">
      <w:pPr>
        <w:jc w:val="both"/>
        <w:rPr>
          <w:rFonts w:ascii="Comic Sans MS" w:hAnsi="Comic Sans MS"/>
          <w:sz w:val="20"/>
          <w:szCs w:val="20"/>
        </w:rPr>
      </w:pPr>
      <w:bookmarkStart w:id="310" w:name="_Toc472928109"/>
      <w:r w:rsidRPr="009E4873">
        <w:rPr>
          <w:rFonts w:ascii="Comic Sans MS" w:hAnsi="Comic Sans MS"/>
          <w:sz w:val="20"/>
          <w:szCs w:val="20"/>
        </w:rPr>
        <w:t>Α.Τ: 117  Ράφια τύπου γόνδολα</w:t>
      </w:r>
      <w:bookmarkEnd w:id="310"/>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Τα ράφια τύπου γόνδολα, θα είναι διπλής όψης με πλάτες στο κέντρο. Θα διαθέτουν πέντε ράφια ενδεικτικά 0,40μ. </w:t>
      </w:r>
      <w:proofErr w:type="spellStart"/>
      <w:r w:rsidRPr="009E4873">
        <w:rPr>
          <w:rFonts w:ascii="Comic Sans MS" w:hAnsi="Comic Sans MS"/>
          <w:sz w:val="20"/>
          <w:szCs w:val="20"/>
        </w:rPr>
        <w:t>καθ΄</w:t>
      </w:r>
      <w:proofErr w:type="spellEnd"/>
      <w:r w:rsidRPr="009E4873">
        <w:rPr>
          <w:rFonts w:ascii="Comic Sans MS" w:hAnsi="Comic Sans MS"/>
          <w:sz w:val="20"/>
          <w:szCs w:val="20"/>
        </w:rPr>
        <w:t xml:space="preserve"> ύψος, Ενδεικτικές διαστάσεις γόνδολας: 180Χ500Χ90 cm (μήκος χ πλάτος χ ύψος).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ΧΙΛΙΑ ΤΕΤΡΑΚΟΣΙΑ ΔΥΟ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1.402,00€</w:t>
      </w:r>
      <w:bookmarkStart w:id="311" w:name="_Toc472928110"/>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118  Ράφι τοίχου μεταλλικό 140*40 cm</w:t>
      </w:r>
      <w:bookmarkEnd w:id="311"/>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ράφι τοίχου θα είναι στιβαρή κατασκευή, από ανοξείδωτη λαμαρίνα, ενδεικτικά πάχους 0,8mm. Τα ράφια θα είναι ρυθμιζόμενα κατά ύψος. Ενδεικτικές διαστάσεις 140*40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ΕΙΚΟΣΙ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127,00€</w:t>
      </w:r>
      <w:bookmarkStart w:id="312" w:name="_Toc472928111"/>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119  Πλαστικό κουτί αποθήκευσης με καπάκι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κουτί αποθήκευσης θα είναι πλαστικό διαφανές, κατάλληλο για αποθήκευση ρούχων, παπουτσιών, εξοπλισμού κλπ. Η χωρητικότητα να είναι ενδεικτικά 130lt. Ενδεικτικές διαστάσεις: 75 x 55 x 40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26,00€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120  Ιματιοθήκη εργαζομένων</w:t>
      </w:r>
      <w:bookmarkEnd w:id="312"/>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ιματιοθήκη θα είναι μεταλλική, 2 στηλών, θα φέρει εσωτερικά ένα ή δύο ράφια, ανάλογα την διάσταση τους. Η ιματιοθήκη αποδυτηρίων προσωπικού θα είναι εξοπλισμένη με μπάρα για την ανάρτηση κρεμαστρών και γάντζο για την ανάρτηση ιματισμού. Επίσης θα διαθέτει καρτελοθήκη για αρίθμηση και εύκολη αναγνώριση καθώς και  περσίδες εξαερισμού ή διάτρηση σε μοντέρνα σχήματα.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έδραση</w:t>
      </w:r>
      <w:proofErr w:type="spellEnd"/>
      <w:r w:rsidRPr="009E4873">
        <w:rPr>
          <w:rFonts w:ascii="Comic Sans MS" w:hAnsi="Comic Sans MS"/>
          <w:sz w:val="20"/>
          <w:szCs w:val="20"/>
        </w:rPr>
        <w:t xml:space="preserve"> στις ιματιοθήκες αποδυτηρίων προσωπικού να είναι μεταλλικό ποδαράκι στήριξης ύψους 10cm, για εύκολο καθαρισμό και απολύμανση του χώρου.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Ενδεικτικές εξωτερικές διαστάσεις: 170 x 65 x 40 cm (μήκος χ πλάτος χ ύψος).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ΕΚΑΤΟΝ ΣΑΡΑΝΤΑ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(Αριθμητικώς): 147,00€</w:t>
      </w:r>
    </w:p>
    <w:p w:rsidR="00B35B53" w:rsidRPr="009E4873" w:rsidRDefault="00B35B53" w:rsidP="009E4873">
      <w:pPr>
        <w:jc w:val="both"/>
        <w:rPr>
          <w:rFonts w:ascii="Comic Sans MS" w:hAnsi="Comic Sans MS"/>
          <w:sz w:val="20"/>
          <w:szCs w:val="20"/>
        </w:rPr>
      </w:pPr>
      <w:bookmarkStart w:id="313" w:name="_Toc472928113"/>
      <w:r w:rsidRPr="009E4873">
        <w:rPr>
          <w:rFonts w:ascii="Comic Sans MS" w:hAnsi="Comic Sans MS"/>
          <w:sz w:val="20"/>
          <w:szCs w:val="20"/>
        </w:rPr>
        <w:t>Α.Τ: 121  Φούσκα-χοάνη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φούσκα – χοάνη απαγωγής απαιτείται να είναι κατάλληλη για επιφάνεια μήκους τουλάχιστον 5m. Ενδεικτικές διαστάσεις 5,00mX0.80mX0.60m Εξαιτίας του μεγάλου μήκους η κατασκευή μπορεί να αποτελείται από δύο τεμάχια. Στην προτεινόμενη τιμή συμπεριλαμβάνεται και η  τοποθέτηση.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ΧΙΛΙΑ ΤΡΙΑΚΟΣΙΑ ΠΕΝΗΝΤΑ ΔΥΟ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1.352,00€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122  Φίλτρα </w:t>
      </w:r>
      <w:proofErr w:type="spellStart"/>
      <w:r w:rsidRPr="009E4873">
        <w:rPr>
          <w:rFonts w:ascii="Comic Sans MS" w:hAnsi="Comic Sans MS"/>
          <w:sz w:val="20"/>
          <w:szCs w:val="20"/>
        </w:rPr>
        <w:t>λιποσυλλέκτη</w:t>
      </w:r>
      <w:proofErr w:type="spellEnd"/>
    </w:p>
    <w:p w:rsidR="00B35B53" w:rsidRPr="009E4873" w:rsidRDefault="00B35B53" w:rsidP="009E4873">
      <w:pPr>
        <w:jc w:val="both"/>
        <w:rPr>
          <w:rFonts w:ascii="Comic Sans MS" w:eastAsia="Calibri" w:hAnsi="Comic Sans MS"/>
          <w:sz w:val="20"/>
          <w:szCs w:val="20"/>
        </w:rPr>
      </w:pPr>
      <w:r w:rsidRPr="009E4873">
        <w:rPr>
          <w:rFonts w:ascii="Comic Sans MS" w:eastAsia="Calibri" w:hAnsi="Comic Sans MS"/>
          <w:sz w:val="20"/>
          <w:szCs w:val="20"/>
        </w:rPr>
        <w:t xml:space="preserve">Τα φίλτρα  </w:t>
      </w:r>
      <w:proofErr w:type="spellStart"/>
      <w:r w:rsidRPr="009E4873">
        <w:rPr>
          <w:rFonts w:ascii="Comic Sans MS" w:eastAsia="Calibri" w:hAnsi="Comic Sans MS"/>
          <w:sz w:val="20"/>
          <w:szCs w:val="20"/>
        </w:rPr>
        <w:t>λιποσυλλέκτη</w:t>
      </w:r>
      <w:proofErr w:type="spellEnd"/>
      <w:r w:rsidRPr="009E4873">
        <w:rPr>
          <w:rFonts w:ascii="Comic Sans MS" w:eastAsia="Calibri" w:hAnsi="Comic Sans MS"/>
          <w:sz w:val="20"/>
          <w:szCs w:val="20"/>
        </w:rPr>
        <w:t xml:space="preserve"> να είναι κατασκευασμένα από ανοξείδωτο ατσάλι, κατάλληλα για συγκράτηση υγρασίας και λίπους. Η μέγιστη θερμοκρασία λειτουργίας τους θα είναι στους +200ο C ενώ η μέγιστη σχετική υγρασία λειτουργίας 100% RH. Ικανά για παροχή αέρα 1500m3 /h και πτώση πίεσης 62Pa. Οι ενδεικτικές τους διαστάσεις θα είναι 500 χ 500mm.    Στην προτεινόμενη τιμή συμπεριλαμβάνεται και η  τοποθέτηση.</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(10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ΕΒΔΟΜΗΝΤΑ ΤΕΣΣΕΡΑ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74,00€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123  Ανεμιστήρας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ανεμιστήρας θα είναι εντός ηχομονωμένου κιβωτίου 1400στροφών, 4 ίππων και παροχής 11.000m3/h  με δυνατότητα σύνδεσης με  </w:t>
      </w:r>
      <w:proofErr w:type="spellStart"/>
      <w:r w:rsidRPr="009E4873">
        <w:rPr>
          <w:rFonts w:ascii="Comic Sans MS" w:hAnsi="Comic Sans MS"/>
          <w:sz w:val="20"/>
          <w:szCs w:val="20"/>
        </w:rPr>
        <w:t>inverter</w:t>
      </w:r>
      <w:proofErr w:type="spellEnd"/>
      <w:r w:rsidRPr="009E4873">
        <w:rPr>
          <w:rFonts w:ascii="Comic Sans MS" w:hAnsi="Comic Sans MS"/>
          <w:sz w:val="20"/>
          <w:szCs w:val="20"/>
        </w:rPr>
        <w:t xml:space="preserve"> για εξοικονόμηση ενέργειας ώστε να μη λειτουργεί συνεχώς σε πλήρη ισχύ. Οι ενδεικτικές του διαστάσεις θα είναι 100Χ100Χ100cm. Στην προτεινόμενη τιμή συμπεριλαμβάνεται και η  τοποθέτηση.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ΧΙΛΙΑ ΠΕΝΗΝΤΑ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1.057,00€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124  </w:t>
      </w:r>
      <w:proofErr w:type="spellStart"/>
      <w:r w:rsidRPr="009E4873">
        <w:rPr>
          <w:rFonts w:ascii="Comic Sans MS" w:hAnsi="Comic Sans MS"/>
          <w:sz w:val="20"/>
          <w:szCs w:val="20"/>
        </w:rPr>
        <w:t>Inverter</w:t>
      </w:r>
      <w:proofErr w:type="spellEnd"/>
      <w:r w:rsidRPr="009E4873">
        <w:rPr>
          <w:rFonts w:ascii="Comic Sans MS" w:hAnsi="Comic Sans MS"/>
          <w:sz w:val="20"/>
          <w:szCs w:val="20"/>
        </w:rPr>
        <w:t xml:space="preserve">  (ρυθμιστής στροφών)</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Inverter</w:t>
      </w:r>
      <w:proofErr w:type="spellEnd"/>
      <w:r w:rsidRPr="009E4873">
        <w:rPr>
          <w:rFonts w:ascii="Comic Sans MS" w:hAnsi="Comic Sans MS"/>
          <w:sz w:val="20"/>
          <w:szCs w:val="20"/>
        </w:rPr>
        <w:t xml:space="preserve">  ισχύος 3,7ΚW για σύνδεση με τον ανωτέρω ανεμιστήρα για μεγαλύτερη εξοικονόμηση ενέργειας, προηγμένης λειτουργίας όπως ελεγχόμενη επιβράδυνση στις σύντομες απώλειες τροφοδοσίας, </w:t>
      </w:r>
      <w:proofErr w:type="spellStart"/>
      <w:r w:rsidRPr="009E4873">
        <w:rPr>
          <w:rFonts w:ascii="Comic Sans MS" w:hAnsi="Comic Sans MS"/>
          <w:sz w:val="20"/>
          <w:szCs w:val="20"/>
        </w:rPr>
        <w:t>emergency</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stop</w:t>
      </w:r>
      <w:proofErr w:type="spellEnd"/>
      <w:r w:rsidRPr="009E4873">
        <w:rPr>
          <w:rFonts w:ascii="Comic Sans MS" w:hAnsi="Comic Sans MS"/>
          <w:sz w:val="20"/>
          <w:szCs w:val="20"/>
        </w:rPr>
        <w:t>. Στην προτεινόμενη τιμή συμπεριλαμβάνεται και η  τοποθέτηση.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ΕΠΤΑΚΟΣΙΑ ΤΡΙΑΝΤΑ ΠΕΝΤΕ ΕΥΡΩ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735,00€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125  Πυροσβεστήρες ξηράς σκόνης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Οι  πυροσβεστήρες πρέπει να είναι ξηράς σκόνης 6Kg.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(4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ΕΙΚΟΣΙΔΥΟ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(Αριθμητικώς): 22,00€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126  Φωτιστικά ασφαλείας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Τα φωτιστικά ασφαλείας πρέπει να είναι συνεχούς λειτουργίας 9 </w:t>
      </w:r>
      <w:proofErr w:type="spellStart"/>
      <w:r w:rsidRPr="009E4873">
        <w:rPr>
          <w:rFonts w:ascii="Comic Sans MS" w:hAnsi="Comic Sans MS"/>
          <w:sz w:val="20"/>
          <w:szCs w:val="20"/>
        </w:rPr>
        <w:t>led</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(8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17,00€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127 Πυροσβεστική φωλιά</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πυροσβεστική φωλιά πρέπει να τοποθετείται σε ασφαλή και επίκαιρα σημεία των χώρων που προστατεύονται (Κατηγορίας II (3γ/1995 Παράρτημα Β - ΦΕΚ 717/Β/18-8-1995) και να είναι κατασκευασμένη σύμφωνα με τις Εθνικές προδιαγραφές και την Τ.Ο.ΤΕΕ 2451/86. Όταν για το μηχανισμό ασφάλισης της φωλιάς προβλέπεται προστατευτικό κάλυμμα τύπου «εύθραυστου γυαλιού» η επιφάνεια του γυαλιού δεν πρέπει να είναι μεγαλύτερη από 0,16m2. Το προβλεπόμενο μέσο για το σπάσιμο του γυαλιού πρέπει να είναι τοποθετημένο με ασφάλεια κοντά στο εύθραυστο γυαλί, έτσι ώστε να μην μπορεί να χρησιμοποιηθεί για να σπάσει άλλα τζάμια στην πόρτα της φωλιάς. Ο αριθμός των πυροσβεστικών φωλιών για την κάλυψη όλων των σημείων του προστατευόμενου χώρου, υπολογίζεται με ακτίνα 30m που είναι το άθροισμα των μηκών του εύκαμπτου πυροσβεστικού σωλήνα (20m) και της βολής νερού (10m).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πυροσβεστική φωλιά πρέπει να αποτελείται από:</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ερμάριο (ντουλάπι) στιβαρής κατασκευής από </w:t>
      </w:r>
      <w:proofErr w:type="spellStart"/>
      <w:r w:rsidRPr="009E4873">
        <w:rPr>
          <w:rFonts w:ascii="Comic Sans MS" w:hAnsi="Comic Sans MS"/>
          <w:sz w:val="20"/>
          <w:szCs w:val="20"/>
        </w:rPr>
        <w:t>στραντζαρστή</w:t>
      </w:r>
      <w:proofErr w:type="spellEnd"/>
      <w:r w:rsidRPr="009E4873">
        <w:rPr>
          <w:rFonts w:ascii="Comic Sans MS" w:hAnsi="Comic Sans MS"/>
          <w:sz w:val="20"/>
          <w:szCs w:val="20"/>
        </w:rPr>
        <w:t xml:space="preserve"> λαμαρίνα, πάχους 1.25-M,50μμ με νευρώσεις διαστάσεων 0.80*0.80*0.22 μμ. Το ερμάριο πρέπει να διαθέτει στηρίγματα για τη σταθερή τοποθέτηση του μέσα σε κοιλότητα ή πρόσοψη τοίχου ή στο ύπαιθρο. Επίσης, απαιτείται τύμπανο περιέλιξης από δύο πλάγιους, στρογγυλούς δίσκους από </w:t>
      </w:r>
      <w:proofErr w:type="spellStart"/>
      <w:r w:rsidRPr="009E4873">
        <w:rPr>
          <w:rFonts w:ascii="Comic Sans MS" w:hAnsi="Comic Sans MS"/>
          <w:sz w:val="20"/>
          <w:szCs w:val="20"/>
        </w:rPr>
        <w:t>πρεσαριστό</w:t>
      </w:r>
      <w:proofErr w:type="spellEnd"/>
      <w:r w:rsidRPr="009E4873">
        <w:rPr>
          <w:rFonts w:ascii="Comic Sans MS" w:hAnsi="Comic Sans MS"/>
          <w:sz w:val="20"/>
          <w:szCs w:val="20"/>
        </w:rPr>
        <w:t xml:space="preserve"> χάλυβα, μπράτσο ανάρτησης εξέλικτρου από λάμα 50 χ 5 mm σχήματος Γ επί </w:t>
      </w:r>
      <w:proofErr w:type="spellStart"/>
      <w:r w:rsidRPr="009E4873">
        <w:rPr>
          <w:rFonts w:ascii="Comic Sans MS" w:hAnsi="Comic Sans MS"/>
          <w:sz w:val="20"/>
          <w:szCs w:val="20"/>
        </w:rPr>
        <w:t>καλιμπρέ</w:t>
      </w:r>
      <w:proofErr w:type="spellEnd"/>
      <w:r w:rsidRPr="009E4873">
        <w:rPr>
          <w:rFonts w:ascii="Comic Sans MS" w:hAnsi="Comic Sans MS"/>
          <w:sz w:val="20"/>
          <w:szCs w:val="20"/>
        </w:rPr>
        <w:t xml:space="preserve"> D: 14 mm, οπές στο κάτω μέρος του ερμαρίου για αποστράγγιση. Ο χρωματισμός ερμαρίου να έχει γίνει με ηλεκτροστατική βαφή (πούδρα) RAL3000 στους 180°C και η πόρτα να έχει δυνατότητα ανοίγματος 170°, ολόκληρης επιφάνειας ενώ να διαθέτει και κλειδαριά με επαφή ενός σημείου και μεγάλο χερούλι ανοίγματος από </w:t>
      </w:r>
      <w:proofErr w:type="spellStart"/>
      <w:r w:rsidRPr="009E4873">
        <w:rPr>
          <w:rFonts w:ascii="Comic Sans MS" w:hAnsi="Comic Sans MS"/>
          <w:sz w:val="20"/>
          <w:szCs w:val="20"/>
        </w:rPr>
        <w:t>ζάμα</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Σε ορισμένες περιπτώσεις η πυροσβεστική φωλιά μπορεί να μην έχει ερμάριο.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Μια βάνα από ορείχαλκο, διαμέτρου 2 </w:t>
      </w:r>
      <w:proofErr w:type="spellStart"/>
      <w:r w:rsidRPr="009E4873">
        <w:rPr>
          <w:rFonts w:ascii="Comic Sans MS" w:hAnsi="Comic Sans MS"/>
          <w:sz w:val="20"/>
          <w:szCs w:val="20"/>
        </w:rPr>
        <w:t>in</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ορθογωνικής</w:t>
      </w:r>
      <w:proofErr w:type="spellEnd"/>
      <w:r w:rsidRPr="009E4873">
        <w:rPr>
          <w:rFonts w:ascii="Comic Sans MS" w:hAnsi="Comic Sans MS"/>
          <w:sz w:val="20"/>
          <w:szCs w:val="20"/>
        </w:rPr>
        <w:t xml:space="preserve"> κατασκευής.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κορμό με </w:t>
      </w:r>
      <w:proofErr w:type="spellStart"/>
      <w:r w:rsidRPr="009E4873">
        <w:rPr>
          <w:rFonts w:ascii="Comic Sans MS" w:hAnsi="Comic Sans MS"/>
          <w:sz w:val="20"/>
          <w:szCs w:val="20"/>
        </w:rPr>
        <w:t>ημισύνδεσμο</w:t>
      </w:r>
      <w:proofErr w:type="spellEnd"/>
      <w:r w:rsidRPr="009E4873">
        <w:rPr>
          <w:rFonts w:ascii="Comic Sans MS" w:hAnsi="Comic Sans MS"/>
          <w:sz w:val="20"/>
          <w:szCs w:val="20"/>
        </w:rPr>
        <w:t xml:space="preserve"> από ορείχαλκο. Το ένα άκρο του κορμού φέρει αυλακώσεις και συνδέεται με τη βάνα, ενώ το άλλο καταλήγει σε </w:t>
      </w:r>
      <w:proofErr w:type="spellStart"/>
      <w:r w:rsidRPr="009E4873">
        <w:rPr>
          <w:rFonts w:ascii="Comic Sans MS" w:hAnsi="Comic Sans MS"/>
          <w:sz w:val="20"/>
          <w:szCs w:val="20"/>
        </w:rPr>
        <w:t>ημισύνδεσμο</w:t>
      </w:r>
      <w:proofErr w:type="spellEnd"/>
      <w:r w:rsidRPr="009E4873">
        <w:rPr>
          <w:rFonts w:ascii="Comic Sans MS" w:hAnsi="Comic Sans MS"/>
          <w:sz w:val="20"/>
          <w:szCs w:val="20"/>
        </w:rPr>
        <w:t xml:space="preserve"> και συνδέεται με τον πυροσβεστικό σωλήνα.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w:t>
      </w:r>
      <w:proofErr w:type="spellStart"/>
      <w:r w:rsidRPr="009E4873">
        <w:rPr>
          <w:rFonts w:ascii="Comic Sans MS" w:hAnsi="Comic Sans MS"/>
          <w:sz w:val="20"/>
          <w:szCs w:val="20"/>
        </w:rPr>
        <w:t>διπλωτήρα</w:t>
      </w:r>
      <w:proofErr w:type="spellEnd"/>
      <w:r w:rsidRPr="009E4873">
        <w:rPr>
          <w:rFonts w:ascii="Comic Sans MS" w:hAnsi="Comic Sans MS"/>
          <w:sz w:val="20"/>
          <w:szCs w:val="20"/>
        </w:rPr>
        <w:t xml:space="preserve"> ή </w:t>
      </w:r>
      <w:proofErr w:type="spellStart"/>
      <w:r w:rsidRPr="009E4873">
        <w:rPr>
          <w:rFonts w:ascii="Comic Sans MS" w:hAnsi="Comic Sans MS"/>
          <w:sz w:val="20"/>
          <w:szCs w:val="20"/>
        </w:rPr>
        <w:t>τυλικτήρα</w:t>
      </w:r>
      <w:proofErr w:type="spellEnd"/>
      <w:r w:rsidRPr="009E4873">
        <w:rPr>
          <w:rFonts w:ascii="Comic Sans MS" w:hAnsi="Comic Sans MS"/>
          <w:sz w:val="20"/>
          <w:szCs w:val="20"/>
        </w:rPr>
        <w:t xml:space="preserve"> – από αλουμίνιο ή σίδηρο – για να δέχεται διπλωμένο ή τυλιγμένο τον εύκαμπτο πυροσβεστικό σωλήνα.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εύκαμπτο πυροσβεστικό σωλήνα από συνθετικές κατά προτίμηση ίνες, για να μην προσβάλλεται από την υγρασία και τα μικρόβια, διαμέτρου 20 ÷ 45 mm ή 65 mm, με εσωτερική επένδυση ελαστικού πάχους 1 ÷  2 mm τουλάχιστον ή εσωτερική και εξωτερική πλαστική επένδυση μεγάλης αντοχής. Το μήκος του σωλήνα δε θα πρέπει να είναι μεγαλύτερο από 20m. Δοκιμασία σε γήρανση 10ετής. Ενδεικτικά αναφέρονται κατά DIN 14811 και βάρος σωλήνα 300 </w:t>
      </w:r>
      <w:proofErr w:type="spellStart"/>
      <w:r w:rsidRPr="009E4873">
        <w:rPr>
          <w:rFonts w:ascii="Comic Sans MS" w:hAnsi="Comic Sans MS"/>
          <w:sz w:val="20"/>
          <w:szCs w:val="20"/>
        </w:rPr>
        <w:t>gr</w:t>
      </w:r>
      <w:proofErr w:type="spellEnd"/>
      <w:r w:rsidRPr="009E4873">
        <w:rPr>
          <w:rFonts w:ascii="Comic Sans MS" w:hAnsi="Comic Sans MS"/>
          <w:sz w:val="20"/>
          <w:szCs w:val="20"/>
        </w:rPr>
        <w:t>/m.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Ένα </w:t>
      </w:r>
      <w:proofErr w:type="spellStart"/>
      <w:r w:rsidRPr="009E4873">
        <w:rPr>
          <w:rFonts w:ascii="Comic Sans MS" w:hAnsi="Comic Sans MS"/>
          <w:sz w:val="20"/>
          <w:szCs w:val="20"/>
        </w:rPr>
        <w:t>ακροφύσιο</w:t>
      </w:r>
      <w:proofErr w:type="spellEnd"/>
      <w:r w:rsidRPr="009E4873">
        <w:rPr>
          <w:rFonts w:ascii="Comic Sans MS" w:hAnsi="Comic Sans MS"/>
          <w:sz w:val="20"/>
          <w:szCs w:val="20"/>
        </w:rPr>
        <w:t xml:space="preserve"> για την εκτόξευση του νερού, από ανοξείδωτο και ανθεκτικό υλικό του οποίου η διάμετρος του </w:t>
      </w:r>
      <w:proofErr w:type="spellStart"/>
      <w:r w:rsidRPr="009E4873">
        <w:rPr>
          <w:rFonts w:ascii="Comic Sans MS" w:hAnsi="Comic Sans MS"/>
          <w:sz w:val="20"/>
          <w:szCs w:val="20"/>
        </w:rPr>
        <w:t>προστομίου</w:t>
      </w:r>
      <w:proofErr w:type="spellEnd"/>
      <w:r w:rsidRPr="009E4873">
        <w:rPr>
          <w:rFonts w:ascii="Comic Sans MS" w:hAnsi="Comic Sans MS"/>
          <w:sz w:val="20"/>
          <w:szCs w:val="20"/>
        </w:rPr>
        <w:t xml:space="preserve"> αυξομειώνεται από 0 ÷ 20mm με τη βοήθεια μοχλού ρύθμισης.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25,00€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Α.Τ: 128  Τοπικό σύστημα εφαρμογής τύπου F</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Σύμφωνα με τη νομοθεσία επειδή στην κουζίνα του παντοπωλείου υπάρχουν συσκευές ηλεκτρικές όπως φριτέζα, εστίες και φούρνος θα πρέπει να τοποθετηθεί σύστημα τοπικής εφαρμογής με </w:t>
      </w:r>
      <w:proofErr w:type="spellStart"/>
      <w:r w:rsidRPr="009E4873">
        <w:rPr>
          <w:rFonts w:ascii="Comic Sans MS" w:hAnsi="Comic Sans MS"/>
          <w:sz w:val="20"/>
          <w:szCs w:val="20"/>
        </w:rPr>
        <w:t>wet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chemical</w:t>
      </w:r>
      <w:proofErr w:type="spellEnd"/>
      <w:r w:rsidRPr="009E4873">
        <w:rPr>
          <w:rFonts w:ascii="Comic Sans MS" w:hAnsi="Comic Sans MS"/>
          <w:sz w:val="20"/>
          <w:szCs w:val="20"/>
        </w:rPr>
        <w:t xml:space="preserve"> το οποίο να περιλαμβάνει πυροσβεστήρα 20 </w:t>
      </w:r>
      <w:proofErr w:type="spellStart"/>
      <w:r w:rsidRPr="009E4873">
        <w:rPr>
          <w:rFonts w:ascii="Comic Sans MS" w:hAnsi="Comic Sans MS"/>
          <w:sz w:val="20"/>
          <w:szCs w:val="20"/>
        </w:rPr>
        <w:t>lt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wet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chemical</w:t>
      </w:r>
      <w:proofErr w:type="spellEnd"/>
      <w:r w:rsidRPr="009E4873">
        <w:rPr>
          <w:rFonts w:ascii="Comic Sans MS" w:hAnsi="Comic Sans MS"/>
          <w:sz w:val="20"/>
          <w:szCs w:val="20"/>
        </w:rPr>
        <w:t xml:space="preserve">, πυροκροτητή  με </w:t>
      </w:r>
      <w:proofErr w:type="spellStart"/>
      <w:r w:rsidRPr="009E4873">
        <w:rPr>
          <w:rFonts w:ascii="Comic Sans MS" w:hAnsi="Comic Sans MS"/>
          <w:sz w:val="20"/>
          <w:szCs w:val="20"/>
        </w:rPr>
        <w:t>ακροφύσια</w:t>
      </w:r>
      <w:proofErr w:type="spellEnd"/>
      <w:r w:rsidRPr="009E4873">
        <w:rPr>
          <w:rFonts w:ascii="Comic Sans MS" w:hAnsi="Comic Sans MS"/>
          <w:sz w:val="20"/>
          <w:szCs w:val="20"/>
        </w:rPr>
        <w:t xml:space="preserve"> 6 τεμαχίων με καλώδιο ανίχνευσης 180C με πίνακα κατάσβεσης </w:t>
      </w:r>
      <w:proofErr w:type="spellStart"/>
      <w:r w:rsidRPr="009E4873">
        <w:rPr>
          <w:rFonts w:ascii="Comic Sans MS" w:hAnsi="Comic Sans MS"/>
          <w:sz w:val="20"/>
          <w:szCs w:val="20"/>
        </w:rPr>
        <w:t>wet</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chemical</w:t>
      </w:r>
      <w:proofErr w:type="spellEnd"/>
      <w:r w:rsidRPr="009E4873">
        <w:rPr>
          <w:rFonts w:ascii="Comic Sans MS" w:hAnsi="Comic Sans MS"/>
          <w:sz w:val="20"/>
          <w:szCs w:val="20"/>
        </w:rPr>
        <w:t xml:space="preserve"> Πινακίδα οδηγιών συστήματος.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ΟΚΤΑΚΟΣΙΑ ΕΞΗΝΤΑ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863,00€</w:t>
      </w:r>
      <w:bookmarkEnd w:id="313"/>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129  Πλακέτα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κεντρική πλακέτα του συναγερμού να είναι 8 ζωνών  με δυνατότητα επέκτασης έως και 32. Να διαθέτει ένα </w:t>
      </w:r>
      <w:proofErr w:type="spellStart"/>
      <w:r w:rsidRPr="009E4873">
        <w:rPr>
          <w:rFonts w:ascii="Comic Sans MS" w:hAnsi="Comic Sans MS"/>
          <w:sz w:val="20"/>
          <w:szCs w:val="20"/>
        </w:rPr>
        <w:t>ρελέ</w:t>
      </w:r>
      <w:proofErr w:type="spellEnd"/>
      <w:r w:rsidRPr="009E4873">
        <w:rPr>
          <w:rFonts w:ascii="Comic Sans MS" w:hAnsi="Comic Sans MS"/>
          <w:sz w:val="20"/>
          <w:szCs w:val="20"/>
        </w:rPr>
        <w:t xml:space="preserve"> συναγερμού και δύο υποσυστήματα (</w:t>
      </w:r>
      <w:proofErr w:type="spellStart"/>
      <w:r w:rsidRPr="009E4873">
        <w:rPr>
          <w:rFonts w:ascii="Comic Sans MS" w:hAnsi="Comic Sans MS"/>
          <w:sz w:val="20"/>
          <w:szCs w:val="20"/>
        </w:rPr>
        <w:t>partition</w:t>
      </w:r>
      <w:proofErr w:type="spellEnd"/>
      <w:r w:rsidRPr="009E4873">
        <w:rPr>
          <w:rFonts w:ascii="Comic Sans MS" w:hAnsi="Comic Sans MS"/>
          <w:sz w:val="20"/>
          <w:szCs w:val="20"/>
        </w:rPr>
        <w:t>). Να δίνει τουλάχιστον 32 κωδικούς για χρήστες και να έχει μνήμη 256 συμβάντων το λιγότερο. Η ρύθμιση θερινής/χειμερινής ώρας να γίνεται αυτόματα ενώ θα πρέπει να χωράει σε κουτί ενδεικτικών διαστάσεων 28Χ28Χ7,6.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ΕΚΑΤΟ ΕΙΚΟΣΙ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123,00€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130  Πληκτρολόγιο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πληκτρολόγιο να είναι 10 ζωνών με ενδείξεις LED. </w:t>
      </w:r>
      <w:proofErr w:type="spellStart"/>
      <w:r w:rsidRPr="009E4873">
        <w:rPr>
          <w:rFonts w:ascii="Comic Sans MS" w:hAnsi="Comic Sans MS"/>
          <w:sz w:val="20"/>
          <w:szCs w:val="20"/>
        </w:rPr>
        <w:t>Aνεξάρτητα</w:t>
      </w:r>
      <w:proofErr w:type="spellEnd"/>
      <w:r w:rsidRPr="009E4873">
        <w:rPr>
          <w:rFonts w:ascii="Comic Sans MS" w:hAnsi="Comic Sans MS"/>
          <w:sz w:val="20"/>
          <w:szCs w:val="20"/>
        </w:rPr>
        <w:t xml:space="preserve"> ανά υποσύστημα LED κανονικής όπλισης, όπλισης </w:t>
      </w:r>
      <w:proofErr w:type="spellStart"/>
      <w:r w:rsidRPr="009E4873">
        <w:rPr>
          <w:rFonts w:ascii="Comic Sans MS" w:hAnsi="Comic Sans MS"/>
          <w:sz w:val="20"/>
          <w:szCs w:val="20"/>
        </w:rPr>
        <w:t>Sleep</w:t>
      </w:r>
      <w:proofErr w:type="spellEnd"/>
      <w:r w:rsidRPr="009E4873">
        <w:rPr>
          <w:rFonts w:ascii="Comic Sans MS" w:hAnsi="Comic Sans MS"/>
          <w:sz w:val="20"/>
          <w:szCs w:val="20"/>
        </w:rPr>
        <w:t xml:space="preserve">, όπλισης </w:t>
      </w:r>
      <w:proofErr w:type="spellStart"/>
      <w:r w:rsidRPr="009E4873">
        <w:rPr>
          <w:rFonts w:ascii="Comic Sans MS" w:hAnsi="Comic Sans MS"/>
          <w:sz w:val="20"/>
          <w:szCs w:val="20"/>
        </w:rPr>
        <w:t>stay</w:t>
      </w:r>
      <w:proofErr w:type="spellEnd"/>
      <w:r w:rsidRPr="009E4873">
        <w:rPr>
          <w:rFonts w:ascii="Comic Sans MS" w:hAnsi="Comic Sans MS"/>
          <w:sz w:val="20"/>
          <w:szCs w:val="20"/>
        </w:rPr>
        <w:t xml:space="preserve"> και αφόπλισης.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ΟΓΔΟΝΤΑ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80,00€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131  Μεταλλικό κουτί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Το μεταλλικό κουτί να είναι ενδεικτικών διαστάσεων 28Χ28Χ7,6.</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ΔΥΟ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22,00€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132  Μαγνητική επαφή κουτιού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Απαραίτητη είναι μία μικρή μαγνητική επαφή.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ΠΕΝΤΕ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133  Μετασχηματιστής 16,6V/30W</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Μετασχηματιστής να είναι σε πλαστικό περίβλημα με ενσωματωμένη </w:t>
      </w:r>
      <w:proofErr w:type="spellStart"/>
      <w:r w:rsidRPr="009E4873">
        <w:rPr>
          <w:rFonts w:ascii="Comic Sans MS" w:hAnsi="Comic Sans MS"/>
          <w:sz w:val="20"/>
          <w:szCs w:val="20"/>
        </w:rPr>
        <w:t>ασφαλειοθήκη</w:t>
      </w:r>
      <w:proofErr w:type="spellEnd"/>
      <w:r w:rsidRPr="009E4873">
        <w:rPr>
          <w:rFonts w:ascii="Comic Sans MS" w:hAnsi="Comic Sans MS"/>
          <w:sz w:val="20"/>
          <w:szCs w:val="20"/>
        </w:rPr>
        <w:t xml:space="preserve"> για προστασία πρωτεύοντος.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20,00€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134  </w:t>
      </w:r>
      <w:proofErr w:type="spellStart"/>
      <w:r w:rsidRPr="009E4873">
        <w:rPr>
          <w:rFonts w:ascii="Comic Sans MS" w:hAnsi="Comic Sans MS"/>
          <w:sz w:val="20"/>
          <w:szCs w:val="20"/>
        </w:rPr>
        <w:t>Mπαταρία</w:t>
      </w:r>
      <w:proofErr w:type="spellEnd"/>
      <w:r w:rsidRPr="009E4873">
        <w:rPr>
          <w:rFonts w:ascii="Comic Sans MS" w:hAnsi="Comic Sans MS"/>
          <w:sz w:val="20"/>
          <w:szCs w:val="20"/>
        </w:rPr>
        <w:t xml:space="preserve"> 7ΑΗ 12V</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Απαιτείται συσσωρευτής μολύβδου κλειστού τύπου και χωρητικότητας 7Α.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17,00€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135  Εξωτερική σειρήνα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τάση τροφοδοσίας να είναι 11-14 V DC και οι υποστηριζόμενοι τύποι μπαταριών  12 V 2Ah / 12 V 6Ah / 12 v 7 </w:t>
      </w:r>
      <w:proofErr w:type="spellStart"/>
      <w:r w:rsidRPr="009E4873">
        <w:rPr>
          <w:rFonts w:ascii="Comic Sans MS" w:hAnsi="Comic Sans MS"/>
          <w:sz w:val="20"/>
          <w:szCs w:val="20"/>
        </w:rPr>
        <w:t>Ah</w:t>
      </w:r>
      <w:proofErr w:type="spellEnd"/>
      <w:r w:rsidRPr="009E4873">
        <w:rPr>
          <w:rFonts w:ascii="Comic Sans MS" w:hAnsi="Comic Sans MS"/>
          <w:sz w:val="20"/>
          <w:szCs w:val="20"/>
        </w:rPr>
        <w:t xml:space="preserve">. Να διαθέτει ακουστική ισχύ 125 </w:t>
      </w:r>
      <w:proofErr w:type="spellStart"/>
      <w:r w:rsidRPr="009E4873">
        <w:rPr>
          <w:rFonts w:ascii="Comic Sans MS" w:hAnsi="Comic Sans MS"/>
          <w:sz w:val="20"/>
          <w:szCs w:val="20"/>
        </w:rPr>
        <w:t>dB</w:t>
      </w:r>
      <w:proofErr w:type="spellEnd"/>
      <w:r w:rsidRPr="009E4873">
        <w:rPr>
          <w:rFonts w:ascii="Comic Sans MS" w:hAnsi="Comic Sans MS"/>
          <w:sz w:val="20"/>
          <w:szCs w:val="20"/>
        </w:rPr>
        <w:t xml:space="preserve"> / 1 m και διάρκεια συναγερμού 3 ή 5 ή 10 </w:t>
      </w:r>
      <w:proofErr w:type="spellStart"/>
      <w:r w:rsidRPr="009E4873">
        <w:rPr>
          <w:rFonts w:ascii="Comic Sans MS" w:hAnsi="Comic Sans MS"/>
          <w:sz w:val="20"/>
          <w:szCs w:val="20"/>
        </w:rPr>
        <w:t>min</w:t>
      </w:r>
      <w:proofErr w:type="spellEnd"/>
      <w:r w:rsidRPr="009E4873">
        <w:rPr>
          <w:rFonts w:ascii="Comic Sans MS" w:hAnsi="Comic Sans MS"/>
          <w:sz w:val="20"/>
          <w:szCs w:val="20"/>
        </w:rPr>
        <w:t xml:space="preserve">. Οι ενδεικτικές διαστάσεις να είναι 275 Χ250 Χ 90.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ΕΒΔΟΜΗΝΤΑ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73,00€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136  </w:t>
      </w:r>
      <w:proofErr w:type="spellStart"/>
      <w:r w:rsidRPr="009E4873">
        <w:rPr>
          <w:rFonts w:ascii="Comic Sans MS" w:hAnsi="Comic Sans MS"/>
          <w:sz w:val="20"/>
          <w:szCs w:val="20"/>
        </w:rPr>
        <w:t>Ρελέ</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Απαιτείται </w:t>
      </w:r>
      <w:proofErr w:type="spellStart"/>
      <w:r w:rsidRPr="009E4873">
        <w:rPr>
          <w:rFonts w:ascii="Comic Sans MS" w:hAnsi="Comic Sans MS"/>
          <w:sz w:val="20"/>
          <w:szCs w:val="20"/>
        </w:rPr>
        <w:t>ρελέ</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relay</w:t>
      </w:r>
      <w:proofErr w:type="spellEnd"/>
      <w:r w:rsidRPr="009E4873">
        <w:rPr>
          <w:rFonts w:ascii="Comic Sans MS" w:hAnsi="Comic Sans MS"/>
          <w:sz w:val="20"/>
          <w:szCs w:val="20"/>
        </w:rPr>
        <w:t xml:space="preserve">) 12 V.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ΕΠΤΑ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7,00€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137  </w:t>
      </w:r>
      <w:proofErr w:type="spellStart"/>
      <w:r w:rsidRPr="009E4873">
        <w:rPr>
          <w:rFonts w:ascii="Comic Sans MS" w:hAnsi="Comic Sans MS"/>
          <w:sz w:val="20"/>
          <w:szCs w:val="20"/>
        </w:rPr>
        <w:t>Ασφαλειοθήκη</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w:t>
      </w:r>
      <w:proofErr w:type="spellStart"/>
      <w:r w:rsidRPr="009E4873">
        <w:rPr>
          <w:rFonts w:ascii="Comic Sans MS" w:hAnsi="Comic Sans MS"/>
          <w:sz w:val="20"/>
          <w:szCs w:val="20"/>
        </w:rPr>
        <w:t>ασφαλειοθήκη</w:t>
      </w:r>
      <w:proofErr w:type="spellEnd"/>
      <w:r w:rsidRPr="009E4873">
        <w:rPr>
          <w:rFonts w:ascii="Comic Sans MS" w:hAnsi="Comic Sans MS"/>
          <w:sz w:val="20"/>
          <w:szCs w:val="20"/>
        </w:rPr>
        <w:t xml:space="preserve"> πρέπει να διαθέτει καλώδιο και να είναι λειτουργική.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ΔΥΟ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138  Μπαταρία 2,2ΑΗ 12V</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Απαιτείται συσσωρευτής μολύβδου κλειστού τύπου και χωρητικότητας 2,2 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ΔΕΚΑΕΞΙ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16,00€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Α.Τ: 139 Ανιχνευτής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ανιχνευτής πρέπει να παρέχει τη δυνατότητα ρύθμισης των δεσμών ανίχνευσης, μεταβάλλοντας την κατεύθυνσή τους.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(6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ΤΡΙΑΝΤΑ ΕΞΙ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36,00€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140   </w:t>
      </w:r>
      <w:bookmarkStart w:id="314" w:name="_Toc472928116"/>
      <w:r w:rsidRPr="009E4873">
        <w:rPr>
          <w:rFonts w:ascii="Comic Sans MS" w:hAnsi="Comic Sans MS"/>
          <w:sz w:val="20"/>
          <w:szCs w:val="20"/>
        </w:rPr>
        <w:t xml:space="preserve">Ρολό αλουμινίου με φυλλαράκι </w:t>
      </w:r>
      <w:proofErr w:type="spellStart"/>
      <w:r w:rsidRPr="009E4873">
        <w:rPr>
          <w:rFonts w:ascii="Comic Sans MS" w:hAnsi="Comic Sans MS"/>
          <w:sz w:val="20"/>
          <w:szCs w:val="20"/>
        </w:rPr>
        <w:t>πολυουρεθάνης</w:t>
      </w:r>
      <w:bookmarkEnd w:id="314"/>
      <w:proofErr w:type="spellEnd"/>
      <w:r w:rsidRPr="009E4873">
        <w:rPr>
          <w:rFonts w:ascii="Comic Sans MS" w:hAnsi="Comic Sans MS"/>
          <w:sz w:val="20"/>
          <w:szCs w:val="20"/>
        </w:rPr>
        <w:t>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Το ρολό αλουμινίου με φυλλαράκι 9X39  με γέμιση </w:t>
      </w:r>
      <w:proofErr w:type="spellStart"/>
      <w:r w:rsidRPr="009E4873">
        <w:rPr>
          <w:rFonts w:ascii="Comic Sans MS" w:hAnsi="Comic Sans MS"/>
          <w:sz w:val="20"/>
          <w:szCs w:val="20"/>
        </w:rPr>
        <w:t>πολυουρεθάνης</w:t>
      </w:r>
      <w:proofErr w:type="spellEnd"/>
      <w:r w:rsidRPr="009E4873">
        <w:rPr>
          <w:rFonts w:ascii="Comic Sans MS" w:hAnsi="Comic Sans MS"/>
          <w:sz w:val="20"/>
          <w:szCs w:val="20"/>
        </w:rPr>
        <w:t xml:space="preserve"> θα  είναι ελαφρού τύπο, κατάλληλο για τοποθέτηση σε εσωτερικό χώρο. Θα διαθέτει χειροκίνητη ανέλκυση με ιμάντα. Ενδεικτικές διαστάσεις: 100 x 100 </w:t>
      </w:r>
      <w:proofErr w:type="spellStart"/>
      <w:r w:rsidRPr="009E4873">
        <w:rPr>
          <w:rFonts w:ascii="Comic Sans MS" w:hAnsi="Comic Sans MS"/>
          <w:sz w:val="20"/>
          <w:szCs w:val="20"/>
        </w:rPr>
        <w:t>cm</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ΕΞΗΝΤΑ ΟΚΤΩ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68,00€</w:t>
      </w:r>
    </w:p>
    <w:p w:rsidR="00B35B53" w:rsidRPr="009E4873" w:rsidRDefault="00B35B53" w:rsidP="009E4873">
      <w:pPr>
        <w:jc w:val="both"/>
        <w:rPr>
          <w:rFonts w:ascii="Comic Sans MS" w:hAnsi="Comic Sans MS"/>
          <w:sz w:val="20"/>
          <w:szCs w:val="20"/>
        </w:rPr>
      </w:pPr>
      <w:bookmarkStart w:id="315" w:name="_Toc472928117"/>
      <w:r w:rsidRPr="009E4873">
        <w:rPr>
          <w:rFonts w:ascii="Comic Sans MS" w:hAnsi="Comic Sans MS"/>
          <w:sz w:val="20"/>
          <w:szCs w:val="20"/>
        </w:rPr>
        <w:t>Α.Τ: 141  Γαλακτώδης Μεμβράνη Τζαμιού</w:t>
      </w:r>
      <w:bookmarkEnd w:id="315"/>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μεμβράνη τζαμιού θα είναι γαλακτώδης ενδεικτικά 45mm και εκτυπώσιμη.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(37 </w:t>
      </w:r>
      <w:proofErr w:type="spellStart"/>
      <w:r w:rsidRPr="009E4873">
        <w:rPr>
          <w:rFonts w:ascii="Comic Sans MS" w:hAnsi="Comic Sans MS"/>
          <w:sz w:val="20"/>
          <w:szCs w:val="20"/>
        </w:rPr>
        <w:t>τ.μ</w:t>
      </w:r>
      <w:proofErr w:type="spellEnd"/>
      <w:r w:rsidRPr="009E4873">
        <w:rPr>
          <w:rFonts w:ascii="Comic Sans MS" w:hAnsi="Comic Sans MS"/>
          <w:sz w:val="20"/>
          <w:szCs w:val="20"/>
        </w:rPr>
        <w:t>.)          Τετραγωνικά μέτρα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ΕΙΚΟΣΙ ΤΕΣΣΕΡΑ ΕΥΡΩ ΚΑΙ ΠΕΝΗΝΤΑ ΛΕΠΤΑ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24,50€</w:t>
      </w:r>
      <w:bookmarkStart w:id="316" w:name="_Toc47292811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142  Μεμβράνη Τζαμιού ΟΝΕ WAY</w:t>
      </w:r>
      <w:bookmarkEnd w:id="316"/>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μεμβράνη </w:t>
      </w:r>
      <w:proofErr w:type="spellStart"/>
      <w:r w:rsidRPr="009E4873">
        <w:rPr>
          <w:rFonts w:ascii="Comic Sans MS" w:hAnsi="Comic Sans MS"/>
          <w:sz w:val="20"/>
          <w:szCs w:val="20"/>
        </w:rPr>
        <w:t>one</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way</w:t>
      </w:r>
      <w:proofErr w:type="spellEnd"/>
      <w:r w:rsidRPr="009E4873">
        <w:rPr>
          <w:rFonts w:ascii="Comic Sans MS" w:hAnsi="Comic Sans MS"/>
          <w:sz w:val="20"/>
          <w:szCs w:val="20"/>
        </w:rPr>
        <w:t xml:space="preserve"> - </w:t>
      </w:r>
      <w:proofErr w:type="spellStart"/>
      <w:r w:rsidRPr="009E4873">
        <w:rPr>
          <w:rFonts w:ascii="Comic Sans MS" w:hAnsi="Comic Sans MS"/>
          <w:sz w:val="20"/>
          <w:szCs w:val="20"/>
        </w:rPr>
        <w:t>ιδιωτικότητας</w:t>
      </w:r>
      <w:proofErr w:type="spellEnd"/>
      <w:r w:rsidRPr="009E4873">
        <w:rPr>
          <w:rFonts w:ascii="Comic Sans MS" w:hAnsi="Comic Sans MS"/>
          <w:sz w:val="20"/>
          <w:szCs w:val="20"/>
        </w:rPr>
        <w:t xml:space="preserve"> δε θα επιτρέπει την ορατή πρόσβαση στο εσωτερικό και εκτυπώσιμη. Θα υπάρχει θέα από μέσα προς έξω χωρίς ορατότητα από έξω.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(13 </w:t>
      </w:r>
      <w:proofErr w:type="spellStart"/>
      <w:r w:rsidRPr="009E4873">
        <w:rPr>
          <w:rFonts w:ascii="Comic Sans MS" w:hAnsi="Comic Sans MS"/>
          <w:sz w:val="20"/>
          <w:szCs w:val="20"/>
        </w:rPr>
        <w:t>τ.μ</w:t>
      </w:r>
      <w:proofErr w:type="spellEnd"/>
      <w:r w:rsidRPr="009E4873">
        <w:rPr>
          <w:rFonts w:ascii="Comic Sans MS" w:hAnsi="Comic Sans MS"/>
          <w:sz w:val="20"/>
          <w:szCs w:val="20"/>
        </w:rPr>
        <w:t>)          Τετραγωνικά μέτρα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ΕΞΗΝΤΑ ΕΝΑ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61,00€</w:t>
      </w:r>
      <w:bookmarkStart w:id="317" w:name="_Toc47292811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143  Μεμβράνη Τζαμιού με εναλλασσόμενες λωρίδες γαλακτώδεις</w:t>
      </w:r>
      <w:bookmarkEnd w:id="317"/>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 μεμβράνη τζαμιού θα είναι με εναλλασσόμενες λωρίδες γαλακτώδεις, ενδεικτικά 45mm και διαφανείς ενδεικτικά 10 mm.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τ.μ</w:t>
      </w:r>
      <w:proofErr w:type="spellEnd"/>
      <w:r w:rsidRPr="009E4873">
        <w:rPr>
          <w:rFonts w:ascii="Comic Sans MS" w:hAnsi="Comic Sans MS"/>
          <w:sz w:val="20"/>
          <w:szCs w:val="20"/>
        </w:rPr>
        <w:t>)          Τετραγωνικά μέτρα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ΠΕΝΗΝΤΑ ΕΝΑ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51,00€</w:t>
      </w:r>
      <w:bookmarkStart w:id="318" w:name="_GoBack"/>
      <w:bookmarkStart w:id="319" w:name="_Toc472928123"/>
      <w:bookmarkEnd w:id="318"/>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Α.Τ: 144  Πινακίδα εσωτερικού χώρου</w:t>
      </w:r>
      <w:bookmarkEnd w:id="319"/>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Η πινακίδα θα διαθέτει προφίλ αλουμινίου και προστατευτική ζελατίνα </w:t>
      </w:r>
      <w:proofErr w:type="spellStart"/>
      <w:r w:rsidRPr="009E4873">
        <w:rPr>
          <w:rFonts w:ascii="Comic Sans MS" w:hAnsi="Comic Sans MS"/>
          <w:sz w:val="20"/>
          <w:szCs w:val="20"/>
        </w:rPr>
        <w:t>pvc</w:t>
      </w:r>
      <w:proofErr w:type="spellEnd"/>
      <w:r w:rsidRPr="009E4873">
        <w:rPr>
          <w:rFonts w:ascii="Comic Sans MS" w:hAnsi="Comic Sans MS"/>
          <w:sz w:val="20"/>
          <w:szCs w:val="20"/>
        </w:rPr>
        <w:t xml:space="preserve"> για ψηφιακή εκτύπωση του θέματος που θα υποδείξει η υπηρεσία. Κατάλληλη για σήμανση γραφείων. Ενδεικτικές διαστάσεις: 50Χ50 </w:t>
      </w:r>
      <w:proofErr w:type="spellStart"/>
      <w:r w:rsidRPr="009E4873">
        <w:rPr>
          <w:rFonts w:ascii="Comic Sans MS" w:hAnsi="Comic Sans MS"/>
          <w:sz w:val="20"/>
          <w:szCs w:val="20"/>
        </w:rPr>
        <w:t>cm</w:t>
      </w:r>
      <w:proofErr w:type="spellEnd"/>
      <w:r w:rsidRPr="009E4873">
        <w:rPr>
          <w:rFonts w:ascii="Comic Sans MS" w:hAnsi="Comic Sans MS"/>
          <w:sz w:val="20"/>
          <w:szCs w:val="20"/>
        </w:rPr>
        <w:t>. Συμπεριλαμβάνεται η εγκατάσταση στην προτεινόμενη τιμή.</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(5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ΠΕΝΗΝΤΑ ΤΡΙΑ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53,00€</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Α.Τ: 145   Λαβή ασφαλείας τοίχου </w:t>
      </w:r>
      <w:proofErr w:type="spellStart"/>
      <w:r w:rsidRPr="009E4873">
        <w:rPr>
          <w:rFonts w:ascii="Comic Sans MS" w:hAnsi="Comic Sans MS"/>
          <w:sz w:val="20"/>
          <w:szCs w:val="20"/>
        </w:rPr>
        <w:t>ανακλινόμενη</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λαβή μπάνιου θα είναι </w:t>
      </w:r>
      <w:proofErr w:type="spellStart"/>
      <w:r w:rsidRPr="009E4873">
        <w:rPr>
          <w:rFonts w:ascii="Comic Sans MS" w:hAnsi="Comic Sans MS"/>
          <w:sz w:val="20"/>
          <w:szCs w:val="20"/>
        </w:rPr>
        <w:t>επιτοίχια</w:t>
      </w:r>
      <w:proofErr w:type="spellEnd"/>
      <w:r w:rsidRPr="009E4873">
        <w:rPr>
          <w:rFonts w:ascii="Comic Sans MS" w:hAnsi="Comic Sans MS"/>
          <w:sz w:val="20"/>
          <w:szCs w:val="20"/>
        </w:rPr>
        <w:t xml:space="preserve">, </w:t>
      </w:r>
      <w:proofErr w:type="spellStart"/>
      <w:r w:rsidRPr="009E4873">
        <w:rPr>
          <w:rFonts w:ascii="Comic Sans MS" w:hAnsi="Comic Sans MS"/>
          <w:sz w:val="20"/>
          <w:szCs w:val="20"/>
        </w:rPr>
        <w:t>ανακλινόμενη</w:t>
      </w:r>
      <w:proofErr w:type="spellEnd"/>
      <w:r w:rsidRPr="009E4873">
        <w:rPr>
          <w:rFonts w:ascii="Comic Sans MS" w:hAnsi="Comic Sans MS"/>
          <w:sz w:val="20"/>
          <w:szCs w:val="20"/>
        </w:rPr>
        <w:t xml:space="preserve">, κατασκευασμένη από ατσάλι επικαλυμμένη από πλαστικό για μεγαλύτερη αντίσταση κατά της διάβρωσης. Θα αναδιπλώνεται και θα ασφαλίζει σε όρθια θέση, όταν δε χρησιμοποιείται. Μέγιστο βάρος χρήσης τουλάχιστον 100 </w:t>
      </w:r>
      <w:proofErr w:type="spellStart"/>
      <w:r w:rsidRPr="009E4873">
        <w:rPr>
          <w:rFonts w:ascii="Comic Sans MS" w:hAnsi="Comic Sans MS"/>
          <w:sz w:val="20"/>
          <w:szCs w:val="20"/>
        </w:rPr>
        <w:t>kg</w:t>
      </w:r>
      <w:proofErr w:type="spellEnd"/>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w:t>
      </w:r>
      <w:proofErr w:type="spellStart"/>
      <w:r w:rsidRPr="009E4873">
        <w:rPr>
          <w:rFonts w:ascii="Comic Sans MS" w:hAnsi="Comic Sans MS"/>
          <w:sz w:val="20"/>
          <w:szCs w:val="20"/>
        </w:rPr>
        <w:t>Τεμ</w:t>
      </w:r>
      <w:proofErr w:type="spellEnd"/>
      <w:r w:rsidRPr="009E4873">
        <w:rPr>
          <w:rFonts w:ascii="Comic Sans MS" w:hAnsi="Comic Sans MS"/>
          <w:sz w:val="20"/>
          <w:szCs w:val="20"/>
        </w:rPr>
        <w:t>)          Τεμάχιο</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ΕΥΡΩ    (Ολογράφως): ΠΕΝΗΝΤΑ ΕΝΑ ΕΥΡΩ</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(Αριθμητικώς): 51,00€</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ΠΑΡΑΡΤΗΜΑ ΙΙ –  ΤΕΥΔ</w:t>
      </w:r>
      <w:bookmarkEnd w:id="198"/>
      <w:r w:rsidRPr="009E4873">
        <w:rPr>
          <w:rFonts w:ascii="Comic Sans MS" w:hAnsi="Comic Sans MS"/>
          <w:sz w:val="20"/>
          <w:szCs w:val="20"/>
        </w:rPr>
        <w:t xml:space="preserve"> </w:t>
      </w:r>
    </w:p>
    <w:p w:rsidR="00B35B53" w:rsidRPr="009E4873" w:rsidRDefault="00B35B53" w:rsidP="009E4873">
      <w:pPr>
        <w:jc w:val="both"/>
        <w:rPr>
          <w:rFonts w:ascii="Comic Sans MS" w:eastAsia="SimSun"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ΤΥΠΟΠΟΙΗΜΕΝΟ ΕΝΤΥΠΟ ΥΠΕΥΘΥΝΗΣ ΔΗΛΩΣΗΣ (TEΥΔ)</w:t>
      </w:r>
    </w:p>
    <w:p w:rsidR="00B35B53" w:rsidRPr="009E4873" w:rsidRDefault="00B35B53" w:rsidP="009E4873">
      <w:pPr>
        <w:jc w:val="both"/>
        <w:rPr>
          <w:rFonts w:ascii="Comic Sans MS" w:eastAsia="Calibri" w:hAnsi="Comic Sans MS"/>
          <w:sz w:val="20"/>
          <w:szCs w:val="20"/>
        </w:rPr>
      </w:pPr>
      <w:r w:rsidRPr="009E4873">
        <w:rPr>
          <w:rFonts w:ascii="Comic Sans MS" w:hAnsi="Comic Sans MS"/>
          <w:sz w:val="20"/>
          <w:szCs w:val="20"/>
        </w:rPr>
        <w:lastRenderedPageBreak/>
        <w:t>[άρθρου 79 παρ. 4 ν. 4412/2016 (Α 147)]</w:t>
      </w:r>
    </w:p>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t xml:space="preserve"> για διαδικασίες σύναψης δημόσιας σύμβασης κάτω των ορίων των οδηγιών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Μέρος Ι: Πληροφορίες σχετικά με την αναθέτουσα αρχή/αναθέτοντα φορέα  και τη διαδικασία ανάθεσης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B35B53" w:rsidRPr="009E4873" w:rsidTr="000D6F0C">
        <w:trPr>
          <w:jc w:val="center"/>
        </w:trPr>
        <w:tc>
          <w:tcPr>
            <w:tcW w:w="8954" w:type="dxa"/>
            <w:shd w:val="clear" w:color="auto" w:fill="B2B2B2"/>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Ονομασία, διεύθυνση και στοιχεία επικοινωνίας της αναθέτουσας αρχής (αα)/ αναθέτοντα φορέα (αφ)</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Ονομασία: ΔΗΜΟΣ ΑΡΤΑΙΩΝ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Κωδικός  Αναθέτουσας Αρχής / Αναθέτοντα Φορέα ΚΗΜΔΗΣ : 6045</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Ταχυδρομική διεύθυνση / Πόλη / </w:t>
            </w:r>
            <w:proofErr w:type="spellStart"/>
            <w:r w:rsidRPr="009E4873">
              <w:rPr>
                <w:rFonts w:ascii="Comic Sans MS" w:hAnsi="Comic Sans MS"/>
                <w:sz w:val="20"/>
                <w:szCs w:val="20"/>
              </w:rPr>
              <w:t>Ταχ</w:t>
            </w:r>
            <w:proofErr w:type="spellEnd"/>
            <w:r w:rsidRPr="009E4873">
              <w:rPr>
                <w:rFonts w:ascii="Comic Sans MS" w:hAnsi="Comic Sans MS"/>
                <w:sz w:val="20"/>
                <w:szCs w:val="20"/>
              </w:rPr>
              <w:t xml:space="preserve">. Κωδικός: </w:t>
            </w:r>
            <w:proofErr w:type="spellStart"/>
            <w:r w:rsidRPr="009E4873">
              <w:rPr>
                <w:rFonts w:ascii="Comic Sans MS" w:hAnsi="Comic Sans MS"/>
                <w:sz w:val="20"/>
                <w:szCs w:val="20"/>
              </w:rPr>
              <w:t>Περιφ</w:t>
            </w:r>
            <w:proofErr w:type="spellEnd"/>
            <w:r w:rsidRPr="009E4873">
              <w:rPr>
                <w:rFonts w:ascii="Comic Sans MS" w:hAnsi="Comic Sans MS"/>
                <w:sz w:val="20"/>
                <w:szCs w:val="20"/>
              </w:rPr>
              <w:t>. Οδός &amp; Αυξεντίου / Άρτα / 47132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Αρμόδιος για πληροφορίες: </w:t>
            </w:r>
            <w:proofErr w:type="spellStart"/>
            <w:r w:rsidRPr="009E4873">
              <w:rPr>
                <w:rFonts w:ascii="Comic Sans MS" w:hAnsi="Comic Sans MS"/>
                <w:sz w:val="20"/>
                <w:szCs w:val="20"/>
              </w:rPr>
              <w:t>Πετσιμέρης</w:t>
            </w:r>
            <w:proofErr w:type="spellEnd"/>
            <w:r w:rsidRPr="009E4873">
              <w:rPr>
                <w:rFonts w:ascii="Comic Sans MS" w:hAnsi="Comic Sans MS"/>
                <w:sz w:val="20"/>
                <w:szCs w:val="20"/>
              </w:rPr>
              <w:t xml:space="preserve"> Άγγελος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Τηλέφωνο: 2681362243</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proofErr w:type="spellStart"/>
            <w:r w:rsidRPr="009E4873">
              <w:rPr>
                <w:rFonts w:ascii="Comic Sans MS" w:hAnsi="Comic Sans MS"/>
                <w:sz w:val="20"/>
                <w:szCs w:val="20"/>
              </w:rPr>
              <w:t>Ηλ</w:t>
            </w:r>
            <w:proofErr w:type="spellEnd"/>
            <w:r w:rsidRPr="009E4873">
              <w:rPr>
                <w:rFonts w:ascii="Comic Sans MS" w:hAnsi="Comic Sans MS"/>
                <w:sz w:val="20"/>
                <w:szCs w:val="20"/>
              </w:rPr>
              <w:t>. ταχυδρομείο: petsimeris@arta.gr</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Διεύθυνση στο Διαδίκτυο (διεύθυνση δικτυακού τόπου): </w:t>
            </w:r>
            <w:proofErr w:type="spellStart"/>
            <w:r w:rsidRPr="009E4873">
              <w:rPr>
                <w:rFonts w:ascii="Comic Sans MS" w:hAnsi="Comic Sans MS"/>
                <w:sz w:val="20"/>
                <w:szCs w:val="20"/>
              </w:rPr>
              <w:t>www.arta.gr</w:t>
            </w:r>
            <w:proofErr w:type="spellEnd"/>
          </w:p>
        </w:tc>
      </w:tr>
      <w:tr w:rsidR="00B35B53" w:rsidRPr="009E4873" w:rsidTr="000D6F0C">
        <w:trPr>
          <w:jc w:val="center"/>
        </w:trPr>
        <w:tc>
          <w:tcPr>
            <w:tcW w:w="8954" w:type="dxa"/>
            <w:shd w:val="clear" w:color="auto" w:fill="B2B2B2"/>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Πληροφορίες σχετικά με τη διαδικασία σύναψης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Τίτλος ή σύντομη περιγραφή της δημόσιας σύμβασης (συμπεριλαμβανομένου του σχετικού CPV): [Προμήθεια εξοπλισμού για την ανάπτυξη των κοινωνικών δομών του Δήμου </w:t>
            </w:r>
            <w:proofErr w:type="spellStart"/>
            <w:r w:rsidRPr="009E4873">
              <w:rPr>
                <w:rFonts w:ascii="Comic Sans MS" w:hAnsi="Comic Sans MS"/>
                <w:sz w:val="20"/>
                <w:szCs w:val="20"/>
              </w:rPr>
              <w:t>Αρταίων</w:t>
            </w:r>
            <w:proofErr w:type="spellEnd"/>
            <w:r w:rsidRPr="009E4873">
              <w:rPr>
                <w:rFonts w:ascii="Comic Sans MS" w:hAnsi="Comic Sans MS"/>
                <w:sz w:val="20"/>
                <w:szCs w:val="20"/>
              </w:rPr>
              <w:t xml:space="preserve"> 39314000-6,39710000-2,39221000-7, 39000000-2, 30000000-9, 39173000-5,33680000-0, 33123100-9, 44423220-9, 42923110-6, 39151100-6, 42521000-4, 35111500-0, 35121700-5, 39515410-2, 44176000-4, 34928471-0, 33196200-2)]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Κωδικός στο ΚΗΜΔΗΣ: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Η σύμβαση αναφέρεται σε έργα, προμήθειες, ή υπηρεσίες : [Προμήθεια]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Εφόσον υφίστανται, ένδειξη ύπαρξης σχετικών τμημάτων : [Ναι, Έντεκα (11)]</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Αριθμός αναφοράς που αποδίδεται στον φάκελο από την αναθέτουσα αρχή (εάν υπάρχει): [……]</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ΟΛΕΣ ΟΙ ΥΠΟΛΟΙΠΕΣ ΠΛΗΡΟΦΟΡΙΕΣ ΣΕ ΚΑΘΕ ΕΝΟΤΗΤΑ ΤΟΥ ΤΕΥΔ ΘΑ ΠΡΕΠΕΙ ΝΑ ΣΥΜΠΛΗΡΩΘΟΥΝ ΑΠΟ ΤΟΝ ΟΙΚΟΝΟΜΙΚΟ ΦΟΡΕΑ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Μέρος II: Πληροφορίες σχετικά με τον οικονομικό φορέα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Πληροφορίες σχετικά με τον οικονομικό φορέα</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Αριθμός φορολογικού μητρώου (ΑΦΜ):</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Αρμόδιος ή αρμόδιοι</w:t>
            </w:r>
            <w:r w:rsidRPr="009E4873">
              <w:rPr>
                <w:rFonts w:ascii="Comic Sans MS" w:hAnsi="Comic Sans MS"/>
                <w:sz w:val="20"/>
                <w:szCs w:val="20"/>
              </w:rPr>
              <w:endnoteReference w:id="1"/>
            </w:r>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Τηλέφωνο:</w:t>
            </w:r>
          </w:p>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Ηλ</w:t>
            </w:r>
            <w:proofErr w:type="spellEnd"/>
            <w:r w:rsidRPr="009E4873">
              <w:rPr>
                <w:rFonts w:ascii="Comic Sans MS" w:hAnsi="Comic Sans MS"/>
                <w:sz w:val="20"/>
                <w:szCs w:val="20"/>
              </w:rPr>
              <w:t>. ταχυδρομείο: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Διεύθυνση στο Διαδίκτυο (διεύθυνση δικτυακού τόπου)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είναι πολύ μικρή, μικρή ή μεσαία επιχείρηση</w:t>
            </w:r>
            <w:r w:rsidRPr="009E4873">
              <w:rPr>
                <w:rFonts w:ascii="Comic Sans MS" w:hAnsi="Comic Sans MS"/>
                <w:sz w:val="20"/>
                <w:szCs w:val="20"/>
              </w:rPr>
              <w:endnoteReference w:id="2"/>
            </w:r>
            <w:r w:rsidRPr="009E4873">
              <w:rPr>
                <w:rFonts w:ascii="Comic Sans MS" w:hAnsi="Comic Sans M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tc>
      </w:tr>
      <w:tr w:rsidR="00B35B53" w:rsidRPr="009E4873" w:rsidTr="000D6F0C">
        <w:trPr>
          <w:jc w:val="center"/>
        </w:trPr>
        <w:tc>
          <w:tcPr>
            <w:tcW w:w="4479" w:type="dxa"/>
            <w:tcBorders>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Μόνο σε περίπτωση προμήθειας </w:t>
            </w:r>
            <w:proofErr w:type="spellStart"/>
            <w:r w:rsidRPr="009E4873">
              <w:rPr>
                <w:rFonts w:ascii="Comic Sans MS" w:hAnsi="Comic Sans MS"/>
                <w:sz w:val="20"/>
                <w:szCs w:val="20"/>
              </w:rPr>
              <w:t>κατ</w:t>
            </w:r>
            <w:r w:rsidRPr="009E4873">
              <w:rPr>
                <w:sz w:val="20"/>
                <w:szCs w:val="20"/>
              </w:rPr>
              <w:t>᾽</w:t>
            </w:r>
            <w:proofErr w:type="spellEnd"/>
            <w:r w:rsidRPr="009E4873">
              <w:rPr>
                <w:rFonts w:ascii="Comic Sans MS" w:hAnsi="Comic Sans MS"/>
                <w:sz w:val="20"/>
                <w:szCs w:val="20"/>
              </w:rPr>
              <w:t xml:space="preserve"> αποκλειστικότητα, του άρθρου 20: ο </w:t>
            </w:r>
            <w:r w:rsidRPr="009E4873">
              <w:rPr>
                <w:rFonts w:ascii="Comic Sans MS" w:hAnsi="Comic Sans MS"/>
                <w:sz w:val="20"/>
                <w:szCs w:val="20"/>
              </w:rPr>
              <w:lastRenderedPageBreak/>
              <w:t>οικονομικός φορέας είναι προστατευόμενο εργαστήριο, «κοινωνική επιχείρηση»</w:t>
            </w:r>
            <w:r w:rsidRPr="009E4873">
              <w:rPr>
                <w:rFonts w:ascii="Comic Sans MS" w:hAnsi="Comic Sans MS"/>
                <w:sz w:val="20"/>
                <w:szCs w:val="20"/>
              </w:rPr>
              <w:endnoteReference w:id="3"/>
            </w:r>
            <w:r w:rsidRPr="009E4873">
              <w:rPr>
                <w:rFonts w:ascii="Comic Sans MS" w:hAnsi="Comic Sans MS"/>
                <w:sz w:val="20"/>
                <w:szCs w:val="20"/>
              </w:rPr>
              <w:t xml:space="preserve"> ή προβλέπει την εκτέλεση συμβάσεων στο πλαίσιο προγραμμάτων προστατευόμενης απασχόλησης;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ναι, ποιο είναι το αντίστοιχο ποσοστό των εργαζομένων με αναπηρία ή </w:t>
            </w:r>
            <w:proofErr w:type="spellStart"/>
            <w:r w:rsidRPr="009E4873">
              <w:rPr>
                <w:rFonts w:ascii="Comic Sans MS" w:hAnsi="Comic Sans MS"/>
                <w:sz w:val="20"/>
                <w:szCs w:val="20"/>
              </w:rPr>
              <w:t>μειονεκτούντων</w:t>
            </w:r>
            <w:proofErr w:type="spellEnd"/>
            <w:r w:rsidRPr="009E4873">
              <w:rPr>
                <w:rFonts w:ascii="Comic Sans MS" w:hAnsi="Comic Sans MS"/>
                <w:sz w:val="20"/>
                <w:szCs w:val="20"/>
              </w:rPr>
              <w:t xml:space="preserve"> εργαζομένων;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Εφόσον απαιτείται, προσδιορίστε σε ποια κατηγορία ή κατηγορίες εργαζομένων με αναπηρία ή </w:t>
            </w:r>
            <w:proofErr w:type="spellStart"/>
            <w:r w:rsidRPr="009E4873">
              <w:rPr>
                <w:rFonts w:ascii="Comic Sans MS" w:hAnsi="Comic Sans MS"/>
                <w:sz w:val="20"/>
                <w:szCs w:val="20"/>
              </w:rPr>
              <w:t>μειονεκτούντων</w:t>
            </w:r>
            <w:proofErr w:type="spellEnd"/>
            <w:r w:rsidRPr="009E4873">
              <w:rPr>
                <w:rFonts w:ascii="Comic Sans MS" w:hAnsi="Comic Sans MS"/>
                <w:sz w:val="20"/>
                <w:szCs w:val="20"/>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 [] Άνευ αντικειμένου</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Αναφέρετε την ονομασία του καταλόγου ή του πιστοποιητικού και τον σχετικό αριθμό εγγραφής ή πιστοποίησης, κατά περίπτωση: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Εάν το πιστοποιητικό εγγραφής ή η πιστοποίηση διατίθεται ηλεκτρονικά, αναφέρετε:</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9E4873">
              <w:rPr>
                <w:rFonts w:ascii="Comic Sans MS" w:hAnsi="Comic Sans MS"/>
                <w:sz w:val="20"/>
                <w:szCs w:val="20"/>
              </w:rPr>
              <w:endnoteReference w:id="4"/>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 Η εγγραφή ή η πιστοποίηση καλύπτει όλα τα απαιτούμενα κριτήρια επιλογής;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όχι: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Επιπροσθέτως, συμπληρώστε τις πληροφορίες που λείπουν στο μέρος IV, ενότητες Α, Β, Γ, ή Δ κατά περίπτωση ΜΟΝΟ εφόσον αυτό απαιτείται στη σχετική διακήρυξη ή στα έγγραφα της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 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w:t>
            </w:r>
            <w:r w:rsidRPr="009E4873">
              <w:rPr>
                <w:rFonts w:ascii="Comic Sans MS" w:hAnsi="Comic Sans MS"/>
                <w:sz w:val="20"/>
                <w:szCs w:val="20"/>
              </w:rPr>
              <w:lastRenderedPageBreak/>
              <w:t>αυτή διατίθεται δωρεάν;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(διαδικτυακή διεύθυνση, αρχή ή φορέας έκδοσης, επακριβή στοιχεία αναφοράς των εγγράφων):[……][……][……][……]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 []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 []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συμμετέχει στη διαδικασία σύναψης δημόσιας σύμβασης από κοινού με άλλους</w:t>
            </w:r>
            <w:r w:rsidRPr="009E4873">
              <w:rPr>
                <w:rFonts w:ascii="Comic Sans MS" w:hAnsi="Comic Sans MS"/>
                <w:sz w:val="20"/>
                <w:szCs w:val="20"/>
              </w:rPr>
              <w:endnoteReference w:id="5"/>
            </w:r>
            <w:r w:rsidRPr="009E4873">
              <w:rPr>
                <w:rFonts w:ascii="Comic Sans MS" w:hAnsi="Comic Sans M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tc>
      </w:tr>
      <w:tr w:rsidR="00B35B53" w:rsidRPr="009E4873" w:rsidTr="000D6F0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μεριμνήστε για την υποβολή χωριστού εντύπου ΤΕΥΔ από τους άλλους εμπλεκόμενους οικονομικούς φορείς.</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Αναφέρετε τον ρόλο του οικονομικού φορέα στην ένωση ή κοινοπραξία   (επικεφαλής, υπεύθυνος για συγκεκριμένα καθήκοντα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Προσδιορίστε τους άλλους οικονομικούς φορείς που συμμετέχουν από κοινού στη διαδικασία σύναψης δημόσιας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Πληροφορίες σχετικά με τους νόμιμους εκπροσώπους του οικονομικού φορέα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Ονοματεπώνυμο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roofErr w:type="spellStart"/>
            <w:r w:rsidRPr="009E4873">
              <w:rPr>
                <w:rFonts w:ascii="Comic Sans MS" w:hAnsi="Comic Sans MS"/>
                <w:sz w:val="20"/>
                <w:szCs w:val="20"/>
              </w:rPr>
              <w:t>Ηλ</w:t>
            </w:r>
            <w:proofErr w:type="spellEnd"/>
            <w:r w:rsidRPr="009E4873">
              <w:rPr>
                <w:rFonts w:ascii="Comic Sans MS" w:hAnsi="Comic Sans MS"/>
                <w:sz w:val="20"/>
                <w:szCs w:val="20"/>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bl>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Πληροφορίες σχετικά με τη στήριξη στις ικανότητες άλλων ΦΟΡΕΩΝ</w:t>
      </w:r>
      <w:r w:rsidRPr="009E4873">
        <w:rPr>
          <w:rFonts w:ascii="Comic Sans MS" w:hAnsi="Comic Sans MS"/>
          <w:sz w:val="20"/>
          <w:szCs w:val="20"/>
        </w:rPr>
        <w:endnoteReference w:id="6"/>
      </w:r>
      <w:r w:rsidRPr="009E4873">
        <w:rPr>
          <w:rFonts w:ascii="Comic Sans MS" w:hAnsi="Comic Sans MS"/>
          <w:sz w:val="20"/>
          <w:szCs w:val="20"/>
        </w:rPr>
        <w:t xml:space="preserve"> </w:t>
      </w:r>
    </w:p>
    <w:tbl>
      <w:tblPr>
        <w:tblW w:w="8959" w:type="dxa"/>
        <w:jc w:val="center"/>
        <w:tblLayout w:type="fixed"/>
        <w:tblLook w:val="0000"/>
      </w:tblPr>
      <w:tblGrid>
        <w:gridCol w:w="4479"/>
        <w:gridCol w:w="4480"/>
      </w:tblGrid>
      <w:tr w:rsidR="00B35B53" w:rsidRPr="009E4873" w:rsidTr="000D6F0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[]Ναι []Όχι</w:t>
            </w:r>
          </w:p>
        </w:tc>
      </w:tr>
    </w:tbl>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Εάν ναι, επισυνάψτε χωριστό έντυπο ΤΕΥΔ με τις πληροφορίες που απαιτούνται σύμφωνα με τις ενότητες Α και Β του παρόντος μέρους και σύμφωνα με το μέρος ΙΙΙ, για κάθε ένα από τους σχετικούς φορείς, δεόντως συμπληρωμένο και υπογεγραμμένο από τους νομίμους εκπροσώπους αυτών.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Πληροφορίες σχετικά με υπεργολάβους στην ικανότητα των οποίων δεν στηρίζεται ο οικονομικός φορέας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[]Ναι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ναι παραθέστε κατάλογο των προτεινόμενων υπεργολάβων και το ποσοστό της σύμβασης που θα αναλάβουν: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bl>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επιπλέον των πληροφοριών που προβλέπονται στην παρούσα ενότητα,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Μέρος III: Λόγοι αποκλεισμού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Λόγοι αποκλεισμού που σχετίζονται με ποινικές καταδίκες</w:t>
      </w:r>
      <w:r w:rsidRPr="009E4873">
        <w:rPr>
          <w:rFonts w:ascii="Comic Sans MS" w:hAnsi="Comic Sans MS"/>
          <w:sz w:val="20"/>
          <w:szCs w:val="20"/>
        </w:rPr>
        <w:endnoteReference w:id="7"/>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Στο άρθρο 73 παρ. 1 ορίζονται οι ακόλουθοι λόγοι αποκλεισμού: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συμμετοχή σε εγκληματική οργάνωση</w:t>
      </w:r>
      <w:r w:rsidRPr="009E4873">
        <w:rPr>
          <w:rFonts w:ascii="Comic Sans MS" w:hAnsi="Comic Sans MS"/>
          <w:sz w:val="20"/>
          <w:szCs w:val="20"/>
        </w:rPr>
        <w:endnoteReference w:id="8"/>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δωροδοκία</w:t>
      </w:r>
      <w:r w:rsidRPr="009E4873">
        <w:rPr>
          <w:rFonts w:ascii="Comic Sans MS" w:hAnsi="Comic Sans MS"/>
          <w:sz w:val="20"/>
          <w:szCs w:val="20"/>
        </w:rPr>
        <w:endnoteReference w:id="9"/>
      </w:r>
      <w:r w:rsidRPr="009E4873">
        <w:rPr>
          <w:rFonts w:ascii="Comic Sans MS" w:hAnsi="Comic Sans MS"/>
          <w:sz w:val="20"/>
          <w:szCs w:val="20"/>
        </w:rPr>
        <w:t>,</w:t>
      </w:r>
      <w:r w:rsidRPr="009E4873">
        <w:rPr>
          <w:rFonts w:ascii="Comic Sans MS" w:hAnsi="Comic Sans MS"/>
          <w:sz w:val="20"/>
          <w:szCs w:val="20"/>
        </w:rPr>
        <w:endnoteReference w:id="10"/>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απάτη</w:t>
      </w:r>
      <w:r w:rsidRPr="009E4873">
        <w:rPr>
          <w:rFonts w:ascii="Comic Sans MS" w:hAnsi="Comic Sans MS"/>
          <w:sz w:val="20"/>
          <w:szCs w:val="20"/>
        </w:rPr>
        <w:endnoteReference w:id="11"/>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τρομοκρατικά εγκλήματα ή εγκλήματα συνδεόμενα με τρομοκρατικές δραστηριότητες</w:t>
      </w:r>
      <w:r w:rsidRPr="009E4873">
        <w:rPr>
          <w:rFonts w:ascii="Comic Sans MS" w:hAnsi="Comic Sans MS"/>
          <w:sz w:val="20"/>
          <w:szCs w:val="20"/>
        </w:rPr>
        <w:endnoteReference w:id="12"/>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νομιμοποίηση εσόδων από παράνομες δραστηριότητες ή χρηματοδότηση της τρομοκρατίας</w:t>
      </w:r>
      <w:r w:rsidRPr="009E4873">
        <w:rPr>
          <w:rFonts w:ascii="Comic Sans MS" w:hAnsi="Comic Sans MS"/>
          <w:sz w:val="20"/>
          <w:szCs w:val="20"/>
        </w:rPr>
        <w:endnoteReference w:id="13"/>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παιδική εργασία και άλλες μορφές εμπορίας ανθρώπων</w:t>
      </w:r>
      <w:r w:rsidRPr="009E4873">
        <w:rPr>
          <w:rFonts w:ascii="Comic Sans MS" w:hAnsi="Comic Sans MS"/>
          <w:sz w:val="20"/>
          <w:szCs w:val="20"/>
        </w:rPr>
        <w:endnoteReference w:id="14"/>
      </w:r>
      <w:r w:rsidRPr="009E4873">
        <w:rPr>
          <w:rFonts w:ascii="Comic Sans MS" w:hAnsi="Comic Sans MS"/>
          <w:sz w:val="20"/>
          <w:szCs w:val="20"/>
        </w:rPr>
        <w:t>.</w:t>
      </w:r>
    </w:p>
    <w:tbl>
      <w:tblPr>
        <w:tblW w:w="8959" w:type="dxa"/>
        <w:jc w:val="center"/>
        <w:tblLayout w:type="fixed"/>
        <w:tblLook w:val="0000"/>
      </w:tblPr>
      <w:tblGrid>
        <w:gridCol w:w="4479"/>
        <w:gridCol w:w="4480"/>
      </w:tblGrid>
      <w:tr w:rsidR="00B35B53" w:rsidRPr="009E4873" w:rsidTr="000D6F0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Υπάρχει τελεσίδικη καταδικαστική απόφαση εις βάρος του οικονομικού φορέα ή οποιουδήποτε προσώπου</w:t>
            </w:r>
            <w:r w:rsidRPr="009E4873">
              <w:rPr>
                <w:rFonts w:ascii="Comic Sans MS" w:hAnsi="Comic Sans MS"/>
                <w:sz w:val="20"/>
                <w:szCs w:val="20"/>
              </w:rPr>
              <w:endnoteReference w:id="15"/>
            </w:r>
            <w:r w:rsidRPr="009E4873">
              <w:rPr>
                <w:rFonts w:ascii="Comic Sans MS" w:hAnsi="Comic Sans MS"/>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w:t>
            </w:r>
            <w:r w:rsidRPr="009E4873">
              <w:rPr>
                <w:rFonts w:ascii="Comic Sans MS" w:hAnsi="Comic Sans MS"/>
                <w:sz w:val="20"/>
                <w:szCs w:val="20"/>
              </w:rPr>
              <w:lastRenderedPageBreak/>
              <w:t xml:space="preserve">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r w:rsidRPr="009E4873">
              <w:rPr>
                <w:rFonts w:ascii="Comic Sans MS" w:hAnsi="Comic Sans MS"/>
                <w:sz w:val="20"/>
                <w:szCs w:val="20"/>
              </w:rPr>
              <w:endnoteReference w:id="16"/>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Εάν ναι, αναφέρετε</w:t>
            </w:r>
            <w:r w:rsidRPr="009E4873">
              <w:rPr>
                <w:rFonts w:ascii="Comic Sans MS" w:hAnsi="Comic Sans MS"/>
                <w:sz w:val="20"/>
                <w:szCs w:val="20"/>
              </w:rPr>
              <w:endnoteReference w:id="17"/>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Προσδιορίστε ποιος έχει καταδικαστεί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Ημερομηνία:[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σημείο-(-α): [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λόγος(-οι):[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Διάρκεια της περιόδου αποκλεισμού [……] και σχετικό(-ά) σημείο(-α)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r w:rsidRPr="009E4873">
              <w:rPr>
                <w:rFonts w:ascii="Comic Sans MS" w:hAnsi="Comic Sans MS"/>
                <w:sz w:val="20"/>
                <w:szCs w:val="20"/>
              </w:rPr>
              <w:endnoteReference w:id="18"/>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E4873">
              <w:rPr>
                <w:rFonts w:ascii="Comic Sans MS" w:eastAsia="Calibri" w:hAnsi="Comic Sans MS"/>
                <w:sz w:val="20"/>
                <w:szCs w:val="20"/>
              </w:rPr>
              <w:t>αυτοκάθαρση»)</w:t>
            </w:r>
            <w:r w:rsidRPr="009E4873">
              <w:rPr>
                <w:rFonts w:ascii="Comic Sans MS" w:eastAsia="Calibri" w:hAnsi="Comic Sans MS"/>
                <w:sz w:val="20"/>
                <w:szCs w:val="20"/>
              </w:rPr>
              <w:endnoteReference w:id="19"/>
            </w:r>
            <w:r w:rsidRPr="009E4873">
              <w:rPr>
                <w:rFonts w:ascii="Comic Sans MS" w:hAnsi="Comic Sans M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Ναι [] Όχι </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περιγράψτε τα μέτρα που λήφθηκαν</w:t>
            </w:r>
            <w:r w:rsidRPr="009E4873">
              <w:rPr>
                <w:rFonts w:ascii="Comic Sans MS" w:hAnsi="Comic Sans MS"/>
                <w:sz w:val="20"/>
                <w:szCs w:val="20"/>
              </w:rPr>
              <w:endnoteReference w:id="20"/>
            </w:r>
            <w:r w:rsidRPr="009E4873">
              <w:rPr>
                <w:rFonts w:ascii="Comic Sans MS" w:hAnsi="Comic Sans M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B35B53" w:rsidRPr="009E4873" w:rsidTr="000D6F0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 Ο οικονομικός φορέας έχει εκπληρώσει όλες τις υποχρεώσεις του όσον αφορά την πληρωμή φόρων ή εισφορών κοινωνικής ασφάλισης</w:t>
            </w:r>
            <w:r w:rsidRPr="009E4873">
              <w:rPr>
                <w:rFonts w:ascii="Comic Sans MS" w:hAnsi="Comic Sans MS"/>
                <w:sz w:val="20"/>
                <w:szCs w:val="20"/>
              </w:rPr>
              <w:endnoteReference w:id="21"/>
            </w:r>
            <w:r w:rsidRPr="009E4873">
              <w:rPr>
                <w:rFonts w:ascii="Comic Sans MS" w:hAnsi="Comic Sans MS"/>
                <w:sz w:val="20"/>
                <w:szCs w:val="20"/>
              </w:rPr>
              <w:t>,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Ναι [] Όχι </w:t>
            </w:r>
          </w:p>
        </w:tc>
      </w:tr>
      <w:tr w:rsidR="00B35B53" w:rsidRPr="009E4873" w:rsidTr="000D6F0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όχι αναφέρετε: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Χώρα ή κράτος μέλος για το οποίο πρόκειται: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Ποιο είναι το σχετικό ποσό;</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γ)Πως διαπιστώθηκε η αθέτηση των υποχρεώσεων;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 Μέσω δικαστικής ή διοικητικής απόφασης;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Η εν λόγω απόφαση είναι τελεσίδικη και </w:t>
            </w:r>
            <w:r w:rsidRPr="009E4873">
              <w:rPr>
                <w:rFonts w:ascii="Comic Sans MS" w:hAnsi="Comic Sans MS"/>
                <w:sz w:val="20"/>
                <w:szCs w:val="20"/>
              </w:rPr>
              <w:lastRenderedPageBreak/>
              <w:t>δεσμευτική;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Αναφέρατε την ημερομηνία καταδίκης ή έκδοσης απόφασης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Σε περίπτωση καταδικαστικής απόφασης, εφόσον ορίζεται απευθείας σε αυτήν, τη διάρκεια της περιόδου αποκλεισμού: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2) Με άλλα μέσα; </w:t>
            </w:r>
            <w:proofErr w:type="spellStart"/>
            <w:r w:rsidRPr="009E4873">
              <w:rPr>
                <w:rFonts w:ascii="Comic Sans MS" w:hAnsi="Comic Sans MS"/>
                <w:sz w:val="20"/>
                <w:szCs w:val="20"/>
              </w:rPr>
              <w:t>Διευκρινήστε</w:t>
            </w:r>
            <w:proofErr w:type="spellEnd"/>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E4873">
              <w:rPr>
                <w:rFonts w:ascii="Comic Sans MS" w:hAnsi="Comic Sans MS"/>
                <w:sz w:val="20"/>
                <w:szCs w:val="20"/>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B35B53" w:rsidRPr="009E4873" w:rsidTr="000D6F0C">
              <w:tc>
                <w:tcPr>
                  <w:tcW w:w="2036"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ΦΟΡΟΙ</w:t>
                  </w:r>
                </w:p>
                <w:p w:rsidR="00B35B53" w:rsidRPr="009E4873" w:rsidRDefault="00B35B53" w:rsidP="009E4873">
                  <w:pPr>
                    <w:jc w:val="both"/>
                    <w:rPr>
                      <w:rFonts w:ascii="Comic Sans MS" w:hAnsi="Comic Sans MS"/>
                      <w:sz w:val="20"/>
                      <w:szCs w:val="20"/>
                    </w:rPr>
                  </w:pPr>
                </w:p>
              </w:tc>
              <w:tc>
                <w:tcPr>
                  <w:tcW w:w="2192" w:type="dxa"/>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ΕΙΣΦΟΡΕΣ ΚΟΙΝΩΝΙΚΗΣ ΑΣΦΑΛΙΣΗΣ</w:t>
                  </w:r>
                </w:p>
              </w:tc>
            </w:tr>
            <w:tr w:rsidR="00B35B53" w:rsidRPr="009E4873" w:rsidTr="000D6F0C">
              <w:tc>
                <w:tcPr>
                  <w:tcW w:w="2036" w:type="dxa"/>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γ.1) [] Ναι [] Όχι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Ναι [] Όχι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 Ναι [] Όχι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να αναφερθούν λεπτομερείς πληροφορίες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c>
                <w:tcPr>
                  <w:tcW w:w="2192" w:type="dxa"/>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γ.1) [] Ναι [] Όχι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 Ναι [] Όχι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γ.2)[……]·</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 Ναι [] Όχι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να αναφερθούν λεπτομερείς πληροφορίες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bl>
          <w:p w:rsidR="00B35B53" w:rsidRPr="009E4873" w:rsidRDefault="00B35B53" w:rsidP="009E4873">
            <w:pPr>
              <w:jc w:val="both"/>
              <w:rPr>
                <w:rFonts w:ascii="Comic Sans MS" w:hAnsi="Comic Sans MS"/>
                <w:sz w:val="20"/>
                <w:szCs w:val="20"/>
              </w:rPr>
            </w:pPr>
          </w:p>
        </w:tc>
      </w:tr>
      <w:tr w:rsidR="00B35B53" w:rsidRPr="009E4873" w:rsidTr="000D6F0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(διαδικτυακή διεύθυνση, αρχή ή φορέας έκδοσης, επακριβή στοιχεία αναφοράς των εγγράφων): </w:t>
            </w:r>
            <w:r w:rsidRPr="009E4873">
              <w:rPr>
                <w:rFonts w:ascii="Comic Sans MS" w:hAnsi="Comic Sans MS"/>
                <w:sz w:val="20"/>
                <w:szCs w:val="20"/>
              </w:rPr>
              <w:endnoteReference w:id="23"/>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έχει, εν γνώσει του, αθετήσει τις υποχρεώσεις του στους τομείς του περιβαλλοντικού, κοινωνικού και εργατικού δικαίου</w:t>
            </w:r>
            <w:r w:rsidRPr="009E4873">
              <w:rPr>
                <w:rFonts w:ascii="Comic Sans MS" w:hAnsi="Comic Sans MS"/>
                <w:sz w:val="20"/>
                <w:szCs w:val="20"/>
              </w:rPr>
              <w:endnoteReference w:id="24"/>
            </w:r>
            <w:r w:rsidRPr="009E4873">
              <w:rPr>
                <w:rFonts w:ascii="Comic Sans MS" w:hAnsi="Comic Sans M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tc>
      </w:tr>
      <w:tr w:rsidR="00B35B53" w:rsidRPr="009E4873" w:rsidTr="000D6F0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το έχει πράξει, περιγράψτε τα μέτρα που λήφθηκαν: […….............]</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Βρίσκεται ο οικονομικός φορέας σε οποιαδήποτε από τις ακόλουθες καταστάσεις</w:t>
            </w:r>
            <w:r w:rsidRPr="009E4873">
              <w:rPr>
                <w:rFonts w:ascii="Comic Sans MS" w:hAnsi="Comic Sans MS"/>
                <w:sz w:val="20"/>
                <w:szCs w:val="20"/>
              </w:rPr>
              <w:endnoteReference w:id="25"/>
            </w:r>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πτώχευση, 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διαδικασία εξυγίανσης, 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ειδική εκκαθάριση, 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 αναγκαστική διαχείριση από εκκαθαριστή ή από το δικαστήριο, 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 έχει υπαχθεί σε διαδικασία πτωχευτικού συμβιβασμού, 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στ) αναστολή επιχειρηματικών δραστηριοτήτων, ή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ζ) σε οποιαδήποτε ανάλογη κατάσταση προκύπτουσα από παρόμοια διαδικασία προβλεπόμενη σε εθνικές διατάξεις νόμου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Εάν ναι: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Παραθέστε λεπτομερή στοιχεία: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9E4873">
              <w:rPr>
                <w:rFonts w:ascii="Comic Sans MS" w:hAnsi="Comic Sans MS"/>
                <w:sz w:val="20"/>
                <w:szCs w:val="20"/>
              </w:rPr>
              <w:t>συνέχε</w:t>
            </w:r>
            <w:proofErr w:type="spellEnd"/>
            <w:r w:rsidRPr="009E4873">
              <w:rPr>
                <w:rFonts w:ascii="Comic Sans MS" w:hAnsi="Comic Sans MS"/>
                <w:sz w:val="20"/>
                <w:szCs w:val="20"/>
              </w:rPr>
              <w:t xml:space="preserve"> συνέχιση της επιχειρηματικής του λειτουργίας υπό αυτές </w:t>
            </w:r>
            <w:proofErr w:type="spellStart"/>
            <w:r w:rsidRPr="009E4873">
              <w:rPr>
                <w:rFonts w:ascii="Comic Sans MS" w:hAnsi="Comic Sans MS"/>
                <w:sz w:val="20"/>
                <w:szCs w:val="20"/>
              </w:rPr>
              <w:t>αυτές</w:t>
            </w:r>
            <w:proofErr w:type="spellEnd"/>
            <w:r w:rsidRPr="009E4873">
              <w:rPr>
                <w:rFonts w:ascii="Comic Sans MS" w:hAnsi="Comic Sans MS"/>
                <w:sz w:val="20"/>
                <w:szCs w:val="20"/>
              </w:rPr>
              <w:t xml:space="preserve"> τις περιστάσεις</w:t>
            </w:r>
            <w:r w:rsidRPr="009E4873">
              <w:rPr>
                <w:rFonts w:ascii="Comic Sans MS" w:hAnsi="Comic Sans MS"/>
                <w:sz w:val="20"/>
                <w:szCs w:val="20"/>
              </w:rPr>
              <w:endnoteReference w:id="26"/>
            </w:r>
            <w:r w:rsidRPr="009E4873">
              <w:rPr>
                <w:rFonts w:ascii="Comic Sans MS" w:hAnsi="Comic Sans MS"/>
                <w:sz w:val="20"/>
                <w:szCs w:val="20"/>
              </w:rPr>
              <w:t xml:space="preserve">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 [……][……][……]</w:t>
            </w:r>
          </w:p>
        </w:tc>
      </w:tr>
      <w:tr w:rsidR="00B35B53" w:rsidRPr="009E4873" w:rsidTr="000D6F0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lastRenderedPageBreak/>
              <w:t xml:space="preserve">Έχει διαπράξει ο </w:t>
            </w:r>
            <w:r w:rsidRPr="009E4873">
              <w:rPr>
                <w:rFonts w:ascii="Comic Sans MS" w:hAnsi="Comic Sans MS"/>
                <w:sz w:val="20"/>
                <w:szCs w:val="20"/>
              </w:rPr>
              <w:t>οικονομικός φορέας σοβαρό επαγγελματικό παράπτωμα</w:t>
            </w:r>
            <w:r w:rsidRPr="009E4873">
              <w:rPr>
                <w:rFonts w:ascii="Comic Sans MS" w:hAnsi="Comic Sans MS"/>
                <w:sz w:val="20"/>
                <w:szCs w:val="20"/>
              </w:rPr>
              <w:endnoteReference w:id="27"/>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257"/>
          <w:jc w:val="center"/>
        </w:trPr>
        <w:tc>
          <w:tcPr>
            <w:tcW w:w="4479" w:type="dxa"/>
            <w:vMerge/>
            <w:tcBorders>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
        </w:tc>
        <w:tc>
          <w:tcPr>
            <w:tcW w:w="4479" w:type="dxa"/>
            <w:tcBorders>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ναι, έχει λάβει ο οικονομικός φορέας μέτρα αυτοκάθαρσης;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το έχει πράξει, περιγράψτε τα μέτρα που λήφθηκαν: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1544"/>
          <w:jc w:val="center"/>
        </w:trPr>
        <w:tc>
          <w:tcPr>
            <w:tcW w:w="4479" w:type="dxa"/>
            <w:vMerge w:val="restart"/>
            <w:tcBorders>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t>Έχει συνάψει</w:t>
            </w:r>
            <w:r w:rsidRPr="009E4873">
              <w:rPr>
                <w:rFonts w:ascii="Comic Sans MS" w:hAnsi="Comic Sans MS"/>
                <w:sz w:val="20"/>
                <w:szCs w:val="20"/>
              </w:rPr>
              <w:t xml:space="preserve"> ο οικονομικός φορέας συμφωνίες με άλλους οικονομικούς φορείς με σκοπό τη στρέβλωση του ανταγωνισμού;</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να αναφερθούν λεπτομερείς πληροφορίες:</w:t>
            </w:r>
          </w:p>
        </w:tc>
        <w:tc>
          <w:tcPr>
            <w:tcW w:w="4479" w:type="dxa"/>
            <w:tcBorders>
              <w:left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514"/>
          <w:jc w:val="center"/>
        </w:trPr>
        <w:tc>
          <w:tcPr>
            <w:tcW w:w="4479" w:type="dxa"/>
            <w:vMerge/>
            <w:tcBorders>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ναι, έχει λάβει ο οικονομικός φορέας μέτρα αυτοκάθαρσης;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το έχει πράξει, περιγράψτε τα μέτρα που λήφθηκαν: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t xml:space="preserve">Γνωρίζει ο οικονομικός φορέας την ύπαρξη τυχόν </w:t>
            </w:r>
            <w:r w:rsidRPr="009E4873">
              <w:rPr>
                <w:rFonts w:ascii="Comic Sans MS" w:hAnsi="Comic Sans MS"/>
                <w:sz w:val="20"/>
                <w:szCs w:val="20"/>
              </w:rPr>
              <w:t>σύγκρουσης συμφερόντων</w:t>
            </w:r>
            <w:r w:rsidRPr="009E4873">
              <w:rPr>
                <w:rFonts w:ascii="Comic Sans MS" w:hAnsi="Comic Sans MS"/>
                <w:sz w:val="20"/>
                <w:szCs w:val="20"/>
              </w:rPr>
              <w:endnoteReference w:id="28"/>
            </w:r>
            <w:r w:rsidRPr="009E4873">
              <w:rPr>
                <w:rFonts w:ascii="Comic Sans MS" w:hAnsi="Comic Sans MS"/>
                <w:sz w:val="20"/>
                <w:szCs w:val="20"/>
              </w:rPr>
              <w:t>, λόγω της συμμετοχής του στη διαδικασία ανάθεσης της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t xml:space="preserve">Έχει παράσχει ο οικονομικός φορέας ή </w:t>
            </w:r>
            <w:r w:rsidRPr="009E4873">
              <w:rPr>
                <w:rFonts w:ascii="Comic Sans MS" w:hAnsi="Comic Sans MS"/>
                <w:sz w:val="20"/>
                <w:szCs w:val="20"/>
              </w:rPr>
              <w:t>επιχείρηση συνδεδεμένη με αυτόν συμβουλές στην αναθέτουσα αρχή ή στον αναθέτοντα φορέα ή έχει με άλλο τρόπο αναμειχθεί στην προετοιμασία της διαδικασίας σύναψης της σύμβασης</w:t>
            </w:r>
            <w:r w:rsidRPr="009E4873">
              <w:rPr>
                <w:rFonts w:ascii="Comic Sans MS" w:hAnsi="Comic Sans MS"/>
                <w:sz w:val="20"/>
                <w:szCs w:val="20"/>
              </w:rPr>
              <w:endnoteReference w:id="29"/>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Έχει επιδείξει ο οικονομικός φορέας σοβαρή ή επαναλαμβανόμενη πλημμέλεια</w:t>
            </w:r>
            <w:r w:rsidRPr="009E4873">
              <w:rPr>
                <w:rFonts w:ascii="Comic Sans MS" w:hAnsi="Comic Sans MS"/>
                <w:sz w:val="20"/>
                <w:szCs w:val="20"/>
              </w:rPr>
              <w:endnoteReference w:id="30"/>
            </w:r>
            <w:r w:rsidRPr="009E4873">
              <w:rPr>
                <w:rFonts w:ascii="Comic Sans MS" w:hAnsi="Comic Sans MS"/>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ναι,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ναι, έχει λάβει ο οικονομικός φορέας μέτρα αυτοκάθαρσης;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το έχει πράξει, περιγράψτε τα μέτρα που λήφθηκαν: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Μπορεί ο οικονομικός φορέας να επιβεβαιώσει ότι: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δεν έχει αποκρύψει τις πληροφορίες αυτές,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 ΑΛΛΟΙ ΛΟΓΟΙ ΑΠΟΚΛΕΙΣΜΟΥ </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Ονομαστικοποίηση μετοχών εταιρειών που συνάπτουν δημόσιες συμβάσεις Άρθρο 8 παρ. 4 ν. 3310/2005</w:t>
            </w:r>
            <w:r w:rsidRPr="009E4873">
              <w:rPr>
                <w:rFonts w:ascii="Comic Sans MS" w:hAnsi="Comic Sans MS"/>
                <w:sz w:val="20"/>
                <w:szCs w:val="20"/>
              </w:rPr>
              <w:endnoteReference w:id="31"/>
            </w:r>
            <w:r w:rsidRPr="009E4873">
              <w:rPr>
                <w:rFonts w:ascii="Comic Sans MS" w:hAnsi="Comic Sans M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Ναι [] Όχι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ναι, έχει λάβει ο οικονομικός φορέας μέτρα αυτοκάθαρσης;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το έχει πράξει, περιγράψτε τα μέτρα που λήφθηκαν: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bl>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Μέρος IV: Κριτήρια επιλογής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Όσον αφορά τα κριτήρια επιλογής (ενότητα </w:t>
      </w:r>
      <w:r w:rsidRPr="009E4873">
        <w:rPr>
          <w:rFonts w:ascii="Comic Sans MS" w:hAnsi="Comic Sans MS"/>
          <w:sz w:val="20"/>
          <w:szCs w:val="20"/>
        </w:rPr>
        <w:t xml:space="preserve"> ή ενότητες Α έως Δ του παρόντος μέρους), ο οικονομικός φορέας δηλώνει ότι: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Γενική ένδειξη για όλα τα κριτήρια επιλογής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πρέπει να συμπληρώσει αυτό το πεδίο μόνο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Καταλληλότητα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 Ο οικονομικός φορέας είναι εγγεγραμμένος στα σχετικά επαγγελματικά ή εμπορικά μητρώα που τηρούνται στην Ελλάδα ή στο κράτος μέλος εγκατάστασής</w:t>
            </w:r>
            <w:r w:rsidRPr="009E4873">
              <w:rPr>
                <w:rFonts w:ascii="Comic Sans MS" w:hAnsi="Comic Sans MS"/>
                <w:sz w:val="20"/>
                <w:szCs w:val="20"/>
              </w:rPr>
              <w:endnoteReference w:id="32"/>
            </w:r>
            <w:r w:rsidRPr="009E4873">
              <w:rPr>
                <w:rFonts w:ascii="Comic Sans MS" w:hAnsi="Comic Sans MS"/>
                <w:sz w:val="20"/>
                <w:szCs w:val="20"/>
              </w:rPr>
              <w:t>; του:</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(διαδικτυακή διεύθυνση, αρχή ή φορέας έκδοσης, επακριβή στοιχεία αναφοράς των εγγράφων):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 Για συμβάσεις υπηρεσιών: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Χρειάζεται ειδική έγκριση ή να είναι ο οικονομικός φορέας μέλος συγκεκριμένου οργανισμού για να έχει τη δυνατότητα να παράσχει τις σχετικές υπηρεσίες στη χώρα εγκατάστασής του</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Εάν ναι, διευκρινίστε για ποια πρόκειται και δηλώστε αν τη διαθέτει ο οικονομικός φορέας: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 []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 [……][……][……]</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Β: Οικονομική και χρηματοοικονομική επάρκεια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1α) Ο («γενικός») ετήσιος κύκλος εργασιών του οικονομικού φορέα για τον αριθμό οικονομικών ετών που απαιτούνται στη σχετική διακήρυξη ή στην πρόσκληση ή στα έγγραφα της σύμβασης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και/ή,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1β) Ο μέσος ετήσιος 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9E4873">
              <w:rPr>
                <w:rFonts w:ascii="Comic Sans MS" w:hAnsi="Comic Sans MS"/>
                <w:sz w:val="20"/>
                <w:szCs w:val="20"/>
              </w:rPr>
              <w:endnoteReference w:id="33"/>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έτος: [……] κύκλος εργασιών:[……][…]νόμισμα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έτος: [……] κύκλος εργασιών:[……][…]νόμισμα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έτος: [……] κύκλος εργασιών:[……][…]νόμισμα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(αριθμός ετών, μέσος κύκλος εργασιών):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[……],[……][…]νόμισμα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(διαδικτυακή διεύθυνση, αρχή ή φορέας έκδοσης, επακριβή στοιχεία αναφοράς των εγγράφων):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2α) Ο ετήσιος («ειδικός») κύκλος εργασιών του οικονομικού φορέα στον επιχειρηματικό τομέα που καλύπτεται από τη σύμβαση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και/ή,</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2β) Ο μέσος ετήσιος 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9E4873">
              <w:rPr>
                <w:rFonts w:ascii="Comic Sans MS" w:hAnsi="Comic Sans MS"/>
                <w:sz w:val="20"/>
                <w:szCs w:val="20"/>
              </w:rPr>
              <w:endnoteReference w:id="34"/>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έτος: [……] κύκλος εργασιών: [……][…] νόμισμα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έτος: [……] κύκλος εργασιών: [……][…] νόμισμα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έτος: [……] κύκλος εργασιών: [……][…] νόμισμα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(αριθμός ετών, μέσος κύκλος εργασιών):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νόμισμα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(διαδικτυακή διεύθυνση, αρχή ή φορέας έκδοσης, επακριβή στοιχεία αναφοράς των εγγράφων):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4)Όσον αφορά τις χρηματοοικονομικές αναλογίες</w:t>
            </w:r>
            <w:r w:rsidRPr="009E4873">
              <w:rPr>
                <w:rFonts w:ascii="Comic Sans MS" w:hAnsi="Comic Sans MS"/>
                <w:sz w:val="20"/>
                <w:szCs w:val="20"/>
              </w:rPr>
              <w:endnoteReference w:id="35"/>
            </w:r>
            <w:r w:rsidRPr="009E4873">
              <w:rPr>
                <w:rFonts w:ascii="Comic Sans MS" w:hAnsi="Comic Sans MS"/>
                <w:sz w:val="20"/>
                <w:szCs w:val="20"/>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w:t>
            </w:r>
            <w:r w:rsidRPr="009E4873">
              <w:rPr>
                <w:rFonts w:ascii="Comic Sans MS" w:hAnsi="Comic Sans MS"/>
                <w:sz w:val="20"/>
                <w:szCs w:val="20"/>
              </w:rPr>
              <w:lastRenderedPageBreak/>
              <w:t>αναλογιών έχουν ως εξής: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(προσδιορισμός της απαιτούμενης αναλογίας-αναλογία μεταξύ x και y</w:t>
            </w:r>
            <w:r w:rsidRPr="009E4873">
              <w:rPr>
                <w:rFonts w:ascii="Comic Sans MS" w:hAnsi="Comic Sans MS"/>
                <w:sz w:val="20"/>
                <w:szCs w:val="20"/>
              </w:rPr>
              <w:endnoteReference w:id="36"/>
            </w:r>
            <w:r w:rsidRPr="009E4873">
              <w:rPr>
                <w:rFonts w:ascii="Comic Sans MS" w:hAnsi="Comic Sans MS"/>
                <w:sz w:val="20"/>
                <w:szCs w:val="20"/>
              </w:rPr>
              <w:t xml:space="preserve"> -και η αντίστοιχη αξία)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(διαδικτυακή διεύθυνση, αρχή ή φορέας έκδοσης, επακριβή στοιχεία αναφοράς των εγγράφων):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eastAsia="Calibri" w:hAnsi="Comic Sans MS"/>
                <w:sz w:val="20"/>
                <w:szCs w:val="20"/>
              </w:rPr>
            </w:pPr>
            <w:r w:rsidRPr="009E4873">
              <w:rPr>
                <w:rFonts w:ascii="Comic Sans MS" w:hAnsi="Comic Sans MS"/>
                <w:sz w:val="20"/>
                <w:szCs w:val="20"/>
              </w:rPr>
              <w:lastRenderedPageBreak/>
              <w:t>5) Το ασφαλισμένο ποσό στην ασφαλιστική κάλυψη επαγγελματικών κινδύνων του οικονομικού φορέα είναι το εξής: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[……][…]νόμισμα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(διαδικτυακή διεύθυνση, αρχή ή φορέας έκδοσης, επακριβή στοιχεία αναφοράς των εγγράφων):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 Όσον αφορά τις λοιπές οικονομικές ή χρηματοοικονομικές απαιτήσεις,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που ενδέχεται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(διαδικτυακή διεύθυνση, αρχή ή φορέας έκδοσης, επακριβή στοιχεία αναφοράς των εγγράφων):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Γ: Τεχνική και επαγγελματική ικανότητα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πρέπει να παράσχει πληροφορίες μόνον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1α) Μόνο για τις δημόσιες συμβάσεις έργων: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τη διάρκεια της περιόδου αναφοράς</w:t>
            </w:r>
            <w:r w:rsidRPr="009E4873">
              <w:rPr>
                <w:rFonts w:ascii="Comic Sans MS" w:hAnsi="Comic Sans MS"/>
                <w:sz w:val="20"/>
                <w:szCs w:val="20"/>
              </w:rPr>
              <w:endnoteReference w:id="37"/>
            </w:r>
            <w:r w:rsidRPr="009E4873">
              <w:rPr>
                <w:rFonts w:ascii="Comic Sans MS" w:hAnsi="Comic Sans MS"/>
                <w:sz w:val="20"/>
                <w:szCs w:val="20"/>
              </w:rPr>
              <w:t>, ο οικονομικός φορέας έχει εκτελέσει τα ακόλουθα έργα του είδους που έχει προσδιοριστεί:</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Έργα: [……]</w:t>
            </w:r>
          </w:p>
          <w:p w:rsidR="00B35B53" w:rsidRPr="009E4873" w:rsidRDefault="00B35B53" w:rsidP="009E4873">
            <w:pPr>
              <w:jc w:val="both"/>
              <w:rPr>
                <w:rFonts w:ascii="Comic Sans MS" w:eastAsia="Calibri"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w:t>
            </w:r>
          </w:p>
          <w:p w:rsidR="00B35B53" w:rsidRPr="009E4873" w:rsidRDefault="00B35B53" w:rsidP="009E4873">
            <w:pPr>
              <w:jc w:val="both"/>
              <w:rPr>
                <w:rFonts w:ascii="Comic Sans MS" w:hAnsi="Comic Sans MS"/>
                <w:sz w:val="20"/>
                <w:szCs w:val="20"/>
              </w:rPr>
            </w:pPr>
            <w:r w:rsidRPr="009E4873">
              <w:rPr>
                <w:rFonts w:ascii="Comic Sans MS" w:eastAsia="Calibri" w:hAnsi="Comic Sans MS"/>
                <w:sz w:val="20"/>
                <w:szCs w:val="20"/>
              </w:rPr>
              <w:t xml:space="preserve"> </w:t>
            </w: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1β) Μόνο για δημόσιες συμβάσεις προμηθειών και δημόσιες συμβάσεις υπηρεσιών: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τη διάρκεια της περιόδου αναφοράς</w:t>
            </w:r>
            <w:r w:rsidRPr="009E4873">
              <w:rPr>
                <w:rFonts w:ascii="Comic Sans MS" w:hAnsi="Comic Sans MS"/>
                <w:sz w:val="20"/>
                <w:szCs w:val="20"/>
              </w:rPr>
              <w:endnoteReference w:id="38"/>
            </w:r>
            <w:r w:rsidRPr="009E4873">
              <w:rPr>
                <w:rFonts w:ascii="Comic Sans MS" w:hAnsi="Comic Sans MS"/>
                <w:sz w:val="20"/>
                <w:szCs w:val="20"/>
              </w:rPr>
              <w:t>, ο οικονομικός φορέας έχει 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τη σύνταξη του σχετικού καταλόγου αναφέρετε τα ποσά, τις ημερομηνίες και τους παραλήπτες δημόσιους ή ιδιωτικούς</w:t>
            </w:r>
            <w:r w:rsidRPr="009E4873">
              <w:rPr>
                <w:rFonts w:ascii="Comic Sans MS" w:hAnsi="Comic Sans MS"/>
                <w:sz w:val="20"/>
                <w:szCs w:val="20"/>
              </w:rPr>
              <w:endnoteReference w:id="39"/>
            </w:r>
            <w:r w:rsidRPr="009E4873">
              <w:rPr>
                <w:rFonts w:ascii="Comic Sans MS" w:hAnsi="Comic Sans MS"/>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bl>
            <w:tblPr>
              <w:tblW w:w="0" w:type="auto"/>
              <w:tblLayout w:type="fixed"/>
              <w:tblLook w:val="0000"/>
            </w:tblPr>
            <w:tblGrid>
              <w:gridCol w:w="1057"/>
              <w:gridCol w:w="1052"/>
              <w:gridCol w:w="1052"/>
              <w:gridCol w:w="1155"/>
            </w:tblGrid>
            <w:tr w:rsidR="00B35B53" w:rsidRPr="009E4873" w:rsidTr="000D6F0C">
              <w:tc>
                <w:tcPr>
                  <w:tcW w:w="1057"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Περιγραφή</w:t>
                  </w:r>
                </w:p>
              </w:tc>
              <w:tc>
                <w:tcPr>
                  <w:tcW w:w="1052"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ποσά</w:t>
                  </w:r>
                </w:p>
              </w:tc>
              <w:tc>
                <w:tcPr>
                  <w:tcW w:w="1052"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παραλήπτες</w:t>
                  </w:r>
                </w:p>
              </w:tc>
            </w:tr>
            <w:tr w:rsidR="00B35B53" w:rsidRPr="009E4873" w:rsidTr="000D6F0C">
              <w:tc>
                <w:tcPr>
                  <w:tcW w:w="1057"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
              </w:tc>
              <w:tc>
                <w:tcPr>
                  <w:tcW w:w="1052"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
              </w:tc>
              <w:tc>
                <w:tcPr>
                  <w:tcW w:w="1052"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tc>
            </w:tr>
          </w:tbl>
          <w:p w:rsidR="00B35B53" w:rsidRPr="009E4873" w:rsidRDefault="00B35B53" w:rsidP="009E4873">
            <w:pPr>
              <w:jc w:val="both"/>
              <w:rPr>
                <w:rFonts w:ascii="Comic Sans MS" w:hAnsi="Comic Sans MS"/>
                <w:sz w:val="20"/>
                <w:szCs w:val="20"/>
              </w:rPr>
            </w:pP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2) Ο οικονομικός φορέας μπορεί να χρησιμοποιήσει το ακόλουθο τεχνικό προσωπικό ή τις ακόλουθες τεχνικές υπηρεσίες</w:t>
            </w:r>
            <w:r w:rsidRPr="009E4873">
              <w:rPr>
                <w:rFonts w:ascii="Comic Sans MS" w:hAnsi="Comic Sans MS"/>
                <w:sz w:val="20"/>
                <w:szCs w:val="20"/>
              </w:rPr>
              <w:endnoteReference w:id="40"/>
            </w:r>
            <w:r w:rsidRPr="009E4873">
              <w:rPr>
                <w:rFonts w:ascii="Comic Sans MS" w:hAnsi="Comic Sans MS"/>
                <w:sz w:val="20"/>
                <w:szCs w:val="20"/>
              </w:rPr>
              <w:t>, ιδίως τους υπεύθυνους για τον έλεγχο της ποιότητας: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3) Ο οικονομικός φορέας χρησιμοποιεί τον ακόλουθο τεχνικό εξοπλισμό και λαμβάνει τα ακόλουθα μέτρα για την διασφάλιση της ποιότητας και τα μέσα μελέτης και έρευνας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4) Ο οικονομικός φορέας θα μπορεί να εφαρμόσει τα ακόλουθα συστήματα διαχείρισης της αλυσίδας εφοδιασμού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θα επιτρέπει τη διενέργεια ελέγχων</w:t>
            </w:r>
            <w:r w:rsidRPr="009E4873">
              <w:rPr>
                <w:rFonts w:ascii="Comic Sans MS" w:hAnsi="Comic Sans MS"/>
                <w:sz w:val="20"/>
                <w:szCs w:val="20"/>
              </w:rPr>
              <w:endnoteReference w:id="41"/>
            </w:r>
            <w:r w:rsidRPr="009E4873">
              <w:rPr>
                <w:rFonts w:ascii="Comic Sans MS" w:hAnsi="Comic Sans MS"/>
                <w:sz w:val="20"/>
                <w:szCs w:val="20"/>
              </w:rPr>
              <w:t xml:space="preserve">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6) Οι ακόλουθοι τίτλοι σπουδών και επαγγελματικών προσόντων διατίθενται από:</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α) τον ίδιο τον </w:t>
            </w:r>
            <w:proofErr w:type="spellStart"/>
            <w:r w:rsidRPr="009E4873">
              <w:rPr>
                <w:rFonts w:ascii="Comic Sans MS" w:hAnsi="Comic Sans MS"/>
                <w:sz w:val="20"/>
                <w:szCs w:val="20"/>
              </w:rPr>
              <w:t>πάροχο</w:t>
            </w:r>
            <w:proofErr w:type="spellEnd"/>
            <w:r w:rsidRPr="009E4873">
              <w:rPr>
                <w:rFonts w:ascii="Comic Sans MS" w:hAnsi="Comic Sans MS"/>
                <w:sz w:val="20"/>
                <w:szCs w:val="20"/>
              </w:rPr>
              <w:t xml:space="preserve"> υπηρεσιών ή τον εργολάβο,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και/ή (ανάλογα με τις απαιτήσεις που ορίζονται στη σχετική πρόσκληση ή διακήρυξη ή στα έγγραφα της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7) Ο οικονομικός φορέας θα μπορεί να εφαρμόζει τα ακόλουθα μέτρα περιβαλλοντικής διαχείρισης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 xml:space="preserve">8) Το μέσο ετήσιο εργατοϋπαλληλικό δυναμικό 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Έτος, μέσο ετήσιο εργατοϋπαλληλικό προσωπικό: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Έτος, αριθμός διευθυντικών στελεχών: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 </w:t>
            </w:r>
          </w:p>
        </w:tc>
      </w:tr>
      <w:tr w:rsidR="00B35B53" w:rsidRPr="009E4873" w:rsidTr="000D6F0C">
        <w:trPr>
          <w:jc w:val="center"/>
        </w:trPr>
        <w:tc>
          <w:tcPr>
            <w:tcW w:w="4479" w:type="dxa"/>
            <w:tcBorders>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9) Ο οικονομικός φορέας θα έχει στη διάθεσή του τα ακόλουθα μηχανήματα, εγκαταστάσεις και τεχνικό εξοπλισμό 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10) Ο οικονομικός φορέας προτίθεται, να αναθέσει σε τρίτους υπό μορφή υπεργολαβίας</w:t>
            </w:r>
            <w:r w:rsidRPr="009E4873">
              <w:rPr>
                <w:rFonts w:ascii="Comic Sans MS" w:hAnsi="Comic Sans MS"/>
                <w:sz w:val="20"/>
                <w:szCs w:val="20"/>
              </w:rPr>
              <w:endnoteReference w:id="42"/>
            </w:r>
            <w:r w:rsidRPr="009E4873">
              <w:rPr>
                <w:rFonts w:ascii="Comic Sans MS" w:hAnsi="Comic Sans MS"/>
                <w:sz w:val="20"/>
                <w:szCs w:val="20"/>
              </w:rPr>
              <w:t xml:space="preserve"> το ακόλουθο τμήμα (δηλ. ποσοστό)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11) Για δημόσιες συμβάσεις προμηθειών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Κατά περίπτωση, ο οικονομικός φορέας δηλώνει περαιτέρω ότι θα προσκομίσει τα απαιτούμενα πιστοποιητικά γνησιότητας.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 [……][……][……]</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12) Για δημόσιες συμβάσεις προμηθειών: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Μπορεί ο οικονομικός φορέας να προσκομίσει τα απαιτούμενα πιστοποιητικά που έχουν εκδοθεί από επίσημα ινστιτούτα ελέγχου ποιότητας ή υπηρεσίες αναγνωρισμένων ικανοτήτων, με τα οποία βεβαιώνεται η καταλληλότητα των προϊόντων, </w:t>
            </w:r>
            <w:proofErr w:type="spellStart"/>
            <w:r w:rsidRPr="009E4873">
              <w:rPr>
                <w:rFonts w:ascii="Comic Sans MS" w:hAnsi="Comic Sans MS"/>
                <w:sz w:val="20"/>
                <w:szCs w:val="20"/>
              </w:rPr>
              <w:t>επαληθευόμενη</w:t>
            </w:r>
            <w:proofErr w:type="spellEnd"/>
            <w:r w:rsidRPr="009E4873">
              <w:rPr>
                <w:rFonts w:ascii="Comic Sans MS" w:hAnsi="Comic Sans MS"/>
                <w:sz w:val="20"/>
                <w:szCs w:val="20"/>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όχι, εξηγήστε τους λόγους και αναφέρετε ποια άλλα αποδεικτικά μέσα μπορούν να προσκομιστούν: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 [……][……][……]</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 Συστήματα διασφάλισης ποιότητας και πρότυπα περιβαλλοντικής διαχείρισης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όχι, εξηγήστε τους λόγους και διευκρινίστε ποια άλλα αποδεικτικά μέσα μπορούν να προσκομιστούν όσον αφορά το σύστημα διασφάλισης ποιότητας: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 [……][……][……]</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όχι, εξηγήστε τους λόγους και διευκρινίστε ποια άλλα αποδεικτικά μέσα μπορούν να προσκομιστούν όσον αφορά τα συστήματα ή πρότυπα περιβαλλοντικής διαχείρισης: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 [……][……][……]</w:t>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Μέρος V: Περιορισμός του αριθμού των </w:t>
      </w:r>
      <w:proofErr w:type="spellStart"/>
      <w:r w:rsidRPr="009E4873">
        <w:rPr>
          <w:rFonts w:ascii="Comic Sans MS" w:hAnsi="Comic Sans MS"/>
          <w:sz w:val="20"/>
          <w:szCs w:val="20"/>
        </w:rPr>
        <w:t>πληρούντων</w:t>
      </w:r>
      <w:proofErr w:type="spellEnd"/>
      <w:r w:rsidRPr="009E4873">
        <w:rPr>
          <w:rFonts w:ascii="Comic Sans MS" w:hAnsi="Comic Sans MS"/>
          <w:sz w:val="20"/>
          <w:szCs w:val="20"/>
        </w:rPr>
        <w:t xml:space="preserve"> τα κριτήρια επιλογής υποψηφίων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πρέπει να παράσχει πληροφορίες μόνον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εφόσον συντρέχει περίπτωση, που θα πρέπει να προσκομιστούν, ορίζονται στη σχετική διακήρυξη  ή στην πρόσκληση ή στα έγγραφα της σύμβασης.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lastRenderedPageBreak/>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οικονομικός φορέας δηλώνει ότι:</w:t>
      </w:r>
    </w:p>
    <w:tbl>
      <w:tblPr>
        <w:tblW w:w="8959" w:type="dxa"/>
        <w:jc w:val="center"/>
        <w:tblLayout w:type="fixed"/>
        <w:tblLook w:val="0000"/>
      </w:tblPr>
      <w:tblGrid>
        <w:gridCol w:w="4479"/>
        <w:gridCol w:w="4480"/>
      </w:tblGrid>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Απάντηση:</w:t>
            </w:r>
          </w:p>
        </w:tc>
      </w:tr>
      <w:tr w:rsidR="00B35B53" w:rsidRPr="009E4873" w:rsidTr="000D6F0C">
        <w:trPr>
          <w:jc w:val="center"/>
        </w:trPr>
        <w:tc>
          <w:tcPr>
            <w:tcW w:w="4479" w:type="dxa"/>
            <w:tcBorders>
              <w:top w:val="single" w:sz="4" w:space="0" w:color="000000"/>
              <w:left w:val="single" w:sz="4" w:space="0" w:color="000000"/>
              <w:bottom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Πληροί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Εφόσον ζητούνται ορισμένα πιστοποιητικά ή λοιπές μορφές αποδεικτικών εγγράφων, αναφέρετε για καθένα από αυτά αν ο οικονομικός φορέας διαθέτει τα απαιτούμενα έγγραφα: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Εάν ορισμένα από τα εν λόγω πιστοποιητικά ή λοιπές μορφές αποδεικτικών στοιχείων διατίθενται ηλεκτρονικά</w:t>
            </w:r>
            <w:r w:rsidRPr="009E4873">
              <w:rPr>
                <w:rFonts w:ascii="Comic Sans MS" w:hAnsi="Comic Sans MS"/>
                <w:sz w:val="20"/>
                <w:szCs w:val="20"/>
              </w:rPr>
              <w:endnoteReference w:id="43"/>
            </w:r>
            <w:r w:rsidRPr="009E4873">
              <w:rPr>
                <w:rFonts w:ascii="Comic Sans MS" w:hAnsi="Comic Sans MS"/>
                <w:sz w:val="20"/>
                <w:szCs w:val="20"/>
              </w:rPr>
              <w:t>, αναφέρετε για το 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Ναι [] Όχι</w:t>
            </w:r>
            <w:r w:rsidRPr="009E4873">
              <w:rPr>
                <w:rFonts w:ascii="Comic Sans MS" w:hAnsi="Comic Sans MS"/>
                <w:sz w:val="20"/>
                <w:szCs w:val="20"/>
              </w:rPr>
              <w:endnoteReference w:id="44"/>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(διαδικτυακή διεύθυνση, αρχή ή φορέας έκδοσης, επακριβή στοιχεία αναφοράς των εγγράφων): [……][……][……]</w:t>
            </w:r>
            <w:r w:rsidRPr="009E4873">
              <w:rPr>
                <w:rFonts w:ascii="Comic Sans MS" w:hAnsi="Comic Sans MS"/>
                <w:sz w:val="20"/>
                <w:szCs w:val="20"/>
              </w:rPr>
              <w:endnoteReference w:id="45"/>
            </w:r>
          </w:p>
        </w:tc>
      </w:tr>
    </w:tbl>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br w:type="page"/>
      </w:r>
      <w:r w:rsidRPr="009E4873">
        <w:rPr>
          <w:rFonts w:ascii="Comic Sans MS" w:hAnsi="Comic Sans MS"/>
          <w:sz w:val="20"/>
          <w:szCs w:val="20"/>
        </w:rPr>
        <w:lastRenderedPageBreak/>
        <w:t>Μέρος VI: Τελικές δηλώσεις</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9E4873">
        <w:rPr>
          <w:rFonts w:ascii="Comic Sans MS" w:hAnsi="Comic Sans MS"/>
          <w:sz w:val="20"/>
          <w:szCs w:val="20"/>
        </w:rPr>
        <w:endnoteReference w:id="46"/>
      </w:r>
      <w:r w:rsidRPr="009E4873">
        <w:rPr>
          <w:rFonts w:ascii="Comic Sans MS" w:hAnsi="Comic Sans MS"/>
          <w:sz w:val="20"/>
          <w:szCs w:val="20"/>
        </w:rPr>
        <w:t>, εκτός εάν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9E4873">
        <w:rPr>
          <w:rFonts w:ascii="Comic Sans MS" w:hAnsi="Comic Sans MS"/>
          <w:sz w:val="20"/>
          <w:szCs w:val="20"/>
        </w:rPr>
        <w:endnoteReference w:id="47"/>
      </w:r>
      <w:r w:rsidRPr="009E4873">
        <w:rPr>
          <w:rFonts w:ascii="Comic Sans MS" w:hAnsi="Comic Sans MS"/>
          <w:sz w:val="20"/>
          <w:szCs w:val="20"/>
        </w:rPr>
        <w:t>.</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β) η αναθέτουσα αρχή ή ο αναθέτων φορέας έχουν ήδη στην κατοχή τους τα σχετικά έγγραφα.</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9E4873">
        <w:rPr>
          <w:rFonts w:ascii="Comic Sans MS" w:hAnsi="Comic Sans MS"/>
          <w:sz w:val="20"/>
          <w:szCs w:val="20"/>
        </w:rPr>
        <w:t>Δήλώσης</w:t>
      </w:r>
      <w:proofErr w:type="spellEnd"/>
      <w:r w:rsidRPr="009E4873">
        <w:rPr>
          <w:rFonts w:ascii="Comic Sans MS" w:hAnsi="Comic Sans MS"/>
          <w:sz w:val="20"/>
          <w:szCs w:val="20"/>
        </w:rPr>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35B53" w:rsidRPr="009E4873" w:rsidRDefault="00B35B53" w:rsidP="009E4873">
      <w:pPr>
        <w:jc w:val="both"/>
        <w:rPr>
          <w:rFonts w:ascii="Comic Sans MS" w:hAnsi="Comic Sans MS"/>
          <w:sz w:val="20"/>
          <w:szCs w:val="20"/>
        </w:rPr>
      </w:pP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Ημερομηνία, τόπος και, όπου ζητείται ή είναι απαραίτητο, υπογραφή(-ές): [……]   </w:t>
      </w:r>
    </w:p>
    <w:p w:rsidR="00B35B53" w:rsidRPr="009E4873" w:rsidRDefault="00B35B53" w:rsidP="009E4873">
      <w:pPr>
        <w:jc w:val="both"/>
        <w:rPr>
          <w:rFonts w:ascii="Comic Sans MS" w:hAnsi="Comic Sans MS"/>
          <w:sz w:val="20"/>
          <w:szCs w:val="20"/>
        </w:rPr>
      </w:pPr>
      <w:r w:rsidRPr="009E4873">
        <w:rPr>
          <w:rFonts w:ascii="Comic Sans MS" w:hAnsi="Comic Sans MS"/>
          <w:sz w:val="20"/>
          <w:szCs w:val="20"/>
        </w:rPr>
        <w:t xml:space="preserve">                               </w:t>
      </w:r>
    </w:p>
    <w:p w:rsidR="0038265A" w:rsidRDefault="0038265A"/>
    <w:sectPr w:rsidR="0038265A" w:rsidSect="0038265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A58" w:rsidRDefault="00323A58" w:rsidP="00B35B53">
      <w:r>
        <w:separator/>
      </w:r>
    </w:p>
  </w:endnote>
  <w:endnote w:type="continuationSeparator" w:id="0">
    <w:p w:rsidR="00323A58" w:rsidRDefault="00323A58" w:rsidP="00B35B53">
      <w:r>
        <w:continuationSeparator/>
      </w:r>
    </w:p>
  </w:endnote>
  <w:endnote w:id="1">
    <w:p w:rsidR="000D6F0C" w:rsidRPr="00B35B53" w:rsidRDefault="000D6F0C" w:rsidP="00B35B53">
      <w:r w:rsidRPr="00B35B53">
        <w:endnoteRef/>
      </w:r>
      <w:r w:rsidRPr="00B35B53">
        <w:tab/>
        <w:t>Επαναλάβετε τα στοιχεία των αρμοδίων, όνομα και επώνυμο, όσες φορές χρειάζεται.</w:t>
      </w:r>
    </w:p>
  </w:endnote>
  <w:endnote w:id="2">
    <w:p w:rsidR="000D6F0C" w:rsidRPr="00B35B53" w:rsidRDefault="000D6F0C" w:rsidP="00B35B53">
      <w:r w:rsidRPr="00B35B53">
        <w:endnoteRef/>
      </w:r>
      <w:r w:rsidRPr="00B35B53">
        <w:tab/>
        <w:t xml:space="preserve">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D6F0C" w:rsidRPr="00B35B53" w:rsidRDefault="000D6F0C" w:rsidP="00B35B53">
      <w:r w:rsidRPr="00B35B53">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D6F0C" w:rsidRPr="00B35B53" w:rsidRDefault="000D6F0C" w:rsidP="00B35B53">
      <w:r w:rsidRPr="00B35B53">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D6F0C" w:rsidRPr="00B35B53" w:rsidRDefault="000D6F0C" w:rsidP="00B35B53">
      <w:r w:rsidRPr="00B35B53">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endnote>
  <w:endnote w:id="3">
    <w:p w:rsidR="000D6F0C" w:rsidRPr="00B35B53" w:rsidRDefault="000D6F0C" w:rsidP="00B35B53">
      <w:r w:rsidRPr="00B35B53">
        <w:endnoteRef/>
      </w:r>
      <w:r w:rsidRPr="00B35B53">
        <w:tab/>
        <w:t xml:space="preserve">Έχει δηλαδή ως κύριο σκοπό την κοινωνική και επαγγελματική ένταξη ατόμων με αναπηρία ή </w:t>
      </w:r>
      <w:proofErr w:type="spellStart"/>
      <w:r w:rsidRPr="00B35B53">
        <w:t>μειονεκτούντων</w:t>
      </w:r>
      <w:proofErr w:type="spellEnd"/>
      <w:r w:rsidRPr="00B35B53">
        <w:t xml:space="preserve"> ατόμων.</w:t>
      </w:r>
    </w:p>
  </w:endnote>
  <w:endnote w:id="4">
    <w:p w:rsidR="000D6F0C" w:rsidRPr="00B35B53" w:rsidRDefault="000D6F0C" w:rsidP="00B35B53">
      <w:r w:rsidRPr="00B35B53">
        <w:endnoteRef/>
      </w:r>
      <w:r w:rsidRPr="00B35B53">
        <w:tab/>
        <w:t>Τα δικαιολογητικά και η κατάταξη, εάν υπάρχουν, αναφέρονται στην πιστοποίηση.</w:t>
      </w:r>
    </w:p>
  </w:endnote>
  <w:endnote w:id="5">
    <w:p w:rsidR="000D6F0C" w:rsidRPr="00B35B53" w:rsidRDefault="000D6F0C" w:rsidP="00B35B53">
      <w:r w:rsidRPr="00B35B53">
        <w:endnoteRef/>
      </w:r>
      <w:r w:rsidRPr="00B35B53">
        <w:tab/>
        <w:t>Ειδικότερα ως μέλος ένωσης ή κοινοπραξίας ή άλλου παρόμοιου καθεστώτος.</w:t>
      </w:r>
    </w:p>
  </w:endnote>
  <w:endnote w:id="6">
    <w:p w:rsidR="000D6F0C" w:rsidRPr="00B35B53" w:rsidRDefault="000D6F0C" w:rsidP="00B35B53">
      <w:r w:rsidRPr="00B35B53">
        <w:endnoteRef/>
      </w:r>
      <w:r w:rsidRPr="00B35B53">
        <w:tab/>
        <w:t xml:space="preserve"> Επισημαίνεται ότι σύμφωνα με το δεύτερο εδάφιο του άρθρου 78 “Όσον αφορά τα κριτήρια που σχετίζονται με τους τίτλους σπουδών και τα επαγγελματικά προσόντα που ορίζονται στην περίπτωση </w:t>
      </w:r>
      <w:proofErr w:type="spellStart"/>
      <w:r w:rsidRPr="00B35B53">
        <w:t>στ΄</w:t>
      </w:r>
      <w:proofErr w:type="spellEnd"/>
      <w:r w:rsidRPr="00B35B53">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endnote>
  <w:endnote w:id="7">
    <w:p w:rsidR="000D6F0C" w:rsidRPr="00B35B53" w:rsidRDefault="000D6F0C" w:rsidP="00B35B53">
      <w:r w:rsidRPr="00B35B53">
        <w:endnoteRef/>
      </w:r>
      <w:r w:rsidRPr="00B35B53">
        <w:tab/>
        <w:t xml:space="preserve">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D6F0C" w:rsidRPr="00B35B53" w:rsidRDefault="000D6F0C" w:rsidP="00B35B53">
      <w:r w:rsidRPr="00B35B53">
        <w:endnoteRef/>
      </w:r>
      <w:r w:rsidRPr="00B35B53">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0D6F0C" w:rsidRPr="00B35B53" w:rsidRDefault="000D6F0C" w:rsidP="00B35B53">
      <w:r w:rsidRPr="00B35B53">
        <w:endnoteRef/>
      </w:r>
      <w:r w:rsidRPr="00B35B53">
        <w:tab/>
        <w:t>Σύμφωνα με άρθρο 73 παρ. 1 (β). Στον Κανονισμό ΕΕΕΣ (Κανονισμός ΕΕ 2016/7) αναφέρεται ως “διαφθορά”.</w:t>
      </w:r>
    </w:p>
  </w:endnote>
  <w:endnote w:id="10">
    <w:p w:rsidR="000D6F0C" w:rsidRPr="00B35B53" w:rsidRDefault="000D6F0C" w:rsidP="00B35B53">
      <w:r w:rsidRPr="00B35B53">
        <w:endnoteRef/>
      </w:r>
      <w:r w:rsidRPr="00B35B53">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w:t>
      </w:r>
      <w:proofErr w:type="spellStart"/>
      <w:r w:rsidRPr="00B35B53">
        <w:t>σ΄</w:t>
      </w:r>
      <w:proofErr w:type="spellEnd"/>
      <w:r w:rsidRPr="00B35B53">
        <w:t xml:space="preserve"> αυτήν Πρωτοκόλλου» (αφορά σε  προσθήκη καθόσον στο ν. Άρθρο 73 παρ. 1 β αναφέρεται η κείμενη νομοθεσία).</w:t>
      </w:r>
    </w:p>
  </w:endnote>
  <w:endnote w:id="11">
    <w:p w:rsidR="000D6F0C" w:rsidRPr="00B35B53" w:rsidRDefault="000D6F0C" w:rsidP="00B35B53">
      <w:r w:rsidRPr="00B35B53">
        <w:endnoteRef/>
      </w:r>
      <w:r w:rsidRPr="00B35B53">
        <w:tab/>
        <w:t xml:space="preserve">Κατά την έννοια του άρθρου 1 της σύμβασης σχετικά με τη προστασία των οικονομικών συμφερόντων των Ευρωπαϊκών Κοινοτήτων (ΕΕ C 316 της 27.11.1995, σ. 48)  όπως κυρώθηκε με το ν. 2803/2000 (ΦΕΚ 48/Α) "Κύρωση της </w:t>
      </w:r>
      <w:proofErr w:type="spellStart"/>
      <w:r w:rsidRPr="00B35B53">
        <w:t>Σύµβασης</w:t>
      </w:r>
      <w:proofErr w:type="spellEnd"/>
      <w:r w:rsidRPr="00B35B53">
        <w:t xml:space="preserve"> σχετικά µε την προστασία των </w:t>
      </w:r>
      <w:proofErr w:type="spellStart"/>
      <w:r w:rsidRPr="00B35B53">
        <w:t>οικονοµικών</w:t>
      </w:r>
      <w:proofErr w:type="spellEnd"/>
      <w:r w:rsidRPr="00B35B53">
        <w:t xml:space="preserve"> </w:t>
      </w:r>
      <w:proofErr w:type="spellStart"/>
      <w:r w:rsidRPr="00B35B53">
        <w:t>συµφερόντων</w:t>
      </w:r>
      <w:proofErr w:type="spellEnd"/>
      <w:r w:rsidRPr="00B35B53">
        <w:t xml:space="preserve"> των Ευρωπαϊκών Κοινοτήτων και των συναφών µε αυτήν Πρωτοκόλλων.</w:t>
      </w:r>
    </w:p>
  </w:endnote>
  <w:endnote w:id="12">
    <w:p w:rsidR="000D6F0C" w:rsidRPr="00B35B53" w:rsidRDefault="000D6F0C" w:rsidP="00B35B53">
      <w:r w:rsidRPr="00B35B53">
        <w:endnoteRef/>
      </w:r>
      <w:r w:rsidRPr="00B35B53">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D6F0C" w:rsidRPr="00B35B53" w:rsidRDefault="000D6F0C" w:rsidP="00B35B53">
      <w:r w:rsidRPr="00B35B53">
        <w:endnoteRef/>
      </w:r>
      <w:r w:rsidRPr="00B35B53">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endnote>
  <w:endnote w:id="14">
    <w:p w:rsidR="000D6F0C" w:rsidRPr="00B35B53" w:rsidRDefault="000D6F0C" w:rsidP="00B35B53">
      <w:r w:rsidRPr="00B35B53">
        <w:endnoteRef/>
      </w:r>
      <w:r w:rsidRPr="00B35B53">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endnote>
  <w:endnote w:id="15">
    <w:p w:rsidR="000D6F0C" w:rsidRPr="00B35B53" w:rsidRDefault="000D6F0C" w:rsidP="00B35B53">
      <w:r w:rsidRPr="00B35B53">
        <w:endnoteRef/>
      </w:r>
      <w:r w:rsidRPr="00B35B53">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D6F0C" w:rsidRPr="00B35B53" w:rsidRDefault="000D6F0C" w:rsidP="00B35B53">
      <w:r w:rsidRPr="00B35B53">
        <w:endnoteRef/>
      </w:r>
      <w:r w:rsidRPr="00B35B53">
        <w:tab/>
        <w:t>Επαναλάβετε όσες φορές χρειάζεται.</w:t>
      </w:r>
    </w:p>
  </w:endnote>
  <w:endnote w:id="17">
    <w:p w:rsidR="000D6F0C" w:rsidRPr="00B35B53" w:rsidRDefault="000D6F0C" w:rsidP="00B35B53">
      <w:r w:rsidRPr="00B35B53">
        <w:endnoteRef/>
      </w:r>
      <w:r w:rsidRPr="00B35B53">
        <w:tab/>
        <w:t>Επαναλάβετε όσες φορές χρειάζεται.</w:t>
      </w:r>
    </w:p>
  </w:endnote>
  <w:endnote w:id="18">
    <w:p w:rsidR="000D6F0C" w:rsidRPr="00B35B53" w:rsidRDefault="000D6F0C" w:rsidP="00B35B53">
      <w:r w:rsidRPr="00B35B53">
        <w:endnoteRef/>
      </w:r>
      <w:r w:rsidRPr="00B35B53">
        <w:tab/>
        <w:t>Επαναλάβετε όσες φορές χρειάζεται.</w:t>
      </w:r>
    </w:p>
  </w:endnote>
  <w:endnote w:id="19">
    <w:p w:rsidR="000D6F0C" w:rsidRPr="00B35B53" w:rsidRDefault="000D6F0C" w:rsidP="00B35B53">
      <w:r w:rsidRPr="00B35B53">
        <w:endnoteRef/>
      </w:r>
      <w:r w:rsidRPr="00B35B53">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D6F0C" w:rsidRPr="00B35B53" w:rsidRDefault="000D6F0C" w:rsidP="00B35B53">
      <w:r w:rsidRPr="00B35B53">
        <w:endnoteRef/>
      </w:r>
      <w:r w:rsidRPr="00B35B53">
        <w:tab/>
        <w:t xml:space="preserve">Λαμβανομένου υπόψη του χαρακτήρα των εγκλημάτων που έχουν διαπραχθεί (μεμονωμένα, </w:t>
      </w:r>
      <w:proofErr w:type="spellStart"/>
      <w:r w:rsidRPr="00B35B53">
        <w:t>κατ᾽</w:t>
      </w:r>
      <w:proofErr w:type="spellEnd"/>
      <w:r w:rsidRPr="00B35B53">
        <w:t xml:space="preserve"> εξακολούθηση, συστηματικά ...), η επεξήγηση πρέπει να καταδεικνύει την επάρκεια των μέτρων που λήφθηκαν. </w:t>
      </w:r>
    </w:p>
  </w:endnote>
  <w:endnote w:id="21">
    <w:p w:rsidR="000D6F0C" w:rsidRPr="00B35B53" w:rsidRDefault="000D6F0C" w:rsidP="00B35B53">
      <w:r w:rsidRPr="00B35B53">
        <w:endnoteRef/>
      </w:r>
      <w:r w:rsidRPr="00B35B53">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D6F0C" w:rsidRPr="00B35B53" w:rsidRDefault="000D6F0C" w:rsidP="00B35B53">
      <w:r w:rsidRPr="00B35B53">
        <w:endnoteRef/>
      </w:r>
      <w:r w:rsidRPr="00B35B53">
        <w:tab/>
        <w:t xml:space="preserve">Σημειώνεται ότι, σύμφωνα με το άρθρο 73 παρ. 3 </w:t>
      </w:r>
      <w:proofErr w:type="spellStart"/>
      <w:r w:rsidRPr="00B35B53">
        <w:t>περ</w:t>
      </w:r>
      <w:proofErr w:type="spellEnd"/>
      <w:r w:rsidRPr="00B35B53">
        <w:t xml:space="preserve">.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D6F0C" w:rsidRPr="00B35B53" w:rsidRDefault="000D6F0C" w:rsidP="00B35B53">
      <w:r w:rsidRPr="00B35B53">
        <w:endnoteRef/>
      </w:r>
      <w:r w:rsidRPr="00B35B53">
        <w:tab/>
        <w:t>Επαναλάβετε όσες φορές χρειάζεται.</w:t>
      </w:r>
    </w:p>
  </w:endnote>
  <w:endnote w:id="24">
    <w:p w:rsidR="000D6F0C" w:rsidRPr="00B35B53" w:rsidRDefault="000D6F0C" w:rsidP="00B35B53">
      <w:r w:rsidRPr="00B35B53">
        <w:endnoteRef/>
      </w:r>
      <w:r w:rsidRPr="00B35B53">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D6F0C" w:rsidRPr="00B35B53" w:rsidRDefault="000D6F0C" w:rsidP="00B35B53">
      <w:r w:rsidRPr="00B35B53">
        <w:endnoteRef/>
      </w:r>
      <w:r w:rsidRPr="00B35B53">
        <w:tab/>
        <w:t>. Η απόδοση όρων είναι σύμφωνη με την παρ. 4 του άρθρου 73 που διαφοροποιείται από τον Κανονισμό ΕΕΕΣ (Κανονισμός ΕΕ 2016/7)</w:t>
      </w:r>
    </w:p>
  </w:endnote>
  <w:endnote w:id="26">
    <w:p w:rsidR="000D6F0C" w:rsidRPr="00B35B53" w:rsidRDefault="000D6F0C" w:rsidP="00B35B53">
      <w:r w:rsidRPr="00B35B53">
        <w:endnoteRef/>
      </w:r>
      <w:r w:rsidRPr="00B35B53">
        <w:tab/>
        <w:t>Άρθρο 73 παρ. 5.</w:t>
      </w:r>
    </w:p>
  </w:endnote>
  <w:endnote w:id="27">
    <w:p w:rsidR="000D6F0C" w:rsidRPr="00B35B53" w:rsidRDefault="000D6F0C" w:rsidP="00B35B53">
      <w:r w:rsidRPr="00B35B53">
        <w:endnoteRef/>
      </w:r>
      <w:r w:rsidRPr="00B35B53">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0D6F0C" w:rsidRPr="00B35B53" w:rsidRDefault="000D6F0C" w:rsidP="00B35B53">
      <w:r w:rsidRPr="00B35B53">
        <w:endnoteRef/>
      </w:r>
      <w:r w:rsidRPr="00B35B53">
        <w:tab/>
        <w:t>Όπως προσδιορίζεται στο άρθρο 24 ή στα έγγραφα της σύμβασης.</w:t>
      </w:r>
    </w:p>
  </w:endnote>
  <w:endnote w:id="29">
    <w:p w:rsidR="000D6F0C" w:rsidRPr="00B35B53" w:rsidRDefault="000D6F0C" w:rsidP="00B35B53">
      <w:r w:rsidRPr="00B35B53">
        <w:endnoteRef/>
      </w:r>
      <w:r w:rsidRPr="00B35B53">
        <w:tab/>
      </w:r>
      <w:proofErr w:type="spellStart"/>
      <w:r w:rsidRPr="00B35B53">
        <w:t>Πρβλ</w:t>
      </w:r>
      <w:proofErr w:type="spellEnd"/>
      <w:r w:rsidRPr="00B35B53">
        <w:t xml:space="preserve"> άρθρο 48.</w:t>
      </w:r>
    </w:p>
  </w:endnote>
  <w:endnote w:id="30">
    <w:p w:rsidR="000D6F0C" w:rsidRPr="00B35B53" w:rsidRDefault="000D6F0C" w:rsidP="00B35B53">
      <w:r w:rsidRPr="00B35B53">
        <w:endnoteRef/>
      </w:r>
      <w:r w:rsidRPr="00B35B53">
        <w:tab/>
        <w:t xml:space="preserve"> Η απόδοση όρων είναι σύμφωνη με την </w:t>
      </w:r>
      <w:proofErr w:type="spellStart"/>
      <w:r w:rsidRPr="00B35B53">
        <w:t>περιπτ</w:t>
      </w:r>
      <w:proofErr w:type="spellEnd"/>
      <w:r w:rsidRPr="00B35B53">
        <w:t>. στ παρ. 4 του άρθρου 73 που διαφοροποιείται από τον Κανονισμό ΕΕΕΣ (Κανονισμός ΕΕ 2016/7)</w:t>
      </w:r>
    </w:p>
  </w:endnote>
  <w:endnote w:id="31">
    <w:p w:rsidR="000D6F0C" w:rsidRPr="00B35B53" w:rsidRDefault="000D6F0C" w:rsidP="00B35B53">
      <w:r w:rsidRPr="00B35B53">
        <w:endnoteRef/>
      </w:r>
      <w:r w:rsidRPr="00B35B53">
        <w:tab/>
        <w:t xml:space="preserve">Για συμβάσεις έργου, η εκτιμώμενη αξία της οποίας υπερβαίνει το ένα εκατομμύριο (1.000.000) ευρώ εκτός ΦΠΑ (άρθρο 79 παρ. 2). </w:t>
      </w:r>
      <w:proofErr w:type="spellStart"/>
      <w:r w:rsidRPr="00B35B53">
        <w:t>Πρβλ</w:t>
      </w:r>
      <w:proofErr w:type="spellEnd"/>
      <w:r w:rsidRPr="00B35B53">
        <w:t xml:space="preserve">  και άρθρο 375 παρ. 10.</w:t>
      </w:r>
    </w:p>
  </w:endnote>
  <w:endnote w:id="32">
    <w:p w:rsidR="000D6F0C" w:rsidRPr="00B35B53" w:rsidRDefault="000D6F0C" w:rsidP="00B35B53">
      <w:r w:rsidRPr="00B35B53">
        <w:endnoteRef/>
      </w:r>
      <w:r w:rsidRPr="00B35B53">
        <w:tab/>
        <w:t>Όπως περιγράφεται στο Παράρτημα XI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0D6F0C" w:rsidRPr="00B35B53" w:rsidRDefault="000D6F0C" w:rsidP="00B35B53">
      <w:r w:rsidRPr="00B35B53">
        <w:endnoteRef/>
      </w:r>
      <w:r w:rsidRPr="00B35B53">
        <w:tab/>
        <w:t xml:space="preserve"> Μόνον εφόσον επιτρέπεται στη σχετική διακήρυξη ή στην πρόσκληση ή στα έγγραφα της σύμβασης που αναφέρονται στην διακήρυξη. </w:t>
      </w:r>
    </w:p>
  </w:endnote>
  <w:endnote w:id="34">
    <w:p w:rsidR="000D6F0C" w:rsidRPr="00B35B53" w:rsidRDefault="000D6F0C" w:rsidP="00B35B53">
      <w:r w:rsidRPr="00B35B53">
        <w:endnoteRef/>
      </w:r>
      <w:r w:rsidRPr="00B35B53">
        <w:tab/>
        <w:t xml:space="preserve"> Μόνον εφόσον επιτρέπεται στη σχετική διακήρυξη ή στην πρόσκληση ή στα έγγραφα της σύμβασης που αναφέρονται στην διακήρυξη. </w:t>
      </w:r>
    </w:p>
  </w:endnote>
  <w:endnote w:id="35">
    <w:p w:rsidR="000D6F0C" w:rsidRPr="00B35B53" w:rsidRDefault="000D6F0C" w:rsidP="00B35B53">
      <w:r w:rsidRPr="00B35B53">
        <w:endnoteRef/>
      </w:r>
      <w:r w:rsidRPr="00B35B53">
        <w:tab/>
      </w:r>
      <w:proofErr w:type="spellStart"/>
      <w:r w:rsidRPr="00B35B53">
        <w:t>Π.χ</w:t>
      </w:r>
      <w:proofErr w:type="spellEnd"/>
      <w:r w:rsidRPr="00B35B53">
        <w:t xml:space="preserve"> αναλογία μεταξύ περιουσιακών στοιχείων και υποχρεώσεων </w:t>
      </w:r>
    </w:p>
  </w:endnote>
  <w:endnote w:id="36">
    <w:p w:rsidR="000D6F0C" w:rsidRPr="00B35B53" w:rsidRDefault="000D6F0C" w:rsidP="00B35B53">
      <w:r w:rsidRPr="00B35B53">
        <w:endnoteRef/>
      </w:r>
      <w:r w:rsidRPr="00B35B53">
        <w:tab/>
      </w:r>
      <w:proofErr w:type="spellStart"/>
      <w:r w:rsidRPr="00B35B53">
        <w:t>Π.χ</w:t>
      </w:r>
      <w:proofErr w:type="spellEnd"/>
      <w:r w:rsidRPr="00B35B53">
        <w:t xml:space="preserve"> αναλογία μεταξύ περιουσιακών στοιχείων και υποχρεώσεων </w:t>
      </w:r>
    </w:p>
  </w:endnote>
  <w:endnote w:id="37">
    <w:p w:rsidR="000D6F0C" w:rsidRPr="00B35B53" w:rsidRDefault="000D6F0C" w:rsidP="00B35B53">
      <w:r w:rsidRPr="00B35B53">
        <w:endnoteRef/>
      </w:r>
      <w:r w:rsidRPr="00B35B53">
        <w:tab/>
        <w:t>Οι αναθέτουσες αρχές μπορούν να ζητούν έως πέντε έτη και να επιτρέπουν την τεκμηρίωση εμπειρίας  που υπερβαίνει τα πέντε έτη.</w:t>
      </w:r>
    </w:p>
  </w:endnote>
  <w:endnote w:id="38">
    <w:p w:rsidR="000D6F0C" w:rsidRPr="00B35B53" w:rsidRDefault="000D6F0C" w:rsidP="00B35B53">
      <w:r w:rsidRPr="00B35B53">
        <w:endnoteRef/>
      </w:r>
      <w:r w:rsidRPr="00B35B53">
        <w:tab/>
        <w:t>Οι αναθέτουσες αρχές μπορούν να ζητούν έως τρία έτη και να επιτρέπουν την τεκμηρίωση εμπειρίας που υπερβαίνει τα τρία έτη.</w:t>
      </w:r>
    </w:p>
  </w:endnote>
  <w:endnote w:id="39">
    <w:p w:rsidR="000D6F0C" w:rsidRPr="00B35B53" w:rsidRDefault="000D6F0C" w:rsidP="00B35B53">
      <w:r w:rsidRPr="00B35B53">
        <w:endnoteRef/>
      </w:r>
      <w:r w:rsidRPr="00B35B53">
        <w:tab/>
        <w:t>Πρέπει να απαριθμούνται όλοι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0D6F0C" w:rsidRPr="00B35B53" w:rsidRDefault="000D6F0C" w:rsidP="00B35B53">
      <w:r w:rsidRPr="00B35B53">
        <w:endnoteRef/>
      </w:r>
      <w:r w:rsidRPr="00B35B53">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0D6F0C" w:rsidRPr="00B35B53" w:rsidRDefault="000D6F0C" w:rsidP="00B35B53">
      <w:r w:rsidRPr="00B35B53">
        <w:endnoteRef/>
      </w:r>
      <w:r w:rsidRPr="00B35B53">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B35B53">
        <w:t>πάροχος</w:t>
      </w:r>
      <w:proofErr w:type="spellEnd"/>
      <w:r w:rsidRPr="00B35B53">
        <w:t xml:space="preserve"> υπηρεσιών.</w:t>
      </w:r>
    </w:p>
  </w:endnote>
  <w:endnote w:id="42">
    <w:p w:rsidR="000D6F0C" w:rsidRPr="00B35B53" w:rsidRDefault="000D6F0C" w:rsidP="00B35B53">
      <w:r w:rsidRPr="00B35B53">
        <w:endnoteRef/>
      </w:r>
      <w:r w:rsidRPr="00B35B53">
        <w:tab/>
        <w:t xml:space="preserve">Επισημαίνεται ότι εάν ο οικονομικός φορέας έχει αποφασίσει να αναθέσει τμήμα της σύμβασης σε τρίτους υπό μορφή υπεργολαβίας και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0D6F0C" w:rsidRPr="00B35B53" w:rsidRDefault="000D6F0C" w:rsidP="00B35B53">
      <w:r w:rsidRPr="00B35B53">
        <w:endnoteRef/>
      </w:r>
      <w:r w:rsidRPr="00B35B53">
        <w:tab/>
        <w:t>Διευκρινίστε ποιο στοιχείο αφορά η απάντηση.</w:t>
      </w:r>
    </w:p>
  </w:endnote>
  <w:endnote w:id="44">
    <w:p w:rsidR="000D6F0C" w:rsidRPr="00B35B53" w:rsidRDefault="000D6F0C" w:rsidP="00B35B53">
      <w:r w:rsidRPr="00B35B53">
        <w:endnoteRef/>
      </w:r>
      <w:r w:rsidRPr="00B35B53">
        <w:tab/>
        <w:t>Επαναλάβετε όσες φορές χρειάζεται.</w:t>
      </w:r>
    </w:p>
  </w:endnote>
  <w:endnote w:id="45">
    <w:p w:rsidR="000D6F0C" w:rsidRPr="00B35B53" w:rsidRDefault="000D6F0C" w:rsidP="00B35B53">
      <w:r w:rsidRPr="00B35B53">
        <w:endnoteRef/>
      </w:r>
      <w:r w:rsidRPr="00B35B53">
        <w:tab/>
        <w:t>Επαναλάβετε όσες φορές χρειάζεται.</w:t>
      </w:r>
    </w:p>
  </w:endnote>
  <w:endnote w:id="46">
    <w:p w:rsidR="000D6F0C" w:rsidRPr="00B35B53" w:rsidRDefault="000D6F0C" w:rsidP="00B35B53">
      <w:r w:rsidRPr="00B35B53">
        <w:endnoteRef/>
      </w:r>
      <w:r w:rsidRPr="00B35B53">
        <w:tab/>
      </w:r>
      <w:proofErr w:type="spellStart"/>
      <w:r w:rsidRPr="00B35B53">
        <w:t>Πρβλ</w:t>
      </w:r>
      <w:proofErr w:type="spellEnd"/>
      <w:r w:rsidRPr="00B35B53">
        <w:t xml:space="preserve"> και άρθρο 1 ν. 4250/2014</w:t>
      </w:r>
    </w:p>
  </w:endnote>
  <w:endnote w:id="47">
    <w:p w:rsidR="000D6F0C" w:rsidRPr="00B35B53" w:rsidRDefault="000D6F0C" w:rsidP="00B35B53">
      <w:r w:rsidRPr="00B35B53">
        <w:endnoteRef/>
      </w:r>
      <w:r w:rsidRPr="00B35B53">
        <w:endnoteRef/>
      </w:r>
      <w:r w:rsidRPr="00B35B53">
        <w:endnoteRef/>
      </w:r>
      <w:r w:rsidRPr="00B35B53">
        <w:tab/>
        <w:t xml:space="preserve">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 </w:t>
      </w:r>
    </w:p>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Pr>
        <w:rPr>
          <w:rFonts w:eastAsia="SimSun"/>
        </w:rPr>
      </w:pPr>
      <w:r w:rsidRPr="00B35B53">
        <w:t>ΠΑΡΑΡΤΗΜΑ ΙII – Υπόδειγμα Οικονομικής Προσφοράς</w:t>
      </w:r>
    </w:p>
    <w:p w:rsidR="000D6F0C" w:rsidRPr="00B35B53" w:rsidRDefault="000D6F0C" w:rsidP="00B35B53"/>
    <w:p w:rsidR="000D6F0C" w:rsidRPr="00B35B53" w:rsidRDefault="000D6F0C" w:rsidP="00B35B53"/>
    <w:p w:rsidR="000D6F0C" w:rsidRPr="00B35B53" w:rsidRDefault="000D6F0C" w:rsidP="00B35B53">
      <w:r w:rsidRPr="00B35B53">
        <w:t xml:space="preserve">                </w:t>
      </w:r>
      <w:r w:rsidR="00B1741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3.75pt">
            <v:imagedata r:id="rId1" o:title="ethnosim"/>
          </v:shape>
        </w:pict>
      </w:r>
      <w:r w:rsidRPr="00B35B53">
        <w:t xml:space="preserve">                                                         </w:t>
      </w:r>
    </w:p>
    <w:p w:rsidR="000D6F0C" w:rsidRPr="00B35B53" w:rsidRDefault="000D6F0C" w:rsidP="00B35B53">
      <w:r w:rsidRPr="00B35B53">
        <w:t xml:space="preserve">ΕΛΛΗΝΙΚΗ ΔΗΜΟΚΡΑΤΙΑ        </w:t>
      </w:r>
      <w:r w:rsidRPr="00B35B53">
        <w:tab/>
      </w:r>
      <w:r w:rsidRPr="00B35B53">
        <w:tab/>
      </w:r>
      <w:r w:rsidRPr="00B35B53">
        <w:tab/>
      </w:r>
      <w:r w:rsidRPr="00B35B53">
        <w:tab/>
        <w:t xml:space="preserve">            </w:t>
      </w:r>
    </w:p>
    <w:p w:rsidR="000D6F0C" w:rsidRPr="00B35B53" w:rsidRDefault="000D6F0C" w:rsidP="00B35B53">
      <w:r w:rsidRPr="00B35B53">
        <w:t>ΝΟΜΟΣ ΑΡΤΑΣ</w:t>
      </w:r>
      <w:r w:rsidRPr="00B35B53">
        <w:tab/>
      </w:r>
      <w:r w:rsidRPr="00B35B53">
        <w:tab/>
      </w:r>
      <w:r w:rsidRPr="00B35B53">
        <w:tab/>
      </w:r>
      <w:r w:rsidRPr="00B35B53">
        <w:tab/>
      </w:r>
      <w:r w:rsidRPr="00B35B53">
        <w:tab/>
      </w:r>
      <w:r w:rsidRPr="00B35B53">
        <w:tab/>
        <w:t xml:space="preserve">            </w:t>
      </w:r>
    </w:p>
    <w:p w:rsidR="000D6F0C" w:rsidRPr="00B35B53" w:rsidRDefault="000D6F0C" w:rsidP="00B35B53">
      <w:r w:rsidRPr="00B35B53">
        <w:t>ΔΗΜΟΣ ΑΡΤΑΙΩΝ</w:t>
      </w:r>
    </w:p>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r w:rsidRPr="00B35B53">
        <w:t>ΕΝΤΥΠΟ ΟΙΚΟΝΟΜΙΚΗΣ ΠΡΟΣΦΟΡΑΣ</w:t>
      </w:r>
    </w:p>
    <w:p w:rsidR="000D6F0C" w:rsidRPr="00B35B53" w:rsidRDefault="000D6F0C" w:rsidP="00B35B53"/>
    <w:p w:rsidR="000D6F0C" w:rsidRPr="00B35B53" w:rsidRDefault="000D6F0C" w:rsidP="00B35B53">
      <w:r w:rsidRPr="00B35B53">
        <w:t>Της Επιχείρησης ……………………………………………… με ΑΦΜ …………………… Δ.Ο.Υ…………………</w:t>
      </w:r>
    </w:p>
    <w:p w:rsidR="000D6F0C" w:rsidRPr="00B35B53" w:rsidRDefault="000D6F0C" w:rsidP="00B35B53">
      <w:r w:rsidRPr="00B35B53">
        <w:t>Έδρα ………………………………………………………………</w:t>
      </w:r>
    </w:p>
    <w:p w:rsidR="000D6F0C" w:rsidRPr="00B35B53" w:rsidRDefault="000D6F0C" w:rsidP="00B35B53">
      <w:r w:rsidRPr="00B35B53">
        <w:t>Οδός ………………………………………. Αριθμός …………………….</w:t>
      </w:r>
    </w:p>
    <w:p w:rsidR="000D6F0C" w:rsidRPr="00B35B53" w:rsidRDefault="000D6F0C" w:rsidP="00B35B53">
      <w:r w:rsidRPr="00B35B53">
        <w:t>Τηλέφωνο ………………………………………………………………….</w:t>
      </w:r>
    </w:p>
    <w:p w:rsidR="000D6F0C" w:rsidRPr="00B35B53" w:rsidRDefault="000D6F0C" w:rsidP="00B35B53">
      <w:proofErr w:type="spellStart"/>
      <w:r w:rsidRPr="00B35B53">
        <w:t>Fax</w:t>
      </w:r>
      <w:proofErr w:type="spellEnd"/>
      <w:r w:rsidRPr="00B35B53">
        <w:t> : ………………………………………………………………</w:t>
      </w:r>
    </w:p>
    <w:p w:rsidR="000D6F0C" w:rsidRPr="00B35B53" w:rsidRDefault="000D6F0C" w:rsidP="00B35B53"/>
    <w:p w:rsidR="000D6F0C" w:rsidRPr="00B35B53" w:rsidRDefault="000D6F0C" w:rsidP="00B35B53">
      <w:r w:rsidRPr="00B35B53">
        <w:t xml:space="preserve">Η παρούσα προσφορά αφορά τον  ανοιχτό ηλεκτρονικό διαγωνισμό του Δήμου </w:t>
      </w:r>
      <w:proofErr w:type="spellStart"/>
      <w:r w:rsidRPr="00B35B53">
        <w:t>Αρταίων</w:t>
      </w:r>
      <w:proofErr w:type="spellEnd"/>
      <w:r w:rsidRPr="00B35B53">
        <w:t xml:space="preserve">  (</w:t>
      </w:r>
      <w:proofErr w:type="spellStart"/>
      <w:r w:rsidRPr="00B35B53">
        <w:t>Αριθμ</w:t>
      </w:r>
      <w:proofErr w:type="spellEnd"/>
      <w:r w:rsidRPr="00B35B53">
        <w:t xml:space="preserve">. Διακήρυξης……………./00-00-2017 με τίτλο : «Προμήθεια εξοπλισμού για την ανάπτυξη των κοινωνικών δομών του Δήμου </w:t>
      </w:r>
      <w:proofErr w:type="spellStart"/>
      <w:r w:rsidRPr="00B35B53">
        <w:t>Αρταίων</w:t>
      </w:r>
      <w:proofErr w:type="spellEnd"/>
      <w:r w:rsidRPr="00B35B53">
        <w:t>» με κριτήριο την πλέον συμφέρουσα από οικονομική άποψη προσφορά αποκλειστικά βάσει τιμής  και αναφέρεται στην προμήθεια των παρακάτω ειδών :</w:t>
      </w:r>
    </w:p>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tbl>
      <w:tblPr>
        <w:tblW w:w="10219" w:type="dxa"/>
        <w:tblInd w:w="-947" w:type="dxa"/>
        <w:tblLook w:val="04A0"/>
      </w:tblPr>
      <w:tblGrid>
        <w:gridCol w:w="2155"/>
        <w:gridCol w:w="3654"/>
        <w:gridCol w:w="1516"/>
        <w:gridCol w:w="1417"/>
        <w:gridCol w:w="1477"/>
      </w:tblGrid>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ΟΜΑΔΑ Α: ΕΠΑΓΓΕΛΜΑΤΙΚΟΣ ΕΞΟΠΛΙΣΜΟΣ</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9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Ηλεκτρικός φούρνος ατμού 10 θέσεων</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Ηλεκτρική   εστία διπλή επιτραπέζια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Καταιωνιστήρας</w:t>
            </w:r>
            <w:proofErr w:type="spellEnd"/>
            <w:r w:rsidRPr="00B35B53">
              <w:t xml:space="preserve"> με Βρύση λάντζας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Λάντζα με 3 γούρνες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Λάντζα με μία γούρνα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Επαγγελματικό ψυγείο πάγκος  συντήρησης  με τρεις πόρτες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Επαγγελματικό ψυγείο δίπορτο</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Θερμαινόμενο </w:t>
            </w:r>
            <w:proofErr w:type="spellStart"/>
            <w:r w:rsidRPr="00B35B53">
              <w:t>τρόλει</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Επαγγελματικό πλυντήριο σκευών</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Επαγγελματικό </w:t>
            </w:r>
            <w:proofErr w:type="spellStart"/>
            <w:r w:rsidRPr="00B35B53">
              <w:t>πολυμίξερ</w:t>
            </w:r>
            <w:proofErr w:type="spellEnd"/>
            <w:r w:rsidRPr="00B35B53">
              <w:t xml:space="preserve"> ηλεκτρικό</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Επαγγελματική φριτέζα διπλή επιτραπέζια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Πολυκοπτικό</w:t>
            </w:r>
            <w:proofErr w:type="spellEnd"/>
            <w:r w:rsidRPr="00B35B53">
              <w:t xml:space="preserve"> μηχάνημα επαγγελματικό για λαχανικά, φρούτα, τυρί </w:t>
            </w:r>
            <w:proofErr w:type="spellStart"/>
            <w:r w:rsidRPr="00B35B53">
              <w:t>κ.α</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Επαγγελματικός  ηλεκτρικός στίφτης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Ζυγαριά έως 30 </w:t>
            </w:r>
            <w:proofErr w:type="spellStart"/>
            <w:r w:rsidRPr="00B35B53">
              <w:t>Κg</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Ποδοκίνητος νεροχύτης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Τρόλεϊ σερβιρίσματος 3 επιπέδων ανοξείδωτο</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Μεταλλικό καρότσι μεταφοράς τροφίμων δίτροχο αντοχής τουλάχιστον 150 </w:t>
            </w:r>
            <w:proofErr w:type="spellStart"/>
            <w:r w:rsidRPr="00B35B53">
              <w:t>kg</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Πιατοθήκη κρεμαστή 110cm με ανοξείδωτες πόρτες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Α19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Ερμάριο 200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Eρμάριο</w:t>
            </w:r>
            <w:proofErr w:type="spellEnd"/>
            <w:r w:rsidRPr="00B35B53">
              <w:t xml:space="preserve"> 110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Καρότσι μεταφοράς για δίσκους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Πάγκος ΙΝΟΧ με πλάκα πολυαιθυλενίου 60*60*10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Εντομοπαγίδα</w:t>
            </w:r>
            <w:proofErr w:type="spellEnd"/>
            <w:r w:rsidRPr="00B35B53">
              <w:t xml:space="preserve"> με κόλλα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Βραστήρας νερού 5 </w:t>
            </w:r>
            <w:proofErr w:type="spellStart"/>
            <w:r w:rsidRPr="00B35B53">
              <w:t>lt</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Αποστειρωτής</w:t>
            </w:r>
            <w:proofErr w:type="spellEnd"/>
            <w:r w:rsidRPr="00B35B53">
              <w:t xml:space="preserve"> μαχαιριών</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Λιποσυλλέκτης</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Πλάτη ανοξείδωτη 100*100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Σχάρα  για φούρνο</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Α29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Ραβδομπλέντερ</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Β. ΛΟΙΠΕΣ ΗΛΕΚΤΡΙΚΕΣ ΣΥΣΚΕΥΕΣ</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9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Β1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Καταψύκτης μπαούλο 160*70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Β2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Καταψυκτης</w:t>
            </w:r>
            <w:proofErr w:type="spellEnd"/>
            <w:r w:rsidRPr="00B35B53">
              <w:t xml:space="preserve"> μπαούλο 120*70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Β3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Ηλεκτρική σκούπα για υγρή και ξηρή απορρόφηση</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Β4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Ψυγείο για φάρμακα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Β5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Κλιματιστικό 12.000 BTU</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Β6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Ράδιο CD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Β7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Δέκτης τηλεοράσεως έγχρωμος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Β8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Συσκευή ενσύρματου τηλεφώνου</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Β</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Β</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nil"/>
              <w:left w:val="nil"/>
              <w:bottom w:val="nil"/>
              <w:right w:val="nil"/>
            </w:tcBorders>
            <w:shd w:val="clear" w:color="auto" w:fill="auto"/>
            <w:vAlign w:val="bottom"/>
            <w:hideMark/>
          </w:tcPr>
          <w:p w:rsidR="000D6F0C" w:rsidRPr="00B35B53" w:rsidRDefault="000D6F0C" w:rsidP="00B35B53"/>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Γ:ΕΞΟΠΛΙΣΜΟΣ ΕΣΤΙΑΣΗΣ</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9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Μαρμίτα ΙΝΟΧ  36*36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Χύτρα Βαθειά 28*17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Μαρμίτα ΙΝΟΧ  28*28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Μαρμίτα ΙΝΟΧ  32*32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Καπάκι  INOX 28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Καπάκι  INOX 32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Καπάκι  INOX 36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Κατσαρολάκι</w:t>
            </w:r>
            <w:proofErr w:type="spellEnd"/>
            <w:r w:rsidRPr="00B35B53">
              <w:t xml:space="preserve"> βαθύ 32*15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Κατσαρολάκι</w:t>
            </w:r>
            <w:proofErr w:type="spellEnd"/>
            <w:r w:rsidRPr="00B35B53">
              <w:t xml:space="preserve"> ρηχό 24*10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Τηγάνι ανοξείδωτο 28*6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Τηγάνι ανοξείδωτο 36*6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Λεκάνη γαστρονομίας ανοξείδωτη 53*32,5*10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6</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Λεκάνη γαστρονομίας ανοξείδωτη 53*32,5*20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6</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Λεκάνη γαστρονομίας ανοξείδωτη 32*17*20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Λεκάνη γαστρονομίας ανοξείδωτη 32*17*10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Λεκάνη γαστρονομίας ανοξείδωτη 17*16*20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Σινουά</w:t>
            </w:r>
            <w:proofErr w:type="spellEnd"/>
            <w:r w:rsidRPr="00B35B53">
              <w:t xml:space="preserve"> 26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Πλάκα κοπής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6</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Γ19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Μαχαίρι κρέατος  130-250 mm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Mαχαίρι</w:t>
            </w:r>
            <w:proofErr w:type="spellEnd"/>
            <w:r w:rsidRPr="00B35B53">
              <w:t xml:space="preserve"> ψωμιού 20 mm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Μαχαίρι οδοντωτό 130-250 mm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Μαχαίρι </w:t>
            </w:r>
            <w:proofErr w:type="spellStart"/>
            <w:r w:rsidRPr="00B35B53">
              <w:t>chef</w:t>
            </w:r>
            <w:proofErr w:type="spellEnd"/>
            <w:r w:rsidRPr="00B35B53">
              <w:t xml:space="preserve"> 20 mm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Μαχαίρι </w:t>
            </w:r>
            <w:proofErr w:type="spellStart"/>
            <w:r w:rsidRPr="00B35B53">
              <w:t>chef</w:t>
            </w:r>
            <w:proofErr w:type="spellEnd"/>
            <w:r w:rsidRPr="00B35B53">
              <w:t xml:space="preserve"> 30 mm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Μπαλτάς 18 mm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Ανοιχτήρι κονσέρβας ανοξείδωτο</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Λαδικό ανοξείδωτο 2 </w:t>
            </w:r>
            <w:proofErr w:type="spellStart"/>
            <w:r w:rsidRPr="00B35B53">
              <w:t>lt</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Σουρωτήρι κωνικό ανοξείδωτο       Φ50</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Φόρμα κέικ ορθογώνια </w:t>
            </w:r>
            <w:proofErr w:type="spellStart"/>
            <w:r w:rsidRPr="00B35B53">
              <w:t>αντικολλητική</w:t>
            </w:r>
            <w:proofErr w:type="spellEnd"/>
            <w:r w:rsidRPr="00B35B53">
              <w:t xml:space="preserve"> Φ35</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Γ29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Ξύλινος πλάστης επαγγελματικός 50 εκ</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Αυγοδάρτης</w:t>
            </w:r>
            <w:proofErr w:type="spellEnd"/>
            <w:r w:rsidRPr="00B35B53">
              <w:t xml:space="preserve"> INOX με 12 σύρματα 50 cm (μεγάλο)</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Αυγοδάρτης</w:t>
            </w:r>
            <w:proofErr w:type="spellEnd"/>
            <w:r w:rsidRPr="00B35B53">
              <w:t xml:space="preserve"> ΙΝΟΧ με 12 σύρματα 30 cm (μικρό)</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Σετ (3 τεμαχίων)κουτάλες ξύλινες ρηχές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Σετ (5 τεμαχίων)επαγγελματικές κουτάλες ΙΝΟΧ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Επαγγελματική σπάτουλα κουζίνας διάτρητη ΙΝΟΧ 35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Ανοξείδωτη σπάτουλα γλυκού</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Επαγγελματική πιρούνα κρέατος ΙΝΟΧ</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Επαγγελματικά ταψιά 53*32,5*4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6</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Πινέλο ζαχαροπλαστικής      6 cm σιλικόνης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Γ39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Βάση   για αλουμινόχαρτο</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Βάση   για χαρτί κουζίνας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Βάση   για μεμβράνη</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Ποτήρια νερού γυάλινο σωλήνας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Βάζο γυάλινο με αεροστεγές καπάκι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Πιάτα φαγητού λευκά πορσελάνης ρηχά</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 Πιάτα φαγητού λευκά πορσελάνης βαθιά</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 Πιατάκια  και φλιτζανάκια τσαγιού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 Μαχαιροπίρουνα </w:t>
            </w:r>
            <w:proofErr w:type="spellStart"/>
            <w:r w:rsidRPr="00B35B53">
              <w:t>ανoξείδωτα</w:t>
            </w:r>
            <w:proofErr w:type="spellEnd"/>
            <w:r w:rsidRPr="00B35B53">
              <w:t xml:space="preserve"> φαγητού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 Μαχαιροπίρουνα </w:t>
            </w:r>
            <w:proofErr w:type="spellStart"/>
            <w:r w:rsidRPr="00B35B53">
              <w:t>ανoξείδωτα</w:t>
            </w:r>
            <w:proofErr w:type="spellEnd"/>
            <w:r w:rsidRPr="00B35B53">
              <w:t xml:space="preserve"> φρούτου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Γ49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Κουτάλια ανοξείδωτα φαγητού</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Κουτάλια ανοξείδωτα γλυκού</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Κάδος απορριμμάτων τουαλέτας με </w:t>
            </w:r>
            <w:proofErr w:type="spellStart"/>
            <w:r w:rsidRPr="00B35B53">
              <w:t>πετάλ</w:t>
            </w:r>
            <w:proofErr w:type="spellEnd"/>
            <w:r w:rsidRPr="00B35B53">
              <w:t xml:space="preserve"> ΙΝΟΧ    5 </w:t>
            </w:r>
            <w:proofErr w:type="spellStart"/>
            <w:r w:rsidRPr="00B35B53">
              <w:t>lt</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Πιγκάλ</w:t>
            </w:r>
            <w:proofErr w:type="spellEnd"/>
            <w:r w:rsidRPr="00B35B53">
              <w:t xml:space="preserve"> τουαλέτας ΙΝΟΧ με βούρτσα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Κάδος απορριμμάτων με </w:t>
            </w:r>
            <w:proofErr w:type="spellStart"/>
            <w:r w:rsidRPr="00B35B53">
              <w:t>πετάλ</w:t>
            </w:r>
            <w:proofErr w:type="spellEnd"/>
            <w:r w:rsidRPr="00B35B53">
              <w:t xml:space="preserve"> </w:t>
            </w:r>
            <w:proofErr w:type="spellStart"/>
            <w:r w:rsidRPr="00B35B53">
              <w:t>inox</w:t>
            </w:r>
            <w:proofErr w:type="spellEnd"/>
            <w:r w:rsidRPr="00B35B53">
              <w:t xml:space="preserve"> τουλάχιστον 20 </w:t>
            </w:r>
            <w:proofErr w:type="spellStart"/>
            <w:r w:rsidRPr="00B35B53">
              <w:t>lt</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Κάδος απορριμμάτων κουζίνας με </w:t>
            </w:r>
            <w:proofErr w:type="spellStart"/>
            <w:r w:rsidRPr="00B35B53">
              <w:t>πετάλ</w:t>
            </w:r>
            <w:proofErr w:type="spellEnd"/>
            <w:r w:rsidRPr="00B35B53">
              <w:t xml:space="preserve"> ΙΝΟΧ   τουλάχιστον 50 </w:t>
            </w:r>
            <w:proofErr w:type="spellStart"/>
            <w:r w:rsidRPr="00B35B53">
              <w:t>lt</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Κάδος απορριμμάτων γραφείου ΙΝΟΧ  5 </w:t>
            </w:r>
            <w:proofErr w:type="spellStart"/>
            <w:r w:rsidRPr="00B35B53">
              <w:t>lt</w:t>
            </w:r>
            <w:proofErr w:type="spellEnd"/>
            <w:r w:rsidRPr="00B35B53">
              <w:t xml:space="preserve"> χωρίς καπάκι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Επαγγελματικό γάντι φούρνου</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Σετ </w:t>
            </w:r>
            <w:proofErr w:type="spellStart"/>
            <w:r w:rsidRPr="00B35B53">
              <w:t>τάπερ</w:t>
            </w:r>
            <w:proofErr w:type="spellEnd"/>
            <w:r w:rsidRPr="00B35B53">
              <w:t xml:space="preserve"> INOX με πλαστικό </w:t>
            </w:r>
            <w:proofErr w:type="spellStart"/>
            <w:r w:rsidRPr="00B35B53">
              <w:t>κάλυμα</w:t>
            </w:r>
            <w:proofErr w:type="spellEnd"/>
            <w:r w:rsidRPr="00B35B53">
              <w:t xml:space="preserve"> 3 τεμαχίων</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Ανοξείδωτο κουτί για μαχαιροπίρουνα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Γ59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Ποδιά μάγειρα πλαστικοποιημένη</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Γ60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Καπέλο μάγειρα πάνινο       (5 </w:t>
            </w:r>
            <w:proofErr w:type="spellStart"/>
            <w:r w:rsidRPr="00B35B53">
              <w:t>τεμ</w:t>
            </w:r>
            <w:proofErr w:type="spellEnd"/>
            <w:r w:rsidRPr="00B35B53">
              <w:t>)</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Γ61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Σετ Πετσέτες κουζίνας          (3 </w:t>
            </w:r>
            <w:proofErr w:type="spellStart"/>
            <w:r w:rsidRPr="00B35B53">
              <w:t>τεμ</w:t>
            </w:r>
            <w:proofErr w:type="spellEnd"/>
            <w:r w:rsidRPr="00B35B53">
              <w:t>)</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Γ</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Γ</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nil"/>
              <w:left w:val="nil"/>
              <w:bottom w:val="nil"/>
              <w:right w:val="nil"/>
            </w:tcBorders>
            <w:shd w:val="clear" w:color="auto" w:fill="auto"/>
            <w:vAlign w:val="bottom"/>
            <w:hideMark/>
          </w:tcPr>
          <w:p w:rsidR="000D6F0C" w:rsidRPr="00B35B53" w:rsidRDefault="000D6F0C" w:rsidP="00B35B53"/>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Δ. ΕΠΙΠΛΑ</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Δ1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Γραφείο 140*80</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Δ2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Γραφείο 100*60</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Δ3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Καρέκλα γραφείου τροχήλατη με μπράτσα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Δ4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Συρταριέρα</w:t>
            </w:r>
            <w:proofErr w:type="spellEnd"/>
            <w:r w:rsidRPr="00B35B53">
              <w:t xml:space="preserve"> γραφείου τροχήλατη με 3 συρτάρια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Δ5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Βιβλιοθήκη  με δύο ράφια και κάτω πόρτες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Δ6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Καρέκλες αναμονής με δερματίνη</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Δ7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Ντουλάπα καθαριστικών</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Δ8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Ράγα με ρόδες για ρούχα 1m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Δ</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Δ</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nil"/>
              <w:left w:val="nil"/>
              <w:bottom w:val="nil"/>
              <w:right w:val="nil"/>
            </w:tcBorders>
            <w:shd w:val="clear" w:color="auto" w:fill="auto"/>
            <w:vAlign w:val="bottom"/>
            <w:hideMark/>
          </w:tcPr>
          <w:p w:rsidR="000D6F0C" w:rsidRPr="00B35B53" w:rsidRDefault="000D6F0C" w:rsidP="00B35B53"/>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Ε. ΕΞΟΠΛΙΣΜΟΣ ΠΛΗΡΟΦΟΡΙΚΗΣ</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675"/>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Ε1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 Ηλεκτρονικός Υπολογιστής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Ε2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Εκτυπωτής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Ε3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Πολυμηχάνημα</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Ε</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Ε</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nil"/>
              <w:left w:val="nil"/>
              <w:bottom w:val="nil"/>
              <w:right w:val="nil"/>
            </w:tcBorders>
            <w:shd w:val="clear" w:color="auto" w:fill="auto"/>
            <w:vAlign w:val="bottom"/>
            <w:hideMark/>
          </w:tcPr>
          <w:p w:rsidR="000D6F0C" w:rsidRPr="00B35B53" w:rsidRDefault="000D6F0C" w:rsidP="00B35B53"/>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ΣΤ.  ΕΞΟΠΛΙΣΜΟΣ ΚΟΙΝΩΝΙΚΟΥ ΦΑΡΜΑΚΕΙΟΥ</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765"/>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ΣΤ1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Συρταριέρα</w:t>
            </w:r>
            <w:proofErr w:type="spellEnd"/>
            <w:r w:rsidRPr="00B35B53">
              <w:t xml:space="preserve"> φαρμάκων</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ΣΤ2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 Γουδί πορσελάνης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ΣΤ3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Πιεσόμετρο</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ΣΤ4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Σκαλοσκαμπό</w:t>
            </w:r>
            <w:proofErr w:type="spellEnd"/>
            <w:r w:rsidRPr="00B35B53">
              <w:t xml:space="preserve"> με 3 σκαλιά</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ΣΤ5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Ζυγαριά ακριβείας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ΣΤ6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Ζυγαριά απλή</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ΣΤ</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ΣΤ</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nil"/>
              <w:left w:val="nil"/>
              <w:bottom w:val="nil"/>
              <w:right w:val="nil"/>
            </w:tcBorders>
            <w:shd w:val="clear" w:color="auto" w:fill="auto"/>
            <w:vAlign w:val="bottom"/>
            <w:hideMark/>
          </w:tcPr>
          <w:p w:rsidR="000D6F0C" w:rsidRPr="00B35B53" w:rsidRDefault="000D6F0C" w:rsidP="00B35B53"/>
          <w:p w:rsidR="000D6F0C" w:rsidRPr="00B35B53" w:rsidRDefault="000D6F0C" w:rsidP="00B35B53"/>
          <w:p w:rsidR="000D6F0C" w:rsidRPr="00B35B53" w:rsidRDefault="000D6F0C" w:rsidP="00B35B53"/>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Ζ. ΕΞΟΠΛΙΣΜΟΣ ΑΠΟΘΗΚΕΥΣΗΣ ΚΟΙΝΩΝΙΚΟΥ ΠΑΝΤΟΠΩΛΕΙΟΥ</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78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Ζ1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Ράφια </w:t>
            </w:r>
            <w:proofErr w:type="spellStart"/>
            <w:r w:rsidRPr="00B35B53">
              <w:t>γαλβανιζέ</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Ζ2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Ράφια τύπου γόνδολα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Ζ3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Ράφι τοίχου μεταλλικό 140*40 cm</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Ζ4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Πλαστικά κουτιά αποθήκευσης με καπάκι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Ζ5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Ιματιοθήκη εργαζομένων</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Ζ</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Ζ</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nil"/>
              <w:left w:val="nil"/>
              <w:bottom w:val="nil"/>
              <w:right w:val="nil"/>
            </w:tcBorders>
            <w:shd w:val="clear" w:color="auto" w:fill="auto"/>
            <w:vAlign w:val="bottom"/>
            <w:hideMark/>
          </w:tcPr>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Η. ΠΛΗΡΕΣ ΣΥΣΤΗΜΑ ΑΠΑΓΩΓΗΣ ΚΑΥΣΑΕΡΙΩΝ</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9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Η1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Φούσκα-Χοάνη απαγωγής INOX</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H2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Φίλτρα </w:t>
            </w:r>
            <w:proofErr w:type="spellStart"/>
            <w:r w:rsidRPr="00B35B53">
              <w:t>Λιποσυλλέκτη</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10</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H3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Ανεμιστήρας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H4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INVERTER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Η</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Η</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nil"/>
              <w:left w:val="nil"/>
              <w:bottom w:val="nil"/>
              <w:right w:val="nil"/>
            </w:tcBorders>
            <w:shd w:val="clear" w:color="auto" w:fill="auto"/>
            <w:vAlign w:val="bottom"/>
            <w:hideMark/>
          </w:tcPr>
          <w:p w:rsidR="000D6F0C" w:rsidRPr="00B35B53" w:rsidRDefault="000D6F0C" w:rsidP="00B35B53"/>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 xml:space="preserve">ΟΜΑΔΑ Θ. ΣΥΣΤΗΜΑ ΠΥΡΟΣΒΕΣΗΣ </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75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Θ1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Πυροσβεστήρες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4</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Θ2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Φωτιστικά ασφαλείας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8</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Θ3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Πυροσβεστική φωλιά</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Θ4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Τοπικό σύστημα εφαρμογής τύπου F</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Θ</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Θ</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nil"/>
              <w:left w:val="nil"/>
              <w:bottom w:val="nil"/>
              <w:right w:val="nil"/>
            </w:tcBorders>
            <w:shd w:val="clear" w:color="auto" w:fill="auto"/>
            <w:vAlign w:val="bottom"/>
            <w:hideMark/>
          </w:tcPr>
          <w:p w:rsidR="000D6F0C" w:rsidRPr="00B35B53" w:rsidRDefault="000D6F0C" w:rsidP="00B35B53"/>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Ι. ΣΥΣΤΗΜΑ ΣΥΝΑΓΕΡΜΟΥ</w:t>
            </w:r>
          </w:p>
        </w:tc>
        <w:tc>
          <w:tcPr>
            <w:tcW w:w="3654" w:type="dxa"/>
            <w:tcBorders>
              <w:top w:val="single" w:sz="4" w:space="0" w:color="auto"/>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78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Πλακέτα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Πληκτρολόγιο</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Μεταλλικό κουτί</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Μαγνητική επαφή κουτιού</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Μετασχηματιστής 16,6V/30W</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Mπαταρία</w:t>
            </w:r>
            <w:proofErr w:type="spellEnd"/>
            <w:r w:rsidRPr="00B35B53">
              <w:t xml:space="preserve"> 7ΑΗ 12V</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Ι7</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Εξωτερική σειρήνα</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Ι8</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Ρελέ</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Ι9</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proofErr w:type="spellStart"/>
            <w:r w:rsidRPr="00B35B53">
              <w:t>Ασφαλειοθήκη</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Ι10</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Μπαταρία 2,2ΑΗ 12V</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8"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Ι11</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Ανιχνευτής</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6</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Ι</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Ι</w:t>
            </w:r>
          </w:p>
        </w:tc>
        <w:tc>
          <w:tcPr>
            <w:tcW w:w="3654" w:type="dxa"/>
            <w:tcBorders>
              <w:top w:val="nil"/>
              <w:left w:val="nil"/>
              <w:bottom w:val="nil"/>
              <w:right w:val="nil"/>
            </w:tcBorders>
            <w:shd w:val="clear" w:color="auto" w:fill="auto"/>
            <w:vAlign w:val="bottom"/>
            <w:hideMark/>
          </w:tcPr>
          <w:p w:rsidR="000D6F0C" w:rsidRPr="00B35B53" w:rsidRDefault="000D6F0C" w:rsidP="00B35B53"/>
        </w:tc>
        <w:tc>
          <w:tcPr>
            <w:tcW w:w="1516"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nil"/>
              <w:bottom w:val="nil"/>
              <w:right w:val="nil"/>
            </w:tcBorders>
            <w:shd w:val="clear" w:color="auto" w:fill="auto"/>
            <w:noWrap/>
            <w:vAlign w:val="bottom"/>
            <w:hideMark/>
          </w:tcPr>
          <w:p w:rsidR="000D6F0C" w:rsidRPr="00B35B53" w:rsidRDefault="000D6F0C" w:rsidP="00B35B53"/>
        </w:tc>
        <w:tc>
          <w:tcPr>
            <w:tcW w:w="36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nil"/>
              <w:right w:val="nil"/>
            </w:tcBorders>
            <w:shd w:val="clear" w:color="auto" w:fill="auto"/>
            <w:noWrap/>
            <w:vAlign w:val="bottom"/>
            <w:hideMark/>
          </w:tcPr>
          <w:p w:rsidR="000D6F0C" w:rsidRPr="00B35B53" w:rsidRDefault="000D6F0C" w:rsidP="00B35B53"/>
        </w:tc>
        <w:tc>
          <w:tcPr>
            <w:tcW w:w="1417" w:type="dxa"/>
            <w:tcBorders>
              <w:top w:val="nil"/>
              <w:left w:val="nil"/>
              <w:bottom w:val="nil"/>
              <w:right w:val="nil"/>
            </w:tcBorders>
            <w:shd w:val="clear" w:color="auto" w:fill="auto"/>
            <w:noWrap/>
            <w:vAlign w:val="bottom"/>
            <w:hideMark/>
          </w:tcPr>
          <w:p w:rsidR="000D6F0C" w:rsidRPr="00B35B53" w:rsidRDefault="000D6F0C" w:rsidP="00B35B53"/>
        </w:tc>
        <w:tc>
          <w:tcPr>
            <w:tcW w:w="1477" w:type="dxa"/>
            <w:tcBorders>
              <w:top w:val="nil"/>
              <w:left w:val="nil"/>
              <w:bottom w:val="nil"/>
              <w:right w:val="nil"/>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ΟΜΑΔΑ Κ. ΛΟΙΠΟΣ ΕΞΟΠΛΙΣΜΟΣ</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ΕΙΔΟΣ ΥΛΙΚΟΥ</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r>
      <w:tr w:rsidR="000D6F0C" w:rsidRPr="00B35B53" w:rsidTr="005A549D">
        <w:trPr>
          <w:trHeight w:val="75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Α/Α</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tc>
        <w:tc>
          <w:tcPr>
            <w:tcW w:w="1516"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ΠΟΣΟΤΗΤΑ</w:t>
            </w:r>
          </w:p>
        </w:tc>
        <w:tc>
          <w:tcPr>
            <w:tcW w:w="141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ΤΙΜΗ ΜΟΝΑΔΑΣ</w:t>
            </w:r>
          </w:p>
        </w:tc>
        <w:tc>
          <w:tcPr>
            <w:tcW w:w="1477"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ΣΥΝΟΛΙΚΗ ΔΑΠΑΝΗ</w:t>
            </w:r>
          </w:p>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 xml:space="preserve">Κ1  </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Ρολό αλουμινίου με φυλλαράκι </w:t>
            </w:r>
            <w:proofErr w:type="spellStart"/>
            <w:r w:rsidRPr="00B35B53">
              <w:t>πολυουρεθάνης</w:t>
            </w:r>
            <w:proofErr w:type="spellEnd"/>
            <w:r w:rsidRPr="00B35B53">
              <w:t xml:space="preserve">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Κ2</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 Γαλακτώδης Μεμβράνη Τζαμιού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37</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6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Κ3</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Μεμβράνη Τζαμιού ΟΝΕ WAY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13</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Κ4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Μεμβράνη Τζαμιού με εναλλασσόμενες λωρίδες γαλακτώδεις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Κ5</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Πινακίδα εσωτερικού χώρου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5</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Κ6</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xml:space="preserve"> Λαβή ασφαλείας τοίχου </w:t>
            </w:r>
            <w:proofErr w:type="spellStart"/>
            <w:r w:rsidRPr="00B35B53">
              <w:t>ανακλινόμενη</w:t>
            </w:r>
            <w:proofErr w:type="spellEnd"/>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2</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ΣΥΝΟΛΟ ΟΜΑΔΑΣ Κ</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ΦΠΑ 24%</w:t>
            </w:r>
          </w:p>
        </w:tc>
        <w:tc>
          <w:tcPr>
            <w:tcW w:w="3654" w:type="dxa"/>
            <w:tcBorders>
              <w:top w:val="nil"/>
              <w:left w:val="nil"/>
              <w:bottom w:val="single" w:sz="4" w:space="0" w:color="auto"/>
              <w:right w:val="single" w:sz="4" w:space="0" w:color="auto"/>
            </w:tcBorders>
            <w:shd w:val="clear" w:color="auto" w:fill="auto"/>
            <w:vAlign w:val="bottom"/>
            <w:hideMark/>
          </w:tcPr>
          <w:p w:rsidR="000D6F0C" w:rsidRPr="00B35B53" w:rsidRDefault="000D6F0C" w:rsidP="00B35B53">
            <w:r w:rsidRPr="00B35B53">
              <w:t> </w:t>
            </w:r>
          </w:p>
        </w:tc>
        <w:tc>
          <w:tcPr>
            <w:tcW w:w="1516"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r w:rsidR="000D6F0C" w:rsidRPr="00B35B53" w:rsidTr="005A549D">
        <w:trPr>
          <w:trHeight w:val="300"/>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ΓΕΝΙΚΟ ΣΥΝΟΛΟ ΟΜΑΔΑΣ Κ</w:t>
            </w:r>
          </w:p>
        </w:tc>
        <w:tc>
          <w:tcPr>
            <w:tcW w:w="3654" w:type="dxa"/>
            <w:tcBorders>
              <w:top w:val="nil"/>
              <w:left w:val="nil"/>
              <w:bottom w:val="single" w:sz="4" w:space="0" w:color="auto"/>
              <w:right w:val="nil"/>
            </w:tcBorders>
            <w:shd w:val="clear" w:color="auto" w:fill="auto"/>
            <w:vAlign w:val="bottom"/>
            <w:hideMark/>
          </w:tcPr>
          <w:p w:rsidR="000D6F0C" w:rsidRPr="00B35B53" w:rsidRDefault="000D6F0C" w:rsidP="00B35B53">
            <w:r w:rsidRPr="00B35B53">
              <w:t> </w:t>
            </w:r>
          </w:p>
        </w:tc>
        <w:tc>
          <w:tcPr>
            <w:tcW w:w="1516" w:type="dxa"/>
            <w:tcBorders>
              <w:top w:val="nil"/>
              <w:left w:val="single" w:sz="4" w:space="0" w:color="auto"/>
              <w:bottom w:val="single" w:sz="4" w:space="0" w:color="auto"/>
              <w:right w:val="single" w:sz="4" w:space="0" w:color="auto"/>
            </w:tcBorders>
            <w:shd w:val="clear" w:color="auto" w:fill="auto"/>
            <w:noWrap/>
            <w:vAlign w:val="bottom"/>
            <w:hideMark/>
          </w:tcPr>
          <w:p w:rsidR="000D6F0C" w:rsidRPr="00B35B53" w:rsidRDefault="000D6F0C" w:rsidP="00B35B53">
            <w:r w:rsidRPr="00B35B53">
              <w:t> </w:t>
            </w:r>
          </w:p>
        </w:tc>
        <w:tc>
          <w:tcPr>
            <w:tcW w:w="141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c>
          <w:tcPr>
            <w:tcW w:w="1477" w:type="dxa"/>
            <w:tcBorders>
              <w:top w:val="nil"/>
              <w:left w:val="nil"/>
              <w:bottom w:val="single" w:sz="4" w:space="0" w:color="auto"/>
              <w:right w:val="single" w:sz="4" w:space="0" w:color="auto"/>
            </w:tcBorders>
            <w:shd w:val="clear" w:color="auto" w:fill="auto"/>
            <w:noWrap/>
            <w:vAlign w:val="bottom"/>
            <w:hideMark/>
          </w:tcPr>
          <w:p w:rsidR="000D6F0C" w:rsidRPr="00B35B53" w:rsidRDefault="000D6F0C" w:rsidP="00B35B53"/>
        </w:tc>
      </w:tr>
    </w:tbl>
    <w:p w:rsidR="000D6F0C" w:rsidRPr="00B35B53" w:rsidRDefault="000D6F0C" w:rsidP="00B35B53"/>
    <w:p w:rsidR="000D6F0C" w:rsidRPr="00B35B53" w:rsidRDefault="000D6F0C" w:rsidP="00B35B53">
      <w:r w:rsidRPr="00B35B53">
        <w:t>Με την παρούσα Οικονομική Προσφορά αποδέχομαι ανεπιφύλακτα όλους τους όρους της διακήρυξης.</w:t>
      </w:r>
    </w:p>
    <w:p w:rsidR="000D6F0C" w:rsidRPr="00B35B53" w:rsidRDefault="000D6F0C" w:rsidP="00B35B53">
      <w:r w:rsidRPr="00B35B53">
        <w:t>Η προσφορά ισχύει για διάστημα τεσσάρων (4) μηνών από την επόμενη της διενέργειας του διαγωνισμού.</w:t>
      </w:r>
    </w:p>
    <w:p w:rsidR="000D6F0C" w:rsidRPr="00B35B53" w:rsidRDefault="000D6F0C" w:rsidP="00B35B53">
      <w:r w:rsidRPr="00B35B53">
        <w:t>ΤΟΠΟΣ –ΗΜΕΡΟΜΗΝΙΑ………………………………………….</w:t>
      </w:r>
    </w:p>
    <w:p w:rsidR="000D6F0C" w:rsidRPr="00B35B53" w:rsidRDefault="000D6F0C" w:rsidP="00B35B53">
      <w:r w:rsidRPr="00B35B53">
        <w:t>ΓΙΑ ΤΟ ΔΙΑΓΩΝΙΖΟΜΕΝΟ</w:t>
      </w:r>
    </w:p>
    <w:p w:rsidR="000D6F0C" w:rsidRPr="00B35B53" w:rsidRDefault="000D6F0C" w:rsidP="00B35B53">
      <w:r w:rsidRPr="00B35B53">
        <w:t xml:space="preserve">ΣΦΡΑΓΙΔΑ &amp; ΥΠΟΓΡΑΦΗ……………………………………….. </w:t>
      </w:r>
    </w:p>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r w:rsidRPr="00B35B53">
        <w:t>Σημείωση:</w:t>
      </w:r>
    </w:p>
    <w:p w:rsidR="000D6F0C" w:rsidRPr="00B35B53" w:rsidRDefault="000D6F0C" w:rsidP="00B35B53">
      <w:r w:rsidRPr="00B35B53">
        <w:t xml:space="preserve">Προσφορές υποβάλλονται για μία έως και για όλες τις ομάδες. Ο κάθε διαγωνιζόμενος οφείλει να υποβάλει προσφορά για το σύνολο των υπό προμήθεια ειδών κάθε  ομάδας όπως αυτά αναφέρονται στον κάθε Ενδεικτικό Τμηματικό Προϋπολογισμό αντιστοίχως , εκτός  της ομάδας Κ  όπου επιτρέπεται να υποβληθεί προσφορά για ένα, περισσότερα ή για όλα τα είδη. Στην περίπτωση που δεν είναι επιθυμητή η υποβολή της προσφοράς για κάποια από </w:t>
      </w:r>
      <w:proofErr w:type="spellStart"/>
      <w:r w:rsidRPr="00B35B53">
        <w:t>τΙς</w:t>
      </w:r>
      <w:proofErr w:type="spellEnd"/>
      <w:r w:rsidRPr="00B35B53">
        <w:t xml:space="preserve">  ανωτέρω ομάδες, ο αντίστοιχος πίνακας θα μείνει ασυμπλήρωτος</w:t>
      </w:r>
    </w:p>
    <w:p w:rsidR="000D6F0C" w:rsidRPr="00B35B53" w:rsidRDefault="000D6F0C" w:rsidP="00B35B53"/>
    <w:p w:rsidR="000D6F0C" w:rsidRPr="00B35B53" w:rsidRDefault="000D6F0C" w:rsidP="00B35B53">
      <w:pPr>
        <w:rPr>
          <w:rFonts w:eastAsia="SimSun"/>
        </w:rPr>
      </w:pPr>
      <w:r w:rsidRPr="00B35B53">
        <w:t>ΠΑΡΑΡΤΗΜΑ ΙV – Σχέδιο Σύμβασης</w:t>
      </w:r>
    </w:p>
    <w:p w:rsidR="000D6F0C" w:rsidRPr="00B35B53" w:rsidRDefault="000D6F0C" w:rsidP="00B35B53">
      <w:r w:rsidRPr="00B35B53">
        <w:t>ΕΛΛΗΝΙΚΗ ΔΗΜΟΚΡΑΤΙΑ</w:t>
      </w:r>
    </w:p>
    <w:p w:rsidR="000D6F0C" w:rsidRPr="00B35B53" w:rsidRDefault="000D6F0C" w:rsidP="00B35B53">
      <w:r w:rsidRPr="00B35B53">
        <w:t>ΝΟΜΟΣ ΑΡΤΑΣ</w:t>
      </w:r>
    </w:p>
    <w:p w:rsidR="000D6F0C" w:rsidRPr="00B35B53" w:rsidRDefault="000D6F0C" w:rsidP="00B35B53">
      <w:r w:rsidRPr="00B35B53">
        <w:t>ΔΗΜΟΣ ΑΡΤΑΙΩΝ</w:t>
      </w:r>
    </w:p>
    <w:p w:rsidR="000D6F0C" w:rsidRPr="00B35B53" w:rsidRDefault="000D6F0C" w:rsidP="00B35B53">
      <w:r w:rsidRPr="00B35B53">
        <w:t>Δ/ΝΣΗ: ΟΙΚΟΝΟΜΙΚΩΝ ΥΠΗΡΕΣΙΩΝ</w:t>
      </w:r>
    </w:p>
    <w:p w:rsidR="000D6F0C" w:rsidRPr="00B35B53" w:rsidRDefault="000D6F0C" w:rsidP="00B35B53">
      <w:r w:rsidRPr="00B35B53">
        <w:t xml:space="preserve">ΤΜΗΜΑ: ΠΡΟΥΠΟΛΟΓΙΣΜΟΥ, ΛΟΓΙΣΤΗΡΙΟΥ &amp; ΠΡΟΜΗΘΕΙΩΝ </w:t>
      </w:r>
    </w:p>
    <w:p w:rsidR="000D6F0C" w:rsidRPr="00B35B53" w:rsidRDefault="000D6F0C" w:rsidP="00B35B53"/>
    <w:p w:rsidR="000D6F0C" w:rsidRPr="00B35B53" w:rsidRDefault="000D6F0C" w:rsidP="00B35B53">
      <w:r w:rsidRPr="00B35B53">
        <w:t>Πληροφορίες: </w:t>
      </w:r>
      <w:proofErr w:type="spellStart"/>
      <w:r w:rsidRPr="00B35B53">
        <w:t>Πετσιμέρης</w:t>
      </w:r>
      <w:proofErr w:type="spellEnd"/>
      <w:r w:rsidRPr="00B35B53">
        <w:t xml:space="preserve"> Άγγελος                               Αριθ. </w:t>
      </w:r>
      <w:proofErr w:type="spellStart"/>
      <w:r w:rsidRPr="00B35B53">
        <w:t>πρωτ</w:t>
      </w:r>
      <w:proofErr w:type="spellEnd"/>
      <w:r w:rsidRPr="00B35B53">
        <w:t>…………………………………</w:t>
      </w:r>
    </w:p>
    <w:p w:rsidR="000D6F0C" w:rsidRPr="00B35B53" w:rsidRDefault="000D6F0C" w:rsidP="00B35B53">
      <w:r w:rsidRPr="00B35B53">
        <w:t>Δ/</w:t>
      </w:r>
      <w:proofErr w:type="spellStart"/>
      <w:r w:rsidRPr="00B35B53">
        <w:t>νση</w:t>
      </w:r>
      <w:proofErr w:type="spellEnd"/>
      <w:r w:rsidRPr="00B35B53">
        <w:t>: </w:t>
      </w:r>
      <w:proofErr w:type="spellStart"/>
      <w:r w:rsidRPr="00B35B53">
        <w:t>Περιφ</w:t>
      </w:r>
      <w:proofErr w:type="spellEnd"/>
      <w:r w:rsidRPr="00B35B53">
        <w:t>. Οδό &amp; Αυξεντίου</w:t>
      </w:r>
    </w:p>
    <w:p w:rsidR="000D6F0C" w:rsidRPr="00B35B53" w:rsidRDefault="000D6F0C" w:rsidP="00B35B53">
      <w:r w:rsidRPr="00B35B53">
        <w:t>Τ.Κ : 47 132 Άρτα</w:t>
      </w:r>
    </w:p>
    <w:p w:rsidR="000D6F0C" w:rsidRPr="00B35B53" w:rsidRDefault="000D6F0C" w:rsidP="00B35B53">
      <w:r w:rsidRPr="00B35B53">
        <w:t xml:space="preserve">Τηλέφωνο: 26813 62143 </w:t>
      </w:r>
    </w:p>
    <w:p w:rsidR="000D6F0C" w:rsidRPr="00B35B53" w:rsidRDefault="000D6F0C" w:rsidP="00B35B53">
      <w:r w:rsidRPr="00B35B53">
        <w:t xml:space="preserve">                        26813 62157  </w:t>
      </w:r>
    </w:p>
    <w:p w:rsidR="000D6F0C" w:rsidRPr="00B35B53" w:rsidRDefault="000D6F0C" w:rsidP="00B35B53">
      <w:proofErr w:type="spellStart"/>
      <w:r w:rsidRPr="00B35B53">
        <w:t>Fax</w:t>
      </w:r>
      <w:proofErr w:type="spellEnd"/>
      <w:r w:rsidRPr="00B35B53">
        <w:t>: 26510 62269</w:t>
      </w:r>
    </w:p>
    <w:p w:rsidR="000D6F0C" w:rsidRPr="00B35B53" w:rsidRDefault="000D6F0C" w:rsidP="00B35B53">
      <w:r w:rsidRPr="00B35B53">
        <w:t>e-</w:t>
      </w:r>
      <w:proofErr w:type="spellStart"/>
      <w:r w:rsidRPr="00B35B53">
        <w:t>mail</w:t>
      </w:r>
      <w:proofErr w:type="spellEnd"/>
      <w:r w:rsidRPr="00B35B53">
        <w:t>: petsimeris@arta.gr</w:t>
      </w:r>
    </w:p>
    <w:p w:rsidR="000D6F0C" w:rsidRPr="00B35B53" w:rsidRDefault="000D6F0C" w:rsidP="00B35B53">
      <w:proofErr w:type="spellStart"/>
      <w:r w:rsidRPr="00B35B53">
        <w:t>web</w:t>
      </w:r>
      <w:proofErr w:type="spellEnd"/>
      <w:r w:rsidRPr="00B35B53">
        <w:t> </w:t>
      </w:r>
      <w:proofErr w:type="spellStart"/>
      <w:r w:rsidRPr="00B35B53">
        <w:t>site</w:t>
      </w:r>
      <w:proofErr w:type="spellEnd"/>
      <w:r w:rsidRPr="00B35B53">
        <w:t>: </w:t>
      </w:r>
      <w:proofErr w:type="spellStart"/>
      <w:r w:rsidRPr="00B35B53">
        <w:t>www.arta.gr</w:t>
      </w:r>
      <w:proofErr w:type="spellEnd"/>
    </w:p>
    <w:p w:rsidR="000D6F0C" w:rsidRPr="00B35B53" w:rsidRDefault="000D6F0C" w:rsidP="00B35B53"/>
    <w:p w:rsidR="000D6F0C" w:rsidRPr="00B35B53" w:rsidRDefault="000D6F0C" w:rsidP="00B35B53">
      <w:r w:rsidRPr="00B35B53">
        <w:t>ΣΥΜΦΩΝΗΤΙΚΟ(ΣΧΕΔΙΟ)</w:t>
      </w:r>
    </w:p>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r w:rsidRPr="00B35B53">
        <w:t>Στην Άρτα σήμερα …………………… ημέρα ………………….. οι παρακάτω συμβαλλόμενοι:</w:t>
      </w:r>
    </w:p>
    <w:p w:rsidR="000D6F0C" w:rsidRPr="00B35B53" w:rsidRDefault="000D6F0C" w:rsidP="00B35B53"/>
    <w:p w:rsidR="000D6F0C" w:rsidRPr="00B35B53" w:rsidRDefault="000D6F0C" w:rsidP="00B35B53">
      <w:r w:rsidRPr="00B35B53">
        <w:t xml:space="preserve">1. Ο Δήμος </w:t>
      </w:r>
      <w:proofErr w:type="spellStart"/>
      <w:r w:rsidRPr="00B35B53">
        <w:t>Αρταίων</w:t>
      </w:r>
      <w:proofErr w:type="spellEnd"/>
      <w:r w:rsidRPr="00B35B53">
        <w:t xml:space="preserve">, νομίμως εκπροσωπούμενος από το Δήμαρχό του. </w:t>
      </w:r>
    </w:p>
    <w:p w:rsidR="000D6F0C" w:rsidRPr="00B35B53" w:rsidRDefault="000D6F0C" w:rsidP="00B35B53"/>
    <w:p w:rsidR="000D6F0C" w:rsidRPr="00B35B53" w:rsidRDefault="000D6F0C" w:rsidP="00B35B53">
      <w:r w:rsidRPr="00B35B53">
        <w:t xml:space="preserve">2. ……….. με  το διακριτικό τίτλο «……………………..», που εδρεύει ……………………………….. (. ΑΦΜ:…………………, ΔΟΥ: …………….., Τ.Κ. ……………….., νομίμως εκπροσωπούμενος από τον ………………………………….. </w:t>
      </w:r>
    </w:p>
    <w:p w:rsidR="000D6F0C" w:rsidRPr="00B35B53" w:rsidRDefault="000D6F0C" w:rsidP="00B35B53"/>
    <w:p w:rsidR="000D6F0C" w:rsidRPr="00B35B53" w:rsidRDefault="000D6F0C" w:rsidP="00B35B53">
      <w:r w:rsidRPr="00B35B53">
        <w:t>στον οποίο κατακυρώθηκε η σύμβαση ……………………….με την υπ’ αριθ. .......... απόφαση της Οικονομικής επιτροπής, συμφωνήθηκαν τα ακόλουθα:</w:t>
      </w:r>
    </w:p>
    <w:p w:rsidR="000D6F0C" w:rsidRPr="00B35B53" w:rsidRDefault="000D6F0C" w:rsidP="00B35B53"/>
    <w:p w:rsidR="000D6F0C" w:rsidRPr="00B35B53" w:rsidRDefault="000D6F0C" w:rsidP="00B35B53">
      <w:r w:rsidRPr="00B35B53">
        <w:t>Ο Δήμος αποφάσισε την διενέργεια ηλεκτρονικού ανοικτού διαγωνισμού για την προμήθεια εξοπλισμού για την ανάπτυξη των κοινωνικών δομών , όπως αυτή περιγράφεται παρακάτω, ο οποίος διενεργήθηκε την …….. ενώπιον της αρμοδίας επιτροπής διαγωνισμού, βάσει της σχετικής διακήρυξης και των λοιπών τευχών δημοπράτησης που συνέταξε η υπηρεσία του Δήμου.</w:t>
      </w:r>
    </w:p>
    <w:p w:rsidR="000D6F0C" w:rsidRPr="00B35B53" w:rsidRDefault="000D6F0C" w:rsidP="00B35B53"/>
    <w:p w:rsidR="000D6F0C" w:rsidRPr="00B35B53" w:rsidRDefault="000D6F0C" w:rsidP="00B35B53">
      <w:r w:rsidRPr="00B35B53">
        <w:t xml:space="preserve">Η Οικονομική Επιτροπή, σε συνεδρίασή της την……………………2017, αφού έλαβε υπόψη τις προσφορές των συμμετεχόντων, αποφάσισε, με την υπ’ αριθ. ……..………….. απόφασή της, που εγκρίθηκε η νομιμότητά της με την </w:t>
      </w:r>
      <w:proofErr w:type="spellStart"/>
      <w:r w:rsidRPr="00B35B53">
        <w:t>αριθμ</w:t>
      </w:r>
      <w:proofErr w:type="spellEnd"/>
      <w:r w:rsidRPr="00B35B53">
        <w:t xml:space="preserve">. </w:t>
      </w:r>
      <w:proofErr w:type="spellStart"/>
      <w:r w:rsidRPr="00B35B53">
        <w:t>πρωτ</w:t>
      </w:r>
      <w:proofErr w:type="spellEnd"/>
      <w:r w:rsidRPr="00B35B53">
        <w:t xml:space="preserve">. ………/…..-……-2017 Απόφαση του Γενικού Γραμματέα της Αποκεντρωμένης Διοίκησης, την κατακύρωση του αποτελέσματος του διαγωνισμού στον …………………………….(Ανάδοχο) και την ανάθεση της εκτέλεσης της προμήθειας αντί του συνολικού ποσού …………….. </w:t>
      </w:r>
      <w:proofErr w:type="spellStart"/>
      <w:r w:rsidRPr="00B35B53">
        <w:t>συμπ</w:t>
      </w:r>
      <w:proofErr w:type="spellEnd"/>
      <w:r w:rsidRPr="00B35B53">
        <w:t>/νου ΦΠΑ 24%.</w:t>
      </w:r>
    </w:p>
    <w:p w:rsidR="000D6F0C" w:rsidRPr="00B35B53" w:rsidRDefault="000D6F0C" w:rsidP="00B35B53"/>
    <w:p w:rsidR="000D6F0C" w:rsidRPr="00B35B53" w:rsidRDefault="000D6F0C" w:rsidP="00B35B53">
      <w:r w:rsidRPr="00B35B53">
        <w:t>Ο ανάδοχος κατέθεσε την υπ’ αριθ. ………….. εγγυητική επιστολή της τράπεζας ……………, ποσού …………………… ευρώ, για την καλή εκτέλεση της προμήθειας.</w:t>
      </w:r>
    </w:p>
    <w:p w:rsidR="000D6F0C" w:rsidRPr="00B35B53" w:rsidRDefault="000D6F0C" w:rsidP="00B35B53"/>
    <w:p w:rsidR="000D6F0C" w:rsidRPr="00B35B53" w:rsidRDefault="000D6F0C" w:rsidP="00B35B53">
      <w:proofErr w:type="spellStart"/>
      <w:r w:rsidRPr="00B35B53">
        <w:t>Aναπόσπαστο</w:t>
      </w:r>
      <w:proofErr w:type="spellEnd"/>
      <w:r w:rsidRPr="00B35B53">
        <w:t xml:space="preserve"> τμήμα της παρούσας αποτελούν, σύμφωνα με το άρθρο 2 παρ.1 </w:t>
      </w:r>
      <w:proofErr w:type="spellStart"/>
      <w:r w:rsidRPr="00B35B53">
        <w:t>περιπτ</w:t>
      </w:r>
      <w:proofErr w:type="spellEnd"/>
      <w:r w:rsidRPr="00B35B53">
        <w:t>. 42 του Ν.4412/2016:</w:t>
      </w:r>
    </w:p>
    <w:p w:rsidR="000D6F0C" w:rsidRPr="00B35B53" w:rsidRDefault="000D6F0C" w:rsidP="00B35B53">
      <w:r w:rsidRPr="00B35B53">
        <w:t xml:space="preserve">-η υπ’ </w:t>
      </w:r>
      <w:proofErr w:type="spellStart"/>
      <w:r w:rsidRPr="00B35B53">
        <w:t>αριθμ</w:t>
      </w:r>
      <w:proofErr w:type="spellEnd"/>
      <w:r w:rsidRPr="00B35B53">
        <w:t>. ……………… απόφαση ανάληψης υποχρέωσης για το έτος 2017</w:t>
      </w:r>
    </w:p>
    <w:p w:rsidR="000D6F0C" w:rsidRPr="00B35B53" w:rsidRDefault="000D6F0C" w:rsidP="00B35B53">
      <w:r w:rsidRPr="00B35B53">
        <w:t>- η υπ’ αριθ.  ………… διακήρυξη</w:t>
      </w:r>
    </w:p>
    <w:p w:rsidR="000D6F0C" w:rsidRPr="00B35B53" w:rsidRDefault="000D6F0C" w:rsidP="00B35B53">
      <w:r w:rsidRPr="00B35B53">
        <w:t>- η υπ’ αριθ. 7/2016 μελέτη</w:t>
      </w:r>
    </w:p>
    <w:p w:rsidR="000D6F0C" w:rsidRPr="00B35B53" w:rsidRDefault="000D6F0C" w:rsidP="00B35B53">
      <w:r w:rsidRPr="00B35B53">
        <w:t xml:space="preserve">- η υπ’ </w:t>
      </w:r>
      <w:proofErr w:type="spellStart"/>
      <w:r w:rsidRPr="00B35B53">
        <w:t>αριθμ</w:t>
      </w:r>
      <w:proofErr w:type="spellEnd"/>
      <w:r w:rsidRPr="00B35B53">
        <w:t xml:space="preserve">. …..απόφαση της Οικονομικής επιτροπής  </w:t>
      </w:r>
    </w:p>
    <w:p w:rsidR="000D6F0C" w:rsidRPr="00B35B53" w:rsidRDefault="000D6F0C" w:rsidP="00B35B53">
      <w:r w:rsidRPr="00B35B53">
        <w:t xml:space="preserve">-η υπ’ αριθ. απόφαση του Γενικού Γραμματέα της Αποκεντρωμένης Διοίκησης με την οποία εγκρίθηκε η νομιμότητα της παραπάνω απόφασης </w:t>
      </w:r>
    </w:p>
    <w:p w:rsidR="000D6F0C" w:rsidRPr="00B35B53" w:rsidRDefault="000D6F0C" w:rsidP="00B35B53">
      <w:r w:rsidRPr="00B35B53">
        <w:t xml:space="preserve">-η  </w:t>
      </w:r>
      <w:proofErr w:type="spellStart"/>
      <w:r w:rsidRPr="00B35B53">
        <w:t>αριθμ</w:t>
      </w:r>
      <w:proofErr w:type="spellEnd"/>
      <w:r w:rsidRPr="00B35B53">
        <w:t>.    /2017 σύμφωνη γνώμη της αρμόδιας διαχειριστικής αρχής περί προέγκρισης της διακήρυξης</w:t>
      </w:r>
    </w:p>
    <w:p w:rsidR="000D6F0C" w:rsidRPr="00B35B53" w:rsidRDefault="000D6F0C" w:rsidP="00B35B53"/>
    <w:p w:rsidR="000D6F0C" w:rsidRPr="00B35B53" w:rsidRDefault="000D6F0C" w:rsidP="00B35B53">
      <w:r w:rsidRPr="00B35B53">
        <w:t xml:space="preserve">- η προσφορά του αναδόχου </w:t>
      </w:r>
    </w:p>
    <w:p w:rsidR="000D6F0C" w:rsidRPr="00B35B53" w:rsidRDefault="000D6F0C" w:rsidP="00B35B53"/>
    <w:p w:rsidR="000D6F0C" w:rsidRPr="00B35B53" w:rsidRDefault="000D6F0C" w:rsidP="00B35B53">
      <w:r w:rsidRPr="00B35B53">
        <w:t>Άρθρο 1</w:t>
      </w:r>
    </w:p>
    <w:p w:rsidR="000D6F0C" w:rsidRPr="00B35B53" w:rsidRDefault="000D6F0C" w:rsidP="00B35B53">
      <w:r w:rsidRPr="00B35B53">
        <w:t>Αντικείμενο</w:t>
      </w:r>
    </w:p>
    <w:p w:rsidR="000D6F0C" w:rsidRPr="00B35B53" w:rsidRDefault="000D6F0C" w:rsidP="00B35B53"/>
    <w:p w:rsidR="000D6F0C" w:rsidRPr="00B35B53" w:rsidRDefault="000D6F0C" w:rsidP="00B35B53">
      <w:r w:rsidRPr="00B35B53">
        <w:t xml:space="preserve"> Με τη σύμβαση αυτή ο Δήμος Αρταίων αναθέτει και ο ΑΝΑΔΟΧΟΣ αναλαμβάνει  την υποχρέωση να προβεί στην πλήρη, άρτια, ασφαλή και εμπρόθεσμη παράδοση </w:t>
      </w:r>
    </w:p>
    <w:p w:rsidR="000D6F0C" w:rsidRPr="00B35B53" w:rsidRDefault="000D6F0C" w:rsidP="00B35B53">
      <w:r w:rsidRPr="00B35B53">
        <w:t xml:space="preserve">και τοποθέτηση σε πλήρη λειτουργία της εγκατάστασης του εξοπλισμού, που  προβλέπονται για την προμήθεια του εξοπλισμού για την ανάπτυξη των  Κοινωνικών Δομών  του Δήμου </w:t>
      </w:r>
      <w:proofErr w:type="spellStart"/>
      <w:r w:rsidRPr="00B35B53">
        <w:t>Αρταίων</w:t>
      </w:r>
      <w:proofErr w:type="spellEnd"/>
      <w:r w:rsidRPr="00B35B53">
        <w:t>.</w:t>
      </w:r>
    </w:p>
    <w:p w:rsidR="000D6F0C" w:rsidRPr="00B35B53" w:rsidRDefault="000D6F0C" w:rsidP="00B35B53">
      <w:r w:rsidRPr="00B35B53">
        <w:t xml:space="preserve"> Τα είδη θα  είναι κατάλληλα για τη χρήση και τη λειτουργία που προορίζονται κατά </w:t>
      </w:r>
    </w:p>
    <w:p w:rsidR="000D6F0C" w:rsidRPr="00B35B53" w:rsidRDefault="000D6F0C" w:rsidP="00B35B53">
      <w:r w:rsidRPr="00B35B53">
        <w:t>τα ειδικότερα προβλεπόμενα στη Διακήρυξη και στις τεχνικές περιγραφές, οι οποίες </w:t>
      </w:r>
    </w:p>
    <w:p w:rsidR="000D6F0C" w:rsidRPr="00B35B53" w:rsidRDefault="000D6F0C" w:rsidP="00B35B53">
      <w:r w:rsidRPr="00B35B53">
        <w:t>αποτελούν αναπόσπαστο τμήμα αυτής.</w:t>
      </w:r>
    </w:p>
    <w:p w:rsidR="000D6F0C" w:rsidRPr="00B35B53" w:rsidRDefault="000D6F0C" w:rsidP="00B35B53">
      <w:r w:rsidRPr="00B35B53">
        <w:t>Ο Ανάδοχος υποχρεούται να ολοκληρώσει το αντικείμενο της Σύμβασης απαλλαγμένο</w:t>
      </w:r>
    </w:p>
    <w:p w:rsidR="000D6F0C" w:rsidRPr="00B35B53" w:rsidRDefault="000D6F0C" w:rsidP="00B35B53">
      <w:r w:rsidRPr="00B35B53">
        <w:t> ελαττωμάτων.</w:t>
      </w:r>
    </w:p>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r w:rsidRPr="00B35B53">
        <w:t>Άρθρο 2</w:t>
      </w:r>
    </w:p>
    <w:p w:rsidR="000D6F0C" w:rsidRPr="00B35B53" w:rsidRDefault="000D6F0C" w:rsidP="00B35B53">
      <w:r w:rsidRPr="00B35B53">
        <w:t>Διάρκεια σύμβασης – Χρόνος, τρόπος και τόπος παράδοσης υλικών</w:t>
      </w:r>
    </w:p>
    <w:p w:rsidR="000D6F0C" w:rsidRPr="00B35B53" w:rsidRDefault="000D6F0C" w:rsidP="00B35B53"/>
    <w:p w:rsidR="000D6F0C" w:rsidRPr="00B35B53" w:rsidRDefault="000D6F0C" w:rsidP="00B35B53"/>
    <w:p w:rsidR="000D6F0C" w:rsidRPr="00B35B53" w:rsidRDefault="000D6F0C" w:rsidP="00B35B53">
      <w:r w:rsidRPr="00B35B53">
        <w:t>1. Η διάρκεια της παρούσας σύμβασης ορίζεται σε δύο (2) μήνες</w:t>
      </w:r>
    </w:p>
    <w:p w:rsidR="000D6F0C" w:rsidRPr="00B35B53" w:rsidRDefault="000D6F0C" w:rsidP="00B35B53"/>
    <w:p w:rsidR="000D6F0C" w:rsidRPr="00B35B53" w:rsidRDefault="000D6F0C" w:rsidP="00B35B53">
      <w:r w:rsidRPr="00B35B53">
        <w:t>2. Ο ανάδοχος υποχρεούται να παραδώσει και να εγκαταστήσει τα είδη της σύμβασης στο κτίριο πλησίον του Δημαρχείου, όπου θα στεγαστεί το Κοινωνικό Παντοπωλείο- Παροχή συσσιτίου και το Κοινωνικό Φαρμακείο εντός της προθεσμίας</w:t>
      </w:r>
      <w:r w:rsidRPr="00B35B53">
        <w:rPr>
          <w:rFonts w:eastAsia="Calibri"/>
        </w:rPr>
        <w:t xml:space="preserve"> </w:t>
      </w:r>
      <w:r w:rsidRPr="00B35B53">
        <w:t xml:space="preserve">που αναφέρεται στο άρθρο 1.3 της διακήρυξης. </w:t>
      </w:r>
    </w:p>
    <w:p w:rsidR="000D6F0C" w:rsidRPr="00B35B53" w:rsidRDefault="000D6F0C" w:rsidP="00B35B53">
      <w:r w:rsidRPr="00B35B53">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0D6F0C" w:rsidRPr="00B35B53" w:rsidRDefault="000D6F0C" w:rsidP="00B35B53"/>
    <w:p w:rsidR="000D6F0C" w:rsidRPr="00B35B53" w:rsidRDefault="000D6F0C" w:rsidP="00B35B53">
      <w:r w:rsidRPr="00B35B53">
        <w:t>3.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0D6F0C" w:rsidRPr="00B35B53" w:rsidRDefault="000D6F0C" w:rsidP="00B35B53"/>
    <w:p w:rsidR="000D6F0C" w:rsidRPr="00B35B53" w:rsidRDefault="000D6F0C" w:rsidP="00B35B53">
      <w:r w:rsidRPr="00B35B53">
        <w:t>4. Ο ανάδοχος υποχρεούται να ειδοποιεί την υπηρεσία που εκτελεί την προμήθεια, την αποθήκη και την επιτροπή παραλαβής, για την ημερομηνία που προτίθεται να παραδώσει το υλικό, τουλάχιστον πέντε (5) εργάσιμες ημέρες νωρίτερα.</w:t>
      </w:r>
    </w:p>
    <w:p w:rsidR="000D6F0C" w:rsidRPr="00B35B53" w:rsidRDefault="000D6F0C" w:rsidP="00B35B53">
      <w:r w:rsidRPr="00B35B53">
        <w:t>Μετά από κάθε προσκόμιση υλικού,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0D6F0C" w:rsidRPr="00B35B53" w:rsidRDefault="000D6F0C" w:rsidP="00B35B53"/>
    <w:p w:rsidR="000D6F0C" w:rsidRPr="00B35B53" w:rsidRDefault="000D6F0C" w:rsidP="00B35B53"/>
    <w:p w:rsidR="000D6F0C" w:rsidRPr="00B35B53" w:rsidRDefault="000D6F0C" w:rsidP="00B35B53">
      <w:r w:rsidRPr="00B35B53">
        <w:t>Άρθρο 3</w:t>
      </w:r>
    </w:p>
    <w:p w:rsidR="000D6F0C" w:rsidRPr="00B35B53" w:rsidRDefault="000D6F0C" w:rsidP="00B35B53">
      <w:r w:rsidRPr="00B35B53">
        <w:t>Αμοιβή – Τρόπος πληρωμής</w:t>
      </w:r>
    </w:p>
    <w:p w:rsidR="000D6F0C" w:rsidRPr="00B35B53" w:rsidRDefault="000D6F0C" w:rsidP="00B35B53"/>
    <w:p w:rsidR="000D6F0C" w:rsidRPr="00B35B53" w:rsidRDefault="000D6F0C" w:rsidP="00B35B53">
      <w:r w:rsidRPr="00B35B53">
        <w:t>Η αμοιβή του αναδόχου προκύπτει σύμφωνα με την προσφορά του που είναι ……………….. και ο ανάδοχος εγγυάται το σταθερό και </w:t>
      </w:r>
      <w:proofErr w:type="spellStart"/>
      <w:r w:rsidRPr="00B35B53">
        <w:t>αµετάβλητο</w:t>
      </w:r>
      <w:proofErr w:type="spellEnd"/>
      <w:r w:rsidRPr="00B35B53">
        <w:t> της </w:t>
      </w:r>
    </w:p>
    <w:p w:rsidR="000D6F0C" w:rsidRPr="00B35B53" w:rsidRDefault="000D6F0C" w:rsidP="00B35B53">
      <w:r w:rsidRPr="00B35B53">
        <w:t xml:space="preserve">  </w:t>
      </w:r>
      <w:proofErr w:type="spellStart"/>
      <w:r w:rsidRPr="00B35B53">
        <w:t>κατακυρωθείσας</w:t>
      </w:r>
      <w:proofErr w:type="spellEnd"/>
      <w:r w:rsidRPr="00B35B53">
        <w:t> </w:t>
      </w:r>
      <w:proofErr w:type="spellStart"/>
      <w:r w:rsidRPr="00B35B53">
        <w:t>τιµής</w:t>
      </w:r>
      <w:proofErr w:type="spellEnd"/>
      <w:r w:rsidRPr="00B35B53">
        <w:t>, ανεξάρτητα αν στο χρονικό </w:t>
      </w:r>
      <w:proofErr w:type="spellStart"/>
      <w:r w:rsidRPr="00B35B53">
        <w:t>διάστηµα</w:t>
      </w:r>
      <w:proofErr w:type="spellEnd"/>
      <w:r w:rsidRPr="00B35B53">
        <w:t> που ορίζεται</w:t>
      </w:r>
    </w:p>
    <w:p w:rsidR="000D6F0C" w:rsidRPr="00B35B53" w:rsidRDefault="000D6F0C" w:rsidP="00B35B53">
      <w:r w:rsidRPr="00B35B53">
        <w:t> σαν χρόνος εκτελέσεως της </w:t>
      </w:r>
      <w:proofErr w:type="spellStart"/>
      <w:r w:rsidRPr="00B35B53">
        <w:t>προµήθειας</w:t>
      </w:r>
      <w:proofErr w:type="spellEnd"/>
      <w:r w:rsidRPr="00B35B53">
        <w:t> υπάρξουν αυξήσεις οποιουδήποτε </w:t>
      </w:r>
    </w:p>
    <w:p w:rsidR="000D6F0C" w:rsidRPr="00B35B53" w:rsidRDefault="000D6F0C" w:rsidP="00B35B53">
      <w:r w:rsidRPr="00B35B53">
        <w:t xml:space="preserve"> κόστους της προς εκτέλεση </w:t>
      </w:r>
      <w:proofErr w:type="spellStart"/>
      <w:r w:rsidRPr="00B35B53">
        <w:t>προµήθειας</w:t>
      </w:r>
      <w:proofErr w:type="spellEnd"/>
      <w:r w:rsidRPr="00B35B53">
        <w:t>.</w:t>
      </w:r>
    </w:p>
    <w:p w:rsidR="000D6F0C" w:rsidRPr="00B35B53" w:rsidRDefault="000D6F0C" w:rsidP="00B35B53"/>
    <w:p w:rsidR="000D6F0C" w:rsidRPr="00B35B53" w:rsidRDefault="000D6F0C" w:rsidP="00B35B53">
      <w:r w:rsidRPr="00B35B53">
        <w:t>Η πληρωμή του αναδόχου θα πραγματοποιηθεί με τον πιο κάτω τρόπο:</w:t>
      </w:r>
    </w:p>
    <w:p w:rsidR="000D6F0C" w:rsidRPr="00B35B53" w:rsidRDefault="000D6F0C" w:rsidP="00B35B53"/>
    <w:p w:rsidR="000D6F0C" w:rsidRPr="00B35B53" w:rsidRDefault="000D6F0C" w:rsidP="00B35B53">
      <w:r w:rsidRPr="00B35B53">
        <w:t xml:space="preserve">α) Το 100% της συμβατικής αξίας μετά την οριστική παραλαβή των ειδών. Το ίδιο ισχύει και στην περίπτωση της τμηματικής παράδοσης για το σύνολο των ειδών που οριστικά παρελήφθησαν και για την συνολική τους αξία.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D6F0C" w:rsidRPr="00B35B53" w:rsidRDefault="000D6F0C" w:rsidP="00B35B53">
      <w:proofErr w:type="spellStart"/>
      <w:r w:rsidRPr="00B35B53">
        <w:t>Toν</w:t>
      </w:r>
      <w:proofErr w:type="spellEnd"/>
      <w:r w:rsidRPr="00B35B53">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0D6F0C" w:rsidRPr="00B35B53" w:rsidRDefault="000D6F0C" w:rsidP="00B35B53">
      <w:r w:rsidRPr="00B35B53">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0D6F0C" w:rsidRPr="00B35B53" w:rsidRDefault="000D6F0C" w:rsidP="00B35B53">
      <w:r w:rsidRPr="00B35B53">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0D6F0C" w:rsidRPr="00B35B53" w:rsidRDefault="000D6F0C" w:rsidP="00B35B53">
      <w:r w:rsidRPr="00B35B53">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0D6F0C" w:rsidRPr="00B35B53" w:rsidRDefault="000D6F0C" w:rsidP="00B35B53">
      <w:r w:rsidRPr="00B35B53">
        <w:t>Με κάθε πληρωμή θα γίνεται η προβλεπόμενη από την κείμενη νομοθεσία παρακράτηση φόρου εισοδήματος αξίας 4% επί του καθαρού ποσού.</w:t>
      </w:r>
    </w:p>
    <w:p w:rsidR="000D6F0C" w:rsidRPr="00B35B53" w:rsidRDefault="000D6F0C" w:rsidP="00B35B53">
      <w:r w:rsidRPr="00B35B53">
        <w:t>Άρθρο 4</w:t>
      </w:r>
    </w:p>
    <w:p w:rsidR="000D6F0C" w:rsidRPr="00B35B53" w:rsidRDefault="000D6F0C" w:rsidP="00B35B53">
      <w:r w:rsidRPr="00B35B53">
        <w:t>Χρηματοδότηση της σύμβασης</w:t>
      </w:r>
    </w:p>
    <w:p w:rsidR="000D6F0C" w:rsidRPr="00B35B53" w:rsidRDefault="000D6F0C" w:rsidP="00B35B53"/>
    <w:p w:rsidR="000D6F0C" w:rsidRPr="00B35B53" w:rsidRDefault="000D6F0C" w:rsidP="00B35B53">
      <w:r w:rsidRPr="00B35B53">
        <w:t xml:space="preserve">Φορέας χρηματοδότησης της παρούσας σύμβασης είναι η Περιφέρεια Ηπείρου , Κωδ. ΣΑ ΕΠ 0181. Η δαπάνη για την  σύμβαση βαρύνει την με Κ.Α. : 60-7135.001  σχετική πίστωση του προϋπολογισμού του οικονομικού έτους 2017  του Δήμου </w:t>
      </w:r>
      <w:proofErr w:type="spellStart"/>
      <w:r w:rsidRPr="00B35B53">
        <w:t>Αρταίων</w:t>
      </w:r>
      <w:proofErr w:type="spellEnd"/>
      <w:r w:rsidRPr="00B35B53">
        <w:t xml:space="preserve">. </w:t>
      </w:r>
    </w:p>
    <w:p w:rsidR="000D6F0C" w:rsidRPr="00B35B53" w:rsidRDefault="000D6F0C" w:rsidP="00B35B53">
      <w:r w:rsidRPr="00B35B53">
        <w:t xml:space="preserve">H παρούσα σύμβαση  χρηματοδοτείται από Πιστώσεις  του Προγράμματος Δημοσίων Επενδύσεων (αριθ. </w:t>
      </w:r>
      <w:proofErr w:type="spellStart"/>
      <w:r w:rsidRPr="00B35B53">
        <w:t>ενάριθ</w:t>
      </w:r>
      <w:proofErr w:type="spellEnd"/>
      <w:r w:rsidRPr="00B35B53">
        <w:t>.  έργου 2017ΕΠ01810019).</w:t>
      </w:r>
    </w:p>
    <w:p w:rsidR="000D6F0C" w:rsidRPr="00B35B53" w:rsidRDefault="000D6F0C" w:rsidP="00B35B53">
      <w:r w:rsidRPr="00B35B53">
        <w:t xml:space="preserve">Η σύμβαση περιλαμβάνεται στο υποέργο </w:t>
      </w:r>
      <w:proofErr w:type="spellStart"/>
      <w:r w:rsidRPr="00B35B53">
        <w:t>Νο</w:t>
      </w:r>
      <w:proofErr w:type="spellEnd"/>
      <w:r w:rsidRPr="00B35B53">
        <w:t xml:space="preserve"> 1 της Πράξης «Προμήθεια εξοπλισμού για την ανάπτυξη των κοινωνικών δομών του Δήμου </w:t>
      </w:r>
      <w:proofErr w:type="spellStart"/>
      <w:r w:rsidRPr="00B35B53">
        <w:t>Αρταίων</w:t>
      </w:r>
      <w:proofErr w:type="spellEnd"/>
      <w:r w:rsidRPr="00B35B53">
        <w:t xml:space="preserve">»  η οποία έχει ενταχθεί στο  </w:t>
      </w:r>
      <w:proofErr w:type="spellStart"/>
      <w:r w:rsidRPr="00B35B53">
        <w:t>Eπιχειρησιακό</w:t>
      </w:r>
      <w:proofErr w:type="spellEnd"/>
      <w:r w:rsidRPr="00B35B53">
        <w:t xml:space="preserve"> Πρόγραμμα « Ήπειρος 2014-2020» με βάση την απόφαση ένταξης  με </w:t>
      </w:r>
      <w:proofErr w:type="spellStart"/>
      <w:r w:rsidRPr="00B35B53">
        <w:t>αριθμ</w:t>
      </w:r>
      <w:proofErr w:type="spellEnd"/>
      <w:r w:rsidRPr="00B35B53">
        <w:t xml:space="preserve">. </w:t>
      </w:r>
      <w:proofErr w:type="spellStart"/>
      <w:r w:rsidRPr="00B35B53">
        <w:t>πρωτ</w:t>
      </w:r>
      <w:proofErr w:type="spellEnd"/>
      <w:r w:rsidRPr="00B35B53">
        <w:t>. 913/19-05-2017  του Περιφερειάρχη Ηπείρου και έχει λάβει κωδικό ΜIS 5003733.</w:t>
      </w:r>
    </w:p>
    <w:p w:rsidR="000D6F0C" w:rsidRPr="00B35B53" w:rsidRDefault="000D6F0C" w:rsidP="00B35B53">
      <w:r w:rsidRPr="00B35B53">
        <w:t>Η παρούσα σύμβαση χρηματοδοτείται από την Ευρωπαϊκή Ένωση (Ευρωπαϊκό Ταμείο Περιφερειακής Ανάπτυξης)και  από εθνικούς πόρους μέσω του ΠΔΕ.</w:t>
      </w:r>
    </w:p>
    <w:p w:rsidR="000D6F0C" w:rsidRPr="00B35B53" w:rsidRDefault="000D6F0C" w:rsidP="00B35B53">
      <w:r w:rsidRPr="00B35B53">
        <w:t>Άρθρο 5</w:t>
      </w:r>
    </w:p>
    <w:p w:rsidR="000D6F0C" w:rsidRPr="00B35B53" w:rsidRDefault="000D6F0C" w:rsidP="00B35B53">
      <w:r w:rsidRPr="00B35B53">
        <w:t>Υποχρεώσεις αναδόχου</w:t>
      </w:r>
    </w:p>
    <w:p w:rsidR="000D6F0C" w:rsidRPr="00B35B53" w:rsidRDefault="000D6F0C" w:rsidP="00B35B53">
      <w:r w:rsidRPr="00B35B53">
        <w:t>Ο ανάδοχος δεσμεύεται ότι:</w:t>
      </w:r>
    </w:p>
    <w:p w:rsidR="000D6F0C" w:rsidRPr="00B35B53" w:rsidRDefault="000D6F0C" w:rsidP="00B35B53">
      <w:r w:rsidRPr="00B35B53">
        <w:t xml:space="preserve">α) τηρεί και θα εξακολουθήσει να τηρεί κατά την εκτέλεση της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D6F0C" w:rsidRPr="00B35B53" w:rsidRDefault="000D6F0C" w:rsidP="00B35B53">
      <w:r w:rsidRPr="00B35B53">
        <w:t xml:space="preserve">β) δεν θα ενεργήσει αθέμιτα, παράνομα ή καταχρηστικά </w:t>
      </w:r>
      <w:proofErr w:type="spellStart"/>
      <w:r w:rsidRPr="00B35B53">
        <w:t>καθ΄όλη</w:t>
      </w:r>
      <w:proofErr w:type="spellEnd"/>
      <w:r w:rsidRPr="00B35B53">
        <w:t xml:space="preserve"> τη διάρκεια της εκτέλεσης της σύμβασης</w:t>
      </w:r>
    </w:p>
    <w:p w:rsidR="000D6F0C" w:rsidRPr="00B35B53" w:rsidRDefault="000D6F0C" w:rsidP="00B35B53">
      <w:r w:rsidRPr="00B35B53">
        <w:t>γ) λαμβάνει τα κατάλληλα μέτρα για να διαφυλάξει την εμπιστευτικότητα των πληροφοριών που έχουν χαρακτηρισθεί ως τέτοιες.</w:t>
      </w:r>
    </w:p>
    <w:p w:rsidR="000D6F0C" w:rsidRPr="00B35B53" w:rsidRDefault="000D6F0C" w:rsidP="00B35B53"/>
    <w:p w:rsidR="000D6F0C" w:rsidRPr="00B35B53" w:rsidRDefault="000D6F0C" w:rsidP="00B35B53">
      <w:r w:rsidRPr="00B35B53">
        <w:t>Άρθρο 6</w:t>
      </w:r>
    </w:p>
    <w:p w:rsidR="000D6F0C" w:rsidRPr="00B35B53" w:rsidRDefault="000D6F0C" w:rsidP="00B35B53">
      <w:r w:rsidRPr="00B35B53">
        <w:t>Κήρυξη οικονομικού φορέα εκπτώτου - Κυρώσεις</w:t>
      </w:r>
    </w:p>
    <w:p w:rsidR="000D6F0C" w:rsidRPr="00B35B53" w:rsidRDefault="000D6F0C" w:rsidP="00B35B53">
      <w:r w:rsidRPr="00B35B53">
        <w:t xml:space="preserve">1. Ο ανάδοχος κηρύσσεται υποχρεωτικά έκπτωτος   από τη σύμβαση και από κάθε δικαίωμα που απορρέει από αυτήν, με απόφαση του Δημοτικού Συμβουλίου,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w:t>
      </w:r>
    </w:p>
    <w:p w:rsidR="000D6F0C" w:rsidRPr="00B35B53" w:rsidRDefault="000D6F0C" w:rsidP="00B35B53">
      <w:r w:rsidRPr="00B35B53">
        <w:t>Δεν κηρύσσεται έκπτωτος όταν:</w:t>
      </w:r>
    </w:p>
    <w:p w:rsidR="000D6F0C" w:rsidRPr="00B35B53" w:rsidRDefault="000D6F0C" w:rsidP="00B35B53">
      <w:r w:rsidRPr="00B35B53">
        <w:t>α) το υλικό δεν φορτωθεί ή παραδοθεί ή αντικατασταθεί με ευθύνη του φορέα που εκτελεί τη σύμβαση.</w:t>
      </w:r>
    </w:p>
    <w:p w:rsidR="000D6F0C" w:rsidRPr="00B35B53" w:rsidRDefault="000D6F0C" w:rsidP="00B35B53">
      <w:r w:rsidRPr="00B35B53">
        <w:t>β) συντρέχουν λόγοι ανωτέρας βίας</w:t>
      </w:r>
    </w:p>
    <w:p w:rsidR="000D6F0C" w:rsidRPr="00B35B53" w:rsidRDefault="000D6F0C" w:rsidP="00B35B53">
      <w:r w:rsidRPr="00B35B53">
        <w:t>Στον οικονομικό φορέα που κηρύσσεται έκπτωτος από την σύμβαση, επιβάλλονται, με απόφαση του Δημοτικού Συμβουλίου, ύστερα από γνωμοδότηση του αρμοδίου οργάνου, το οποίο υποχρεωτικά καλεί τον ανάδοχο προς παροχή εξηγήσεων, αθροιστικά, οι παρακάτω κυρώσεις:</w:t>
      </w:r>
      <w:r w:rsidRPr="00B35B53">
        <w:cr/>
        <w:t>α) ολική κατάπτωση της εγγύησης καλής εκτέλεσης της σύμβασης,</w:t>
      </w:r>
    </w:p>
    <w:p w:rsidR="000D6F0C" w:rsidRPr="00B35B53" w:rsidRDefault="000D6F0C" w:rsidP="00B35B53">
      <w:r w:rsidRPr="00B35B53">
        <w:t>Β) 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0D6F0C" w:rsidRPr="00B35B53" w:rsidRDefault="000D6F0C" w:rsidP="00B35B53"/>
    <w:p w:rsidR="000D6F0C" w:rsidRPr="00B35B53" w:rsidRDefault="000D6F0C" w:rsidP="00B35B53">
      <w:r w:rsidRPr="00B35B53">
        <w:t>2.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0D6F0C" w:rsidRPr="00B35B53" w:rsidRDefault="000D6F0C" w:rsidP="00B35B53">
      <w:r w:rsidRPr="00B35B53">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0D6F0C" w:rsidRPr="00B35B53" w:rsidRDefault="000D6F0C" w:rsidP="00B35B53">
      <w:r w:rsidRPr="00B35B53">
        <w:t>Κατά τον υπολογισμό του χρονικού διαστήματος της καθυστέρησης για φόρτωση- παράδοση ή αντικατάσταση των υλικών, με απόφαση του Δημοτικού Συμβουλίου,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0D6F0C" w:rsidRPr="00B35B53" w:rsidRDefault="000D6F0C" w:rsidP="00B35B53"/>
    <w:p w:rsidR="000D6F0C" w:rsidRPr="00B35B53" w:rsidRDefault="000D6F0C" w:rsidP="00B35B53">
      <w:r w:rsidRPr="00B35B53">
        <w:t>Άρθρο 7</w:t>
      </w:r>
    </w:p>
    <w:p w:rsidR="000D6F0C" w:rsidRPr="00B35B53" w:rsidRDefault="000D6F0C" w:rsidP="00B35B53">
      <w:r w:rsidRPr="00B35B53">
        <w:t>Υπεργολαβία</w:t>
      </w:r>
    </w:p>
    <w:p w:rsidR="000D6F0C" w:rsidRPr="00B35B53" w:rsidRDefault="000D6F0C" w:rsidP="00B35B53">
      <w:r w:rsidRPr="00B35B53">
        <w:t xml:space="preserve">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0D6F0C" w:rsidRPr="00B35B53" w:rsidRDefault="000D6F0C" w:rsidP="00B35B53"/>
    <w:p w:rsidR="000D6F0C" w:rsidRPr="00B35B53" w:rsidRDefault="000D6F0C" w:rsidP="00B35B53">
      <w:r w:rsidRPr="00B35B53">
        <w:t xml:space="preserve">2. Ο Ανάδοχος με το από …… έγγραφό του, το οποίο επισυνάπτεται στην παρούσα, και σύμφωνα με τον υπ’ αριθ. 4.4 όρο της διακήρυξης, σε περίπτωση που απαιτηθεί, ενημέρωσε το Δήμο για το όνομα, τα στοιχεία επικοινωνίας και τους νόμιμους εκπροσώπους των υπεργολάβων του, οι οποίοι συμμετέχουν στην εκτέλεση της σύμβασης. Υποχρεούται να γνωστοποιεί στο Δήμο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στο Δήμο,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στο Δήμο κατά την ως άνω διαδικασία. </w:t>
      </w:r>
    </w:p>
    <w:p w:rsidR="000D6F0C" w:rsidRPr="00B35B53" w:rsidRDefault="000D6F0C" w:rsidP="00B35B53"/>
    <w:p w:rsidR="000D6F0C" w:rsidRPr="00B35B53" w:rsidRDefault="000D6F0C" w:rsidP="00B35B53">
      <w:r w:rsidRPr="00B35B53">
        <w:t>Άρθρο 8</w:t>
      </w:r>
    </w:p>
    <w:p w:rsidR="000D6F0C" w:rsidRPr="00B35B53" w:rsidRDefault="000D6F0C" w:rsidP="00B35B53">
      <w:r w:rsidRPr="00B35B53">
        <w:t>Τροποποίηση σύμβασης κατά τη διάρκειά της</w:t>
      </w:r>
    </w:p>
    <w:p w:rsidR="000D6F0C" w:rsidRPr="00B35B53" w:rsidRDefault="000D6F0C" w:rsidP="00B35B53">
      <w:r w:rsidRPr="00B35B53">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σύμφωνα με τον υπ. </w:t>
      </w:r>
      <w:proofErr w:type="spellStart"/>
      <w:r w:rsidRPr="00B35B53">
        <w:t>αριθμ</w:t>
      </w:r>
      <w:proofErr w:type="spellEnd"/>
      <w:r w:rsidRPr="00B35B53">
        <w:t xml:space="preserve"> 4.5 όρο της διακήρυξης.   </w:t>
      </w:r>
    </w:p>
    <w:p w:rsidR="000D6F0C" w:rsidRPr="00B35B53" w:rsidRDefault="000D6F0C" w:rsidP="00B35B53">
      <w:r w:rsidRPr="00B35B53">
        <w:t>Τροποποιήσεις ή αλλαγές της σύμβασης επιτρέπονται εφόσον δεν είναι ουσιώδεις και δεν αλλοιώνουν το φυσικό και οικονομικό αντικείμενο (είδος, ποσότητα, παραδοτέα, ύψος σύμβασης) και πραγματοποιούνται με έγγραφη συμφωνία των συμβαλλόμενων μερών, η οποία θα αποτελεί Παράρτημα της αρχικής σύμβασης.</w:t>
      </w:r>
    </w:p>
    <w:p w:rsidR="000D6F0C" w:rsidRPr="00B35B53" w:rsidRDefault="000D6F0C" w:rsidP="00B35B53">
      <w:r w:rsidRPr="00B35B53">
        <w:t>Άρθρο 9</w:t>
      </w:r>
    </w:p>
    <w:p w:rsidR="000D6F0C" w:rsidRPr="00B35B53" w:rsidRDefault="000D6F0C" w:rsidP="00B35B53">
      <w:r w:rsidRPr="00B35B53">
        <w:t>Δικαίωμα μονομερούς λύσης της σύμβασης</w:t>
      </w:r>
    </w:p>
    <w:p w:rsidR="000D6F0C" w:rsidRPr="00B35B53" w:rsidRDefault="000D6F0C" w:rsidP="00B35B53">
      <w:r w:rsidRPr="00B35B53">
        <w:t>Ο Δήμος μπορεί, με τις προϋποθέσεις που ορίζουν οι κείμενες διατάξεις, να καταγγείλει τη σύμβαση κατά τη διάρκεια της εκτέλεσής της, εφόσον:</w:t>
      </w:r>
    </w:p>
    <w:p w:rsidR="000D6F0C" w:rsidRPr="00B35B53" w:rsidRDefault="000D6F0C" w:rsidP="00B35B53">
      <w:r w:rsidRPr="00B35B53">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0D6F0C" w:rsidRPr="00B35B53" w:rsidRDefault="000D6F0C" w:rsidP="00B35B53">
      <w:r w:rsidRPr="00B35B53">
        <w:t>β) ο ανάδοχος, κατά το χρόνο της ανάθεσης της σύμβασης, τελούσε σε μια από τις καταστάσεις που αναφέρονται στην παράγραφο 2.2.3  της διακήρυξης και, ως εκ τούτου, θα έπρεπε να έχει αποκλειστεί από τη διαδικασία σύναψης της σύμβασης,</w:t>
      </w:r>
    </w:p>
    <w:p w:rsidR="000D6F0C" w:rsidRPr="00B35B53" w:rsidRDefault="000D6F0C" w:rsidP="00B35B53">
      <w:r w:rsidRPr="00B35B53">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D6F0C" w:rsidRPr="00B35B53" w:rsidRDefault="000D6F0C" w:rsidP="00B35B53"/>
    <w:p w:rsidR="000D6F0C" w:rsidRPr="00B35B53" w:rsidRDefault="000D6F0C" w:rsidP="00B35B53">
      <w:r w:rsidRPr="00B35B53">
        <w:t>Άρθρο 10</w:t>
      </w:r>
    </w:p>
    <w:p w:rsidR="000D6F0C" w:rsidRPr="00B35B53" w:rsidRDefault="000D6F0C" w:rsidP="00B35B53">
      <w:r w:rsidRPr="00B35B53">
        <w:t>Επίλυση Διαφορών – Εφαρμοστέο Δίκαιο</w:t>
      </w:r>
    </w:p>
    <w:p w:rsidR="000D6F0C" w:rsidRPr="00B35B53" w:rsidRDefault="000D6F0C" w:rsidP="00B35B53">
      <w:r w:rsidRPr="00B35B53">
        <w:t>1. Κατά την εκτέλεση της σύμβασης εφαρμόζονται οι διατάξεις του ν. 4412/2016, οι όροι της ……….. διακήρυξης και συμπληρωματικά ο Αστικός Κώδικας.</w:t>
      </w:r>
    </w:p>
    <w:p w:rsidR="000D6F0C" w:rsidRPr="00B35B53" w:rsidRDefault="000D6F0C" w:rsidP="00B35B53"/>
    <w:p w:rsidR="000D6F0C" w:rsidRPr="00B35B53" w:rsidRDefault="000D6F0C" w:rsidP="00B35B53">
      <w:r w:rsidRPr="00B35B53">
        <w:t>2. Η σύμβαση διέπεται από το ελληνικό Δίκαιο. Σε περίπτωση διαφορών, που ενδεχομένως προκύψουν σχετικά με την ερμηνεία ή την εκτέλεση ή την εφαρμογή της σύμβασης ή εξ αφορμής της, ο Δήμος και ο ανάδοχος καταβάλλουν κάθε προσπάθεια για φιλική επίλυσή τους, σύμφωνα με τους κανόνες της καλής πίστης και των χρηστών συναλλακτικών ηθών.</w:t>
      </w:r>
    </w:p>
    <w:p w:rsidR="000D6F0C" w:rsidRPr="00B35B53" w:rsidRDefault="000D6F0C" w:rsidP="00B35B53"/>
    <w:p w:rsidR="000D6F0C" w:rsidRPr="00B35B53" w:rsidRDefault="000D6F0C" w:rsidP="00B35B53">
      <w:r w:rsidRPr="00B35B53">
        <w:t>3.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6.3 (Απόρριψη συμβατικών υλικών – αντικατάσταση), μέσα σε ανατρεπτική προθεσμία τριάντα (30) ημερών από την ημερομηνία που έλαβε γνώση της σχετικής απόφασης να υποβάλλει προσφυγή. Επί της προσφυγής, αποφασίζει το Δημοτικό Συμβούλιο, ύστερα από γνωμοδότηση του αρμόδιου συλλογικού οργάνου.</w:t>
      </w:r>
    </w:p>
    <w:p w:rsidR="000D6F0C" w:rsidRPr="00B35B53" w:rsidRDefault="000D6F0C" w:rsidP="00B35B53">
      <w:r w:rsidRPr="00B35B53">
        <w:t>Η εν λόγω απόφαση δεν επιδέχεται προσβολή με άλλη οποιασδήποτε φύσεως διοικητική προσφυγή.</w:t>
      </w:r>
    </w:p>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p w:rsidR="000D6F0C" w:rsidRPr="00B35B53" w:rsidRDefault="000D6F0C" w:rsidP="00B35B53">
      <w:r w:rsidRPr="00B35B53">
        <w:t>Άρθρο 11</w:t>
      </w:r>
    </w:p>
    <w:p w:rsidR="000D6F0C" w:rsidRPr="00B35B53" w:rsidRDefault="000D6F0C" w:rsidP="00B35B53">
      <w:r w:rsidRPr="00B35B53">
        <w:t>Παραλαβή υλικών - Χρόνος και τρόπος παραλαβής υλικών</w:t>
      </w:r>
    </w:p>
    <w:p w:rsidR="000D6F0C" w:rsidRPr="00B35B53" w:rsidRDefault="000D6F0C" w:rsidP="00B35B53">
      <w:r w:rsidRPr="00B35B53">
        <w:t xml:space="preserve">1. H παραλαβή των υλικών γίνεται από επιτροπές, πρωτοβάθμιες ή και δευτεροβάθμιες, που συγκροτούνται σύμφωνα με την παρ. 11 </w:t>
      </w:r>
      <w:proofErr w:type="spellStart"/>
      <w:r w:rsidRPr="00B35B53">
        <w:t>εδ</w:t>
      </w:r>
      <w:proofErr w:type="spellEnd"/>
      <w:r w:rsidRPr="00B35B53">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 α) Μακροσκοπική εξέταση β) πρακτική δοκιμασία. Η παράδοση των υλικών θα γίνει  στο κτίριο πλησίον του Δημαρχείου, όπου θα στεγαστούν το Κοινωνικό Παντοπωλείο-Παροχή συσσιτίου και Κοινωνικό Φαρμακείο (χωρίς πρόσθετη επιβάρυνση για το Δήμο).</w:t>
      </w:r>
    </w:p>
    <w:p w:rsidR="000D6F0C" w:rsidRPr="00B35B53" w:rsidRDefault="000D6F0C" w:rsidP="00B35B53">
      <w:r w:rsidRPr="00B35B53">
        <w:t xml:space="preserve"> Το κόστος της διενέργειας των ελέγχων βαρύνει τον ανάδοχο.</w:t>
      </w:r>
    </w:p>
    <w:p w:rsidR="000D6F0C" w:rsidRPr="00B35B53" w:rsidRDefault="000D6F0C" w:rsidP="00B35B53">
      <w:r w:rsidRPr="00B35B53">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0D6F0C" w:rsidRPr="00B35B53" w:rsidRDefault="000D6F0C" w:rsidP="00B35B53">
      <w:r w:rsidRPr="00B35B53">
        <w:t>Τα πρωτόκολλα που συντάσσονται από τις επιτροπές (πρωτοβάθμιες – δευτεροβάθμιες) κοινοποιούνται υποχρεωτικά και στους αναδόχους.</w:t>
      </w:r>
    </w:p>
    <w:p w:rsidR="000D6F0C" w:rsidRPr="00B35B53" w:rsidRDefault="000D6F0C" w:rsidP="00B35B53">
      <w:r w:rsidRPr="00B35B53">
        <w:t xml:space="preserve">Υλικά που απορρίφθηκαν ή κρίθηκαν </w:t>
      </w:r>
      <w:proofErr w:type="spellStart"/>
      <w:r w:rsidRPr="00B35B53">
        <w:t>παραληπτέα</w:t>
      </w:r>
      <w:proofErr w:type="spellEnd"/>
      <w:r w:rsidRPr="00B35B53">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0D6F0C" w:rsidRPr="00B35B53" w:rsidRDefault="000D6F0C" w:rsidP="00B35B53">
      <w:r w:rsidRPr="00B35B53">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B35B53">
        <w:t>κατ΄εφεση</w:t>
      </w:r>
      <w:proofErr w:type="spellEnd"/>
      <w:r w:rsidRPr="00B35B53">
        <w:t xml:space="preserve"> των οικείων </w:t>
      </w:r>
      <w:proofErr w:type="spellStart"/>
      <w:r w:rsidRPr="00B35B53">
        <w:t>αντιδειγμάτων</w:t>
      </w:r>
      <w:proofErr w:type="spellEnd"/>
      <w:r w:rsidRPr="00B35B53">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0D6F0C" w:rsidRPr="00B35B53" w:rsidRDefault="000D6F0C" w:rsidP="00B35B53">
      <w:r w:rsidRPr="00B35B53">
        <w:t xml:space="preserve">Το αποτέλεσμα  της </w:t>
      </w:r>
      <w:proofErr w:type="spellStart"/>
      <w:r w:rsidRPr="00B35B53">
        <w:t>κατ΄έφεση</w:t>
      </w:r>
      <w:proofErr w:type="spellEnd"/>
      <w:r w:rsidRPr="00B35B53">
        <w:t xml:space="preserve"> εξέτασης είναι υποχρεωτικό και τελεσίδικο και για τα δύο μέρη.</w:t>
      </w:r>
    </w:p>
    <w:p w:rsidR="000D6F0C" w:rsidRPr="00B35B53" w:rsidRDefault="000D6F0C" w:rsidP="00B35B53">
      <w:r w:rsidRPr="00B35B53">
        <w:t xml:space="preserve">Ο ανάδοχος δεν μπορεί να ζητήσει παραπομπή σε δευτεροβάθμια επιτροπή παραλαβής μετά τα αποτελέσματα της </w:t>
      </w:r>
      <w:proofErr w:type="spellStart"/>
      <w:r w:rsidRPr="00B35B53">
        <w:t>κατ΄έφεση</w:t>
      </w:r>
      <w:proofErr w:type="spellEnd"/>
      <w:r w:rsidRPr="00B35B53">
        <w:t xml:space="preserve"> εξέτασης.</w:t>
      </w:r>
    </w:p>
    <w:p w:rsidR="000D6F0C" w:rsidRPr="00B35B53" w:rsidRDefault="000D6F0C" w:rsidP="00B35B53"/>
    <w:p w:rsidR="000D6F0C" w:rsidRPr="00B35B53" w:rsidRDefault="000D6F0C" w:rsidP="00B35B53">
      <w:r w:rsidRPr="00B35B53">
        <w:t>2. Η παραλαβή των υλικών και η έκδοση των σχετικών πρωτοκόλλων παραλαβής πραγματοποιείται εντός πέντε (5) εργάσιμων ημερών.</w:t>
      </w:r>
    </w:p>
    <w:p w:rsidR="000D6F0C" w:rsidRPr="00B35B53" w:rsidRDefault="000D6F0C" w:rsidP="00B35B53">
      <w:r w:rsidRPr="00B35B53">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Δήμου και εκδίδεται προς τούτο σχετική απόφαση του Δημοτικού Συμβουλίου,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0D6F0C" w:rsidRPr="00B35B53" w:rsidRDefault="000D6F0C" w:rsidP="00B35B53">
      <w:r w:rsidRPr="00B35B53">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w:t>
      </w:r>
      <w:proofErr w:type="spellStart"/>
      <w:r w:rsidRPr="00B35B53">
        <w:t>του</w:t>
      </w:r>
      <w:proofErr w:type="spellEnd"/>
      <w:r w:rsidRPr="00B35B53">
        <w:t xml:space="preserve"> Δημοτικού Συμβουλίου,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 </w:t>
      </w:r>
    </w:p>
    <w:p w:rsidR="000D6F0C" w:rsidRPr="00B35B53" w:rsidRDefault="000D6F0C" w:rsidP="00B35B53"/>
    <w:p w:rsidR="000D6F0C" w:rsidRPr="00B35B53" w:rsidRDefault="000D6F0C" w:rsidP="00B35B53">
      <w:r w:rsidRPr="00B35B53">
        <w:t>Άρθρο 12</w:t>
      </w:r>
    </w:p>
    <w:p w:rsidR="000D6F0C" w:rsidRPr="00B35B53" w:rsidRDefault="000D6F0C" w:rsidP="00B35B53">
      <w:r w:rsidRPr="00B35B53">
        <w:t>Απόρριψη συμβατικών υλικών – Αντικατάσταση</w:t>
      </w:r>
    </w:p>
    <w:p w:rsidR="000D6F0C" w:rsidRPr="00B35B53" w:rsidRDefault="000D6F0C" w:rsidP="00B35B53">
      <w:r w:rsidRPr="00B35B53">
        <w:t>1. Σε περίπτωση οριστικής απόρριψης ολόκληρης ή μέρους της συμβατικής ποσότητας των υλικών, με απόφαση του Δημοτικού Συμβουλίου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0D6F0C" w:rsidRPr="00B35B53" w:rsidRDefault="000D6F0C" w:rsidP="00B35B53"/>
    <w:p w:rsidR="000D6F0C" w:rsidRPr="00B35B53" w:rsidRDefault="000D6F0C" w:rsidP="00B35B53">
      <w:r w:rsidRPr="00B35B53">
        <w:t>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p>
    <w:p w:rsidR="000D6F0C" w:rsidRPr="00B35B53" w:rsidRDefault="000D6F0C" w:rsidP="00B35B53">
      <w:r w:rsidRPr="00B35B53">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D6F0C" w:rsidRPr="00B35B53" w:rsidRDefault="000D6F0C" w:rsidP="00B35B53"/>
    <w:p w:rsidR="000D6F0C" w:rsidRPr="00B35B53" w:rsidRDefault="000D6F0C" w:rsidP="00B35B53">
      <w:r w:rsidRPr="00B35B53">
        <w:t>Η επιστροφή των υλικών που απορρίφθηκαν γίνεται σύμφωνα με τα προβλεπόμενα στις παρ. 2 και 3  του άρθρου 213 του ν. 4412/2016.</w:t>
      </w:r>
    </w:p>
    <w:p w:rsidR="000D6F0C" w:rsidRPr="00B35B53" w:rsidRDefault="000D6F0C" w:rsidP="00B35B53"/>
    <w:p w:rsidR="000D6F0C" w:rsidRPr="00B35B53" w:rsidRDefault="000D6F0C" w:rsidP="00B35B53">
      <w:r w:rsidRPr="00B35B53">
        <w:t>Άρθρο 131</w:t>
      </w:r>
    </w:p>
    <w:p w:rsidR="000D6F0C" w:rsidRPr="00B35B53" w:rsidRDefault="000D6F0C" w:rsidP="00B35B53">
      <w:r w:rsidRPr="00B35B53">
        <w:t>Εγγυημένη λειτουργία προμήθειας</w:t>
      </w:r>
    </w:p>
    <w:p w:rsidR="000D6F0C" w:rsidRPr="00B35B53" w:rsidRDefault="000D6F0C" w:rsidP="00B35B53">
      <w:r w:rsidRPr="00B35B53">
        <w:t>Ο προμηθευτής εγγυάται την καλή λειτουργία τουλάχιστον για δύο (2) έτη των ειδών της σύμβασης.</w:t>
      </w:r>
    </w:p>
    <w:p w:rsidR="000D6F0C" w:rsidRPr="00B35B53" w:rsidRDefault="000D6F0C" w:rsidP="00B35B53">
      <w:r w:rsidRPr="00B35B53">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0D6F0C" w:rsidRPr="00B35B53" w:rsidRDefault="000D6F0C" w:rsidP="00B35B53">
      <w:r w:rsidRPr="00B35B53">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0D6F0C" w:rsidRPr="00B35B53" w:rsidRDefault="000D6F0C" w:rsidP="00B35B53"/>
    <w:p w:rsidR="000D6F0C" w:rsidRPr="00B35B53" w:rsidRDefault="000D6F0C" w:rsidP="00B35B53">
      <w:r w:rsidRPr="00B35B53">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6 της παρούσας. Το πρωτόκολλο εγκρίνεται από το Δημοτικό Συμβούλιο.</w:t>
      </w:r>
    </w:p>
    <w:p w:rsidR="000D6F0C" w:rsidRPr="00B35B53" w:rsidRDefault="000D6F0C" w:rsidP="00B35B53"/>
    <w:p w:rsidR="000D6F0C" w:rsidRPr="00B35B53" w:rsidRDefault="000D6F0C" w:rsidP="00B35B53"/>
    <w:p w:rsidR="000D6F0C" w:rsidRPr="00B35B53" w:rsidRDefault="000D6F0C" w:rsidP="00B35B53">
      <w:r w:rsidRPr="00B35B53">
        <w:t>Άρθρο 14</w:t>
      </w:r>
    </w:p>
    <w:p w:rsidR="000D6F0C" w:rsidRPr="00B35B53" w:rsidRDefault="000D6F0C" w:rsidP="00B35B53">
      <w:r w:rsidRPr="00B35B53">
        <w:t>Λύση της σύμβασης</w:t>
      </w:r>
    </w:p>
    <w:p w:rsidR="000D6F0C" w:rsidRPr="00B35B53" w:rsidRDefault="000D6F0C" w:rsidP="00B35B53">
      <w:r w:rsidRPr="00B35B53">
        <w:t>Με την επιφύλαξη του άρθρου 9 της παρούσας, η σύμβαση λύεται με την πάροδο της ημερομηνίας διάρκειας της, όπως αυτή ορίζεται στο άρθρο 2 της παρούσας.</w:t>
      </w:r>
    </w:p>
    <w:p w:rsidR="000D6F0C" w:rsidRPr="00B35B53" w:rsidRDefault="000D6F0C" w:rsidP="00B35B53"/>
    <w:p w:rsidR="000D6F0C" w:rsidRPr="00B35B53" w:rsidRDefault="000D6F0C" w:rsidP="00B35B53">
      <w:r w:rsidRPr="00B35B53">
        <w:t xml:space="preserve">Το κείμενο της παρούσας συμβάσεως αναγνώσθηκε και βεβαιώθηκε από τους δύο συμβαλλόμενους που υπέγραψαν πέντε όμοια  πρωτότυπα αυτής, τέσσερα από τα οποία κρατήθηκαν από το Δήμο. Το άλλο έλαβε ο προμηθευτής. </w:t>
      </w:r>
    </w:p>
    <w:p w:rsidR="000D6F0C" w:rsidRPr="00B35B53" w:rsidRDefault="000D6F0C" w:rsidP="00B35B53"/>
    <w:p w:rsidR="000D6F0C" w:rsidRPr="00B35B53" w:rsidRDefault="000D6F0C" w:rsidP="00B35B53">
      <w:r w:rsidRPr="00B35B53">
        <w:t>1 Το συγκεκριμένο άρθρο θα συμπεριληφθεί στη σύμβαση για τα είδη της ομάδας Α-«ΕΠΑΓΓΕΛΜΑΤΙΚΟΣ ΕΞΟΠΛΙΣΜΟΣ»,        Β-«ΛΟΙΠΕΣ ΗΛΕΚΤΡΙΚΕΣ ΣΥΣΚΕΥΕΣ» ,Ε-«ΕΞΟΠΛΙΣΜΟΣ ΠΛΗΡΟΦΟΡΙΚΗΣ»,Η-«ΠΛΗΡΕΣ ΣΥΣΤΗΜΑ ΑΠΑΓΩΓΗΣ ΚΑΥΣΑΕΡΙΩΝ», Ι «ΣΥΣΤΗΜΑ ΣΥΝΑΓΕΡΜΟΥ</w:t>
      </w:r>
    </w:p>
    <w:bookmarkStart w:id="320" w:name="_MON_1563284447"/>
    <w:bookmarkEnd w:id="320"/>
    <w:bookmarkStart w:id="321" w:name="_MON_1563284210"/>
    <w:bookmarkEnd w:id="321"/>
    <w:p w:rsidR="00B35B53" w:rsidRPr="00B35B53" w:rsidRDefault="000D6F0C" w:rsidP="00B35B53">
      <w:r w:rsidRPr="00B35B53">
        <w:object w:dxaOrig="9698" w:dyaOrig="14441">
          <v:shape id="_x0000_i1026" type="#_x0000_t75" style="width:485.25pt;height:722.25pt" o:ole="">
            <v:imagedata r:id="rId2" o:title=""/>
          </v:shape>
          <o:OLEObject Type="Embed" ProgID="Word.Document.12" ShapeID="_x0000_i1026" DrawAspect="Content" ObjectID="_1563885043" r:id="rId3">
            <o:FieldCodes>\s</o:FieldCodes>
          </o:OLEObject>
        </w:object>
      </w:r>
    </w:p>
    <w:bookmarkStart w:id="322" w:name="_MON_1563284536"/>
    <w:bookmarkEnd w:id="322"/>
    <w:bookmarkStart w:id="323" w:name="_MON_1563283910"/>
    <w:bookmarkEnd w:id="323"/>
    <w:p w:rsidR="000D6F0C" w:rsidRPr="00B35B53" w:rsidRDefault="000D6F0C" w:rsidP="00B35B53">
      <w:r w:rsidRPr="00B35B53">
        <w:object w:dxaOrig="9638" w:dyaOrig="11794">
          <v:shape id="_x0000_i1027" type="#_x0000_t75" style="width:482.25pt;height:589.5pt" o:ole="">
            <v:imagedata r:id="rId4" o:title=""/>
          </v:shape>
          <o:OLEObject Type="Embed" ProgID="Word.Document.12" ShapeID="_x0000_i1027" DrawAspect="Content" ObjectID="_1563885044" r:id="rId5">
            <o:FieldCodes>\s</o:FieldCodes>
          </o:OLEObject>
        </w:object>
      </w:r>
      <w:r w:rsidRPr="00B35B53">
        <w:object w:dxaOrig="10122" w:dyaOrig="1883">
          <v:shape id="_x0000_i1028" type="#_x0000_t75" style="width:506.25pt;height:94.5pt" o:ole="">
            <v:imagedata r:id="rId6" o:title=""/>
          </v:shape>
          <o:OLEObject Type="Embed" ProgID="Word.Document.12" ShapeID="_x0000_i1028" DrawAspect="Content" ObjectID="_1563885045" r:id="rId7">
            <o:FieldCodes>\s</o:FieldCodes>
          </o:OLEObject>
        </w:object>
      </w:r>
      <w:r w:rsidRPr="00B35B53">
        <w:tab/>
      </w:r>
    </w:p>
    <w:p w:rsidR="000D6F0C" w:rsidRPr="00B35B53" w:rsidRDefault="000D6F0C" w:rsidP="00B35B53">
      <w:r w:rsidRPr="00B35B53">
        <w:t>ΥΠΟΔΕΙΓΜΑ ΕΓΓΥΗΤΙΚΗΣ ΚΑΛΗΣ ΛΕΙΤΟΥΡΓΙΑΣ</w:t>
      </w:r>
    </w:p>
    <w:p w:rsidR="000D6F0C" w:rsidRPr="00B35B53" w:rsidRDefault="000D6F0C" w:rsidP="00B35B53"/>
    <w:p w:rsidR="000D6F0C" w:rsidRPr="00B35B53" w:rsidRDefault="000D6F0C" w:rsidP="00B35B53">
      <w:r w:rsidRPr="00B35B53">
        <w:t>Ονομασία Τράπεζας…………………………………………</w:t>
      </w:r>
    </w:p>
    <w:p w:rsidR="000D6F0C" w:rsidRPr="00B35B53" w:rsidRDefault="000D6F0C" w:rsidP="00B35B53">
      <w:r w:rsidRPr="00B35B53">
        <w:t>Κατάστημα………………………………………………………</w:t>
      </w:r>
    </w:p>
    <w:p w:rsidR="000D6F0C" w:rsidRPr="00B35B53" w:rsidRDefault="000D6F0C" w:rsidP="00B35B53">
      <w:r w:rsidRPr="00B35B53">
        <w:t>(Δ/</w:t>
      </w:r>
      <w:proofErr w:type="spellStart"/>
      <w:r w:rsidRPr="00B35B53">
        <w:t>νσ</w:t>
      </w:r>
      <w:proofErr w:type="spellEnd"/>
      <w:r w:rsidRPr="00B35B53">
        <w:t xml:space="preserve">η οδός-αριθμός Τ.Κ. </w:t>
      </w:r>
      <w:proofErr w:type="spellStart"/>
      <w:r w:rsidRPr="00B35B53">
        <w:t>Fax</w:t>
      </w:r>
      <w:proofErr w:type="spellEnd"/>
      <w:r w:rsidRPr="00B35B53">
        <w:t xml:space="preserve">) </w:t>
      </w:r>
    </w:p>
    <w:p w:rsidR="000D6F0C" w:rsidRPr="00B35B53" w:rsidRDefault="000D6F0C" w:rsidP="00B35B53"/>
    <w:p w:rsidR="000D6F0C" w:rsidRPr="00B35B53" w:rsidRDefault="000D6F0C" w:rsidP="00B35B53">
      <w:r w:rsidRPr="00B35B53">
        <w:t>Ημερομηνία έκδοσης…………..</w:t>
      </w:r>
    </w:p>
    <w:p w:rsidR="000D6F0C" w:rsidRPr="00B35B53" w:rsidRDefault="000D6F0C" w:rsidP="00B35B53">
      <w:r w:rsidRPr="00B35B53">
        <w:t>ΕΥΡΩ……………………………………...</w:t>
      </w:r>
    </w:p>
    <w:p w:rsidR="000D6F0C" w:rsidRPr="00B35B53" w:rsidRDefault="000D6F0C" w:rsidP="00B35B53">
      <w:r w:rsidRPr="00B35B53">
        <w:t>Προς:</w:t>
      </w:r>
    </w:p>
    <w:p w:rsidR="000D6F0C" w:rsidRPr="00B35B53" w:rsidRDefault="000D6F0C" w:rsidP="00B35B53">
      <w:r w:rsidRPr="00B35B53">
        <w:t>ΔΗΜΟ ΑΡΤΑΙΩΝ, ΠΕΡΙΦ. ΟΔΟ &amp; ΑΥΞΕΝΤΙΟΥ, Τ.Κ. 47132</w:t>
      </w:r>
    </w:p>
    <w:p w:rsidR="000D6F0C" w:rsidRPr="00B35B53" w:rsidRDefault="000D6F0C" w:rsidP="00B35B53"/>
    <w:p w:rsidR="000D6F0C" w:rsidRPr="00B35B53" w:rsidRDefault="000D6F0C" w:rsidP="00B35B53">
      <w:r w:rsidRPr="00B35B53">
        <w:t>ΕΓΓΥΗΤΙΚΗ ΕΠΙΣΤΟΛΗ ΚΑΛΗΣ ΛΕΙΤΟΥΡΓΙΑΣ  ΑΡ. ………………για ποσό ΕΥΡΩ………………</w:t>
      </w:r>
    </w:p>
    <w:p w:rsidR="000D6F0C" w:rsidRPr="00B35B53" w:rsidRDefault="000D6F0C" w:rsidP="00B35B53">
      <w:r w:rsidRPr="00B35B53">
        <w:t xml:space="preserve">Έχουμε την τιμή να σας γνωρίσουμε ότι εγγυόμαστε με την παρούσα επιστολή ρητά, ανέκκλητα και ανεπιφύλακτα, ευθυνόμενοι απέναντί σας εις ολόκληρο και ως </w:t>
      </w:r>
      <w:proofErr w:type="spellStart"/>
      <w:r w:rsidRPr="00B35B53">
        <w:t>αυτοφειλέτες</w:t>
      </w:r>
      <w:proofErr w:type="spellEnd"/>
      <w:r w:rsidRPr="00B35B53">
        <w:t xml:space="preserve">, μέχρι του ποσού των ……..ευρώ και </w:t>
      </w:r>
      <w:proofErr w:type="spellStart"/>
      <w:r w:rsidRPr="00B35B53">
        <w:t>ολογράφως……….υπέρ</w:t>
      </w:r>
      <w:proofErr w:type="spellEnd"/>
      <w:r w:rsidRPr="00B35B53">
        <w:t xml:space="preserve"> της εταιρείας…………… ..…με ΑΦΜ…………….. και Δ/</w:t>
      </w:r>
      <w:proofErr w:type="spellStart"/>
      <w:r w:rsidRPr="00B35B53">
        <w:t>νση</w:t>
      </w:r>
      <w:proofErr w:type="spellEnd"/>
      <w:r w:rsidRPr="00B35B53">
        <w:t xml:space="preserve">…………     ή σε περίπτωση ένωσης ή κοινοπραξίας των εταιρειών α)…………… και β)………………….κλπ, ατομικά και για κάθε μία από αυτές και ως αλληλέγγυα και εις ολόκληρο υπόχρεων μεταξύ τους, εκ της ιδιότητας τους ως μελών της ένωσης ή κοινοπραξίας, για την καλή λειτουργία των όρων της από …………………σύμβασης που αφορά στο διαγωνισμό της Υπηρεσίας σας της ……………./…………./…………..με αντικείμενο την </w:t>
      </w:r>
    </w:p>
    <w:p w:rsidR="00B35B53" w:rsidRPr="00B35B53" w:rsidRDefault="00B35B53" w:rsidP="00B35B53">
      <w:r w:rsidRPr="00B35B53">
        <w:t>«ΠΡΟΜΗΘΕΙΑ ΕΞΟΠΛΙΣΜΟΥ ΓΙΑ ΤΗΝ ΑΝΑΠΤΥΞΗ ΤΩΝ ΚΟΙΝΩΝΙΚΩΝ ΔΟΜΩΝ ΤΟΥ ΔΗΜΟΥ ΑΡΤΑΙΩΝ»</w:t>
      </w:r>
    </w:p>
    <w:p w:rsidR="00B35B53" w:rsidRPr="00B35B53" w:rsidRDefault="00B35B53" w:rsidP="00B35B53">
      <w:r w:rsidRPr="00B35B53">
        <w:t xml:space="preserve">Σύμφωνα με την υπ’ </w:t>
      </w:r>
      <w:proofErr w:type="spellStart"/>
      <w:r w:rsidRPr="00B35B53">
        <w:t>αριθμ……….</w:t>
      </w:r>
      <w:proofErr w:type="spellEnd"/>
      <w:r w:rsidRPr="00B35B53">
        <w:t>/………………Διακήρυξη σας.</w:t>
      </w:r>
    </w:p>
    <w:p w:rsidR="00B35B53" w:rsidRPr="00B35B53" w:rsidRDefault="00B35B53" w:rsidP="00B35B53">
      <w:r w:rsidRPr="00B35B53">
        <w:t xml:space="preserve">Παραιτούμαστε ρητά και ανεπιφύλακτα από την ένσταση του ευεργετήματος της  διαιρέσεως και της </w:t>
      </w:r>
      <w:proofErr w:type="spellStart"/>
      <w:r w:rsidRPr="00B35B53">
        <w:t>διζήσεως</w:t>
      </w:r>
      <w:proofErr w:type="spellEnd"/>
      <w:r w:rsidRPr="00B35B53">
        <w:t xml:space="preserve"> και από το δικαίωμα προβολής εναντίον σας όλων των ενστάσεων του </w:t>
      </w:r>
      <w:proofErr w:type="spellStart"/>
      <w:r w:rsidRPr="00B35B53">
        <w:t>πρωτοφειλέτη</w:t>
      </w:r>
      <w:proofErr w:type="spellEnd"/>
      <w:r w:rsidRPr="00B35B53">
        <w:t xml:space="preserve"> ακόμη και των μη προσωποπαγών και ιδιαίτερα οποιαδήποτε άλλης ένστασης των άρθρων 852-855, 862-864 και 866-869 του Αστικού Κώδικα, όπως και από τα δικαιώματα μας που </w:t>
      </w:r>
      <w:proofErr w:type="spellStart"/>
      <w:r w:rsidRPr="00B35B53">
        <w:t>ατυχόν</w:t>
      </w:r>
      <w:proofErr w:type="spellEnd"/>
      <w:r w:rsidRPr="00B35B53">
        <w:t xml:space="preserve"> απορρέουν από τα άρθρα αυτά.</w:t>
      </w:r>
    </w:p>
    <w:bookmarkStart w:id="324" w:name="_MON_1563283768"/>
    <w:bookmarkEnd w:id="324"/>
    <w:bookmarkStart w:id="325" w:name="_MON_1563283739"/>
    <w:bookmarkEnd w:id="325"/>
    <w:p w:rsidR="00B35B53" w:rsidRPr="00B35B53" w:rsidRDefault="00B35B53" w:rsidP="00B35B53">
      <w:r w:rsidRPr="00B35B53">
        <w:object w:dxaOrig="10122" w:dyaOrig="3225">
          <v:shape id="_x0000_i1029" type="#_x0000_t75" style="width:506.25pt;height:161.25pt" o:ole="">
            <v:imagedata r:id="rId8" o:title=""/>
          </v:shape>
          <o:OLEObject Type="Embed" ProgID="Word.Document.12" ShapeID="_x0000_i1029" DrawAspect="Content" ObjectID="_1563885046" r:id="rId9">
            <o:FieldCodes>\s</o:FieldCodes>
          </o:OLEObject>
        </w:object>
      </w:r>
      <w:r w:rsidRPr="00B35B53">
        <w:object w:dxaOrig="10122" w:dyaOrig="807">
          <v:shape id="_x0000_i1030" type="#_x0000_t75" style="width:506.25pt;height:40.5pt" o:ole="">
            <v:imagedata r:id="rId10" o:title=""/>
          </v:shape>
          <o:OLEObject Type="Embed" ProgID="Word.Document.12" ShapeID="_x0000_i1030" DrawAspect="Content" ObjectID="_1563885047" r:id="rId11">
            <o:FieldCodes>\s</o:FieldCodes>
          </o:OLEObject>
        </w:object>
      </w:r>
      <w:r w:rsidRPr="00B35B53">
        <w:object w:dxaOrig="10122" w:dyaOrig="927">
          <v:shape id="_x0000_i1031" type="#_x0000_t75" style="width:506.25pt;height:46.5pt" o:ole="">
            <v:imagedata r:id="rId12" o:title=""/>
          </v:shape>
          <o:OLEObject Type="Embed" ProgID="Word.Document.12" ShapeID="_x0000_i1031" DrawAspect="Content" ObjectID="_1563885048" r:id="rId13">
            <o:FieldCodes>\s</o:FieldCodes>
          </o:OLEObject>
        </w:object>
      </w:r>
    </w:p>
    <w:p w:rsidR="000D6F0C" w:rsidRDefault="000D6F0C" w:rsidP="00B35B53"/>
    <w:p w:rsidR="000D6F0C" w:rsidRDefault="000D6F0C" w:rsidP="000D6F0C">
      <w:pPr>
        <w:spacing w:line="276" w:lineRule="auto"/>
        <w:jc w:val="both"/>
        <w:rPr>
          <w:rFonts w:ascii="Comic Sans MS" w:hAnsi="Comic Sans MS"/>
          <w:b/>
          <w:sz w:val="20"/>
          <w:szCs w:val="20"/>
        </w:rPr>
      </w:pPr>
      <w:r>
        <w:t xml:space="preserve"> </w:t>
      </w:r>
      <w:r w:rsidR="009E4873">
        <w:rPr>
          <w:rFonts w:ascii="Comic Sans MS" w:hAnsi="Comic Sans MS"/>
          <w:b/>
          <w:sz w:val="20"/>
          <w:szCs w:val="20"/>
        </w:rPr>
        <w:t>Δ</w:t>
      </w:r>
      <w:r>
        <w:rPr>
          <w:rFonts w:ascii="Comic Sans MS" w:hAnsi="Comic Sans MS"/>
          <w:b/>
          <w:sz w:val="20"/>
          <w:szCs w:val="20"/>
        </w:rPr>
        <w:t>.</w:t>
      </w:r>
      <w:r>
        <w:rPr>
          <w:rFonts w:ascii="Comic Sans MS" w:hAnsi="Comic Sans MS"/>
          <w:sz w:val="20"/>
          <w:szCs w:val="20"/>
        </w:rPr>
        <w:t xml:space="preserve"> Αναθέτει κάθε παραπέρα ενέργεια στον κ. Δήμαρχο </w:t>
      </w:r>
    </w:p>
    <w:p w:rsidR="000D6F0C" w:rsidRDefault="009E4873" w:rsidP="000D6F0C">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431</w:t>
      </w:r>
      <w:r w:rsidR="000D6F0C">
        <w:rPr>
          <w:rFonts w:ascii="Comic Sans MS" w:hAnsi="Comic Sans MS"/>
          <w:b/>
          <w:sz w:val="20"/>
          <w:szCs w:val="20"/>
        </w:rPr>
        <w:t>/2017</w:t>
      </w:r>
    </w:p>
    <w:p w:rsidR="000D6F0C" w:rsidRDefault="000D6F0C" w:rsidP="000D6F0C">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0D6F0C" w:rsidRDefault="000D6F0C" w:rsidP="000D6F0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D6F0C" w:rsidRDefault="000D6F0C" w:rsidP="000D6F0C">
      <w:pPr>
        <w:rPr>
          <w:rFonts w:ascii="Comic Sans MS" w:hAnsi="Comic Sans MS"/>
          <w:b/>
          <w:i/>
          <w:sz w:val="20"/>
          <w:szCs w:val="20"/>
        </w:rPr>
      </w:pPr>
      <w:r>
        <w:rPr>
          <w:rFonts w:ascii="Comic Sans MS" w:hAnsi="Comic Sans MS"/>
          <w:b/>
          <w:i/>
          <w:sz w:val="20"/>
          <w:szCs w:val="20"/>
        </w:rPr>
        <w:t xml:space="preserve">                                                                              </w:t>
      </w:r>
    </w:p>
    <w:p w:rsidR="000D6F0C" w:rsidRDefault="000D6F0C" w:rsidP="000D6F0C">
      <w:pPr>
        <w:rPr>
          <w:rFonts w:ascii="Comic Sans MS" w:hAnsi="Comic Sans MS"/>
          <w:b/>
          <w:i/>
          <w:sz w:val="20"/>
          <w:szCs w:val="20"/>
        </w:rPr>
      </w:pPr>
      <w:r>
        <w:rPr>
          <w:rFonts w:ascii="Comic Sans MS" w:hAnsi="Comic Sans MS"/>
          <w:b/>
          <w:i/>
          <w:sz w:val="20"/>
          <w:szCs w:val="20"/>
        </w:rPr>
        <w:t xml:space="preserve">                                                     ΤΣΙΡΟΓΙΑΝΝΗΣ ΧΡΗΣΤΟΣ                                                                                                            </w:t>
      </w:r>
    </w:p>
    <w:p w:rsidR="000D6F0C" w:rsidRDefault="000D6F0C" w:rsidP="000D6F0C">
      <w:pPr>
        <w:rPr>
          <w:rFonts w:ascii="Comic Sans MS" w:hAnsi="Comic Sans MS"/>
          <w:b/>
          <w:i/>
          <w:sz w:val="20"/>
          <w:szCs w:val="20"/>
        </w:rPr>
      </w:pPr>
    </w:p>
    <w:p w:rsidR="000D6F0C" w:rsidRDefault="000D6F0C" w:rsidP="000D6F0C"/>
    <w:p w:rsidR="00E0304C" w:rsidRDefault="00E0304C" w:rsidP="00E0304C">
      <w:pPr>
        <w:rPr>
          <w:rFonts w:ascii="Verdana" w:hAnsi="Verdana"/>
          <w:b/>
          <w:i/>
          <w:sz w:val="8"/>
          <w:szCs w:val="8"/>
        </w:rPr>
      </w:pPr>
      <w:r>
        <w:rPr>
          <w:rFonts w:ascii="Verdana" w:hAnsi="Verdana"/>
          <w:b/>
          <w:i/>
          <w:sz w:val="8"/>
          <w:szCs w:val="8"/>
        </w:rPr>
        <w:t xml:space="preserve">          Ακριβές Αντίγραφο                                                                                             </w:t>
      </w:r>
    </w:p>
    <w:p w:rsidR="00E0304C" w:rsidRDefault="00E0304C" w:rsidP="00E0304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0304C" w:rsidRDefault="00E0304C" w:rsidP="00E0304C">
      <w:pPr>
        <w:jc w:val="both"/>
        <w:rPr>
          <w:rFonts w:ascii="Verdana" w:hAnsi="Verdana"/>
          <w:i/>
          <w:sz w:val="8"/>
          <w:szCs w:val="8"/>
        </w:rPr>
      </w:pPr>
      <w:r>
        <w:rPr>
          <w:rFonts w:ascii="Verdana" w:hAnsi="Verdana"/>
          <w:i/>
          <w:sz w:val="8"/>
          <w:szCs w:val="8"/>
        </w:rPr>
        <w:t xml:space="preserve">            Με εντολή Δημάρχου </w:t>
      </w:r>
    </w:p>
    <w:p w:rsidR="00E0304C" w:rsidRDefault="00E0304C" w:rsidP="00E0304C">
      <w:pPr>
        <w:jc w:val="both"/>
        <w:rPr>
          <w:rFonts w:ascii="Verdana" w:hAnsi="Verdana"/>
          <w:i/>
          <w:sz w:val="8"/>
          <w:szCs w:val="8"/>
        </w:rPr>
      </w:pPr>
      <w:r>
        <w:rPr>
          <w:rFonts w:ascii="Verdana" w:hAnsi="Verdana"/>
          <w:i/>
          <w:sz w:val="8"/>
          <w:szCs w:val="8"/>
        </w:rPr>
        <w:t xml:space="preserve">              Ο  Υπάλληλος</w:t>
      </w:r>
    </w:p>
    <w:p w:rsidR="00E0304C" w:rsidRDefault="00E0304C" w:rsidP="00E0304C">
      <w:pPr>
        <w:rPr>
          <w:rFonts w:ascii="Verdana" w:hAnsi="Verdana"/>
          <w:b/>
          <w:i/>
          <w:sz w:val="8"/>
          <w:szCs w:val="8"/>
        </w:rPr>
      </w:pPr>
      <w:r>
        <w:rPr>
          <w:rFonts w:ascii="Verdana" w:hAnsi="Verdana"/>
          <w:b/>
          <w:i/>
          <w:sz w:val="8"/>
          <w:szCs w:val="8"/>
        </w:rPr>
        <w:t xml:space="preserve">                                                                                                                                    </w:t>
      </w:r>
    </w:p>
    <w:p w:rsidR="00E0304C" w:rsidRDefault="00E0304C" w:rsidP="00E0304C">
      <w:pPr>
        <w:jc w:val="both"/>
        <w:rPr>
          <w:rFonts w:ascii="Verdana" w:hAnsi="Verdana"/>
          <w:b/>
          <w:sz w:val="10"/>
          <w:szCs w:val="10"/>
        </w:rPr>
      </w:pPr>
      <w:r>
        <w:rPr>
          <w:rFonts w:ascii="Verdana" w:hAnsi="Verdana"/>
          <w:b/>
          <w:i/>
          <w:sz w:val="10"/>
          <w:szCs w:val="10"/>
        </w:rPr>
        <w:t xml:space="preserve">                                                  </w:t>
      </w:r>
    </w:p>
    <w:p w:rsidR="00E0304C" w:rsidRDefault="00E0304C" w:rsidP="00E0304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0304C" w:rsidRDefault="00E0304C" w:rsidP="00E0304C"/>
    <w:p w:rsidR="000D6F0C" w:rsidRPr="00B35B53" w:rsidRDefault="000D6F0C" w:rsidP="00B35B53"/>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ArialMT">
    <w:altName w:val="Arial"/>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A58" w:rsidRDefault="00323A58" w:rsidP="00B35B53">
      <w:r>
        <w:separator/>
      </w:r>
    </w:p>
  </w:footnote>
  <w:footnote w:type="continuationSeparator" w:id="0">
    <w:p w:rsidR="00323A58" w:rsidRDefault="00323A58" w:rsidP="00B35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20"/>
  <w:characterSpacingControl w:val="doNotCompress"/>
  <w:footnotePr>
    <w:footnote w:id="-1"/>
    <w:footnote w:id="0"/>
  </w:footnotePr>
  <w:endnotePr>
    <w:endnote w:id="-1"/>
    <w:endnote w:id="0"/>
  </w:endnotePr>
  <w:compat/>
  <w:rsids>
    <w:rsidRoot w:val="00913FC3"/>
    <w:rsid w:val="000D6F0C"/>
    <w:rsid w:val="00173021"/>
    <w:rsid w:val="00186B75"/>
    <w:rsid w:val="002122C1"/>
    <w:rsid w:val="002E723E"/>
    <w:rsid w:val="00323A58"/>
    <w:rsid w:val="00324A5D"/>
    <w:rsid w:val="0038265A"/>
    <w:rsid w:val="003E0E98"/>
    <w:rsid w:val="005267C3"/>
    <w:rsid w:val="005A549D"/>
    <w:rsid w:val="005B7511"/>
    <w:rsid w:val="005C621D"/>
    <w:rsid w:val="006343ED"/>
    <w:rsid w:val="0067539B"/>
    <w:rsid w:val="00884B09"/>
    <w:rsid w:val="00913FC3"/>
    <w:rsid w:val="00921BBC"/>
    <w:rsid w:val="009E4873"/>
    <w:rsid w:val="00AF2AAD"/>
    <w:rsid w:val="00B1741F"/>
    <w:rsid w:val="00B35B53"/>
    <w:rsid w:val="00B5547D"/>
    <w:rsid w:val="00E0304C"/>
    <w:rsid w:val="00E363EC"/>
    <w:rsid w:val="00E865EC"/>
    <w:rsid w:val="00F34CE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FC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35B53"/>
    <w:rPr>
      <w:rFonts w:ascii="Tahoma" w:hAnsi="Tahoma" w:cs="Tahoma"/>
      <w:sz w:val="16"/>
      <w:szCs w:val="16"/>
    </w:rPr>
  </w:style>
  <w:style w:type="character" w:customStyle="1" w:styleId="Char">
    <w:name w:val="Κείμενο πλαισίου Char"/>
    <w:basedOn w:val="a0"/>
    <w:link w:val="a3"/>
    <w:uiPriority w:val="99"/>
    <w:semiHidden/>
    <w:rsid w:val="00B35B53"/>
    <w:rPr>
      <w:rFonts w:ascii="Tahoma" w:eastAsia="Times New Roman" w:hAnsi="Tahoma" w:cs="Tahoma"/>
      <w:sz w:val="16"/>
      <w:szCs w:val="16"/>
      <w:lang w:eastAsia="el-GR"/>
    </w:rPr>
  </w:style>
  <w:style w:type="paragraph" w:styleId="2">
    <w:name w:val="Body Text 2"/>
    <w:basedOn w:val="a"/>
    <w:link w:val="2Char"/>
    <w:unhideWhenUsed/>
    <w:rsid w:val="0067539B"/>
    <w:pPr>
      <w:spacing w:line="360" w:lineRule="auto"/>
      <w:jc w:val="both"/>
    </w:pPr>
    <w:rPr>
      <w:szCs w:val="20"/>
    </w:rPr>
  </w:style>
  <w:style w:type="character" w:customStyle="1" w:styleId="2Char">
    <w:name w:val="Σώμα κείμενου 2 Char"/>
    <w:basedOn w:val="a0"/>
    <w:link w:val="2"/>
    <w:rsid w:val="0067539B"/>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111870368">
      <w:bodyDiv w:val="1"/>
      <w:marLeft w:val="0"/>
      <w:marRight w:val="0"/>
      <w:marTop w:val="0"/>
      <w:marBottom w:val="0"/>
      <w:divBdr>
        <w:top w:val="none" w:sz="0" w:space="0" w:color="auto"/>
        <w:left w:val="none" w:sz="0" w:space="0" w:color="auto"/>
        <w:bottom w:val="none" w:sz="0" w:space="0" w:color="auto"/>
        <w:right w:val="none" w:sz="0" w:space="0" w:color="auto"/>
      </w:divBdr>
    </w:div>
    <w:div w:id="168023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rta.gr" TargetMode="External"/><Relationship Id="rId18" Type="http://schemas.openxmlformats.org/officeDocument/2006/relationships/image" Target="media/image3.emf"/><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yperlink" Target="http://et.diavgeia.gov.gr/" TargetMode="External"/><Relationship Id="rId17" Type="http://schemas.openxmlformats.org/officeDocument/2006/relationships/image" Target="media/image2.emf"/><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hyperlink" Target="http://www.hsppa.gr/" TargetMode="External"/><Relationship Id="rId20" Type="http://schemas.openxmlformats.org/officeDocument/2006/relationships/image" Target="media/image5.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hyperlink" Target="http://www.eaadhsy.gr/" TargetMode="External"/><Relationship Id="rId23" Type="http://schemas.openxmlformats.org/officeDocument/2006/relationships/image" Target="media/image8.emf"/><Relationship Id="rId28" Type="http://schemas.openxmlformats.org/officeDocument/2006/relationships/image" Target="media/image13.emf"/><Relationship Id="rId10" Type="http://schemas.openxmlformats.org/officeDocument/2006/relationships/hyperlink" Target="http://www.arta.gr"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image" Target="media/image18.emf"/><Relationship Id="rId13" Type="http://schemas.openxmlformats.org/officeDocument/2006/relationships/package" Target="embeddings/____________Microsoft_Office_Word6.docx"/><Relationship Id="rId3" Type="http://schemas.openxmlformats.org/officeDocument/2006/relationships/package" Target="embeddings/____________Microsoft_Office_Word1.docx"/><Relationship Id="rId7" Type="http://schemas.openxmlformats.org/officeDocument/2006/relationships/package" Target="embeddings/____________Microsoft_Office_Word3.docx"/><Relationship Id="rId12" Type="http://schemas.openxmlformats.org/officeDocument/2006/relationships/image" Target="media/image20.emf"/><Relationship Id="rId2" Type="http://schemas.openxmlformats.org/officeDocument/2006/relationships/image" Target="media/image15.emf"/><Relationship Id="rId1" Type="http://schemas.openxmlformats.org/officeDocument/2006/relationships/image" Target="media/image14.png"/><Relationship Id="rId6" Type="http://schemas.openxmlformats.org/officeDocument/2006/relationships/image" Target="media/image17.emf"/><Relationship Id="rId11" Type="http://schemas.openxmlformats.org/officeDocument/2006/relationships/package" Target="embeddings/____________Microsoft_Office_Word5.docx"/><Relationship Id="rId5" Type="http://schemas.openxmlformats.org/officeDocument/2006/relationships/package" Target="embeddings/____________Microsoft_Office_Word2.docx"/><Relationship Id="rId10" Type="http://schemas.openxmlformats.org/officeDocument/2006/relationships/image" Target="media/image19.emf"/><Relationship Id="rId4" Type="http://schemas.openxmlformats.org/officeDocument/2006/relationships/image" Target="media/image16.emf"/><Relationship Id="rId9" Type="http://schemas.openxmlformats.org/officeDocument/2006/relationships/package" Target="embeddings/____________Microsoft_Office_Word4.docx"/></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CAE94-FDA3-4152-A2AE-6943C7D41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142</Pages>
  <Words>38651</Words>
  <Characters>208720</Characters>
  <Application>Microsoft Office Word</Application>
  <DocSecurity>0</DocSecurity>
  <Lines>1739</Lines>
  <Paragraphs>493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246878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2017-08-10T12:40:00Z</cp:lastPrinted>
  <dcterms:created xsi:type="dcterms:W3CDTF">2017-08-10T07:41:00Z</dcterms:created>
  <dcterms:modified xsi:type="dcterms:W3CDTF">2017-08-10T12:44:00Z</dcterms:modified>
</cp:coreProperties>
</file>