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444" w:rsidRDefault="00A06037" w:rsidP="00B70444">
      <w:pPr>
        <w:rPr>
          <w:rFonts w:ascii="Comic Sans MS" w:hAnsi="Comic Sans MS"/>
          <w:b/>
          <w:sz w:val="20"/>
          <w:szCs w:val="20"/>
        </w:rPr>
      </w:pPr>
      <w:r w:rsidRPr="00A06037">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B70444" w:rsidRDefault="00B70444" w:rsidP="00B70444">
                  <w:pPr>
                    <w:rPr>
                      <w:rFonts w:ascii="Comic Sans MS" w:hAnsi="Comic Sans MS"/>
                      <w:b/>
                      <w:sz w:val="20"/>
                      <w:szCs w:val="20"/>
                    </w:rPr>
                  </w:pPr>
                  <w:r>
                    <w:rPr>
                      <w:rFonts w:ascii="Comic Sans MS" w:hAnsi="Comic Sans MS"/>
                      <w:b/>
                      <w:sz w:val="20"/>
                      <w:szCs w:val="20"/>
                    </w:rPr>
                    <w:t xml:space="preserve">     Αριθ. Απόφασης 429 /2017</w:t>
                  </w:r>
                </w:p>
                <w:p w:rsidR="00B70444" w:rsidRDefault="00B70444" w:rsidP="00B70444">
                  <w:pPr>
                    <w:rPr>
                      <w:rFonts w:ascii="Comic Sans MS" w:hAnsi="Comic Sans MS"/>
                      <w:sz w:val="18"/>
                      <w:szCs w:val="18"/>
                    </w:rPr>
                  </w:pPr>
                  <w:r>
                    <w:rPr>
                      <w:rFonts w:ascii="Comic Sans MS" w:hAnsi="Comic Sans MS"/>
                      <w:b/>
                      <w:sz w:val="20"/>
                      <w:szCs w:val="20"/>
                    </w:rPr>
                    <w:t xml:space="preserve">      ΑΔΑ:</w:t>
                  </w:r>
                  <w:r>
                    <w:t xml:space="preserve"> </w:t>
                  </w:r>
                  <w:r w:rsidR="00960D80">
                    <w:t>7ΜΗ1ΩΨΑ-ΕΡΠ</w:t>
                  </w:r>
                </w:p>
                <w:p w:rsidR="00B70444" w:rsidRDefault="00B70444" w:rsidP="00B70444">
                  <w:pPr>
                    <w:rPr>
                      <w:rFonts w:ascii="Verdana" w:hAnsi="Verdana"/>
                      <w:b/>
                      <w:sz w:val="20"/>
                      <w:szCs w:val="20"/>
                    </w:rPr>
                  </w:pPr>
                </w:p>
                <w:p w:rsidR="00B70444" w:rsidRDefault="00B70444" w:rsidP="00B70444"/>
              </w:txbxContent>
            </v:textbox>
          </v:shape>
        </w:pict>
      </w:r>
      <w:r w:rsidR="00B70444">
        <w:rPr>
          <w:rFonts w:ascii="Comic Sans MS" w:hAnsi="Comic Sans MS" w:cs="Arial"/>
          <w:b/>
          <w:color w:val="000000"/>
          <w:sz w:val="20"/>
          <w:szCs w:val="20"/>
        </w:rPr>
        <w:t>ΑΝΑΡΤΗΤΕΑ ΣΤΟ ΔΙΑΔΙΚΤΥΟ</w:t>
      </w:r>
    </w:p>
    <w:p w:rsidR="00B70444" w:rsidRDefault="00B70444" w:rsidP="00B7044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70444" w:rsidRDefault="00B70444" w:rsidP="00B7044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70444" w:rsidRDefault="00B70444" w:rsidP="00B70444">
      <w:pPr>
        <w:rPr>
          <w:rFonts w:ascii="Comic Sans MS" w:hAnsi="Comic Sans MS" w:cs="Arial"/>
          <w:b/>
          <w:sz w:val="20"/>
          <w:szCs w:val="20"/>
        </w:rPr>
      </w:pPr>
      <w:r>
        <w:rPr>
          <w:rFonts w:ascii="Comic Sans MS" w:hAnsi="Comic Sans MS" w:cs="Arial"/>
          <w:b/>
          <w:sz w:val="20"/>
          <w:szCs w:val="20"/>
        </w:rPr>
        <w:t xml:space="preserve">  ΝΟΜΟΣ ΑΡΤΑΣ</w:t>
      </w:r>
    </w:p>
    <w:p w:rsidR="00B70444" w:rsidRDefault="00B70444" w:rsidP="00B7044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70444" w:rsidRDefault="00B70444" w:rsidP="00B70444">
      <w:pPr>
        <w:jc w:val="center"/>
        <w:rPr>
          <w:rFonts w:ascii="Comic Sans MS" w:hAnsi="Comic Sans MS"/>
          <w:b/>
          <w:sz w:val="20"/>
          <w:szCs w:val="20"/>
        </w:rPr>
      </w:pPr>
    </w:p>
    <w:p w:rsidR="00B70444" w:rsidRDefault="00B70444" w:rsidP="00B70444">
      <w:pPr>
        <w:jc w:val="center"/>
        <w:rPr>
          <w:rFonts w:ascii="Comic Sans MS" w:hAnsi="Comic Sans MS"/>
          <w:b/>
          <w:sz w:val="20"/>
          <w:szCs w:val="20"/>
        </w:rPr>
      </w:pPr>
      <w:r>
        <w:rPr>
          <w:rFonts w:ascii="Comic Sans MS" w:hAnsi="Comic Sans MS"/>
          <w:b/>
          <w:sz w:val="20"/>
          <w:szCs w:val="20"/>
        </w:rPr>
        <w:t>ΑΠΟΣΠΑΣΜΑ</w:t>
      </w:r>
    </w:p>
    <w:p w:rsidR="00B70444" w:rsidRDefault="00B70444" w:rsidP="00B70444">
      <w:pPr>
        <w:jc w:val="center"/>
        <w:rPr>
          <w:rFonts w:ascii="Comic Sans MS" w:hAnsi="Comic Sans MS"/>
          <w:b/>
          <w:sz w:val="20"/>
          <w:szCs w:val="20"/>
        </w:rPr>
      </w:pPr>
      <w:r>
        <w:rPr>
          <w:rFonts w:ascii="Comic Sans MS" w:hAnsi="Comic Sans MS"/>
          <w:b/>
          <w:sz w:val="20"/>
          <w:szCs w:val="20"/>
        </w:rPr>
        <w:t>ΑΠΟ ΤΟ ΠΡΑΚΤΙΚΟ ΤΗΣ 35</w:t>
      </w:r>
      <w:r>
        <w:rPr>
          <w:rFonts w:ascii="Comic Sans MS" w:hAnsi="Comic Sans MS"/>
          <w:b/>
          <w:sz w:val="20"/>
          <w:szCs w:val="20"/>
          <w:vertAlign w:val="superscript"/>
        </w:rPr>
        <w:t>ο</w:t>
      </w:r>
      <w:r>
        <w:rPr>
          <w:rFonts w:ascii="Comic Sans MS" w:hAnsi="Comic Sans MS"/>
          <w:b/>
          <w:sz w:val="20"/>
          <w:szCs w:val="20"/>
        </w:rPr>
        <w:t>/2017  Της 31</w:t>
      </w:r>
      <w:r>
        <w:rPr>
          <w:rFonts w:ascii="Comic Sans MS" w:hAnsi="Comic Sans MS"/>
          <w:b/>
          <w:sz w:val="20"/>
          <w:szCs w:val="20"/>
          <w:vertAlign w:val="superscript"/>
        </w:rPr>
        <w:t xml:space="preserve">Ης </w:t>
      </w:r>
      <w:r>
        <w:rPr>
          <w:rFonts w:ascii="Comic Sans MS" w:hAnsi="Comic Sans MS"/>
          <w:b/>
          <w:sz w:val="20"/>
          <w:szCs w:val="20"/>
        </w:rPr>
        <w:t>ΙΟΥΛΙΟΥ 2017</w:t>
      </w:r>
    </w:p>
    <w:p w:rsidR="00B70444" w:rsidRDefault="00B70444" w:rsidP="00B7044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70444" w:rsidRDefault="00B70444" w:rsidP="00B70444">
      <w:pPr>
        <w:jc w:val="both"/>
        <w:rPr>
          <w:rFonts w:ascii="Comic Sans MS" w:hAnsi="Comic Sans MS"/>
          <w:b/>
          <w:sz w:val="20"/>
          <w:szCs w:val="20"/>
        </w:rPr>
      </w:pPr>
    </w:p>
    <w:p w:rsidR="00B70444" w:rsidRDefault="00B70444" w:rsidP="00B70444">
      <w:pPr>
        <w:jc w:val="both"/>
        <w:rPr>
          <w:rFonts w:ascii="Comic Sans MS" w:hAnsi="Comic Sans MS" w:cs="Arial"/>
          <w:b/>
          <w:sz w:val="20"/>
          <w:szCs w:val="20"/>
        </w:rPr>
      </w:pPr>
      <w:r>
        <w:rPr>
          <w:rFonts w:ascii="Comic Sans MS" w:hAnsi="Comic Sans MS"/>
          <w:b/>
          <w:sz w:val="20"/>
          <w:szCs w:val="20"/>
        </w:rPr>
        <w:t xml:space="preserve">  ΘΕΜΑ: ‘‘</w:t>
      </w:r>
      <w:r w:rsidR="00F32A75">
        <w:rPr>
          <w:rFonts w:ascii="Comic Sans MS" w:hAnsi="Comic Sans MS"/>
          <w:sz w:val="20"/>
          <w:szCs w:val="20"/>
        </w:rPr>
        <w:t xml:space="preserve"> </w:t>
      </w:r>
      <w:r w:rsidR="00F32A75">
        <w:rPr>
          <w:rFonts w:ascii="Comic Sans MS" w:hAnsi="Comic Sans MS" w:cs="Arial"/>
          <w:b/>
          <w:sz w:val="20"/>
          <w:szCs w:val="20"/>
        </w:rPr>
        <w:t xml:space="preserve">Έγκριση ή μη πρακτικού δημοπρασίας για την ανάδειξη προσωρινού μειοδότη </w:t>
      </w:r>
      <w:r w:rsidR="00F32A75" w:rsidRPr="0038213B">
        <w:rPr>
          <w:rFonts w:ascii="Comic Sans MS" w:hAnsi="Comic Sans MS" w:cs="Arial"/>
          <w:b/>
          <w:sz w:val="20"/>
          <w:szCs w:val="20"/>
        </w:rPr>
        <w:t xml:space="preserve">για την προμήθεια: Προμήθεια υλικών για συντήρηση κτιρίων, λοιπών εγκαταστάσεων </w:t>
      </w:r>
      <w:proofErr w:type="spellStart"/>
      <w:r w:rsidR="00F32A75" w:rsidRPr="0038213B">
        <w:rPr>
          <w:rFonts w:ascii="Comic Sans MS" w:hAnsi="Comic Sans MS" w:cs="Arial"/>
          <w:b/>
          <w:sz w:val="20"/>
          <w:szCs w:val="20"/>
        </w:rPr>
        <w:t>κ.λ.π</w:t>
      </w:r>
      <w:proofErr w:type="spellEnd"/>
      <w:r w:rsidR="00F32A75" w:rsidRPr="0038213B">
        <w:rPr>
          <w:rFonts w:ascii="Comic Sans MS" w:hAnsi="Comic Sans MS" w:cs="Arial"/>
          <w:b/>
          <w:sz w:val="20"/>
          <w:szCs w:val="20"/>
        </w:rPr>
        <w:t xml:space="preserve">. Δ.Ε. </w:t>
      </w:r>
      <w:proofErr w:type="spellStart"/>
      <w:r w:rsidR="00F32A75" w:rsidRPr="0038213B">
        <w:rPr>
          <w:rFonts w:ascii="Comic Sans MS" w:hAnsi="Comic Sans MS" w:cs="Arial"/>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B70444" w:rsidRDefault="00B70444" w:rsidP="00B70444">
      <w:pPr>
        <w:jc w:val="both"/>
        <w:rPr>
          <w:rFonts w:ascii="Comic Sans MS" w:hAnsi="Comic Sans MS" w:cs="Arial"/>
          <w:sz w:val="20"/>
          <w:szCs w:val="20"/>
        </w:rPr>
      </w:pPr>
      <w:r>
        <w:rPr>
          <w:rFonts w:ascii="Comic Sans MS" w:hAnsi="Comic Sans MS"/>
          <w:b/>
          <w:sz w:val="20"/>
          <w:szCs w:val="20"/>
        </w:rPr>
        <w:t xml:space="preserve">  </w:t>
      </w:r>
    </w:p>
    <w:p w:rsidR="00B70444" w:rsidRDefault="00B70444" w:rsidP="00B70444">
      <w:pPr>
        <w:spacing w:line="360" w:lineRule="auto"/>
        <w:jc w:val="both"/>
        <w:rPr>
          <w:rFonts w:ascii="Comic Sans MS" w:hAnsi="Comic Sans MS"/>
          <w:sz w:val="20"/>
          <w:szCs w:val="20"/>
        </w:rPr>
      </w:pPr>
      <w:r>
        <w:rPr>
          <w:rFonts w:ascii="Comic Sans MS" w:hAnsi="Comic Sans MS"/>
          <w:sz w:val="20"/>
          <w:szCs w:val="20"/>
        </w:rPr>
        <w:t xml:space="preserve">   Στην Άρτα, σήμερα, 31-07-2017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29138</w:t>
      </w:r>
      <w:r>
        <w:rPr>
          <w:rFonts w:ascii="Comic Sans MS" w:hAnsi="Comic Sans MS"/>
          <w:b/>
          <w:sz w:val="20"/>
          <w:szCs w:val="20"/>
        </w:rPr>
        <w:t>/27-07-2017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70444" w:rsidRDefault="00B70444" w:rsidP="00B70444">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B70444" w:rsidTr="00B70444">
        <w:trPr>
          <w:trHeight w:val="2925"/>
        </w:trPr>
        <w:tc>
          <w:tcPr>
            <w:tcW w:w="4264" w:type="dxa"/>
            <w:tcBorders>
              <w:top w:val="single" w:sz="4" w:space="0" w:color="auto"/>
              <w:left w:val="single" w:sz="4" w:space="0" w:color="auto"/>
              <w:bottom w:val="single" w:sz="4" w:space="0" w:color="auto"/>
              <w:right w:val="single" w:sz="4" w:space="0" w:color="auto"/>
            </w:tcBorders>
          </w:tcPr>
          <w:p w:rsidR="00B70444" w:rsidRDefault="00B70444">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B70444" w:rsidRDefault="00B70444" w:rsidP="00B70444">
            <w:pPr>
              <w:numPr>
                <w:ilvl w:val="0"/>
                <w:numId w:val="10"/>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B70444" w:rsidRDefault="00B70444">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B70444" w:rsidRDefault="00B70444">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  </w:t>
            </w:r>
          </w:p>
          <w:p w:rsidR="00B70444" w:rsidRDefault="00B70444">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B70444" w:rsidRDefault="00B70444">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B70444" w:rsidRDefault="00B70444">
            <w:pPr>
              <w:spacing w:line="276" w:lineRule="auto"/>
              <w:rPr>
                <w:rFonts w:ascii="Comic Sans MS" w:hAnsi="Comic Sans MS"/>
                <w:b/>
                <w:sz w:val="20"/>
                <w:szCs w:val="20"/>
                <w:lang w:eastAsia="en-US"/>
              </w:rPr>
            </w:pPr>
            <w:r>
              <w:rPr>
                <w:rFonts w:ascii="Comic Sans MS" w:hAnsi="Comic Sans MS"/>
                <w:b/>
                <w:sz w:val="20"/>
                <w:szCs w:val="20"/>
                <w:lang w:eastAsia="en-US"/>
              </w:rPr>
              <w:t xml:space="preserve">             5. Λιλής Γεώργιος</w:t>
            </w:r>
          </w:p>
          <w:p w:rsidR="00B70444" w:rsidRDefault="00B70444">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p>
          <w:p w:rsidR="00B70444" w:rsidRDefault="00B70444">
            <w:pPr>
              <w:pStyle w:val="2"/>
              <w:spacing w:line="240" w:lineRule="auto"/>
              <w:ind w:right="43"/>
              <w:rPr>
                <w:rFonts w:ascii="Comic Sans MS" w:hAnsi="Comic Sans MS"/>
                <w:b/>
                <w:sz w:val="20"/>
                <w:lang w:eastAsia="en-US"/>
              </w:rPr>
            </w:pPr>
          </w:p>
          <w:p w:rsidR="00B70444" w:rsidRDefault="00B7044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B70444" w:rsidRDefault="00B70444">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B70444" w:rsidRDefault="00B70444">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1.Ζέρβας Κων/νος</w:t>
            </w:r>
          </w:p>
          <w:p w:rsidR="00B70444" w:rsidRDefault="00B70444">
            <w:pPr>
              <w:pStyle w:val="2"/>
              <w:spacing w:line="240" w:lineRule="auto"/>
              <w:ind w:right="43"/>
              <w:rPr>
                <w:rFonts w:ascii="Comic Sans MS" w:hAnsi="Comic Sans MS"/>
                <w:b/>
                <w:sz w:val="20"/>
                <w:lang w:eastAsia="en-US"/>
              </w:rPr>
            </w:pPr>
            <w:r>
              <w:rPr>
                <w:rFonts w:ascii="Comic Sans MS" w:hAnsi="Comic Sans MS"/>
                <w:b/>
                <w:sz w:val="20"/>
                <w:lang w:eastAsia="en-US"/>
              </w:rPr>
              <w:t xml:space="preserve">           2.Βασιλάκη-Μητρογιώργου</w:t>
            </w:r>
          </w:p>
          <w:p w:rsidR="00B70444" w:rsidRDefault="00B70444">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B70444" w:rsidRDefault="00B70444">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Κοσμάς Ηλίας</w:t>
            </w:r>
          </w:p>
          <w:p w:rsidR="00B70444" w:rsidRDefault="00B70444">
            <w:pPr>
              <w:spacing w:line="276" w:lineRule="auto"/>
              <w:rPr>
                <w:rFonts w:ascii="Comic Sans MS" w:hAnsi="Comic Sans MS"/>
                <w:b/>
                <w:sz w:val="20"/>
                <w:szCs w:val="20"/>
                <w:lang w:eastAsia="en-US"/>
              </w:rPr>
            </w:pPr>
            <w:r>
              <w:rPr>
                <w:rFonts w:ascii="Comic Sans MS" w:hAnsi="Comic Sans MS"/>
                <w:b/>
                <w:sz w:val="20"/>
                <w:lang w:eastAsia="en-US"/>
              </w:rPr>
              <w:t xml:space="preserve">            4.Παπαϊωάννου Κων/νος</w:t>
            </w:r>
          </w:p>
          <w:p w:rsidR="00B70444" w:rsidRDefault="00B70444">
            <w:pPr>
              <w:pStyle w:val="2"/>
              <w:spacing w:line="240" w:lineRule="auto"/>
              <w:ind w:right="43"/>
              <w:rPr>
                <w:rFonts w:ascii="Comic Sans MS" w:hAnsi="Comic Sans MS"/>
                <w:b/>
                <w:sz w:val="20"/>
                <w:lang w:eastAsia="en-US"/>
              </w:rPr>
            </w:pPr>
          </w:p>
          <w:p w:rsidR="00B70444" w:rsidRDefault="00B70444">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B70444" w:rsidRDefault="00B70444" w:rsidP="00B70444">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B70444" w:rsidRDefault="00B70444" w:rsidP="00B70444">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B70444" w:rsidRDefault="00B70444" w:rsidP="00B70444">
      <w:pPr>
        <w:spacing w:line="360" w:lineRule="auto"/>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( 4 ) έκτακτα θέμα </w:t>
      </w:r>
    </w:p>
    <w:p w:rsidR="00B70444" w:rsidRDefault="00B70444" w:rsidP="00B70444"/>
    <w:p w:rsidR="00EE4C9C" w:rsidRDefault="00EE4C9C" w:rsidP="00AF1757">
      <w:pPr>
        <w:jc w:val="both"/>
        <w:rPr>
          <w:rFonts w:ascii="Comic Sans MS" w:hAnsi="Comic Sans MS"/>
          <w:sz w:val="20"/>
          <w:szCs w:val="20"/>
        </w:rPr>
      </w:pPr>
    </w:p>
    <w:p w:rsidR="00B70444" w:rsidRDefault="00B70444" w:rsidP="00AF1757">
      <w:pPr>
        <w:jc w:val="both"/>
        <w:rPr>
          <w:rFonts w:ascii="Comic Sans MS" w:hAnsi="Comic Sans MS"/>
          <w:sz w:val="20"/>
          <w:szCs w:val="20"/>
        </w:rPr>
      </w:pPr>
    </w:p>
    <w:p w:rsidR="00B70444" w:rsidRDefault="00B70444" w:rsidP="00AF1757">
      <w:pPr>
        <w:jc w:val="both"/>
        <w:rPr>
          <w:rFonts w:ascii="Comic Sans MS" w:hAnsi="Comic Sans MS"/>
          <w:sz w:val="20"/>
          <w:szCs w:val="20"/>
        </w:rPr>
      </w:pPr>
    </w:p>
    <w:p w:rsidR="00B70444" w:rsidRDefault="00B70444" w:rsidP="0038213B">
      <w:pPr>
        <w:jc w:val="both"/>
        <w:rPr>
          <w:rFonts w:ascii="Comic Sans MS" w:hAnsi="Comic Sans MS"/>
          <w:sz w:val="20"/>
          <w:szCs w:val="20"/>
        </w:rPr>
      </w:pPr>
    </w:p>
    <w:p w:rsidR="00B70444" w:rsidRDefault="00B70444" w:rsidP="0038213B">
      <w:pPr>
        <w:jc w:val="both"/>
        <w:rPr>
          <w:rFonts w:ascii="Comic Sans MS" w:hAnsi="Comic Sans MS"/>
          <w:sz w:val="20"/>
          <w:szCs w:val="20"/>
        </w:rPr>
      </w:pPr>
    </w:p>
    <w:p w:rsidR="00B70444" w:rsidRDefault="00B70444" w:rsidP="0038213B">
      <w:pPr>
        <w:jc w:val="both"/>
        <w:rPr>
          <w:rFonts w:ascii="Comic Sans MS" w:hAnsi="Comic Sans MS"/>
          <w:sz w:val="20"/>
          <w:szCs w:val="20"/>
        </w:rPr>
      </w:pPr>
    </w:p>
    <w:p w:rsidR="00B70444" w:rsidRDefault="00B70444" w:rsidP="0038213B">
      <w:pPr>
        <w:jc w:val="both"/>
        <w:rPr>
          <w:rFonts w:ascii="Comic Sans MS" w:hAnsi="Comic Sans MS"/>
          <w:sz w:val="20"/>
          <w:szCs w:val="20"/>
        </w:rPr>
      </w:pPr>
    </w:p>
    <w:p w:rsidR="00F16567" w:rsidRDefault="00B70444" w:rsidP="0038213B">
      <w:pPr>
        <w:jc w:val="both"/>
        <w:rPr>
          <w:rFonts w:ascii="Comic Sans MS" w:hAnsi="Comic Sans MS" w:cs="Arial"/>
          <w:sz w:val="20"/>
          <w:szCs w:val="20"/>
        </w:rPr>
      </w:pPr>
      <w:r>
        <w:rPr>
          <w:rFonts w:ascii="Comic Sans MS" w:hAnsi="Comic Sans MS"/>
          <w:sz w:val="20"/>
          <w:szCs w:val="20"/>
        </w:rPr>
        <w:t xml:space="preserve"> </w:t>
      </w:r>
      <w:r w:rsidR="00F16567">
        <w:rPr>
          <w:rFonts w:ascii="Comic Sans MS" w:hAnsi="Comic Sans MS"/>
          <w:sz w:val="20"/>
          <w:szCs w:val="20"/>
        </w:rPr>
        <w:t xml:space="preserve">Ο κ. Πρόεδρος εισηγούμενος το </w:t>
      </w:r>
      <w:r w:rsidR="0038213B">
        <w:rPr>
          <w:rFonts w:ascii="Comic Sans MS" w:hAnsi="Comic Sans MS"/>
          <w:sz w:val="20"/>
          <w:szCs w:val="20"/>
        </w:rPr>
        <w:t>3</w:t>
      </w:r>
      <w:r w:rsidR="00F16567">
        <w:rPr>
          <w:rFonts w:ascii="Comic Sans MS" w:hAnsi="Comic Sans MS"/>
          <w:sz w:val="20"/>
          <w:szCs w:val="20"/>
          <w:vertAlign w:val="superscript"/>
        </w:rPr>
        <w:t>ο</w:t>
      </w:r>
      <w:r w:rsidR="0038213B">
        <w:rPr>
          <w:rFonts w:ascii="Comic Sans MS" w:hAnsi="Comic Sans MS"/>
          <w:sz w:val="20"/>
          <w:szCs w:val="20"/>
        </w:rPr>
        <w:t xml:space="preserve"> τακτικό</w:t>
      </w:r>
      <w:r w:rsidR="00F16567">
        <w:rPr>
          <w:rFonts w:ascii="Comic Sans MS" w:hAnsi="Comic Sans MS"/>
          <w:sz w:val="20"/>
          <w:szCs w:val="20"/>
        </w:rPr>
        <w:t xml:space="preserve"> θέμα:  </w:t>
      </w:r>
      <w:r w:rsidR="00F16567">
        <w:rPr>
          <w:rFonts w:ascii="Comic Sans MS" w:hAnsi="Comic Sans MS" w:cs="Arial"/>
          <w:b/>
          <w:sz w:val="20"/>
          <w:szCs w:val="20"/>
        </w:rPr>
        <w:t xml:space="preserve">Έγκριση ή μη πρακτικού δημοπρασίας για την ανάδειξη προσωρινού μειοδότη </w:t>
      </w:r>
      <w:r w:rsidR="0038213B" w:rsidRPr="0038213B">
        <w:rPr>
          <w:rFonts w:ascii="Comic Sans MS" w:hAnsi="Comic Sans MS" w:cs="Arial"/>
          <w:b/>
          <w:sz w:val="20"/>
          <w:szCs w:val="20"/>
        </w:rPr>
        <w:t xml:space="preserve">για την προμήθεια: Προμήθεια υλικών για συντήρηση κτιρίων, λοιπών εγκαταστάσεων </w:t>
      </w:r>
      <w:proofErr w:type="spellStart"/>
      <w:r w:rsidR="0038213B" w:rsidRPr="0038213B">
        <w:rPr>
          <w:rFonts w:ascii="Comic Sans MS" w:hAnsi="Comic Sans MS" w:cs="Arial"/>
          <w:b/>
          <w:sz w:val="20"/>
          <w:szCs w:val="20"/>
        </w:rPr>
        <w:t>κ.λ.π</w:t>
      </w:r>
      <w:proofErr w:type="spellEnd"/>
      <w:r w:rsidR="0038213B" w:rsidRPr="0038213B">
        <w:rPr>
          <w:rFonts w:ascii="Comic Sans MS" w:hAnsi="Comic Sans MS" w:cs="Arial"/>
          <w:b/>
          <w:sz w:val="20"/>
          <w:szCs w:val="20"/>
        </w:rPr>
        <w:t xml:space="preserve">. Δ.Ε. </w:t>
      </w:r>
      <w:proofErr w:type="spellStart"/>
      <w:r w:rsidR="0038213B" w:rsidRPr="0038213B">
        <w:rPr>
          <w:rFonts w:ascii="Comic Sans MS" w:hAnsi="Comic Sans MS" w:cs="Arial"/>
          <w:b/>
          <w:sz w:val="20"/>
          <w:szCs w:val="20"/>
        </w:rPr>
        <w:t>Αρταίων</w:t>
      </w:r>
      <w:proofErr w:type="spellEnd"/>
      <w:r w:rsidR="00F16567">
        <w:rPr>
          <w:rFonts w:ascii="Comic Sans MS" w:hAnsi="Comic Sans MS" w:cs="Arial"/>
          <w:b/>
          <w:sz w:val="20"/>
          <w:szCs w:val="20"/>
        </w:rPr>
        <w:t xml:space="preserve"> </w:t>
      </w:r>
      <w:r w:rsidR="00F16567">
        <w:rPr>
          <w:rFonts w:ascii="Comic Sans MS" w:hAnsi="Comic Sans MS" w:cs="Arial"/>
          <w:sz w:val="20"/>
          <w:szCs w:val="20"/>
        </w:rPr>
        <w:t xml:space="preserve">έθεσε υπόψη της επιτροπής το από 04-07-2017 πρακτικό της επιτροπής διαγωνισμού το οποίο έχει ως εξής: </w:t>
      </w:r>
    </w:p>
    <w:p w:rsidR="00191185" w:rsidRPr="00F43379" w:rsidRDefault="00191185" w:rsidP="00191185">
      <w:pPr>
        <w:rPr>
          <w:rFonts w:ascii="Comic Sans MS" w:hAnsi="Comic Sans MS"/>
          <w:sz w:val="20"/>
          <w:szCs w:val="20"/>
        </w:rPr>
      </w:pPr>
      <w:r w:rsidRPr="00F43379">
        <w:rPr>
          <w:rFonts w:ascii="Comic Sans MS" w:hAnsi="Comic Sans MS"/>
          <w:sz w:val="20"/>
          <w:szCs w:val="20"/>
        </w:rPr>
        <w:t xml:space="preserve">Στην Άρτα και στα γραφεία της ΤΥΔ, σήμερα 24/7/2017 ημέρα Δευτέρα και ώρα 10:00 </w:t>
      </w:r>
      <w:proofErr w:type="spellStart"/>
      <w:r w:rsidRPr="00F43379">
        <w:rPr>
          <w:rFonts w:ascii="Comic Sans MS" w:hAnsi="Comic Sans MS"/>
          <w:sz w:val="20"/>
          <w:szCs w:val="20"/>
        </w:rPr>
        <w:t>π.μ</w:t>
      </w:r>
      <w:proofErr w:type="spellEnd"/>
      <w:r w:rsidRPr="00F43379">
        <w:rPr>
          <w:rFonts w:ascii="Comic Sans MS" w:hAnsi="Comic Sans MS"/>
          <w:sz w:val="20"/>
          <w:szCs w:val="20"/>
        </w:rPr>
        <w:t xml:space="preserve">. συνήλθε σε συνεδρίαση η οριζόμενη από την υπ’ </w:t>
      </w:r>
      <w:proofErr w:type="spellStart"/>
      <w:r w:rsidRPr="00F43379">
        <w:rPr>
          <w:rFonts w:ascii="Comic Sans MS" w:hAnsi="Comic Sans MS"/>
          <w:sz w:val="20"/>
          <w:szCs w:val="20"/>
        </w:rPr>
        <w:t>αριθμ</w:t>
      </w:r>
      <w:proofErr w:type="spellEnd"/>
      <w:r w:rsidRPr="00F43379">
        <w:rPr>
          <w:rFonts w:ascii="Comic Sans MS" w:hAnsi="Comic Sans MS"/>
          <w:sz w:val="20"/>
          <w:szCs w:val="20"/>
        </w:rPr>
        <w:t xml:space="preserve">. 389/2016 Απόφαση Οικονομικής Επιτροπής, Επιτροπή Διενέργειας και Αξιολόγησης Διαγωνισμών, αποτελούμενη από τους: </w:t>
      </w:r>
      <w:proofErr w:type="spellStart"/>
      <w:r w:rsidRPr="00F43379">
        <w:rPr>
          <w:rFonts w:ascii="Comic Sans MS" w:hAnsi="Comic Sans MS"/>
          <w:sz w:val="20"/>
          <w:szCs w:val="20"/>
        </w:rPr>
        <w:t>κο</w:t>
      </w:r>
      <w:proofErr w:type="spellEnd"/>
      <w:r w:rsidRPr="00F43379">
        <w:rPr>
          <w:rFonts w:ascii="Comic Sans MS" w:hAnsi="Comic Sans MS"/>
          <w:sz w:val="20"/>
          <w:szCs w:val="20"/>
        </w:rPr>
        <w:t xml:space="preserve">.  Κεφάλα Κύρκο, κα. </w:t>
      </w:r>
      <w:proofErr w:type="spellStart"/>
      <w:r w:rsidRPr="00F43379">
        <w:rPr>
          <w:rFonts w:ascii="Comic Sans MS" w:hAnsi="Comic Sans MS"/>
          <w:sz w:val="20"/>
          <w:szCs w:val="20"/>
        </w:rPr>
        <w:t>Νούτση</w:t>
      </w:r>
      <w:proofErr w:type="spellEnd"/>
      <w:r w:rsidRPr="00F43379">
        <w:rPr>
          <w:rFonts w:ascii="Comic Sans MS" w:hAnsi="Comic Sans MS"/>
          <w:sz w:val="20"/>
          <w:szCs w:val="20"/>
        </w:rPr>
        <w:t xml:space="preserve"> Μιράντα και κα. Ρίζου Ευαγγελία, για να προβεί στη διεξαγωγή του συνοπτικού διαγωνισμού με κριτήριο κατακύρωσης την πλέον συμφέρουσα προσφορά από οικονομική άποψη, προσφορά βάσει τιμής ( χαμηλότερη τιμή), για την ανάδειξη οικονομικού φορέα για την προμήθεια υλικών για συντήρηση κτιρίων, λοιπών εγκαταστάσεων </w:t>
      </w:r>
      <w:proofErr w:type="spellStart"/>
      <w:r w:rsidRPr="00F43379">
        <w:rPr>
          <w:rFonts w:ascii="Comic Sans MS" w:hAnsi="Comic Sans MS"/>
          <w:sz w:val="20"/>
          <w:szCs w:val="20"/>
        </w:rPr>
        <w:t>κ.λ.π</w:t>
      </w:r>
      <w:proofErr w:type="spellEnd"/>
      <w:r w:rsidRPr="00F43379">
        <w:rPr>
          <w:rFonts w:ascii="Comic Sans MS" w:hAnsi="Comic Sans MS"/>
          <w:sz w:val="20"/>
          <w:szCs w:val="20"/>
        </w:rPr>
        <w:t xml:space="preserve">. Δ.Ε. </w:t>
      </w:r>
      <w:proofErr w:type="spellStart"/>
      <w:r w:rsidRPr="00F43379">
        <w:rPr>
          <w:rFonts w:ascii="Comic Sans MS" w:hAnsi="Comic Sans MS"/>
          <w:sz w:val="20"/>
          <w:szCs w:val="20"/>
        </w:rPr>
        <w:t>Αρταίων</w:t>
      </w:r>
      <w:proofErr w:type="spellEnd"/>
      <w:r w:rsidRPr="00F43379">
        <w:rPr>
          <w:rFonts w:ascii="Comic Sans MS" w:hAnsi="Comic Sans MS"/>
          <w:sz w:val="20"/>
          <w:szCs w:val="20"/>
        </w:rPr>
        <w:t>.</w:t>
      </w:r>
    </w:p>
    <w:p w:rsidR="00191185" w:rsidRPr="00F43379" w:rsidRDefault="00191185" w:rsidP="00191185">
      <w:pPr>
        <w:rPr>
          <w:rFonts w:ascii="Comic Sans MS" w:hAnsi="Comic Sans MS"/>
          <w:sz w:val="20"/>
          <w:szCs w:val="20"/>
        </w:rPr>
      </w:pPr>
    </w:p>
    <w:p w:rsidR="00191185" w:rsidRPr="00F43379" w:rsidRDefault="00191185" w:rsidP="00191185">
      <w:pPr>
        <w:rPr>
          <w:rFonts w:ascii="Comic Sans MS" w:hAnsi="Comic Sans MS"/>
          <w:sz w:val="20"/>
          <w:szCs w:val="20"/>
        </w:rPr>
      </w:pPr>
      <w:r w:rsidRPr="00F43379">
        <w:rPr>
          <w:rFonts w:ascii="Comic Sans MS" w:hAnsi="Comic Sans MS"/>
          <w:sz w:val="20"/>
          <w:szCs w:val="20"/>
        </w:rPr>
        <w:t xml:space="preserve">Η Επιτροπή αφού έλαβε υπ’ όψη: </w:t>
      </w:r>
    </w:p>
    <w:p w:rsidR="00191185" w:rsidRPr="00F43379" w:rsidRDefault="00191185" w:rsidP="00191185">
      <w:pPr>
        <w:numPr>
          <w:ilvl w:val="0"/>
          <w:numId w:val="2"/>
        </w:numPr>
        <w:rPr>
          <w:rFonts w:ascii="Comic Sans MS" w:hAnsi="Comic Sans MS"/>
          <w:sz w:val="20"/>
          <w:szCs w:val="20"/>
        </w:rPr>
      </w:pPr>
      <w:r w:rsidRPr="00F43379">
        <w:rPr>
          <w:rFonts w:ascii="Comic Sans MS" w:hAnsi="Comic Sans MS"/>
          <w:sz w:val="20"/>
          <w:szCs w:val="20"/>
        </w:rPr>
        <w:t xml:space="preserve">Την υπ’ </w:t>
      </w:r>
      <w:proofErr w:type="spellStart"/>
      <w:r w:rsidRPr="00F43379">
        <w:rPr>
          <w:rFonts w:ascii="Comic Sans MS" w:hAnsi="Comic Sans MS"/>
          <w:sz w:val="20"/>
          <w:szCs w:val="20"/>
        </w:rPr>
        <w:t>αριθμ</w:t>
      </w:r>
      <w:proofErr w:type="spellEnd"/>
      <w:r w:rsidRPr="00F43379">
        <w:rPr>
          <w:rFonts w:ascii="Comic Sans MS" w:hAnsi="Comic Sans MS"/>
          <w:sz w:val="20"/>
          <w:szCs w:val="20"/>
        </w:rPr>
        <w:t>. 350/2017 Απόφαση Οικονομικής Επιτροπής που αφορά την έγκριση της μελέτης με τις τεχνικές προδιαγραφές και επιλέχθηκε το κριτήριο ανάθεσης.</w:t>
      </w:r>
    </w:p>
    <w:p w:rsidR="00191185" w:rsidRPr="00F43379" w:rsidRDefault="00191185" w:rsidP="00191185">
      <w:pPr>
        <w:numPr>
          <w:ilvl w:val="0"/>
          <w:numId w:val="2"/>
        </w:numPr>
        <w:rPr>
          <w:rFonts w:ascii="Comic Sans MS" w:hAnsi="Comic Sans MS"/>
          <w:sz w:val="20"/>
          <w:szCs w:val="20"/>
        </w:rPr>
      </w:pPr>
      <w:r w:rsidRPr="00F43379">
        <w:rPr>
          <w:rFonts w:ascii="Comic Sans MS" w:hAnsi="Comic Sans MS"/>
          <w:sz w:val="20"/>
          <w:szCs w:val="20"/>
        </w:rPr>
        <w:t xml:space="preserve">Την υπ’ </w:t>
      </w:r>
      <w:proofErr w:type="spellStart"/>
      <w:r w:rsidRPr="00F43379">
        <w:rPr>
          <w:rFonts w:ascii="Comic Sans MS" w:hAnsi="Comic Sans MS"/>
          <w:sz w:val="20"/>
          <w:szCs w:val="20"/>
        </w:rPr>
        <w:t>αριθμ</w:t>
      </w:r>
      <w:proofErr w:type="spellEnd"/>
      <w:r w:rsidRPr="00F43379">
        <w:rPr>
          <w:rFonts w:ascii="Comic Sans MS" w:hAnsi="Comic Sans MS"/>
          <w:sz w:val="20"/>
          <w:szCs w:val="20"/>
        </w:rPr>
        <w:t>. 26752/10-7-2017 Διακήρυξη Συνοπτικού Διαγωνισμού</w:t>
      </w:r>
    </w:p>
    <w:p w:rsidR="00191185" w:rsidRPr="00F43379" w:rsidRDefault="00191185" w:rsidP="00191185">
      <w:pPr>
        <w:numPr>
          <w:ilvl w:val="0"/>
          <w:numId w:val="2"/>
        </w:numPr>
        <w:rPr>
          <w:rFonts w:ascii="Comic Sans MS" w:hAnsi="Comic Sans MS"/>
          <w:sz w:val="20"/>
          <w:szCs w:val="20"/>
        </w:rPr>
      </w:pPr>
      <w:r w:rsidRPr="00F43379">
        <w:rPr>
          <w:rFonts w:ascii="Comic Sans MS" w:hAnsi="Comic Sans MS"/>
          <w:sz w:val="20"/>
          <w:szCs w:val="20"/>
        </w:rPr>
        <w:t xml:space="preserve">Την με </w:t>
      </w:r>
      <w:proofErr w:type="spellStart"/>
      <w:r w:rsidRPr="00F43379">
        <w:rPr>
          <w:rFonts w:ascii="Comic Sans MS" w:hAnsi="Comic Sans MS"/>
          <w:sz w:val="20"/>
          <w:szCs w:val="20"/>
        </w:rPr>
        <w:t>αριθμ</w:t>
      </w:r>
      <w:proofErr w:type="spellEnd"/>
      <w:r w:rsidRPr="00F43379">
        <w:rPr>
          <w:rFonts w:ascii="Comic Sans MS" w:hAnsi="Comic Sans MS"/>
          <w:sz w:val="20"/>
          <w:szCs w:val="20"/>
        </w:rPr>
        <w:t>. 11/2017 μελέτη προμήθειας υλικών της ΤΥΔ</w:t>
      </w:r>
    </w:p>
    <w:p w:rsidR="00191185" w:rsidRPr="00F43379" w:rsidRDefault="00191185" w:rsidP="00191185">
      <w:pPr>
        <w:numPr>
          <w:ilvl w:val="0"/>
          <w:numId w:val="2"/>
        </w:numPr>
        <w:rPr>
          <w:rFonts w:ascii="Comic Sans MS" w:hAnsi="Comic Sans MS"/>
          <w:sz w:val="20"/>
          <w:szCs w:val="20"/>
        </w:rPr>
      </w:pPr>
      <w:r w:rsidRPr="00F43379">
        <w:rPr>
          <w:rFonts w:ascii="Comic Sans MS" w:hAnsi="Comic Sans MS"/>
          <w:sz w:val="20"/>
          <w:szCs w:val="20"/>
        </w:rPr>
        <w:t>Τις διατάξεις του Ν.4412/2016.</w:t>
      </w:r>
    </w:p>
    <w:p w:rsidR="00191185" w:rsidRPr="00F43379" w:rsidRDefault="00191185" w:rsidP="00191185">
      <w:pPr>
        <w:rPr>
          <w:rFonts w:ascii="Comic Sans MS" w:hAnsi="Comic Sans MS"/>
          <w:sz w:val="20"/>
          <w:szCs w:val="20"/>
        </w:rPr>
      </w:pPr>
    </w:p>
    <w:p w:rsidR="00191185" w:rsidRPr="00F43379" w:rsidRDefault="00191185" w:rsidP="00191185">
      <w:pPr>
        <w:rPr>
          <w:rFonts w:ascii="Comic Sans MS" w:hAnsi="Comic Sans MS"/>
          <w:sz w:val="20"/>
          <w:szCs w:val="20"/>
        </w:rPr>
      </w:pPr>
    </w:p>
    <w:p w:rsidR="00191185" w:rsidRPr="00F43379" w:rsidRDefault="00191185" w:rsidP="00191185">
      <w:pPr>
        <w:jc w:val="center"/>
        <w:rPr>
          <w:rFonts w:ascii="Comic Sans MS" w:hAnsi="Comic Sans MS"/>
          <w:sz w:val="20"/>
          <w:szCs w:val="20"/>
        </w:rPr>
      </w:pPr>
      <w:r w:rsidRPr="00F43379">
        <w:rPr>
          <w:rFonts w:ascii="Comic Sans MS" w:hAnsi="Comic Sans MS"/>
          <w:sz w:val="20"/>
          <w:szCs w:val="20"/>
        </w:rPr>
        <w:t>ΔΕΧΘΗΚΕ</w:t>
      </w:r>
    </w:p>
    <w:p w:rsidR="00191185" w:rsidRPr="00F43379" w:rsidRDefault="00191185" w:rsidP="00191185">
      <w:pPr>
        <w:jc w:val="center"/>
        <w:rPr>
          <w:rFonts w:ascii="Comic Sans MS" w:hAnsi="Comic Sans MS"/>
          <w:sz w:val="20"/>
          <w:szCs w:val="20"/>
        </w:rPr>
      </w:pPr>
    </w:p>
    <w:p w:rsidR="00191185" w:rsidRPr="00F43379" w:rsidRDefault="00191185" w:rsidP="00191185">
      <w:pPr>
        <w:rPr>
          <w:rFonts w:ascii="Comic Sans MS" w:hAnsi="Comic Sans MS"/>
          <w:sz w:val="20"/>
          <w:szCs w:val="20"/>
        </w:rPr>
      </w:pPr>
      <w:r w:rsidRPr="00F43379">
        <w:rPr>
          <w:rFonts w:ascii="Comic Sans MS" w:hAnsi="Comic Sans MS"/>
          <w:sz w:val="20"/>
          <w:szCs w:val="20"/>
        </w:rPr>
        <w:t xml:space="preserve">Στο τμήμα πρωτοκόλλου του Δήμου μας τρεις (3) κλειστούς φακέλους προσφορών για την παραπάνω προμήθεια και ταυτόχρονα παρευρέθησαν την συγκεκριμένη ώρα και επτά (7) οικονομικοί φορείς για την υποβολή κλειστών φακέλων προσφοράς. Το σύνολο των προσφορών ήταν δέκα (10). </w:t>
      </w:r>
    </w:p>
    <w:p w:rsidR="00191185" w:rsidRPr="00F43379" w:rsidRDefault="00191185" w:rsidP="00191185">
      <w:pPr>
        <w:rPr>
          <w:rFonts w:ascii="Comic Sans MS" w:hAnsi="Comic Sans MS"/>
          <w:sz w:val="20"/>
          <w:szCs w:val="20"/>
        </w:rPr>
      </w:pPr>
    </w:p>
    <w:p w:rsidR="00191185" w:rsidRPr="00F43379" w:rsidRDefault="00191185" w:rsidP="00191185">
      <w:pPr>
        <w:rPr>
          <w:rFonts w:ascii="Comic Sans MS" w:hAnsi="Comic Sans MS"/>
          <w:sz w:val="20"/>
          <w:szCs w:val="20"/>
        </w:rPr>
      </w:pPr>
      <w:r w:rsidRPr="00F43379">
        <w:rPr>
          <w:rFonts w:ascii="Comic Sans MS" w:hAnsi="Comic Sans MS"/>
          <w:sz w:val="20"/>
          <w:szCs w:val="20"/>
        </w:rPr>
        <w:t xml:space="preserve">Οι προμηθευτές που υπέβαλλαν την προσφορά μέσω πρωτοκόλλου είναι οι κάτωθι: </w:t>
      </w:r>
    </w:p>
    <w:p w:rsidR="00191185" w:rsidRPr="00F43379" w:rsidRDefault="00191185" w:rsidP="00191185">
      <w:pPr>
        <w:numPr>
          <w:ilvl w:val="0"/>
          <w:numId w:val="3"/>
        </w:numPr>
        <w:rPr>
          <w:rFonts w:ascii="Comic Sans MS" w:hAnsi="Comic Sans MS"/>
          <w:sz w:val="20"/>
          <w:szCs w:val="20"/>
        </w:rPr>
      </w:pPr>
      <w:r w:rsidRPr="00F43379">
        <w:rPr>
          <w:rFonts w:ascii="Comic Sans MS" w:hAnsi="Comic Sans MS"/>
          <w:sz w:val="20"/>
          <w:szCs w:val="20"/>
        </w:rPr>
        <w:t>Χρήστου Μαρίνα (</w:t>
      </w:r>
      <w:proofErr w:type="spellStart"/>
      <w:r w:rsidRPr="00F43379">
        <w:rPr>
          <w:rFonts w:ascii="Comic Sans MS" w:hAnsi="Comic Sans MS"/>
          <w:sz w:val="20"/>
          <w:szCs w:val="20"/>
        </w:rPr>
        <w:t>αριθμ</w:t>
      </w:r>
      <w:proofErr w:type="spellEnd"/>
      <w:r w:rsidRPr="00F43379">
        <w:rPr>
          <w:rFonts w:ascii="Comic Sans MS" w:hAnsi="Comic Sans MS"/>
          <w:sz w:val="20"/>
          <w:szCs w:val="20"/>
        </w:rPr>
        <w:t xml:space="preserve">. </w:t>
      </w:r>
      <w:proofErr w:type="spellStart"/>
      <w:r w:rsidRPr="00F43379">
        <w:rPr>
          <w:rFonts w:ascii="Comic Sans MS" w:hAnsi="Comic Sans MS"/>
          <w:sz w:val="20"/>
          <w:szCs w:val="20"/>
        </w:rPr>
        <w:t>πρωτ</w:t>
      </w:r>
      <w:proofErr w:type="spellEnd"/>
      <w:r w:rsidRPr="00F43379">
        <w:rPr>
          <w:rFonts w:ascii="Comic Sans MS" w:hAnsi="Comic Sans MS"/>
          <w:sz w:val="20"/>
          <w:szCs w:val="20"/>
        </w:rPr>
        <w:t>. 27842/18-7-2017)</w:t>
      </w:r>
    </w:p>
    <w:p w:rsidR="00191185" w:rsidRPr="00F43379" w:rsidRDefault="00191185" w:rsidP="00191185">
      <w:pPr>
        <w:numPr>
          <w:ilvl w:val="0"/>
          <w:numId w:val="3"/>
        </w:numPr>
        <w:rPr>
          <w:rFonts w:ascii="Comic Sans MS" w:hAnsi="Comic Sans MS"/>
          <w:sz w:val="20"/>
          <w:szCs w:val="20"/>
        </w:rPr>
      </w:pPr>
      <w:proofErr w:type="spellStart"/>
      <w:r w:rsidRPr="00F43379">
        <w:rPr>
          <w:rFonts w:ascii="Comic Sans MS" w:hAnsi="Comic Sans MS"/>
          <w:sz w:val="20"/>
          <w:szCs w:val="20"/>
        </w:rPr>
        <w:t>Τέιλορς</w:t>
      </w:r>
      <w:proofErr w:type="spellEnd"/>
      <w:r w:rsidRPr="00F43379">
        <w:rPr>
          <w:rFonts w:ascii="Comic Sans MS" w:hAnsi="Comic Sans MS"/>
          <w:sz w:val="20"/>
          <w:szCs w:val="20"/>
        </w:rPr>
        <w:t xml:space="preserve"> Βιομηχανία Χρωμάτων ΕΠΕ (</w:t>
      </w:r>
      <w:proofErr w:type="spellStart"/>
      <w:r w:rsidRPr="00F43379">
        <w:rPr>
          <w:rFonts w:ascii="Comic Sans MS" w:hAnsi="Comic Sans MS"/>
          <w:sz w:val="20"/>
          <w:szCs w:val="20"/>
        </w:rPr>
        <w:t>αριθμ</w:t>
      </w:r>
      <w:proofErr w:type="spellEnd"/>
      <w:r w:rsidRPr="00F43379">
        <w:rPr>
          <w:rFonts w:ascii="Comic Sans MS" w:hAnsi="Comic Sans MS"/>
          <w:sz w:val="20"/>
          <w:szCs w:val="20"/>
        </w:rPr>
        <w:t xml:space="preserve">. </w:t>
      </w:r>
      <w:proofErr w:type="spellStart"/>
      <w:r w:rsidRPr="00F43379">
        <w:rPr>
          <w:rFonts w:ascii="Comic Sans MS" w:hAnsi="Comic Sans MS"/>
          <w:sz w:val="20"/>
          <w:szCs w:val="20"/>
        </w:rPr>
        <w:t>πρωτ</w:t>
      </w:r>
      <w:proofErr w:type="spellEnd"/>
      <w:r w:rsidRPr="00F43379">
        <w:rPr>
          <w:rFonts w:ascii="Comic Sans MS" w:hAnsi="Comic Sans MS"/>
          <w:sz w:val="20"/>
          <w:szCs w:val="20"/>
        </w:rPr>
        <w:t>. 28304/20-7-2017)</w:t>
      </w:r>
    </w:p>
    <w:p w:rsidR="00191185" w:rsidRPr="00F43379" w:rsidRDefault="00191185" w:rsidP="00191185">
      <w:pPr>
        <w:numPr>
          <w:ilvl w:val="0"/>
          <w:numId w:val="3"/>
        </w:numPr>
        <w:rPr>
          <w:rFonts w:ascii="Comic Sans MS" w:hAnsi="Comic Sans MS"/>
          <w:sz w:val="20"/>
          <w:szCs w:val="20"/>
        </w:rPr>
      </w:pPr>
      <w:r w:rsidRPr="00F43379">
        <w:rPr>
          <w:rFonts w:ascii="Comic Sans MS" w:hAnsi="Comic Sans MS"/>
          <w:sz w:val="20"/>
          <w:szCs w:val="20"/>
        </w:rPr>
        <w:t>ΔΗΜ-ΠΑΡ ΕΠΕ Γενικό Εμπόριο (</w:t>
      </w:r>
      <w:proofErr w:type="spellStart"/>
      <w:r w:rsidRPr="00F43379">
        <w:rPr>
          <w:rFonts w:ascii="Comic Sans MS" w:hAnsi="Comic Sans MS"/>
          <w:sz w:val="20"/>
          <w:szCs w:val="20"/>
        </w:rPr>
        <w:t>αριθμ</w:t>
      </w:r>
      <w:proofErr w:type="spellEnd"/>
      <w:r w:rsidRPr="00F43379">
        <w:rPr>
          <w:rFonts w:ascii="Comic Sans MS" w:hAnsi="Comic Sans MS"/>
          <w:sz w:val="20"/>
          <w:szCs w:val="20"/>
        </w:rPr>
        <w:t xml:space="preserve">. </w:t>
      </w:r>
      <w:proofErr w:type="spellStart"/>
      <w:r w:rsidRPr="00F43379">
        <w:rPr>
          <w:rFonts w:ascii="Comic Sans MS" w:hAnsi="Comic Sans MS"/>
          <w:sz w:val="20"/>
          <w:szCs w:val="20"/>
        </w:rPr>
        <w:t>πρωτ</w:t>
      </w:r>
      <w:proofErr w:type="spellEnd"/>
      <w:r w:rsidRPr="00F43379">
        <w:rPr>
          <w:rFonts w:ascii="Comic Sans MS" w:hAnsi="Comic Sans MS"/>
          <w:sz w:val="20"/>
          <w:szCs w:val="20"/>
        </w:rPr>
        <w:t>. 28590/24-7-2017)</w:t>
      </w:r>
    </w:p>
    <w:p w:rsidR="00191185" w:rsidRPr="00F43379" w:rsidRDefault="00191185" w:rsidP="00191185">
      <w:pPr>
        <w:rPr>
          <w:rFonts w:ascii="Comic Sans MS" w:hAnsi="Comic Sans MS"/>
          <w:sz w:val="20"/>
          <w:szCs w:val="20"/>
        </w:rPr>
      </w:pPr>
    </w:p>
    <w:p w:rsidR="00191185" w:rsidRPr="00F43379" w:rsidRDefault="00191185" w:rsidP="00191185">
      <w:pPr>
        <w:rPr>
          <w:rFonts w:ascii="Comic Sans MS" w:hAnsi="Comic Sans MS"/>
          <w:sz w:val="20"/>
          <w:szCs w:val="20"/>
        </w:rPr>
      </w:pPr>
    </w:p>
    <w:p w:rsidR="00191185" w:rsidRPr="00F43379" w:rsidRDefault="00191185" w:rsidP="00191185">
      <w:pPr>
        <w:rPr>
          <w:rFonts w:ascii="Comic Sans MS" w:hAnsi="Comic Sans MS"/>
          <w:sz w:val="20"/>
          <w:szCs w:val="20"/>
        </w:rPr>
      </w:pPr>
      <w:r w:rsidRPr="00F43379">
        <w:rPr>
          <w:rFonts w:ascii="Comic Sans MS" w:hAnsi="Comic Sans MS"/>
          <w:sz w:val="20"/>
          <w:szCs w:val="20"/>
        </w:rPr>
        <w:t>Οι υπόλοιπες προσφορές των οικονομικών φορέων που παρευρέθησαν στον τόπο διεξαγωγής του διαγωνισμού ήταν:</w:t>
      </w:r>
    </w:p>
    <w:p w:rsidR="00191185" w:rsidRPr="00F43379" w:rsidRDefault="00191185" w:rsidP="00191185">
      <w:pPr>
        <w:numPr>
          <w:ilvl w:val="0"/>
          <w:numId w:val="4"/>
        </w:numPr>
        <w:rPr>
          <w:rFonts w:ascii="Comic Sans MS" w:hAnsi="Comic Sans MS"/>
          <w:sz w:val="20"/>
          <w:szCs w:val="20"/>
        </w:rPr>
      </w:pPr>
      <w:r w:rsidRPr="00F43379">
        <w:rPr>
          <w:rFonts w:ascii="Comic Sans MS" w:hAnsi="Comic Sans MS"/>
          <w:sz w:val="20"/>
          <w:szCs w:val="20"/>
        </w:rPr>
        <w:t>Παραγωγικός-Προμηθευτικός-Καταναλωτικός Συνεταιρισμός Ελαιοχρωματιστών ΑΡΤΑΣ (ΣΥΝ.ΠΕ)</w:t>
      </w:r>
    </w:p>
    <w:p w:rsidR="00191185" w:rsidRPr="00F43379" w:rsidRDefault="00191185" w:rsidP="00191185">
      <w:pPr>
        <w:numPr>
          <w:ilvl w:val="0"/>
          <w:numId w:val="4"/>
        </w:numPr>
        <w:rPr>
          <w:rFonts w:ascii="Comic Sans MS" w:hAnsi="Comic Sans MS"/>
          <w:sz w:val="20"/>
          <w:szCs w:val="20"/>
        </w:rPr>
      </w:pPr>
      <w:r w:rsidRPr="00F43379">
        <w:rPr>
          <w:rFonts w:ascii="Comic Sans MS" w:hAnsi="Comic Sans MS"/>
          <w:sz w:val="20"/>
          <w:szCs w:val="20"/>
        </w:rPr>
        <w:t>Μαυρομάτης Ε. και ΣΙΑ Ο.Ε.</w:t>
      </w:r>
    </w:p>
    <w:p w:rsidR="00191185" w:rsidRPr="00F43379" w:rsidRDefault="00191185" w:rsidP="00191185">
      <w:pPr>
        <w:numPr>
          <w:ilvl w:val="0"/>
          <w:numId w:val="4"/>
        </w:numPr>
        <w:rPr>
          <w:rFonts w:ascii="Comic Sans MS" w:hAnsi="Comic Sans MS"/>
          <w:sz w:val="20"/>
          <w:szCs w:val="20"/>
        </w:rPr>
      </w:pPr>
      <w:r w:rsidRPr="00F43379">
        <w:rPr>
          <w:rFonts w:ascii="Comic Sans MS" w:hAnsi="Comic Sans MS"/>
          <w:sz w:val="20"/>
          <w:szCs w:val="20"/>
        </w:rPr>
        <w:t xml:space="preserve">Δ. Μάστορα και ΣΙΑ Ο.Ε. </w:t>
      </w:r>
    </w:p>
    <w:p w:rsidR="00191185" w:rsidRPr="00F43379" w:rsidRDefault="00191185" w:rsidP="00191185">
      <w:pPr>
        <w:numPr>
          <w:ilvl w:val="0"/>
          <w:numId w:val="4"/>
        </w:numPr>
        <w:rPr>
          <w:rFonts w:ascii="Comic Sans MS" w:hAnsi="Comic Sans MS"/>
          <w:sz w:val="20"/>
          <w:szCs w:val="20"/>
        </w:rPr>
      </w:pPr>
      <w:r w:rsidRPr="00F43379">
        <w:rPr>
          <w:rFonts w:ascii="Comic Sans MS" w:hAnsi="Comic Sans MS"/>
          <w:sz w:val="20"/>
          <w:szCs w:val="20"/>
        </w:rPr>
        <w:t xml:space="preserve">Α. </w:t>
      </w:r>
      <w:proofErr w:type="spellStart"/>
      <w:r w:rsidRPr="00F43379">
        <w:rPr>
          <w:rFonts w:ascii="Comic Sans MS" w:hAnsi="Comic Sans MS"/>
          <w:sz w:val="20"/>
          <w:szCs w:val="20"/>
        </w:rPr>
        <w:t>Δο</w:t>
      </w:r>
      <w:r w:rsidRPr="00F43379">
        <w:rPr>
          <w:sz w:val="20"/>
          <w:szCs w:val="20"/>
        </w:rPr>
        <w:t>̇</w:t>
      </w:r>
      <w:r w:rsidRPr="00F43379">
        <w:rPr>
          <w:rFonts w:ascii="Comic Sans MS" w:hAnsi="Comic Sans MS"/>
          <w:sz w:val="20"/>
          <w:szCs w:val="20"/>
        </w:rPr>
        <w:t>ι</w:t>
      </w:r>
      <w:r w:rsidRPr="00F43379">
        <w:rPr>
          <w:sz w:val="20"/>
          <w:szCs w:val="20"/>
        </w:rPr>
        <w:t>̇</w:t>
      </w:r>
      <w:r w:rsidRPr="00F43379">
        <w:rPr>
          <w:rFonts w:ascii="Comic Sans MS" w:hAnsi="Comic Sans MS"/>
          <w:sz w:val="20"/>
          <w:szCs w:val="20"/>
        </w:rPr>
        <w:t>τσίδης</w:t>
      </w:r>
      <w:proofErr w:type="spellEnd"/>
      <w:r w:rsidRPr="00F43379">
        <w:rPr>
          <w:rFonts w:ascii="Comic Sans MS" w:hAnsi="Comic Sans MS"/>
          <w:sz w:val="20"/>
          <w:szCs w:val="20"/>
        </w:rPr>
        <w:t xml:space="preserve"> Α.Ε.</w:t>
      </w:r>
    </w:p>
    <w:p w:rsidR="00191185" w:rsidRPr="00F43379" w:rsidRDefault="00191185" w:rsidP="00191185">
      <w:pPr>
        <w:numPr>
          <w:ilvl w:val="0"/>
          <w:numId w:val="4"/>
        </w:numPr>
        <w:rPr>
          <w:rFonts w:ascii="Comic Sans MS" w:hAnsi="Comic Sans MS"/>
          <w:sz w:val="20"/>
          <w:szCs w:val="20"/>
        </w:rPr>
      </w:pPr>
      <w:r w:rsidRPr="00F43379">
        <w:rPr>
          <w:rFonts w:ascii="Comic Sans MS" w:hAnsi="Comic Sans MS"/>
          <w:sz w:val="20"/>
          <w:szCs w:val="20"/>
        </w:rPr>
        <w:t>Αφοί Παύλου Φώτη Ο.Ε.</w:t>
      </w:r>
    </w:p>
    <w:p w:rsidR="00191185" w:rsidRPr="00F43379" w:rsidRDefault="00191185" w:rsidP="00191185">
      <w:pPr>
        <w:numPr>
          <w:ilvl w:val="0"/>
          <w:numId w:val="4"/>
        </w:numPr>
        <w:rPr>
          <w:rFonts w:ascii="Comic Sans MS" w:hAnsi="Comic Sans MS"/>
          <w:sz w:val="20"/>
          <w:szCs w:val="20"/>
        </w:rPr>
      </w:pPr>
      <w:r w:rsidRPr="00F43379">
        <w:rPr>
          <w:rFonts w:ascii="Comic Sans MS" w:hAnsi="Comic Sans MS"/>
          <w:sz w:val="20"/>
          <w:szCs w:val="20"/>
        </w:rPr>
        <w:t xml:space="preserve">Θ. </w:t>
      </w:r>
      <w:proofErr w:type="spellStart"/>
      <w:r w:rsidRPr="00F43379">
        <w:rPr>
          <w:rFonts w:ascii="Comic Sans MS" w:hAnsi="Comic Sans MS"/>
          <w:sz w:val="20"/>
          <w:szCs w:val="20"/>
        </w:rPr>
        <w:t>Μπίζας</w:t>
      </w:r>
      <w:proofErr w:type="spellEnd"/>
      <w:r w:rsidRPr="00F43379">
        <w:rPr>
          <w:rFonts w:ascii="Comic Sans MS" w:hAnsi="Comic Sans MS"/>
          <w:sz w:val="20"/>
          <w:szCs w:val="20"/>
        </w:rPr>
        <w:t xml:space="preserve"> και ΣΙΑ Ο.Ε.</w:t>
      </w:r>
    </w:p>
    <w:p w:rsidR="00191185" w:rsidRPr="00F43379" w:rsidRDefault="00191185" w:rsidP="00191185">
      <w:pPr>
        <w:numPr>
          <w:ilvl w:val="0"/>
          <w:numId w:val="4"/>
        </w:numPr>
        <w:rPr>
          <w:rFonts w:ascii="Comic Sans MS" w:hAnsi="Comic Sans MS"/>
          <w:sz w:val="20"/>
          <w:szCs w:val="20"/>
        </w:rPr>
      </w:pPr>
      <w:r w:rsidRPr="00F43379">
        <w:rPr>
          <w:rFonts w:ascii="Comic Sans MS" w:hAnsi="Comic Sans MS"/>
          <w:sz w:val="20"/>
          <w:szCs w:val="20"/>
        </w:rPr>
        <w:t>Νικόλαος Φάντης και ΣΙΑ Ε.Ε.</w:t>
      </w:r>
    </w:p>
    <w:p w:rsidR="00191185" w:rsidRPr="00F43379" w:rsidRDefault="00191185" w:rsidP="00191185">
      <w:pPr>
        <w:rPr>
          <w:rFonts w:ascii="Comic Sans MS" w:hAnsi="Comic Sans MS"/>
          <w:sz w:val="20"/>
          <w:szCs w:val="20"/>
        </w:rPr>
      </w:pPr>
    </w:p>
    <w:p w:rsidR="00191185" w:rsidRPr="00F43379" w:rsidRDefault="00191185" w:rsidP="00191185">
      <w:pPr>
        <w:rPr>
          <w:rFonts w:ascii="Comic Sans MS" w:hAnsi="Comic Sans MS"/>
          <w:sz w:val="20"/>
          <w:szCs w:val="20"/>
        </w:rPr>
      </w:pPr>
      <w:r w:rsidRPr="00F43379">
        <w:rPr>
          <w:rFonts w:ascii="Comic Sans MS" w:hAnsi="Comic Sans MS"/>
          <w:sz w:val="20"/>
          <w:szCs w:val="20"/>
        </w:rPr>
        <w:t xml:space="preserve">Η Επιτροπή αποσφράγισε τα δικαιολογητικά συμμετοχής και διαπιστώθηκε ότι όλοι οι οικονομικοί φορείς είχαν τα νόμιμα και τυπικά προσόντα. Κατόπιν αποσφραγίστηκαν οι </w:t>
      </w:r>
      <w:r w:rsidRPr="00F43379">
        <w:rPr>
          <w:rFonts w:ascii="Comic Sans MS" w:hAnsi="Comic Sans MS"/>
          <w:sz w:val="20"/>
          <w:szCs w:val="20"/>
        </w:rPr>
        <w:lastRenderedPageBreak/>
        <w:t>φάκελοι των τεχνικών προσφορών και διαπιστώθηκε ότι οι τεχνικές προδιαγραφές ήταν σύμφωνες με τις εγκεκριμένες τεχνικές προδιαγραφές.</w:t>
      </w:r>
    </w:p>
    <w:p w:rsidR="00191185" w:rsidRPr="00F43379" w:rsidRDefault="00191185" w:rsidP="00191185">
      <w:pPr>
        <w:rPr>
          <w:rFonts w:ascii="Comic Sans MS" w:hAnsi="Comic Sans MS"/>
          <w:sz w:val="20"/>
          <w:szCs w:val="20"/>
        </w:rPr>
      </w:pPr>
    </w:p>
    <w:p w:rsidR="00191185" w:rsidRPr="00F43379" w:rsidRDefault="00191185" w:rsidP="00191185">
      <w:pPr>
        <w:rPr>
          <w:rFonts w:ascii="Comic Sans MS" w:hAnsi="Comic Sans MS"/>
          <w:sz w:val="20"/>
          <w:szCs w:val="20"/>
        </w:rPr>
      </w:pPr>
      <w:r w:rsidRPr="00F43379">
        <w:rPr>
          <w:rFonts w:ascii="Comic Sans MS" w:hAnsi="Comic Sans MS"/>
          <w:sz w:val="20"/>
          <w:szCs w:val="20"/>
        </w:rPr>
        <w:t xml:space="preserve">Κατόπιν τούτων διαπιστώθηκε ότι: </w:t>
      </w:r>
    </w:p>
    <w:p w:rsidR="00191185" w:rsidRPr="00F43379" w:rsidRDefault="00191185" w:rsidP="00191185">
      <w:pPr>
        <w:rPr>
          <w:rFonts w:ascii="Comic Sans MS" w:hAnsi="Comic Sans MS"/>
          <w:sz w:val="20"/>
          <w:szCs w:val="20"/>
        </w:rPr>
      </w:pPr>
    </w:p>
    <w:p w:rsidR="00191185" w:rsidRPr="00F43379" w:rsidRDefault="00191185" w:rsidP="00191185">
      <w:pPr>
        <w:rPr>
          <w:rFonts w:ascii="Comic Sans MS" w:hAnsi="Comic Sans MS"/>
          <w:sz w:val="20"/>
          <w:szCs w:val="20"/>
        </w:rPr>
      </w:pPr>
      <w:r w:rsidRPr="00F43379">
        <w:rPr>
          <w:rFonts w:ascii="Comic Sans MS" w:hAnsi="Comic Sans MS"/>
          <w:sz w:val="20"/>
          <w:szCs w:val="20"/>
        </w:rPr>
        <w:t>Για την 1</w:t>
      </w:r>
      <w:r w:rsidRPr="00F43379">
        <w:rPr>
          <w:rFonts w:ascii="Comic Sans MS" w:hAnsi="Comic Sans MS"/>
          <w:sz w:val="20"/>
          <w:szCs w:val="20"/>
          <w:vertAlign w:val="superscript"/>
        </w:rPr>
        <w:t>η</w:t>
      </w:r>
      <w:r w:rsidRPr="00F43379">
        <w:rPr>
          <w:rFonts w:ascii="Comic Sans MS" w:hAnsi="Comic Sans MS"/>
          <w:sz w:val="20"/>
          <w:szCs w:val="20"/>
        </w:rPr>
        <w:t xml:space="preserve"> ΟΜΑΔΑ (ΞΥΛΟΥΡΓΙΚΑ)</w:t>
      </w:r>
    </w:p>
    <w:p w:rsidR="00191185" w:rsidRPr="00F43379" w:rsidRDefault="00191185" w:rsidP="00191185">
      <w:pPr>
        <w:rPr>
          <w:rFonts w:ascii="Comic Sans MS" w:hAnsi="Comic Sans MS"/>
          <w:sz w:val="20"/>
          <w:szCs w:val="20"/>
        </w:rPr>
      </w:pPr>
      <w:r w:rsidRPr="00F43379">
        <w:rPr>
          <w:rFonts w:ascii="Comic Sans MS" w:hAnsi="Comic Sans MS"/>
          <w:sz w:val="20"/>
          <w:szCs w:val="20"/>
        </w:rPr>
        <w:t>Δόθηκε μία (1) προσφορά (ΑΦΟΥ ΠΑΥΛΟΥ ΦΩΤΗ Ο.Ε.)</w:t>
      </w:r>
    </w:p>
    <w:p w:rsidR="00191185" w:rsidRPr="00F43379" w:rsidRDefault="00191185" w:rsidP="00191185">
      <w:pPr>
        <w:rPr>
          <w:rFonts w:ascii="Comic Sans MS" w:hAnsi="Comic Sans MS"/>
          <w:sz w:val="20"/>
          <w:szCs w:val="20"/>
        </w:rPr>
      </w:pPr>
      <w:r w:rsidRPr="00F43379">
        <w:rPr>
          <w:rFonts w:ascii="Comic Sans MS" w:hAnsi="Comic Sans MS"/>
          <w:sz w:val="20"/>
          <w:szCs w:val="20"/>
        </w:rPr>
        <w:t>Για την 2</w:t>
      </w:r>
      <w:r w:rsidRPr="00F43379">
        <w:rPr>
          <w:rFonts w:ascii="Comic Sans MS" w:hAnsi="Comic Sans MS"/>
          <w:sz w:val="20"/>
          <w:szCs w:val="20"/>
          <w:vertAlign w:val="superscript"/>
        </w:rPr>
        <w:t>η</w:t>
      </w:r>
      <w:r w:rsidRPr="00F43379">
        <w:rPr>
          <w:rFonts w:ascii="Comic Sans MS" w:hAnsi="Comic Sans MS"/>
          <w:sz w:val="20"/>
          <w:szCs w:val="20"/>
        </w:rPr>
        <w:t xml:space="preserve"> ΟΜΑΔΑ (ΟΙΚΟΔΟΜΙΚΑ ΥΛΙΚΑ)  </w:t>
      </w:r>
    </w:p>
    <w:p w:rsidR="00191185" w:rsidRPr="00F43379" w:rsidRDefault="00191185" w:rsidP="00191185">
      <w:pPr>
        <w:rPr>
          <w:rFonts w:ascii="Comic Sans MS" w:hAnsi="Comic Sans MS"/>
          <w:sz w:val="20"/>
          <w:szCs w:val="20"/>
        </w:rPr>
      </w:pPr>
      <w:r w:rsidRPr="00F43379">
        <w:rPr>
          <w:rFonts w:ascii="Comic Sans MS" w:hAnsi="Comic Sans MS"/>
          <w:sz w:val="20"/>
          <w:szCs w:val="20"/>
        </w:rPr>
        <w:t>Δόθηκαν τρεις (3) προσφορές (ΜΑΥΡΟΜΑΤΗΣ Ε. και ΣΙΑ Ο.Ε., ΑΦΟΙ ΠΑΥΛΟΥ ΦΩΤΗ Ο.Ε. και  Θ. ΜΠΙΖΑΣ και ΣΙΑ Ο.Ε.)</w:t>
      </w:r>
    </w:p>
    <w:p w:rsidR="00191185" w:rsidRPr="00F43379" w:rsidRDefault="00191185" w:rsidP="00191185">
      <w:pPr>
        <w:rPr>
          <w:rFonts w:ascii="Comic Sans MS" w:hAnsi="Comic Sans MS"/>
          <w:sz w:val="20"/>
          <w:szCs w:val="20"/>
        </w:rPr>
      </w:pPr>
      <w:r w:rsidRPr="00F43379">
        <w:rPr>
          <w:rFonts w:ascii="Comic Sans MS" w:hAnsi="Comic Sans MS"/>
          <w:sz w:val="20"/>
          <w:szCs w:val="20"/>
        </w:rPr>
        <w:t>Για την 3</w:t>
      </w:r>
      <w:r w:rsidRPr="00F43379">
        <w:rPr>
          <w:rFonts w:ascii="Comic Sans MS" w:hAnsi="Comic Sans MS"/>
          <w:sz w:val="20"/>
          <w:szCs w:val="20"/>
          <w:vertAlign w:val="superscript"/>
        </w:rPr>
        <w:t>η</w:t>
      </w:r>
      <w:r w:rsidRPr="00F43379">
        <w:rPr>
          <w:rFonts w:ascii="Comic Sans MS" w:hAnsi="Comic Sans MS"/>
          <w:sz w:val="20"/>
          <w:szCs w:val="20"/>
        </w:rPr>
        <w:t xml:space="preserve"> ΟΜΑΔΑ (ΑΣΦΑΛΤΟΣ) </w:t>
      </w:r>
    </w:p>
    <w:p w:rsidR="00191185" w:rsidRPr="00F43379" w:rsidRDefault="00191185" w:rsidP="00191185">
      <w:pPr>
        <w:rPr>
          <w:rFonts w:ascii="Comic Sans MS" w:hAnsi="Comic Sans MS"/>
          <w:sz w:val="20"/>
          <w:szCs w:val="20"/>
        </w:rPr>
      </w:pPr>
      <w:r w:rsidRPr="00F43379">
        <w:rPr>
          <w:rFonts w:ascii="Comic Sans MS" w:hAnsi="Comic Sans MS"/>
          <w:sz w:val="20"/>
          <w:szCs w:val="20"/>
        </w:rPr>
        <w:t>Δόθηκαν δύο (2) προσφορές (ΜΑΥΡΟΜΑΤΗΣ Ε. και ΣΙΑ Ο.Ε. και ΑΦΟΙ ΠΑΥΛΟΥ ΦΩΤΗ Ο.Ε.)</w:t>
      </w:r>
    </w:p>
    <w:p w:rsidR="00191185" w:rsidRPr="00F43379" w:rsidRDefault="00191185" w:rsidP="00191185">
      <w:pPr>
        <w:rPr>
          <w:rFonts w:ascii="Comic Sans MS" w:hAnsi="Comic Sans MS"/>
          <w:sz w:val="20"/>
          <w:szCs w:val="20"/>
        </w:rPr>
      </w:pPr>
      <w:r w:rsidRPr="00F43379">
        <w:rPr>
          <w:rFonts w:ascii="Comic Sans MS" w:hAnsi="Comic Sans MS"/>
          <w:sz w:val="20"/>
          <w:szCs w:val="20"/>
        </w:rPr>
        <w:t>Για την 4</w:t>
      </w:r>
      <w:r w:rsidRPr="00F43379">
        <w:rPr>
          <w:rFonts w:ascii="Comic Sans MS" w:hAnsi="Comic Sans MS"/>
          <w:sz w:val="20"/>
          <w:szCs w:val="20"/>
          <w:vertAlign w:val="superscript"/>
        </w:rPr>
        <w:t>η</w:t>
      </w:r>
      <w:r w:rsidRPr="00F43379">
        <w:rPr>
          <w:rFonts w:ascii="Comic Sans MS" w:hAnsi="Comic Sans MS"/>
          <w:sz w:val="20"/>
          <w:szCs w:val="20"/>
        </w:rPr>
        <w:t xml:space="preserve"> ΟΜΑΔΑ (ΣΙΔΗΡΟΥΡΓΙΚΑ) </w:t>
      </w:r>
    </w:p>
    <w:p w:rsidR="00191185" w:rsidRPr="00F43379" w:rsidRDefault="00191185" w:rsidP="00191185">
      <w:pPr>
        <w:rPr>
          <w:rFonts w:ascii="Comic Sans MS" w:hAnsi="Comic Sans MS"/>
          <w:sz w:val="20"/>
          <w:szCs w:val="20"/>
        </w:rPr>
      </w:pPr>
      <w:r w:rsidRPr="00F43379">
        <w:rPr>
          <w:rFonts w:ascii="Comic Sans MS" w:hAnsi="Comic Sans MS"/>
          <w:sz w:val="20"/>
          <w:szCs w:val="20"/>
        </w:rPr>
        <w:t>Δόθηκαν τρεις (3) προσφορές (Δ. ΜΑΣΤΟΡΑ και ΣΙΑ Ο.Ε. , ΑΦΟΙ ΠΑΥΛΟΥ ΦΩΤΗ Ο.Ε. και Ν. ΦΑΝΤΗΣ και ΣΙΑ Ε.Ε.)</w:t>
      </w:r>
    </w:p>
    <w:p w:rsidR="00191185" w:rsidRPr="00F43379" w:rsidRDefault="00191185" w:rsidP="00191185">
      <w:pPr>
        <w:rPr>
          <w:rFonts w:ascii="Comic Sans MS" w:hAnsi="Comic Sans MS"/>
          <w:sz w:val="20"/>
          <w:szCs w:val="20"/>
        </w:rPr>
      </w:pPr>
      <w:r w:rsidRPr="00F43379">
        <w:rPr>
          <w:rFonts w:ascii="Comic Sans MS" w:hAnsi="Comic Sans MS"/>
          <w:sz w:val="20"/>
          <w:szCs w:val="20"/>
        </w:rPr>
        <w:t>Για την 5</w:t>
      </w:r>
      <w:r w:rsidRPr="00F43379">
        <w:rPr>
          <w:rFonts w:ascii="Comic Sans MS" w:hAnsi="Comic Sans MS"/>
          <w:sz w:val="20"/>
          <w:szCs w:val="20"/>
          <w:vertAlign w:val="superscript"/>
        </w:rPr>
        <w:t>η</w:t>
      </w:r>
      <w:r w:rsidRPr="00F43379">
        <w:rPr>
          <w:rFonts w:ascii="Comic Sans MS" w:hAnsi="Comic Sans MS"/>
          <w:sz w:val="20"/>
          <w:szCs w:val="20"/>
        </w:rPr>
        <w:t xml:space="preserve"> ΟΜΑΔΑ (ΥΔΡΑΥΛΙΚΑ) </w:t>
      </w:r>
    </w:p>
    <w:p w:rsidR="00191185" w:rsidRPr="00F43379" w:rsidRDefault="00191185" w:rsidP="00191185">
      <w:pPr>
        <w:rPr>
          <w:rFonts w:ascii="Comic Sans MS" w:hAnsi="Comic Sans MS"/>
          <w:sz w:val="20"/>
          <w:szCs w:val="20"/>
        </w:rPr>
      </w:pPr>
      <w:r w:rsidRPr="00F43379">
        <w:rPr>
          <w:rFonts w:ascii="Comic Sans MS" w:hAnsi="Comic Sans MS"/>
          <w:sz w:val="20"/>
          <w:szCs w:val="20"/>
        </w:rPr>
        <w:t>Δόθηκαν τέσσερις (4) προσφορές ( ΜΑΥΡΟΜΑΤΗΣ Ε. και ΣΙΑ Ο.Ε. , ΔΟΙΤΣΙΔΗΣ Α.Ε., ΑΦΟΙ ΠΑΥΛΟΥ ΦΩΤΗ Ο.Ε. και ΧΡΗΣΤΟΥ ΜΑΡΙΝΑ)</w:t>
      </w:r>
    </w:p>
    <w:p w:rsidR="00191185" w:rsidRPr="00F43379" w:rsidRDefault="00191185" w:rsidP="00191185">
      <w:pPr>
        <w:rPr>
          <w:rFonts w:ascii="Comic Sans MS" w:hAnsi="Comic Sans MS"/>
          <w:sz w:val="20"/>
          <w:szCs w:val="20"/>
        </w:rPr>
      </w:pPr>
      <w:r w:rsidRPr="00F43379">
        <w:rPr>
          <w:rFonts w:ascii="Comic Sans MS" w:hAnsi="Comic Sans MS"/>
          <w:sz w:val="20"/>
          <w:szCs w:val="20"/>
        </w:rPr>
        <w:t>Και τέλος για την 6</w:t>
      </w:r>
      <w:r w:rsidRPr="00F43379">
        <w:rPr>
          <w:rFonts w:ascii="Comic Sans MS" w:hAnsi="Comic Sans MS"/>
          <w:sz w:val="20"/>
          <w:szCs w:val="20"/>
          <w:vertAlign w:val="superscript"/>
        </w:rPr>
        <w:t>η</w:t>
      </w:r>
      <w:r w:rsidRPr="00F43379">
        <w:rPr>
          <w:rFonts w:ascii="Comic Sans MS" w:hAnsi="Comic Sans MS"/>
          <w:sz w:val="20"/>
          <w:szCs w:val="20"/>
        </w:rPr>
        <w:t xml:space="preserve"> ΟΜΑΔΑ  (ΧΡΩΜΑΤΑ) </w:t>
      </w:r>
    </w:p>
    <w:p w:rsidR="00191185" w:rsidRPr="00F43379" w:rsidRDefault="00191185" w:rsidP="00191185">
      <w:pPr>
        <w:rPr>
          <w:rFonts w:ascii="Comic Sans MS" w:hAnsi="Comic Sans MS"/>
          <w:sz w:val="20"/>
          <w:szCs w:val="20"/>
        </w:rPr>
      </w:pPr>
      <w:r w:rsidRPr="00F43379">
        <w:rPr>
          <w:rFonts w:ascii="Comic Sans MS" w:hAnsi="Comic Sans MS"/>
          <w:sz w:val="20"/>
          <w:szCs w:val="20"/>
        </w:rPr>
        <w:t>Δόθηκαν οχτώ (8) προσφορές (ΠΑΡΑΓΩΓΙΚΟΣ-ΠΡΟΜΗΘΕΥΤΙΚΟΣ-ΚΑΤΑΝΑΛΩΤΙΚΟΣ ΣΥΝ/ΜΟΣ ΕΛΑΙΟΧΡΩΜΑΤΙΣΤΩΝ ΑΡΤΑΣ, ΜΑΥΡΟΜΑΤΗΣ Ε. και ΣΙΑ Ο.Ε., ΑΦΟΙ ΠΑΥΛΟΥ ΦΩΤΗ Ο.Ε., Θ. ΜΠΙΖΑΣ και ΣΙΑ Ο.Ε., Ν. ΦΑΝΤΗΣ και ΣΙΑ Ε.Ε., ΔΗΜ-ΠΑΡ ΕΠΕ, ΤΕΙΛΟΡΣ ΒΙΟΜΗΧΑΝΙΑ ΧΡ</w:t>
      </w:r>
      <w:r w:rsidR="00F43379">
        <w:rPr>
          <w:rFonts w:ascii="Comic Sans MS" w:hAnsi="Comic Sans MS"/>
          <w:sz w:val="20"/>
          <w:szCs w:val="20"/>
        </w:rPr>
        <w:t>ΩΜΑΤΩΝ ΕΠΕ και ΧΡΗΣΤΟΥ ΜΑΡΙΝΑ).</w:t>
      </w:r>
    </w:p>
    <w:p w:rsidR="00191185" w:rsidRPr="00F43379" w:rsidRDefault="00191185" w:rsidP="00191185">
      <w:pPr>
        <w:rPr>
          <w:rFonts w:ascii="Comic Sans MS" w:hAnsi="Comic Sans MS"/>
          <w:sz w:val="20"/>
          <w:szCs w:val="20"/>
        </w:rPr>
      </w:pPr>
      <w:r w:rsidRPr="00F43379">
        <w:rPr>
          <w:rFonts w:ascii="Comic Sans MS" w:hAnsi="Comic Sans MS"/>
          <w:sz w:val="20"/>
          <w:szCs w:val="20"/>
        </w:rPr>
        <w:t>Ύστερα η επιτροπή αποσφράγισε τις οικονομικές προσφορές των οικονομικών φορέων και διαπίστωσε ότι για την:</w:t>
      </w:r>
    </w:p>
    <w:p w:rsidR="00191185" w:rsidRPr="00F43379" w:rsidRDefault="00191185" w:rsidP="00191185">
      <w:pPr>
        <w:rPr>
          <w:rFonts w:ascii="Comic Sans MS" w:hAnsi="Comic Sans MS"/>
          <w:sz w:val="20"/>
          <w:szCs w:val="20"/>
          <w:u w:val="single"/>
        </w:rPr>
      </w:pPr>
      <w:r w:rsidRPr="00F43379">
        <w:rPr>
          <w:rFonts w:ascii="Comic Sans MS" w:hAnsi="Comic Sans MS"/>
          <w:sz w:val="20"/>
          <w:szCs w:val="20"/>
          <w:u w:val="single"/>
        </w:rPr>
        <w:t>1</w:t>
      </w:r>
      <w:r w:rsidRPr="00F43379">
        <w:rPr>
          <w:rFonts w:ascii="Comic Sans MS" w:hAnsi="Comic Sans MS"/>
          <w:sz w:val="20"/>
          <w:szCs w:val="20"/>
          <w:u w:val="single"/>
          <w:vertAlign w:val="superscript"/>
        </w:rPr>
        <w:t>η</w:t>
      </w:r>
      <w:r w:rsidRPr="00F43379">
        <w:rPr>
          <w:rFonts w:ascii="Comic Sans MS" w:hAnsi="Comic Sans MS"/>
          <w:sz w:val="20"/>
          <w:szCs w:val="20"/>
          <w:u w:val="single"/>
        </w:rPr>
        <w:t xml:space="preserve"> ΟΜΑΔΑ (ΞΥΛΟΥΡΓΙΚΑ)</w:t>
      </w:r>
    </w:p>
    <w:p w:rsidR="00191185" w:rsidRPr="00F43379" w:rsidRDefault="00191185" w:rsidP="00191185">
      <w:pPr>
        <w:rPr>
          <w:rFonts w:ascii="Comic Sans MS" w:hAnsi="Comic Sans MS"/>
          <w:sz w:val="20"/>
          <w:szCs w:val="20"/>
        </w:rPr>
      </w:pPr>
      <w:r w:rsidRPr="00F43379">
        <w:rPr>
          <w:rFonts w:ascii="Comic Sans MS" w:hAnsi="Comic Sans MS"/>
          <w:sz w:val="20"/>
          <w:szCs w:val="20"/>
        </w:rPr>
        <w:t xml:space="preserve">Δόθηκε: </w:t>
      </w:r>
    </w:p>
    <w:p w:rsidR="00191185" w:rsidRPr="00F43379" w:rsidRDefault="00191185" w:rsidP="00191185">
      <w:pPr>
        <w:rPr>
          <w:rFonts w:ascii="Comic Sans MS" w:hAnsi="Comic Sans MS"/>
          <w:sz w:val="20"/>
          <w:szCs w:val="20"/>
        </w:rPr>
      </w:pPr>
      <w:r w:rsidRPr="00F43379">
        <w:rPr>
          <w:rFonts w:ascii="Comic Sans MS" w:hAnsi="Comic Sans MS"/>
          <w:sz w:val="20"/>
          <w:szCs w:val="20"/>
        </w:rPr>
        <w:t xml:space="preserve">Η προσφορά των </w:t>
      </w:r>
      <w:proofErr w:type="spellStart"/>
      <w:r w:rsidRPr="00F43379">
        <w:rPr>
          <w:rFonts w:ascii="Comic Sans MS" w:hAnsi="Comic Sans MS"/>
          <w:sz w:val="20"/>
          <w:szCs w:val="20"/>
        </w:rPr>
        <w:t>Αφών</w:t>
      </w:r>
      <w:proofErr w:type="spellEnd"/>
      <w:r w:rsidRPr="00F43379">
        <w:rPr>
          <w:rFonts w:ascii="Comic Sans MS" w:hAnsi="Comic Sans MS"/>
          <w:sz w:val="20"/>
          <w:szCs w:val="20"/>
        </w:rPr>
        <w:t xml:space="preserve"> Παύλου Φώτη Ο.Ε. ήταν 1847,74 €(χωρίς Φ.Π.Α.). Η προσφορά αυτή δεν γίνεται δεκτή διότι</w:t>
      </w:r>
    </w:p>
    <w:p w:rsidR="00191185" w:rsidRPr="00F43379" w:rsidRDefault="00191185" w:rsidP="00191185">
      <w:pPr>
        <w:rPr>
          <w:rFonts w:ascii="Comic Sans MS" w:hAnsi="Comic Sans MS"/>
          <w:sz w:val="20"/>
          <w:szCs w:val="20"/>
        </w:rPr>
      </w:pPr>
      <w:r w:rsidRPr="00F43379">
        <w:rPr>
          <w:rFonts w:ascii="Comic Sans MS" w:hAnsi="Comic Sans MS"/>
          <w:sz w:val="20"/>
          <w:szCs w:val="20"/>
        </w:rPr>
        <w:t>Α) Υπερβαίνει τον ενδεικτικό προϋπολογισμό της Υπηρεσίας ο οποίος ήταν 1636,52€  (χωρίς Φ.Π.Α.)</w:t>
      </w:r>
    </w:p>
    <w:p w:rsidR="00191185" w:rsidRPr="00F43379" w:rsidRDefault="00F43379" w:rsidP="00191185">
      <w:pPr>
        <w:rPr>
          <w:rFonts w:ascii="Comic Sans MS" w:hAnsi="Comic Sans MS"/>
          <w:sz w:val="20"/>
          <w:szCs w:val="20"/>
        </w:rPr>
      </w:pPr>
      <w:r>
        <w:rPr>
          <w:rFonts w:ascii="Comic Sans MS" w:hAnsi="Comic Sans MS"/>
          <w:sz w:val="20"/>
          <w:szCs w:val="20"/>
        </w:rPr>
        <w:t xml:space="preserve">Β)Έχει λογιστικά λάθη. </w:t>
      </w:r>
    </w:p>
    <w:p w:rsidR="00191185" w:rsidRPr="00F43379" w:rsidRDefault="00191185" w:rsidP="00191185">
      <w:pPr>
        <w:rPr>
          <w:rFonts w:ascii="Comic Sans MS" w:hAnsi="Comic Sans MS"/>
          <w:sz w:val="20"/>
          <w:szCs w:val="20"/>
          <w:u w:val="single"/>
        </w:rPr>
      </w:pPr>
      <w:r w:rsidRPr="00F43379">
        <w:rPr>
          <w:rFonts w:ascii="Comic Sans MS" w:hAnsi="Comic Sans MS"/>
          <w:sz w:val="20"/>
          <w:szCs w:val="20"/>
          <w:u w:val="single"/>
        </w:rPr>
        <w:t>2</w:t>
      </w:r>
      <w:r w:rsidRPr="00F43379">
        <w:rPr>
          <w:rFonts w:ascii="Comic Sans MS" w:hAnsi="Comic Sans MS"/>
          <w:sz w:val="20"/>
          <w:szCs w:val="20"/>
          <w:u w:val="single"/>
          <w:vertAlign w:val="superscript"/>
        </w:rPr>
        <w:t>η</w:t>
      </w:r>
      <w:r w:rsidRPr="00F43379">
        <w:rPr>
          <w:rFonts w:ascii="Comic Sans MS" w:hAnsi="Comic Sans MS"/>
          <w:sz w:val="20"/>
          <w:szCs w:val="20"/>
          <w:u w:val="single"/>
        </w:rPr>
        <w:t xml:space="preserve"> ΟΜΑΔΑ (ΟΙΚΟΔΟΜΙΚΑ ΥΛΙΚΑ) </w:t>
      </w:r>
    </w:p>
    <w:p w:rsidR="00191185" w:rsidRPr="00F43379" w:rsidRDefault="00191185" w:rsidP="00191185">
      <w:pPr>
        <w:rPr>
          <w:rFonts w:ascii="Comic Sans MS" w:hAnsi="Comic Sans MS"/>
          <w:sz w:val="20"/>
          <w:szCs w:val="20"/>
          <w:u w:val="single"/>
        </w:rPr>
      </w:pPr>
    </w:p>
    <w:p w:rsidR="00191185" w:rsidRPr="00F43379" w:rsidRDefault="00191185" w:rsidP="00191185">
      <w:pPr>
        <w:rPr>
          <w:rFonts w:ascii="Comic Sans MS" w:hAnsi="Comic Sans MS"/>
          <w:sz w:val="20"/>
          <w:szCs w:val="20"/>
        </w:rPr>
      </w:pPr>
      <w:r w:rsidRPr="00F43379">
        <w:rPr>
          <w:rFonts w:ascii="Comic Sans MS" w:hAnsi="Comic Sans MS"/>
          <w:sz w:val="20"/>
          <w:szCs w:val="20"/>
        </w:rPr>
        <w:t>Δόθηκαν οι κάτωθι προσφορές:</w:t>
      </w:r>
    </w:p>
    <w:p w:rsidR="00191185" w:rsidRPr="00F43379" w:rsidRDefault="00191185" w:rsidP="00191185">
      <w:pPr>
        <w:numPr>
          <w:ilvl w:val="0"/>
          <w:numId w:val="6"/>
        </w:numPr>
        <w:rPr>
          <w:rFonts w:ascii="Comic Sans MS" w:hAnsi="Comic Sans MS"/>
          <w:sz w:val="20"/>
          <w:szCs w:val="20"/>
        </w:rPr>
      </w:pPr>
      <w:r w:rsidRPr="00F43379">
        <w:rPr>
          <w:rFonts w:ascii="Comic Sans MS" w:hAnsi="Comic Sans MS"/>
          <w:sz w:val="20"/>
          <w:szCs w:val="20"/>
        </w:rPr>
        <w:t xml:space="preserve">Θ. </w:t>
      </w:r>
      <w:proofErr w:type="spellStart"/>
      <w:r w:rsidRPr="00F43379">
        <w:rPr>
          <w:rFonts w:ascii="Comic Sans MS" w:hAnsi="Comic Sans MS"/>
          <w:sz w:val="20"/>
          <w:szCs w:val="20"/>
        </w:rPr>
        <w:t>Μπίζας</w:t>
      </w:r>
      <w:proofErr w:type="spellEnd"/>
      <w:r w:rsidRPr="00F43379">
        <w:rPr>
          <w:rFonts w:ascii="Comic Sans MS" w:hAnsi="Comic Sans MS"/>
          <w:sz w:val="20"/>
          <w:szCs w:val="20"/>
        </w:rPr>
        <w:t xml:space="preserve"> και ΣΙΑ Ο.Ε. προσέφερε το ποσό των 4.210,76 € (χωρίς Φ.Π.Α.)</w:t>
      </w:r>
    </w:p>
    <w:p w:rsidR="00191185" w:rsidRPr="00F43379" w:rsidRDefault="00191185" w:rsidP="00191185">
      <w:pPr>
        <w:numPr>
          <w:ilvl w:val="0"/>
          <w:numId w:val="6"/>
        </w:numPr>
        <w:rPr>
          <w:rFonts w:ascii="Comic Sans MS" w:hAnsi="Comic Sans MS"/>
          <w:sz w:val="20"/>
          <w:szCs w:val="20"/>
        </w:rPr>
      </w:pPr>
      <w:r w:rsidRPr="00F43379">
        <w:rPr>
          <w:rFonts w:ascii="Comic Sans MS" w:hAnsi="Comic Sans MS"/>
          <w:sz w:val="20"/>
          <w:szCs w:val="20"/>
        </w:rPr>
        <w:t>Αφοί Παύλου Φώτη Ο.Ε. προσέφερε το ποσό των 4.757,18 € (χωρίς Φ.Π.Α.)</w:t>
      </w:r>
    </w:p>
    <w:p w:rsidR="00191185" w:rsidRPr="00F43379" w:rsidRDefault="00191185" w:rsidP="00191185">
      <w:pPr>
        <w:numPr>
          <w:ilvl w:val="0"/>
          <w:numId w:val="6"/>
        </w:numPr>
        <w:rPr>
          <w:rFonts w:ascii="Comic Sans MS" w:hAnsi="Comic Sans MS"/>
          <w:sz w:val="20"/>
          <w:szCs w:val="20"/>
        </w:rPr>
      </w:pPr>
      <w:r w:rsidRPr="00F43379">
        <w:rPr>
          <w:rFonts w:ascii="Comic Sans MS" w:hAnsi="Comic Sans MS"/>
          <w:sz w:val="20"/>
          <w:szCs w:val="20"/>
        </w:rPr>
        <w:t>Μαυρομάτης Ε. και ΣΙΑ Ο.Ε. προσέφερε το ποσό των 5.194,17 € (χωρίς Φ.Π.Α.)</w:t>
      </w:r>
    </w:p>
    <w:p w:rsidR="00191185" w:rsidRPr="00F43379" w:rsidRDefault="00191185" w:rsidP="00191185">
      <w:pPr>
        <w:rPr>
          <w:rFonts w:ascii="Comic Sans MS" w:hAnsi="Comic Sans MS"/>
          <w:sz w:val="20"/>
          <w:szCs w:val="20"/>
        </w:rPr>
      </w:pPr>
    </w:p>
    <w:p w:rsidR="00191185" w:rsidRPr="00F43379" w:rsidRDefault="00191185" w:rsidP="00191185">
      <w:pPr>
        <w:rPr>
          <w:rFonts w:ascii="Comic Sans MS" w:hAnsi="Comic Sans MS"/>
          <w:sz w:val="20"/>
          <w:szCs w:val="20"/>
          <w:u w:val="single"/>
        </w:rPr>
      </w:pPr>
      <w:r w:rsidRPr="00F43379">
        <w:rPr>
          <w:rFonts w:ascii="Comic Sans MS" w:hAnsi="Comic Sans MS"/>
          <w:sz w:val="20"/>
          <w:szCs w:val="20"/>
          <w:u w:val="single"/>
        </w:rPr>
        <w:t>3</w:t>
      </w:r>
      <w:r w:rsidRPr="00F43379">
        <w:rPr>
          <w:rFonts w:ascii="Comic Sans MS" w:hAnsi="Comic Sans MS"/>
          <w:sz w:val="20"/>
          <w:szCs w:val="20"/>
          <w:u w:val="single"/>
          <w:vertAlign w:val="superscript"/>
        </w:rPr>
        <w:t>η</w:t>
      </w:r>
      <w:r w:rsidRPr="00F43379">
        <w:rPr>
          <w:rFonts w:ascii="Comic Sans MS" w:hAnsi="Comic Sans MS"/>
          <w:sz w:val="20"/>
          <w:szCs w:val="20"/>
          <w:u w:val="single"/>
        </w:rPr>
        <w:t xml:space="preserve"> ΟΜΑΔΑ (ΑΣΦΑΛΤΟΣ</w:t>
      </w:r>
    </w:p>
    <w:p w:rsidR="00191185" w:rsidRPr="00F43379" w:rsidRDefault="00191185" w:rsidP="00191185">
      <w:pPr>
        <w:rPr>
          <w:rFonts w:ascii="Comic Sans MS" w:hAnsi="Comic Sans MS"/>
          <w:sz w:val="20"/>
          <w:szCs w:val="20"/>
          <w:u w:val="single"/>
        </w:rPr>
      </w:pPr>
    </w:p>
    <w:p w:rsidR="00191185" w:rsidRPr="00F43379" w:rsidRDefault="00191185" w:rsidP="00191185">
      <w:pPr>
        <w:rPr>
          <w:rFonts w:ascii="Comic Sans MS" w:hAnsi="Comic Sans MS"/>
          <w:sz w:val="20"/>
          <w:szCs w:val="20"/>
        </w:rPr>
      </w:pPr>
      <w:r w:rsidRPr="00F43379">
        <w:rPr>
          <w:rFonts w:ascii="Comic Sans MS" w:hAnsi="Comic Sans MS"/>
          <w:sz w:val="20"/>
          <w:szCs w:val="20"/>
        </w:rPr>
        <w:t>Δόθηκαν οι κάτωθι προσφορές:</w:t>
      </w:r>
    </w:p>
    <w:p w:rsidR="00191185" w:rsidRPr="00F43379" w:rsidRDefault="00191185" w:rsidP="00191185">
      <w:pPr>
        <w:numPr>
          <w:ilvl w:val="0"/>
          <w:numId w:val="5"/>
        </w:numPr>
        <w:rPr>
          <w:rFonts w:ascii="Comic Sans MS" w:hAnsi="Comic Sans MS"/>
          <w:sz w:val="20"/>
          <w:szCs w:val="20"/>
        </w:rPr>
      </w:pPr>
      <w:r w:rsidRPr="00F43379">
        <w:rPr>
          <w:rFonts w:ascii="Comic Sans MS" w:hAnsi="Comic Sans MS"/>
          <w:sz w:val="20"/>
          <w:szCs w:val="20"/>
        </w:rPr>
        <w:t>Μαυρομάτης Ε. και ΣΙΑ Ο.Ε. προσέφερε το ποσό των 2.318,40 € (χωρίς Φ.Π.Α.)</w:t>
      </w:r>
    </w:p>
    <w:p w:rsidR="00191185" w:rsidRPr="00F43379" w:rsidRDefault="00191185" w:rsidP="00191185">
      <w:pPr>
        <w:numPr>
          <w:ilvl w:val="0"/>
          <w:numId w:val="5"/>
        </w:numPr>
        <w:rPr>
          <w:rFonts w:ascii="Comic Sans MS" w:hAnsi="Comic Sans MS"/>
          <w:sz w:val="20"/>
          <w:szCs w:val="20"/>
        </w:rPr>
      </w:pPr>
      <w:r w:rsidRPr="00F43379">
        <w:rPr>
          <w:rFonts w:ascii="Comic Sans MS" w:hAnsi="Comic Sans MS"/>
          <w:sz w:val="20"/>
          <w:szCs w:val="20"/>
        </w:rPr>
        <w:t>Αφοί Παύλου Φώτη Ο.Ε. προσέφερε το ποσόν των 2.822,40 € (χωρίς Φ.Π.Α.)</w:t>
      </w:r>
    </w:p>
    <w:p w:rsidR="00191185" w:rsidRPr="00F43379" w:rsidRDefault="00191185" w:rsidP="00191185">
      <w:pPr>
        <w:rPr>
          <w:rFonts w:ascii="Comic Sans MS" w:hAnsi="Comic Sans MS"/>
          <w:sz w:val="20"/>
          <w:szCs w:val="20"/>
        </w:rPr>
      </w:pPr>
    </w:p>
    <w:p w:rsidR="00191185" w:rsidRPr="00F43379" w:rsidRDefault="00191185" w:rsidP="00191185">
      <w:pPr>
        <w:rPr>
          <w:rFonts w:ascii="Comic Sans MS" w:hAnsi="Comic Sans MS"/>
          <w:sz w:val="20"/>
          <w:szCs w:val="20"/>
          <w:u w:val="single"/>
        </w:rPr>
      </w:pPr>
      <w:r w:rsidRPr="00F43379">
        <w:rPr>
          <w:rFonts w:ascii="Comic Sans MS" w:hAnsi="Comic Sans MS"/>
          <w:sz w:val="20"/>
          <w:szCs w:val="20"/>
          <w:u w:val="single"/>
        </w:rPr>
        <w:t>4</w:t>
      </w:r>
      <w:r w:rsidRPr="00F43379">
        <w:rPr>
          <w:rFonts w:ascii="Comic Sans MS" w:hAnsi="Comic Sans MS"/>
          <w:sz w:val="20"/>
          <w:szCs w:val="20"/>
          <w:u w:val="single"/>
          <w:vertAlign w:val="superscript"/>
        </w:rPr>
        <w:t>η</w:t>
      </w:r>
      <w:r w:rsidRPr="00F43379">
        <w:rPr>
          <w:rFonts w:ascii="Comic Sans MS" w:hAnsi="Comic Sans MS"/>
          <w:sz w:val="20"/>
          <w:szCs w:val="20"/>
          <w:u w:val="single"/>
        </w:rPr>
        <w:t xml:space="preserve"> ΟΜΑΔΑ (ΣΙΔΗΡΟΥΡΓΙΚΑ)</w:t>
      </w:r>
    </w:p>
    <w:p w:rsidR="00191185" w:rsidRPr="00F43379" w:rsidRDefault="00191185" w:rsidP="00191185">
      <w:pPr>
        <w:rPr>
          <w:rFonts w:ascii="Comic Sans MS" w:hAnsi="Comic Sans MS"/>
          <w:sz w:val="20"/>
          <w:szCs w:val="20"/>
          <w:u w:val="single"/>
        </w:rPr>
      </w:pPr>
    </w:p>
    <w:p w:rsidR="00191185" w:rsidRPr="00F43379" w:rsidRDefault="00191185" w:rsidP="00191185">
      <w:pPr>
        <w:rPr>
          <w:rFonts w:ascii="Comic Sans MS" w:hAnsi="Comic Sans MS"/>
          <w:sz w:val="20"/>
          <w:szCs w:val="20"/>
        </w:rPr>
      </w:pPr>
      <w:r w:rsidRPr="00F43379">
        <w:rPr>
          <w:rFonts w:ascii="Comic Sans MS" w:hAnsi="Comic Sans MS"/>
          <w:sz w:val="20"/>
          <w:szCs w:val="20"/>
        </w:rPr>
        <w:t>Δόθηκαν οι κάτωθι προσφορές:</w:t>
      </w:r>
    </w:p>
    <w:p w:rsidR="00191185" w:rsidRPr="00F43379" w:rsidRDefault="00191185" w:rsidP="00191185">
      <w:pPr>
        <w:numPr>
          <w:ilvl w:val="0"/>
          <w:numId w:val="7"/>
        </w:numPr>
        <w:rPr>
          <w:rFonts w:ascii="Comic Sans MS" w:hAnsi="Comic Sans MS"/>
          <w:sz w:val="20"/>
          <w:szCs w:val="20"/>
        </w:rPr>
      </w:pPr>
      <w:r w:rsidRPr="00F43379">
        <w:rPr>
          <w:rFonts w:ascii="Comic Sans MS" w:hAnsi="Comic Sans MS"/>
          <w:sz w:val="20"/>
          <w:szCs w:val="20"/>
        </w:rPr>
        <w:t>Ν. ΦΑΝΤΗΣ και ΣΙΑ Ε.Ε. προσέφερε το ποσόν των 4.193,55€ (χωρίς Φ.Π.Α.)</w:t>
      </w:r>
    </w:p>
    <w:p w:rsidR="00191185" w:rsidRPr="00F43379" w:rsidRDefault="00191185" w:rsidP="00191185">
      <w:pPr>
        <w:numPr>
          <w:ilvl w:val="0"/>
          <w:numId w:val="7"/>
        </w:numPr>
        <w:rPr>
          <w:rFonts w:ascii="Comic Sans MS" w:hAnsi="Comic Sans MS"/>
          <w:sz w:val="20"/>
          <w:szCs w:val="20"/>
        </w:rPr>
      </w:pPr>
      <w:r w:rsidRPr="00F43379">
        <w:rPr>
          <w:rFonts w:ascii="Comic Sans MS" w:hAnsi="Comic Sans MS"/>
          <w:sz w:val="20"/>
          <w:szCs w:val="20"/>
        </w:rPr>
        <w:lastRenderedPageBreak/>
        <w:t>Δ. ΜΑΣΤΟΡΑ και ΣΙΑ Ο.Ε. προσέφερε το ποσόν των 4.361,64€ (χωρίς Φ.Π.Α.)</w:t>
      </w:r>
    </w:p>
    <w:p w:rsidR="00191185" w:rsidRPr="00F43379" w:rsidRDefault="00191185" w:rsidP="00191185">
      <w:pPr>
        <w:numPr>
          <w:ilvl w:val="0"/>
          <w:numId w:val="5"/>
        </w:numPr>
        <w:rPr>
          <w:rFonts w:ascii="Comic Sans MS" w:hAnsi="Comic Sans MS"/>
          <w:sz w:val="20"/>
          <w:szCs w:val="20"/>
        </w:rPr>
      </w:pPr>
      <w:r w:rsidRPr="00F43379">
        <w:rPr>
          <w:rFonts w:ascii="Comic Sans MS" w:hAnsi="Comic Sans MS"/>
          <w:sz w:val="20"/>
          <w:szCs w:val="20"/>
        </w:rPr>
        <w:t>ΑΦΟΙ ΠΑΥΛΟΥ ΦΩΤΗ Ο.Ε. προσέφερε το ποσόν των 4.706,41€ (χωρίς Φ.Π.Α.)</w:t>
      </w:r>
    </w:p>
    <w:p w:rsidR="00191185" w:rsidRPr="00F43379" w:rsidRDefault="00191185" w:rsidP="00191185">
      <w:pPr>
        <w:spacing w:before="240"/>
        <w:rPr>
          <w:rFonts w:ascii="Comic Sans MS" w:hAnsi="Comic Sans MS"/>
          <w:sz w:val="20"/>
          <w:szCs w:val="20"/>
          <w:u w:val="single"/>
        </w:rPr>
      </w:pPr>
      <w:r w:rsidRPr="00F43379">
        <w:rPr>
          <w:rFonts w:ascii="Comic Sans MS" w:hAnsi="Comic Sans MS"/>
          <w:sz w:val="20"/>
          <w:szCs w:val="20"/>
          <w:u w:val="single"/>
        </w:rPr>
        <w:t>5</w:t>
      </w:r>
      <w:r w:rsidRPr="00F43379">
        <w:rPr>
          <w:rFonts w:ascii="Comic Sans MS" w:hAnsi="Comic Sans MS"/>
          <w:sz w:val="20"/>
          <w:szCs w:val="20"/>
          <w:u w:val="single"/>
          <w:vertAlign w:val="superscript"/>
        </w:rPr>
        <w:t xml:space="preserve">η </w:t>
      </w:r>
      <w:r w:rsidRPr="00F43379">
        <w:rPr>
          <w:rFonts w:ascii="Comic Sans MS" w:hAnsi="Comic Sans MS"/>
          <w:sz w:val="20"/>
          <w:szCs w:val="20"/>
          <w:u w:val="single"/>
        </w:rPr>
        <w:t>ΟΜΑΔΑ (ΥΔΡΑΥΛΙΚΑ</w:t>
      </w:r>
    </w:p>
    <w:p w:rsidR="00191185" w:rsidRPr="00F43379" w:rsidRDefault="00191185" w:rsidP="00191185">
      <w:pPr>
        <w:rPr>
          <w:rFonts w:ascii="Comic Sans MS" w:hAnsi="Comic Sans MS"/>
          <w:sz w:val="20"/>
          <w:szCs w:val="20"/>
        </w:rPr>
      </w:pPr>
      <w:r w:rsidRPr="00F43379">
        <w:rPr>
          <w:rFonts w:ascii="Comic Sans MS" w:hAnsi="Comic Sans MS"/>
          <w:sz w:val="20"/>
          <w:szCs w:val="20"/>
        </w:rPr>
        <w:t>Δόθηκαν οι κάτωθι προσφορές:</w:t>
      </w:r>
    </w:p>
    <w:p w:rsidR="00191185" w:rsidRPr="00F43379" w:rsidRDefault="00191185" w:rsidP="00191185">
      <w:pPr>
        <w:numPr>
          <w:ilvl w:val="0"/>
          <w:numId w:val="8"/>
        </w:numPr>
        <w:rPr>
          <w:rFonts w:ascii="Comic Sans MS" w:hAnsi="Comic Sans MS"/>
          <w:sz w:val="20"/>
          <w:szCs w:val="20"/>
        </w:rPr>
      </w:pPr>
      <w:r w:rsidRPr="00F43379">
        <w:rPr>
          <w:rFonts w:ascii="Comic Sans MS" w:hAnsi="Comic Sans MS"/>
          <w:sz w:val="20"/>
          <w:szCs w:val="20"/>
        </w:rPr>
        <w:t>ΔΟΙΤΣΙΔΗΣ Α.Ε. προσέφερε το ποσόν των 418,64€ (χωρίς Φ.Π.Α.)</w:t>
      </w:r>
    </w:p>
    <w:p w:rsidR="00191185" w:rsidRPr="00F43379" w:rsidRDefault="00191185" w:rsidP="00191185">
      <w:pPr>
        <w:numPr>
          <w:ilvl w:val="0"/>
          <w:numId w:val="8"/>
        </w:numPr>
        <w:rPr>
          <w:rFonts w:ascii="Comic Sans MS" w:hAnsi="Comic Sans MS"/>
          <w:sz w:val="20"/>
          <w:szCs w:val="20"/>
        </w:rPr>
      </w:pPr>
      <w:r w:rsidRPr="00F43379">
        <w:rPr>
          <w:rFonts w:ascii="Comic Sans MS" w:hAnsi="Comic Sans MS"/>
          <w:sz w:val="20"/>
          <w:szCs w:val="20"/>
        </w:rPr>
        <w:t xml:space="preserve">ΧΡΗΣΤΟΥ ΜΑΡΙΝΑ προσέφερε το ποσόν των 459,19€ (χωρίς Φ.Π.Α.) </w:t>
      </w:r>
    </w:p>
    <w:p w:rsidR="00191185" w:rsidRPr="00F43379" w:rsidRDefault="00191185" w:rsidP="00191185">
      <w:pPr>
        <w:numPr>
          <w:ilvl w:val="0"/>
          <w:numId w:val="8"/>
        </w:numPr>
        <w:rPr>
          <w:rFonts w:ascii="Comic Sans MS" w:hAnsi="Comic Sans MS"/>
          <w:sz w:val="20"/>
          <w:szCs w:val="20"/>
        </w:rPr>
      </w:pPr>
      <w:r w:rsidRPr="00F43379">
        <w:rPr>
          <w:rFonts w:ascii="Comic Sans MS" w:hAnsi="Comic Sans MS"/>
          <w:sz w:val="20"/>
          <w:szCs w:val="20"/>
        </w:rPr>
        <w:t>ΑΦΟΙ ΠΑΥΛΟΥ ΦΩΤΗ Ο.Ε. προσέφερε το ποσόν των 472,88€ (χωρίς Φ.Π.Α.).</w:t>
      </w:r>
    </w:p>
    <w:p w:rsidR="00191185" w:rsidRPr="00F43379" w:rsidRDefault="00191185" w:rsidP="00191185">
      <w:pPr>
        <w:numPr>
          <w:ilvl w:val="0"/>
          <w:numId w:val="8"/>
        </w:numPr>
        <w:rPr>
          <w:rFonts w:ascii="Comic Sans MS" w:hAnsi="Comic Sans MS"/>
          <w:sz w:val="20"/>
          <w:szCs w:val="20"/>
        </w:rPr>
      </w:pPr>
      <w:r w:rsidRPr="00F43379">
        <w:rPr>
          <w:rFonts w:ascii="Comic Sans MS" w:hAnsi="Comic Sans MS"/>
          <w:sz w:val="20"/>
          <w:szCs w:val="20"/>
        </w:rPr>
        <w:t>ΜΑΥΡΟΜΑΤΗΣ Ε. και ΣΙΑ Ο.Ε. προσέφερε το ποσόν των 483,50€ (χωρίς Φ.Π.Α.)</w:t>
      </w:r>
    </w:p>
    <w:p w:rsidR="00191185" w:rsidRPr="00F43379" w:rsidRDefault="00191185" w:rsidP="00191185">
      <w:pPr>
        <w:spacing w:before="240"/>
        <w:rPr>
          <w:rFonts w:ascii="Comic Sans MS" w:hAnsi="Comic Sans MS"/>
          <w:sz w:val="20"/>
          <w:szCs w:val="20"/>
          <w:u w:val="single"/>
        </w:rPr>
      </w:pPr>
      <w:r w:rsidRPr="00F43379">
        <w:rPr>
          <w:rFonts w:ascii="Comic Sans MS" w:hAnsi="Comic Sans MS"/>
          <w:sz w:val="20"/>
          <w:szCs w:val="20"/>
          <w:u w:val="single"/>
        </w:rPr>
        <w:t>6</w:t>
      </w:r>
      <w:r w:rsidRPr="00F43379">
        <w:rPr>
          <w:rFonts w:ascii="Comic Sans MS" w:hAnsi="Comic Sans MS"/>
          <w:sz w:val="20"/>
          <w:szCs w:val="20"/>
          <w:u w:val="single"/>
          <w:vertAlign w:val="superscript"/>
        </w:rPr>
        <w:t xml:space="preserve">η </w:t>
      </w:r>
      <w:r w:rsidRPr="00F43379">
        <w:rPr>
          <w:rFonts w:ascii="Comic Sans MS" w:hAnsi="Comic Sans MS"/>
          <w:sz w:val="20"/>
          <w:szCs w:val="20"/>
          <w:u w:val="single"/>
        </w:rPr>
        <w:t>ΟΜΑΔΑ (ΧΡΩΜΑΤΑ)</w:t>
      </w:r>
    </w:p>
    <w:p w:rsidR="00191185" w:rsidRPr="00F43379" w:rsidRDefault="00191185" w:rsidP="00191185">
      <w:pPr>
        <w:rPr>
          <w:rFonts w:ascii="Comic Sans MS" w:hAnsi="Comic Sans MS"/>
          <w:sz w:val="20"/>
          <w:szCs w:val="20"/>
        </w:rPr>
      </w:pPr>
      <w:r w:rsidRPr="00F43379">
        <w:rPr>
          <w:rFonts w:ascii="Comic Sans MS" w:hAnsi="Comic Sans MS"/>
          <w:sz w:val="20"/>
          <w:szCs w:val="20"/>
        </w:rPr>
        <w:t>Δόθηκαν οι κάτωθι προσφορές:</w:t>
      </w:r>
    </w:p>
    <w:p w:rsidR="00191185" w:rsidRPr="00F43379" w:rsidRDefault="00191185" w:rsidP="00191185">
      <w:pPr>
        <w:numPr>
          <w:ilvl w:val="0"/>
          <w:numId w:val="9"/>
        </w:numPr>
        <w:spacing w:before="240"/>
        <w:rPr>
          <w:rFonts w:ascii="Comic Sans MS" w:hAnsi="Comic Sans MS"/>
          <w:sz w:val="20"/>
          <w:szCs w:val="20"/>
        </w:rPr>
      </w:pPr>
      <w:r w:rsidRPr="00F43379">
        <w:rPr>
          <w:rFonts w:ascii="Comic Sans MS" w:hAnsi="Comic Sans MS"/>
          <w:sz w:val="20"/>
          <w:szCs w:val="20"/>
        </w:rPr>
        <w:t>ΧΡΗΣΤΟΥ ΜΑΡΙΝΑ προσέφερε το ποσόν των 3.111,90 € (χωρίς Φ.Π.Α.). Η προσφορά της είναι άκυρη διότι δεν συντάχθηκε σύμφωνα με τον ενδεικτικό προϋπολογισμό όπως απαιτεί η Διακήρυξη (άρθρο 22).</w:t>
      </w:r>
    </w:p>
    <w:p w:rsidR="00191185" w:rsidRPr="00F43379" w:rsidRDefault="00191185" w:rsidP="00191185">
      <w:pPr>
        <w:numPr>
          <w:ilvl w:val="0"/>
          <w:numId w:val="9"/>
        </w:numPr>
        <w:spacing w:before="240"/>
        <w:rPr>
          <w:rFonts w:ascii="Comic Sans MS" w:hAnsi="Comic Sans MS"/>
          <w:sz w:val="20"/>
          <w:szCs w:val="20"/>
        </w:rPr>
      </w:pPr>
      <w:r w:rsidRPr="00F43379">
        <w:rPr>
          <w:rFonts w:ascii="Comic Sans MS" w:hAnsi="Comic Sans MS"/>
          <w:sz w:val="20"/>
          <w:szCs w:val="20"/>
        </w:rPr>
        <w:t>ΤΕΙΛΟΡΣ ΒΙΟΜΗΧΑΝΙΑ ΧΡΩΜΑΤΩΝ ΕΠΕ προσέφερε το ποσόν των 3.139,30€ (χωρίς Φ.Π.Α.)</w:t>
      </w:r>
    </w:p>
    <w:p w:rsidR="00191185" w:rsidRPr="00F43379" w:rsidRDefault="00191185" w:rsidP="00191185">
      <w:pPr>
        <w:numPr>
          <w:ilvl w:val="0"/>
          <w:numId w:val="9"/>
        </w:numPr>
        <w:spacing w:before="240"/>
        <w:rPr>
          <w:rFonts w:ascii="Comic Sans MS" w:hAnsi="Comic Sans MS"/>
          <w:sz w:val="20"/>
          <w:szCs w:val="20"/>
        </w:rPr>
      </w:pPr>
      <w:r w:rsidRPr="00F43379">
        <w:rPr>
          <w:rFonts w:ascii="Comic Sans MS" w:hAnsi="Comic Sans MS"/>
          <w:sz w:val="20"/>
          <w:szCs w:val="20"/>
        </w:rPr>
        <w:t>ΔΗΜ-ΠΑΡ ΕΠΕ προσέφερε το ποσόν των 3.215,31€ (χωρίς Φ.Π.Α.)</w:t>
      </w:r>
    </w:p>
    <w:p w:rsidR="00191185" w:rsidRPr="00F43379" w:rsidRDefault="00191185" w:rsidP="00191185">
      <w:pPr>
        <w:numPr>
          <w:ilvl w:val="0"/>
          <w:numId w:val="9"/>
        </w:numPr>
        <w:spacing w:before="240"/>
        <w:rPr>
          <w:rFonts w:ascii="Comic Sans MS" w:hAnsi="Comic Sans MS"/>
          <w:sz w:val="20"/>
          <w:szCs w:val="20"/>
        </w:rPr>
      </w:pPr>
      <w:r w:rsidRPr="00F43379">
        <w:rPr>
          <w:rFonts w:ascii="Comic Sans MS" w:hAnsi="Comic Sans MS"/>
          <w:sz w:val="20"/>
          <w:szCs w:val="20"/>
        </w:rPr>
        <w:t>Θ. ΜΠΙΖΑΣ και ΣΙΑ Ο.Ε. προσέφερε το ποσόν των 3.442,03€ (χωρίς Φ.Π.Α.). .). Η προσφορά του είναι άκυρη διότι δεν συντάχθηκε σύμφωνα με τον ενδεικτικό προϋπολογισμό όπως απαιτεί η Διακήρυξη (άρθρο 22).</w:t>
      </w:r>
    </w:p>
    <w:p w:rsidR="00191185" w:rsidRPr="00F43379" w:rsidRDefault="00191185" w:rsidP="00191185">
      <w:pPr>
        <w:numPr>
          <w:ilvl w:val="0"/>
          <w:numId w:val="9"/>
        </w:numPr>
        <w:spacing w:before="240"/>
        <w:rPr>
          <w:rFonts w:ascii="Comic Sans MS" w:hAnsi="Comic Sans MS"/>
          <w:sz w:val="20"/>
          <w:szCs w:val="20"/>
        </w:rPr>
      </w:pPr>
      <w:r w:rsidRPr="00F43379">
        <w:rPr>
          <w:rFonts w:ascii="Comic Sans MS" w:hAnsi="Comic Sans MS"/>
          <w:sz w:val="20"/>
          <w:szCs w:val="20"/>
        </w:rPr>
        <w:t>Ν. ΦΑΝΤΗΣ και ΣΙΑ Ε.Ε. προσέφερε το ποσόν των 3.470,60€ (χωρίς Φ.Π.Α.)</w:t>
      </w:r>
    </w:p>
    <w:p w:rsidR="00191185" w:rsidRPr="00F43379" w:rsidRDefault="00191185" w:rsidP="00191185">
      <w:pPr>
        <w:numPr>
          <w:ilvl w:val="0"/>
          <w:numId w:val="9"/>
        </w:numPr>
        <w:spacing w:before="240"/>
        <w:rPr>
          <w:rFonts w:ascii="Comic Sans MS" w:hAnsi="Comic Sans MS"/>
          <w:sz w:val="20"/>
          <w:szCs w:val="20"/>
        </w:rPr>
      </w:pPr>
      <w:r w:rsidRPr="00F43379">
        <w:rPr>
          <w:rFonts w:ascii="Comic Sans MS" w:hAnsi="Comic Sans MS"/>
          <w:sz w:val="20"/>
          <w:szCs w:val="20"/>
        </w:rPr>
        <w:t>ΜΑΥΡΟΜΑΤΗΣ Ε. και ΣΙΑ Ο.Ε. προσέφερε το ποσόν των 4.093,35€ (χωρίς Φ.Π.Α.)</w:t>
      </w:r>
    </w:p>
    <w:p w:rsidR="00191185" w:rsidRPr="00F43379" w:rsidRDefault="00191185" w:rsidP="00191185">
      <w:pPr>
        <w:numPr>
          <w:ilvl w:val="0"/>
          <w:numId w:val="9"/>
        </w:numPr>
        <w:spacing w:before="240"/>
        <w:rPr>
          <w:rFonts w:ascii="Comic Sans MS" w:hAnsi="Comic Sans MS"/>
          <w:sz w:val="20"/>
          <w:szCs w:val="20"/>
        </w:rPr>
      </w:pPr>
      <w:r w:rsidRPr="00F43379">
        <w:rPr>
          <w:rFonts w:ascii="Comic Sans MS" w:hAnsi="Comic Sans MS"/>
          <w:sz w:val="20"/>
          <w:szCs w:val="20"/>
        </w:rPr>
        <w:t>ΠΑΡΑΓΩΓΙΚΟΣ-ΠΡΟΜΗΘΕΥΤΙΚΟΣ-ΚΑΤΑΝΑΛΩΤΙΚΟΣ ΣΥΝ/ΜΟΣ ΕΛΑΙΟΧΡΩΜΑΤΙΣΤΩΝ ΑΡΤΑΣ προσέφερε το ποσόν των 4.280,49€ (χωρίς Φ.Π.Α.)</w:t>
      </w:r>
    </w:p>
    <w:p w:rsidR="00191185" w:rsidRPr="00F43379" w:rsidRDefault="00191185" w:rsidP="00191185">
      <w:pPr>
        <w:numPr>
          <w:ilvl w:val="0"/>
          <w:numId w:val="9"/>
        </w:numPr>
        <w:spacing w:before="240"/>
        <w:rPr>
          <w:rFonts w:ascii="Comic Sans MS" w:hAnsi="Comic Sans MS"/>
          <w:sz w:val="20"/>
          <w:szCs w:val="20"/>
        </w:rPr>
      </w:pPr>
      <w:r w:rsidRPr="00F43379">
        <w:rPr>
          <w:rFonts w:ascii="Comic Sans MS" w:hAnsi="Comic Sans MS"/>
          <w:sz w:val="20"/>
          <w:szCs w:val="20"/>
        </w:rPr>
        <w:t>ΑΦΟΙ ΠΑΥΛΟΥ ΦΩΤΗ Ο.Ε. προσέφερε το ποσόν των 4.467,22€ (χωρίς Φ.Π.Α.)</w:t>
      </w:r>
    </w:p>
    <w:p w:rsidR="00191185" w:rsidRPr="00F43379" w:rsidRDefault="00191185" w:rsidP="00191185">
      <w:pPr>
        <w:ind w:left="720"/>
        <w:rPr>
          <w:rFonts w:ascii="Comic Sans MS" w:hAnsi="Comic Sans MS"/>
          <w:sz w:val="20"/>
          <w:szCs w:val="20"/>
        </w:rPr>
      </w:pPr>
    </w:p>
    <w:p w:rsidR="00191185" w:rsidRPr="00F43379" w:rsidRDefault="00191185" w:rsidP="00191185">
      <w:pPr>
        <w:ind w:left="720"/>
        <w:rPr>
          <w:rFonts w:ascii="Comic Sans MS" w:hAnsi="Comic Sans MS"/>
          <w:sz w:val="20"/>
          <w:szCs w:val="20"/>
        </w:rPr>
      </w:pPr>
      <w:r w:rsidRPr="00F43379">
        <w:rPr>
          <w:rFonts w:ascii="Comic Sans MS" w:hAnsi="Comic Sans MS"/>
          <w:sz w:val="20"/>
          <w:szCs w:val="20"/>
        </w:rPr>
        <w:t xml:space="preserve">Ύστερα από τα παραπάνω η επιτροπή γνωμοδοτεί όπως: </w:t>
      </w:r>
    </w:p>
    <w:p w:rsidR="00191185" w:rsidRPr="00F43379" w:rsidRDefault="00191185" w:rsidP="00191185">
      <w:pPr>
        <w:ind w:left="720"/>
        <w:rPr>
          <w:rFonts w:ascii="Comic Sans MS" w:hAnsi="Comic Sans MS"/>
          <w:sz w:val="20"/>
          <w:szCs w:val="20"/>
        </w:rPr>
      </w:pPr>
    </w:p>
    <w:p w:rsidR="00191185" w:rsidRPr="00F43379" w:rsidRDefault="00191185" w:rsidP="00191185">
      <w:pPr>
        <w:rPr>
          <w:rFonts w:ascii="Comic Sans MS" w:hAnsi="Comic Sans MS"/>
          <w:sz w:val="20"/>
          <w:szCs w:val="20"/>
        </w:rPr>
      </w:pPr>
      <w:r w:rsidRPr="00F43379">
        <w:rPr>
          <w:rFonts w:ascii="Comic Sans MS" w:hAnsi="Comic Sans MS"/>
          <w:sz w:val="20"/>
          <w:szCs w:val="20"/>
        </w:rPr>
        <w:t>Α) Για την 1</w:t>
      </w:r>
      <w:r w:rsidRPr="00F43379">
        <w:rPr>
          <w:rFonts w:ascii="Comic Sans MS" w:hAnsi="Comic Sans MS"/>
          <w:sz w:val="20"/>
          <w:szCs w:val="20"/>
          <w:vertAlign w:val="superscript"/>
        </w:rPr>
        <w:t>η</w:t>
      </w:r>
      <w:r w:rsidRPr="00F43379">
        <w:rPr>
          <w:rFonts w:ascii="Comic Sans MS" w:hAnsi="Comic Sans MS"/>
          <w:sz w:val="20"/>
          <w:szCs w:val="20"/>
        </w:rPr>
        <w:t xml:space="preserve"> ΟΜΑΔΑ (ΞΥΛΟΥΡΓΙΚΑ) δεν υπάρχει προσωρινός ανάδοχος και προτείνουμε τη ματαίωση της διαδικασίας σύναψης και την επανάληψη της διαδικασίας με τους ίδιους όρους (παρ. 5, άρθρο 106 τον 4412/2016)</w:t>
      </w:r>
    </w:p>
    <w:p w:rsidR="00191185" w:rsidRPr="00F43379" w:rsidRDefault="00191185" w:rsidP="00191185">
      <w:pPr>
        <w:rPr>
          <w:rFonts w:ascii="Comic Sans MS" w:hAnsi="Comic Sans MS"/>
          <w:sz w:val="20"/>
          <w:szCs w:val="20"/>
        </w:rPr>
      </w:pPr>
    </w:p>
    <w:p w:rsidR="00191185" w:rsidRPr="00F43379" w:rsidRDefault="00191185" w:rsidP="00191185">
      <w:pPr>
        <w:rPr>
          <w:rFonts w:ascii="Comic Sans MS" w:hAnsi="Comic Sans MS"/>
          <w:sz w:val="20"/>
          <w:szCs w:val="20"/>
        </w:rPr>
      </w:pPr>
      <w:r w:rsidRPr="00F43379">
        <w:rPr>
          <w:rFonts w:ascii="Comic Sans MS" w:hAnsi="Comic Sans MS"/>
          <w:sz w:val="20"/>
          <w:szCs w:val="20"/>
        </w:rPr>
        <w:t>Β) Για την 2</w:t>
      </w:r>
      <w:r w:rsidRPr="00F43379">
        <w:rPr>
          <w:rFonts w:ascii="Comic Sans MS" w:hAnsi="Comic Sans MS"/>
          <w:sz w:val="20"/>
          <w:szCs w:val="20"/>
          <w:vertAlign w:val="superscript"/>
        </w:rPr>
        <w:t>η</w:t>
      </w:r>
      <w:r w:rsidRPr="00F43379">
        <w:rPr>
          <w:rFonts w:ascii="Comic Sans MS" w:hAnsi="Comic Sans MS"/>
          <w:sz w:val="20"/>
          <w:szCs w:val="20"/>
        </w:rPr>
        <w:t xml:space="preserve"> ΟΜΑΔΑ (ΟΙΚΟΔΟΜΙΚΑ ΥΛΙΚΑ) αναδεικνύεται προσωρινός ανάδοχος ο Θ. ΜΠΙΖΑΣ και ΣΙΑ Ο.Ε. με το ποσό των 4.210,76€ (χωρίς Φ.Π.Α.).</w:t>
      </w:r>
    </w:p>
    <w:p w:rsidR="00191185" w:rsidRPr="00F43379" w:rsidRDefault="00191185" w:rsidP="00191185">
      <w:pPr>
        <w:rPr>
          <w:rFonts w:ascii="Comic Sans MS" w:hAnsi="Comic Sans MS"/>
          <w:sz w:val="20"/>
          <w:szCs w:val="20"/>
        </w:rPr>
      </w:pPr>
    </w:p>
    <w:p w:rsidR="00191185" w:rsidRPr="00F43379" w:rsidRDefault="00191185" w:rsidP="00191185">
      <w:pPr>
        <w:rPr>
          <w:rFonts w:ascii="Comic Sans MS" w:hAnsi="Comic Sans MS"/>
          <w:sz w:val="20"/>
          <w:szCs w:val="20"/>
        </w:rPr>
      </w:pPr>
      <w:r w:rsidRPr="00F43379">
        <w:rPr>
          <w:rFonts w:ascii="Comic Sans MS" w:hAnsi="Comic Sans MS"/>
          <w:sz w:val="20"/>
          <w:szCs w:val="20"/>
        </w:rPr>
        <w:t>Γ) Για την 3</w:t>
      </w:r>
      <w:r w:rsidRPr="00F43379">
        <w:rPr>
          <w:rFonts w:ascii="Comic Sans MS" w:hAnsi="Comic Sans MS"/>
          <w:sz w:val="20"/>
          <w:szCs w:val="20"/>
          <w:vertAlign w:val="superscript"/>
        </w:rPr>
        <w:t>η</w:t>
      </w:r>
      <w:r w:rsidRPr="00F43379">
        <w:rPr>
          <w:rFonts w:ascii="Comic Sans MS" w:hAnsi="Comic Sans MS"/>
          <w:sz w:val="20"/>
          <w:szCs w:val="20"/>
        </w:rPr>
        <w:t xml:space="preserve"> ΟΜΑΔΑ (ΑΣΦΑΛΤΟΣ) ορίζεται προσωρινός ανάδοχος ο ΜΑΥΡΟΜΑΤΗΣ Ε. και ΣΙΑ Ο.Ε. με το ποσόν των 2.318,40€ (χωρίς Φ.Π.Α.).</w:t>
      </w:r>
    </w:p>
    <w:p w:rsidR="00191185" w:rsidRPr="00F43379" w:rsidRDefault="00191185" w:rsidP="00191185">
      <w:pPr>
        <w:rPr>
          <w:rFonts w:ascii="Comic Sans MS" w:hAnsi="Comic Sans MS"/>
          <w:sz w:val="20"/>
          <w:szCs w:val="20"/>
        </w:rPr>
      </w:pPr>
    </w:p>
    <w:p w:rsidR="00191185" w:rsidRPr="00F43379" w:rsidRDefault="00191185" w:rsidP="00191185">
      <w:pPr>
        <w:rPr>
          <w:rFonts w:ascii="Comic Sans MS" w:hAnsi="Comic Sans MS"/>
          <w:sz w:val="20"/>
          <w:szCs w:val="20"/>
        </w:rPr>
      </w:pPr>
      <w:r w:rsidRPr="00F43379">
        <w:rPr>
          <w:rFonts w:ascii="Comic Sans MS" w:hAnsi="Comic Sans MS"/>
          <w:sz w:val="20"/>
          <w:szCs w:val="20"/>
        </w:rPr>
        <w:t>Δ) Για την 4</w:t>
      </w:r>
      <w:r w:rsidRPr="00F43379">
        <w:rPr>
          <w:rFonts w:ascii="Comic Sans MS" w:hAnsi="Comic Sans MS"/>
          <w:sz w:val="20"/>
          <w:szCs w:val="20"/>
          <w:vertAlign w:val="superscript"/>
        </w:rPr>
        <w:t>η</w:t>
      </w:r>
      <w:r w:rsidRPr="00F43379">
        <w:rPr>
          <w:rFonts w:ascii="Comic Sans MS" w:hAnsi="Comic Sans MS"/>
          <w:sz w:val="20"/>
          <w:szCs w:val="20"/>
        </w:rPr>
        <w:t xml:space="preserve"> ΟΜΑΔΑ (ΣΙΔΗΡΟΥΡΓΙΚΑ) αναδεικνύεται προσωρινός ανάδοχος ο Ν. ΦΑΝΤΗΣ και ΣΙΑ Ε.Ε. με το ποσόν των 4.193,55€ (χωρίς Φ.Π.Α.)</w:t>
      </w:r>
    </w:p>
    <w:p w:rsidR="00191185" w:rsidRPr="00F43379" w:rsidRDefault="00191185" w:rsidP="00191185">
      <w:pPr>
        <w:rPr>
          <w:rFonts w:ascii="Comic Sans MS" w:hAnsi="Comic Sans MS"/>
          <w:sz w:val="20"/>
          <w:szCs w:val="20"/>
        </w:rPr>
      </w:pPr>
    </w:p>
    <w:p w:rsidR="00191185" w:rsidRPr="00F43379" w:rsidRDefault="00191185" w:rsidP="00191185">
      <w:pPr>
        <w:rPr>
          <w:rFonts w:ascii="Comic Sans MS" w:hAnsi="Comic Sans MS"/>
          <w:sz w:val="20"/>
          <w:szCs w:val="20"/>
        </w:rPr>
      </w:pPr>
      <w:r w:rsidRPr="00F43379">
        <w:rPr>
          <w:rFonts w:ascii="Comic Sans MS" w:hAnsi="Comic Sans MS"/>
          <w:sz w:val="20"/>
          <w:szCs w:val="20"/>
        </w:rPr>
        <w:t>Ε)Για την 5</w:t>
      </w:r>
      <w:r w:rsidRPr="00F43379">
        <w:rPr>
          <w:rFonts w:ascii="Comic Sans MS" w:hAnsi="Comic Sans MS"/>
          <w:sz w:val="20"/>
          <w:szCs w:val="20"/>
          <w:vertAlign w:val="superscript"/>
        </w:rPr>
        <w:t>η</w:t>
      </w:r>
      <w:r w:rsidRPr="00F43379">
        <w:rPr>
          <w:rFonts w:ascii="Comic Sans MS" w:hAnsi="Comic Sans MS"/>
          <w:sz w:val="20"/>
          <w:szCs w:val="20"/>
        </w:rPr>
        <w:t xml:space="preserve"> ΟΜΑΔΑ (ΥΔΡΑΥΛΙΚΑ) ορίζεται ο Α. ΔΟΙΤΣΙΔΗΣ Α.Ε. με το ποσόν των 418,64€ (χωρίς Φ.Π.Α.).</w:t>
      </w:r>
    </w:p>
    <w:p w:rsidR="00191185" w:rsidRPr="00F43379" w:rsidRDefault="00191185" w:rsidP="00191185">
      <w:pPr>
        <w:rPr>
          <w:rFonts w:ascii="Comic Sans MS" w:hAnsi="Comic Sans MS"/>
          <w:sz w:val="20"/>
          <w:szCs w:val="20"/>
        </w:rPr>
      </w:pPr>
    </w:p>
    <w:p w:rsidR="00191185" w:rsidRPr="00F43379" w:rsidRDefault="00191185" w:rsidP="00191185">
      <w:pPr>
        <w:rPr>
          <w:rFonts w:ascii="Comic Sans MS" w:hAnsi="Comic Sans MS"/>
          <w:sz w:val="20"/>
          <w:szCs w:val="20"/>
        </w:rPr>
      </w:pPr>
      <w:r w:rsidRPr="00F43379">
        <w:rPr>
          <w:rFonts w:ascii="Comic Sans MS" w:hAnsi="Comic Sans MS"/>
          <w:sz w:val="20"/>
          <w:szCs w:val="20"/>
        </w:rPr>
        <w:t>ΣΤ) Για την 6</w:t>
      </w:r>
      <w:r w:rsidRPr="00F43379">
        <w:rPr>
          <w:rFonts w:ascii="Comic Sans MS" w:hAnsi="Comic Sans MS"/>
          <w:sz w:val="20"/>
          <w:szCs w:val="20"/>
          <w:vertAlign w:val="superscript"/>
        </w:rPr>
        <w:t>η</w:t>
      </w:r>
      <w:r w:rsidRPr="00F43379">
        <w:rPr>
          <w:rFonts w:ascii="Comic Sans MS" w:hAnsi="Comic Sans MS"/>
          <w:sz w:val="20"/>
          <w:szCs w:val="20"/>
        </w:rPr>
        <w:t xml:space="preserve"> ΟΜΑΔΑ (ΧΡΩΜΑΤΑ) προσωρινός ανάδοχος είναι η ΤΕΙΛΟΡΣ ΒΙΟΜΗΧΑΝΙΑ ΧΡΩΜΑΤΩΝ ΕΠΕ με το ποσόν των 3.139,30€ (χωρίς Φ.Π.Α.).</w:t>
      </w:r>
    </w:p>
    <w:p w:rsidR="0038213B" w:rsidRPr="00F43379" w:rsidRDefault="0038213B" w:rsidP="0038213B">
      <w:pPr>
        <w:jc w:val="both"/>
        <w:rPr>
          <w:rFonts w:ascii="Comic Sans MS" w:hAnsi="Comic Sans MS" w:cs="Arial"/>
          <w:sz w:val="20"/>
          <w:szCs w:val="20"/>
        </w:rPr>
      </w:pPr>
    </w:p>
    <w:p w:rsidR="0038213B" w:rsidRDefault="0038213B" w:rsidP="0038213B">
      <w:pPr>
        <w:jc w:val="both"/>
        <w:rPr>
          <w:rFonts w:ascii="Comic Sans MS" w:hAnsi="Comic Sans MS" w:cs="Arial"/>
          <w:sz w:val="20"/>
          <w:szCs w:val="20"/>
        </w:rPr>
      </w:pPr>
    </w:p>
    <w:p w:rsidR="0038213B" w:rsidRDefault="0038213B" w:rsidP="0038213B">
      <w:pPr>
        <w:jc w:val="both"/>
        <w:rPr>
          <w:rFonts w:ascii="Comic Sans MS" w:hAnsi="Comic Sans MS" w:cs="Arial"/>
          <w:sz w:val="20"/>
          <w:szCs w:val="20"/>
        </w:rPr>
      </w:pPr>
    </w:p>
    <w:p w:rsidR="00F16567" w:rsidRDefault="00F16567" w:rsidP="00F16567">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F16567" w:rsidRPr="008D2338" w:rsidRDefault="00F16567" w:rsidP="00F16567">
      <w:pPr>
        <w:jc w:val="center"/>
        <w:rPr>
          <w:rFonts w:ascii="Comic Sans MS" w:hAnsi="Comic Sans MS"/>
          <w:b/>
          <w:sz w:val="18"/>
          <w:szCs w:val="18"/>
        </w:rPr>
      </w:pPr>
      <w:r w:rsidRPr="008D2338">
        <w:rPr>
          <w:rFonts w:ascii="Comic Sans MS" w:hAnsi="Comic Sans MS"/>
          <w:b/>
          <w:sz w:val="18"/>
          <w:szCs w:val="18"/>
        </w:rPr>
        <w:t>Η ΟΙΚΟΝΟΜΙΚΗ ΕΠΙΤΡΟΠΗ</w:t>
      </w:r>
    </w:p>
    <w:p w:rsidR="00F16567" w:rsidRPr="008D2338" w:rsidRDefault="00F16567" w:rsidP="00F16567">
      <w:pPr>
        <w:spacing w:line="276" w:lineRule="auto"/>
        <w:jc w:val="both"/>
        <w:rPr>
          <w:rFonts w:ascii="Comic Sans MS" w:hAnsi="Comic Sans MS"/>
          <w:sz w:val="20"/>
          <w:szCs w:val="20"/>
        </w:rPr>
      </w:pPr>
      <w:r w:rsidRPr="008D2338">
        <w:rPr>
          <w:rFonts w:ascii="Comic Sans MS" w:hAnsi="Comic Sans MS"/>
          <w:sz w:val="18"/>
          <w:szCs w:val="18"/>
        </w:rPr>
        <w:t xml:space="preserve"> </w:t>
      </w:r>
      <w:r w:rsidRPr="008D2338">
        <w:rPr>
          <w:rFonts w:ascii="Comic Sans MS" w:hAnsi="Comic Sans MS"/>
          <w:sz w:val="20"/>
          <w:szCs w:val="20"/>
        </w:rPr>
        <w:t>Αφού έλαβε υπόψη διατάξεις των άρθρων 158 &amp; 160 του Ν. 3</w:t>
      </w:r>
      <w:r w:rsidR="003371CD">
        <w:rPr>
          <w:rFonts w:ascii="Comic Sans MS" w:hAnsi="Comic Sans MS"/>
          <w:sz w:val="20"/>
          <w:szCs w:val="20"/>
        </w:rPr>
        <w:t>463/2006, Ν.3852/2010, το από 2</w:t>
      </w:r>
      <w:r w:rsidR="00AF1757" w:rsidRPr="008D2338">
        <w:rPr>
          <w:rFonts w:ascii="Comic Sans MS" w:hAnsi="Comic Sans MS"/>
          <w:sz w:val="20"/>
          <w:szCs w:val="20"/>
        </w:rPr>
        <w:t>4-07</w:t>
      </w:r>
      <w:r w:rsidRPr="008D2338">
        <w:rPr>
          <w:rFonts w:ascii="Comic Sans MS" w:hAnsi="Comic Sans MS"/>
          <w:sz w:val="20"/>
          <w:szCs w:val="20"/>
        </w:rPr>
        <w:t xml:space="preserve">-2017 πρακτικό της επιτροπής διαγωνισμού </w:t>
      </w:r>
    </w:p>
    <w:p w:rsidR="00F16567" w:rsidRDefault="00F16567" w:rsidP="00F16567">
      <w:pPr>
        <w:spacing w:line="360" w:lineRule="auto"/>
        <w:jc w:val="center"/>
        <w:rPr>
          <w:rFonts w:ascii="Comic Sans MS" w:hAnsi="Comic Sans MS"/>
          <w:b/>
          <w:sz w:val="18"/>
          <w:szCs w:val="18"/>
        </w:rPr>
      </w:pPr>
      <w:r w:rsidRPr="008D2338">
        <w:rPr>
          <w:rFonts w:ascii="Comic Sans MS" w:hAnsi="Comic Sans MS"/>
          <w:b/>
          <w:sz w:val="20"/>
          <w:szCs w:val="20"/>
        </w:rPr>
        <w:t>ΑΠΟΦΑΣΙΖΕΙ ΟΜΟΦΩΝΑ</w:t>
      </w:r>
    </w:p>
    <w:p w:rsidR="00AF1757" w:rsidRDefault="00F16567" w:rsidP="00AF1757">
      <w:pPr>
        <w:jc w:val="both"/>
        <w:rPr>
          <w:rFonts w:ascii="Comic Sans MS" w:hAnsi="Comic Sans MS"/>
          <w:sz w:val="20"/>
          <w:szCs w:val="20"/>
        </w:rPr>
      </w:pPr>
      <w:r>
        <w:rPr>
          <w:b/>
        </w:rPr>
        <w:t xml:space="preserve"> Α.</w:t>
      </w:r>
      <w:r>
        <w:t xml:space="preserve"> </w:t>
      </w:r>
      <w:r>
        <w:rPr>
          <w:rFonts w:ascii="Comic Sans MS" w:hAnsi="Comic Sans MS"/>
          <w:sz w:val="20"/>
          <w:szCs w:val="20"/>
        </w:rPr>
        <w:t>Εγκρίνει σύμφωνα με τ</w:t>
      </w:r>
      <w:r w:rsidR="00F43379">
        <w:rPr>
          <w:rFonts w:ascii="Comic Sans MS" w:hAnsi="Comic Sans MS"/>
          <w:sz w:val="20"/>
          <w:szCs w:val="20"/>
        </w:rPr>
        <w:t>ο ιστορικό της παρούσης το από 2</w:t>
      </w:r>
      <w:r w:rsidR="00AF1757">
        <w:rPr>
          <w:rFonts w:ascii="Comic Sans MS" w:hAnsi="Comic Sans MS"/>
          <w:sz w:val="20"/>
          <w:szCs w:val="20"/>
        </w:rPr>
        <w:t>4-07</w:t>
      </w:r>
      <w:r>
        <w:rPr>
          <w:rFonts w:ascii="Comic Sans MS" w:hAnsi="Comic Sans MS"/>
          <w:sz w:val="20"/>
          <w:szCs w:val="20"/>
        </w:rPr>
        <w:t xml:space="preserve">-2017 πρακτικό της επιτροπής διαγωνισμού </w:t>
      </w:r>
      <w:r w:rsidR="00F43379">
        <w:rPr>
          <w:rFonts w:ascii="Comic Sans MS" w:hAnsi="Comic Sans MS"/>
          <w:sz w:val="20"/>
          <w:szCs w:val="20"/>
        </w:rPr>
        <w:t>ως κατωτέρω:</w:t>
      </w:r>
    </w:p>
    <w:p w:rsidR="00F43379" w:rsidRDefault="00F43379" w:rsidP="00AF1757">
      <w:pPr>
        <w:jc w:val="both"/>
        <w:rPr>
          <w:rFonts w:ascii="Comic Sans MS" w:hAnsi="Comic Sans MS"/>
          <w:sz w:val="20"/>
          <w:szCs w:val="20"/>
        </w:rPr>
      </w:pPr>
    </w:p>
    <w:p w:rsidR="00F43379" w:rsidRPr="00F43379" w:rsidRDefault="00F43379" w:rsidP="00F43379">
      <w:pPr>
        <w:rPr>
          <w:rFonts w:ascii="Comic Sans MS" w:hAnsi="Comic Sans MS"/>
          <w:sz w:val="20"/>
          <w:szCs w:val="20"/>
        </w:rPr>
      </w:pPr>
      <w:r w:rsidRPr="00F43379">
        <w:rPr>
          <w:rFonts w:ascii="Comic Sans MS" w:hAnsi="Comic Sans MS"/>
          <w:sz w:val="20"/>
          <w:szCs w:val="20"/>
        </w:rPr>
        <w:t>Α) Για την 1</w:t>
      </w:r>
      <w:r w:rsidRPr="00F43379">
        <w:rPr>
          <w:rFonts w:ascii="Comic Sans MS" w:hAnsi="Comic Sans MS"/>
          <w:sz w:val="20"/>
          <w:szCs w:val="20"/>
          <w:vertAlign w:val="superscript"/>
        </w:rPr>
        <w:t>η</w:t>
      </w:r>
      <w:r w:rsidRPr="00F43379">
        <w:rPr>
          <w:rFonts w:ascii="Comic Sans MS" w:hAnsi="Comic Sans MS"/>
          <w:sz w:val="20"/>
          <w:szCs w:val="20"/>
        </w:rPr>
        <w:t xml:space="preserve"> ΟΜΑΔΑ (ΞΥΛΟΥΡΓΙΚΑ) δεν υπάρχει προσωρινός ανάδοχος και προτείνουμε τη ματαίωση της διαδικασίας σύναψης και την επανάληψη της διαδικασίας με τους ίδιους όρους (παρ. 5, άρθρο 106 τον 4412/2016)</w:t>
      </w:r>
    </w:p>
    <w:p w:rsidR="00F43379" w:rsidRPr="00F43379" w:rsidRDefault="00F43379" w:rsidP="00F43379">
      <w:pPr>
        <w:rPr>
          <w:rFonts w:ascii="Comic Sans MS" w:hAnsi="Comic Sans MS"/>
          <w:sz w:val="20"/>
          <w:szCs w:val="20"/>
        </w:rPr>
      </w:pPr>
    </w:p>
    <w:p w:rsidR="00F43379" w:rsidRPr="00F43379" w:rsidRDefault="00F43379" w:rsidP="00F43379">
      <w:pPr>
        <w:rPr>
          <w:rFonts w:ascii="Comic Sans MS" w:hAnsi="Comic Sans MS"/>
          <w:sz w:val="20"/>
          <w:szCs w:val="20"/>
        </w:rPr>
      </w:pPr>
      <w:r w:rsidRPr="00F43379">
        <w:rPr>
          <w:rFonts w:ascii="Comic Sans MS" w:hAnsi="Comic Sans MS"/>
          <w:sz w:val="20"/>
          <w:szCs w:val="20"/>
        </w:rPr>
        <w:t>Β) Για την 2</w:t>
      </w:r>
      <w:r w:rsidRPr="00F43379">
        <w:rPr>
          <w:rFonts w:ascii="Comic Sans MS" w:hAnsi="Comic Sans MS"/>
          <w:sz w:val="20"/>
          <w:szCs w:val="20"/>
          <w:vertAlign w:val="superscript"/>
        </w:rPr>
        <w:t>η</w:t>
      </w:r>
      <w:r w:rsidRPr="00F43379">
        <w:rPr>
          <w:rFonts w:ascii="Comic Sans MS" w:hAnsi="Comic Sans MS"/>
          <w:sz w:val="20"/>
          <w:szCs w:val="20"/>
        </w:rPr>
        <w:t xml:space="preserve"> ΟΜΑΔΑ (ΟΙΚΟΔΟΜΙΚΑ ΥΛΙΚΑ) αναδεικνύεται προσωρινός ανάδοχος ο Θ. ΜΠΙΖΑΣ και ΣΙΑ Ο.Ε. με το ποσό των 4.210,76€ (χωρίς Φ.Π.Α.).</w:t>
      </w:r>
    </w:p>
    <w:p w:rsidR="00F43379" w:rsidRPr="00F43379" w:rsidRDefault="00F43379" w:rsidP="00F43379">
      <w:pPr>
        <w:rPr>
          <w:rFonts w:ascii="Comic Sans MS" w:hAnsi="Comic Sans MS"/>
          <w:sz w:val="20"/>
          <w:szCs w:val="20"/>
        </w:rPr>
      </w:pPr>
    </w:p>
    <w:p w:rsidR="00F43379" w:rsidRPr="00F43379" w:rsidRDefault="00F43379" w:rsidP="00F43379">
      <w:pPr>
        <w:rPr>
          <w:rFonts w:ascii="Comic Sans MS" w:hAnsi="Comic Sans MS"/>
          <w:sz w:val="20"/>
          <w:szCs w:val="20"/>
        </w:rPr>
      </w:pPr>
      <w:r w:rsidRPr="00F43379">
        <w:rPr>
          <w:rFonts w:ascii="Comic Sans MS" w:hAnsi="Comic Sans MS"/>
          <w:sz w:val="20"/>
          <w:szCs w:val="20"/>
        </w:rPr>
        <w:t>Γ) Για την 3</w:t>
      </w:r>
      <w:r w:rsidRPr="00F43379">
        <w:rPr>
          <w:rFonts w:ascii="Comic Sans MS" w:hAnsi="Comic Sans MS"/>
          <w:sz w:val="20"/>
          <w:szCs w:val="20"/>
          <w:vertAlign w:val="superscript"/>
        </w:rPr>
        <w:t>η</w:t>
      </w:r>
      <w:r w:rsidRPr="00F43379">
        <w:rPr>
          <w:rFonts w:ascii="Comic Sans MS" w:hAnsi="Comic Sans MS"/>
          <w:sz w:val="20"/>
          <w:szCs w:val="20"/>
        </w:rPr>
        <w:t xml:space="preserve"> ΟΜΑΔΑ (ΑΣΦΑΛΤΟΣ) ορίζεται προσωρινός ανάδοχος ο ΜΑΥΡΟΜΑΤΗΣ Ε. και ΣΙΑ Ο.Ε. με το ποσόν των 2.318,40€ (χωρίς Φ.Π.Α.).</w:t>
      </w:r>
    </w:p>
    <w:p w:rsidR="00F43379" w:rsidRPr="00F43379" w:rsidRDefault="00F43379" w:rsidP="00F43379">
      <w:pPr>
        <w:rPr>
          <w:rFonts w:ascii="Comic Sans MS" w:hAnsi="Comic Sans MS"/>
          <w:sz w:val="20"/>
          <w:szCs w:val="20"/>
        </w:rPr>
      </w:pPr>
    </w:p>
    <w:p w:rsidR="00F43379" w:rsidRPr="00F43379" w:rsidRDefault="00F43379" w:rsidP="00F43379">
      <w:pPr>
        <w:rPr>
          <w:rFonts w:ascii="Comic Sans MS" w:hAnsi="Comic Sans MS"/>
          <w:sz w:val="20"/>
          <w:szCs w:val="20"/>
        </w:rPr>
      </w:pPr>
      <w:r w:rsidRPr="00F43379">
        <w:rPr>
          <w:rFonts w:ascii="Comic Sans MS" w:hAnsi="Comic Sans MS"/>
          <w:sz w:val="20"/>
          <w:szCs w:val="20"/>
        </w:rPr>
        <w:t>Δ) Για την 4</w:t>
      </w:r>
      <w:r w:rsidRPr="00F43379">
        <w:rPr>
          <w:rFonts w:ascii="Comic Sans MS" w:hAnsi="Comic Sans MS"/>
          <w:sz w:val="20"/>
          <w:szCs w:val="20"/>
          <w:vertAlign w:val="superscript"/>
        </w:rPr>
        <w:t>η</w:t>
      </w:r>
      <w:r w:rsidRPr="00F43379">
        <w:rPr>
          <w:rFonts w:ascii="Comic Sans MS" w:hAnsi="Comic Sans MS"/>
          <w:sz w:val="20"/>
          <w:szCs w:val="20"/>
        </w:rPr>
        <w:t xml:space="preserve"> ΟΜΑΔΑ (ΣΙΔΗΡΟΥΡΓΙΚΑ) αναδεικνύεται προσωρινός ανάδοχος ο Ν. ΦΑΝΤΗΣ και ΣΙΑ Ε.Ε. με το ποσόν των 4.193,55€ (χωρίς Φ.Π.Α.)</w:t>
      </w:r>
    </w:p>
    <w:p w:rsidR="00F43379" w:rsidRPr="00F43379" w:rsidRDefault="00F43379" w:rsidP="00F43379">
      <w:pPr>
        <w:rPr>
          <w:rFonts w:ascii="Comic Sans MS" w:hAnsi="Comic Sans MS"/>
          <w:sz w:val="20"/>
          <w:szCs w:val="20"/>
        </w:rPr>
      </w:pPr>
    </w:p>
    <w:p w:rsidR="00F43379" w:rsidRPr="00F43379" w:rsidRDefault="00F43379" w:rsidP="00F43379">
      <w:pPr>
        <w:rPr>
          <w:rFonts w:ascii="Comic Sans MS" w:hAnsi="Comic Sans MS"/>
          <w:sz w:val="20"/>
          <w:szCs w:val="20"/>
        </w:rPr>
      </w:pPr>
      <w:r w:rsidRPr="00F43379">
        <w:rPr>
          <w:rFonts w:ascii="Comic Sans MS" w:hAnsi="Comic Sans MS"/>
          <w:sz w:val="20"/>
          <w:szCs w:val="20"/>
        </w:rPr>
        <w:t>Ε)Για την 5</w:t>
      </w:r>
      <w:r w:rsidRPr="00F43379">
        <w:rPr>
          <w:rFonts w:ascii="Comic Sans MS" w:hAnsi="Comic Sans MS"/>
          <w:sz w:val="20"/>
          <w:szCs w:val="20"/>
          <w:vertAlign w:val="superscript"/>
        </w:rPr>
        <w:t>η</w:t>
      </w:r>
      <w:r w:rsidRPr="00F43379">
        <w:rPr>
          <w:rFonts w:ascii="Comic Sans MS" w:hAnsi="Comic Sans MS"/>
          <w:sz w:val="20"/>
          <w:szCs w:val="20"/>
        </w:rPr>
        <w:t xml:space="preserve"> ΟΜΑΔΑ (ΥΔΡΑΥΛΙΚΑ) ορίζεται ο Α. ΔΟΙΤΣΙΔΗΣ Α.Ε. με το ποσόν των 418,64€ (χωρίς Φ.Π.Α.).</w:t>
      </w:r>
    </w:p>
    <w:p w:rsidR="00F43379" w:rsidRPr="00F43379" w:rsidRDefault="00F43379" w:rsidP="00F43379">
      <w:pPr>
        <w:rPr>
          <w:rFonts w:ascii="Comic Sans MS" w:hAnsi="Comic Sans MS"/>
          <w:sz w:val="20"/>
          <w:szCs w:val="20"/>
        </w:rPr>
      </w:pPr>
    </w:p>
    <w:p w:rsidR="00F43379" w:rsidRPr="00F43379" w:rsidRDefault="00F43379" w:rsidP="00F43379">
      <w:pPr>
        <w:rPr>
          <w:rFonts w:ascii="Comic Sans MS" w:hAnsi="Comic Sans MS"/>
          <w:sz w:val="20"/>
          <w:szCs w:val="20"/>
        </w:rPr>
      </w:pPr>
      <w:r w:rsidRPr="00F43379">
        <w:rPr>
          <w:rFonts w:ascii="Comic Sans MS" w:hAnsi="Comic Sans MS"/>
          <w:sz w:val="20"/>
          <w:szCs w:val="20"/>
        </w:rPr>
        <w:t>ΣΤ) Για την 6</w:t>
      </w:r>
      <w:r w:rsidRPr="00F43379">
        <w:rPr>
          <w:rFonts w:ascii="Comic Sans MS" w:hAnsi="Comic Sans MS"/>
          <w:sz w:val="20"/>
          <w:szCs w:val="20"/>
          <w:vertAlign w:val="superscript"/>
        </w:rPr>
        <w:t>η</w:t>
      </w:r>
      <w:r w:rsidRPr="00F43379">
        <w:rPr>
          <w:rFonts w:ascii="Comic Sans MS" w:hAnsi="Comic Sans MS"/>
          <w:sz w:val="20"/>
          <w:szCs w:val="20"/>
        </w:rPr>
        <w:t xml:space="preserve"> ΟΜΑΔΑ (ΧΡΩΜΑΤΑ) προσωρινός ανάδοχος είναι η ΤΕΙΛΟΡΣ ΒΙΟΜΗΧΑΝΙΑ ΧΡΩΜΑΤΩΝ ΕΠΕ με το ποσόν των 3.139,30€ (χωρίς Φ.Π.Α.).</w:t>
      </w:r>
    </w:p>
    <w:p w:rsidR="00F43379" w:rsidRDefault="00F43379" w:rsidP="00AF1757">
      <w:pPr>
        <w:jc w:val="both"/>
        <w:rPr>
          <w:rFonts w:ascii="Comic Sans MS" w:hAnsi="Comic Sans MS"/>
          <w:sz w:val="20"/>
          <w:szCs w:val="20"/>
        </w:rPr>
      </w:pPr>
    </w:p>
    <w:p w:rsidR="00F43379" w:rsidRPr="00A172F4" w:rsidRDefault="00F43379" w:rsidP="00AF1757">
      <w:pPr>
        <w:jc w:val="both"/>
        <w:rPr>
          <w:rFonts w:ascii="Comic Sans MS" w:hAnsi="Comic Sans MS"/>
          <w:sz w:val="20"/>
          <w:szCs w:val="20"/>
        </w:rPr>
      </w:pPr>
    </w:p>
    <w:p w:rsidR="00F16567" w:rsidRDefault="00F16567" w:rsidP="00F16567">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F16567" w:rsidRDefault="00F16567" w:rsidP="00F16567">
      <w:pPr>
        <w:spacing w:line="360" w:lineRule="auto"/>
        <w:jc w:val="both"/>
        <w:rPr>
          <w:rFonts w:ascii="Comic Sans MS" w:hAnsi="Comic Sans MS"/>
          <w:b/>
          <w:sz w:val="20"/>
          <w:szCs w:val="20"/>
        </w:rPr>
      </w:pPr>
      <w:r>
        <w:rPr>
          <w:rFonts w:ascii="Comic Sans MS" w:hAnsi="Comic Sans MS"/>
          <w:b/>
          <w:sz w:val="20"/>
          <w:szCs w:val="20"/>
        </w:rPr>
        <w:t xml:space="preserve"> </w:t>
      </w:r>
      <w:r w:rsidR="00F43379">
        <w:rPr>
          <w:rFonts w:ascii="Comic Sans MS" w:hAnsi="Comic Sans MS"/>
          <w:b/>
          <w:sz w:val="20"/>
          <w:szCs w:val="20"/>
        </w:rPr>
        <w:t xml:space="preserve">Η απόφαση αυτή έλαβε αριθμό </w:t>
      </w:r>
      <w:r w:rsidR="00F32A75">
        <w:rPr>
          <w:rFonts w:ascii="Comic Sans MS" w:hAnsi="Comic Sans MS"/>
          <w:b/>
          <w:sz w:val="20"/>
          <w:szCs w:val="20"/>
        </w:rPr>
        <w:t>429</w:t>
      </w:r>
      <w:r>
        <w:rPr>
          <w:rFonts w:ascii="Comic Sans MS" w:hAnsi="Comic Sans MS"/>
          <w:b/>
          <w:sz w:val="20"/>
          <w:szCs w:val="20"/>
        </w:rPr>
        <w:t>/2017</w:t>
      </w:r>
    </w:p>
    <w:p w:rsidR="00F16567" w:rsidRDefault="00F16567" w:rsidP="00F16567">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F16567" w:rsidRDefault="00F16567" w:rsidP="00F16567">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F16567" w:rsidRDefault="00F16567" w:rsidP="00F16567">
      <w:pPr>
        <w:rPr>
          <w:rFonts w:ascii="Comic Sans MS" w:hAnsi="Comic Sans MS"/>
          <w:b/>
          <w:i/>
          <w:sz w:val="16"/>
          <w:szCs w:val="16"/>
        </w:rPr>
      </w:pPr>
      <w:r>
        <w:rPr>
          <w:rFonts w:ascii="Comic Sans MS" w:hAnsi="Comic Sans MS"/>
          <w:b/>
          <w:i/>
          <w:sz w:val="16"/>
          <w:szCs w:val="16"/>
        </w:rPr>
        <w:t xml:space="preserve">                                                                              </w:t>
      </w:r>
    </w:p>
    <w:p w:rsidR="00F16567" w:rsidRDefault="00F16567" w:rsidP="00F16567">
      <w:pPr>
        <w:rPr>
          <w:rFonts w:ascii="Comic Sans MS" w:hAnsi="Comic Sans MS"/>
          <w:b/>
          <w:i/>
          <w:sz w:val="16"/>
          <w:szCs w:val="16"/>
        </w:rPr>
      </w:pPr>
      <w:r>
        <w:rPr>
          <w:rFonts w:ascii="Comic Sans MS" w:hAnsi="Comic Sans MS"/>
          <w:b/>
          <w:i/>
          <w:sz w:val="16"/>
          <w:szCs w:val="16"/>
        </w:rPr>
        <w:t xml:space="preserve">                                                                                                                        </w:t>
      </w:r>
    </w:p>
    <w:p w:rsidR="00F16567" w:rsidRDefault="00F16567" w:rsidP="00F16567">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F16567" w:rsidRDefault="00F16567" w:rsidP="00F16567">
      <w:pPr>
        <w:rPr>
          <w:rFonts w:ascii="Verdana" w:hAnsi="Verdana"/>
          <w:b/>
          <w:i/>
          <w:sz w:val="8"/>
          <w:szCs w:val="8"/>
        </w:rPr>
      </w:pPr>
      <w:r>
        <w:rPr>
          <w:rFonts w:ascii="Verdana" w:hAnsi="Verdana"/>
          <w:b/>
          <w:i/>
          <w:sz w:val="8"/>
          <w:szCs w:val="8"/>
        </w:rPr>
        <w:t xml:space="preserve">            Ακριβές Αντίγραφο                                                                                             </w:t>
      </w:r>
    </w:p>
    <w:p w:rsidR="00F16567" w:rsidRDefault="00F16567" w:rsidP="00F16567">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F16567" w:rsidRDefault="00F16567" w:rsidP="00F16567">
      <w:pPr>
        <w:jc w:val="both"/>
        <w:rPr>
          <w:rFonts w:ascii="Verdana" w:hAnsi="Verdana"/>
          <w:i/>
          <w:sz w:val="8"/>
          <w:szCs w:val="8"/>
        </w:rPr>
      </w:pPr>
      <w:r>
        <w:rPr>
          <w:rFonts w:ascii="Verdana" w:hAnsi="Verdana"/>
          <w:i/>
          <w:sz w:val="8"/>
          <w:szCs w:val="8"/>
        </w:rPr>
        <w:t xml:space="preserve">            Με εντολή Δημάρχου </w:t>
      </w:r>
    </w:p>
    <w:p w:rsidR="00F16567" w:rsidRDefault="00F16567" w:rsidP="00F16567">
      <w:pPr>
        <w:jc w:val="both"/>
        <w:rPr>
          <w:rFonts w:ascii="Verdana" w:hAnsi="Verdana"/>
          <w:i/>
          <w:sz w:val="8"/>
          <w:szCs w:val="8"/>
        </w:rPr>
      </w:pPr>
      <w:r>
        <w:rPr>
          <w:rFonts w:ascii="Verdana" w:hAnsi="Verdana"/>
          <w:i/>
          <w:sz w:val="8"/>
          <w:szCs w:val="8"/>
        </w:rPr>
        <w:t xml:space="preserve">              Ο  Υπάλληλος</w:t>
      </w:r>
    </w:p>
    <w:p w:rsidR="00F16567" w:rsidRDefault="00F16567" w:rsidP="00F16567">
      <w:pPr>
        <w:rPr>
          <w:rFonts w:ascii="Verdana" w:hAnsi="Verdana"/>
          <w:b/>
          <w:i/>
          <w:sz w:val="8"/>
          <w:szCs w:val="8"/>
        </w:rPr>
      </w:pPr>
      <w:r>
        <w:rPr>
          <w:rFonts w:ascii="Verdana" w:hAnsi="Verdana"/>
          <w:b/>
          <w:i/>
          <w:sz w:val="8"/>
          <w:szCs w:val="8"/>
        </w:rPr>
        <w:t xml:space="preserve">                                                                                                                                    </w:t>
      </w:r>
    </w:p>
    <w:p w:rsidR="00F16567" w:rsidRDefault="00F16567" w:rsidP="00F16567">
      <w:pPr>
        <w:jc w:val="both"/>
        <w:rPr>
          <w:rFonts w:ascii="Verdana" w:hAnsi="Verdana"/>
          <w:b/>
          <w:sz w:val="10"/>
          <w:szCs w:val="10"/>
        </w:rPr>
      </w:pPr>
      <w:r>
        <w:rPr>
          <w:rFonts w:ascii="Verdana" w:hAnsi="Verdana"/>
          <w:b/>
          <w:i/>
          <w:sz w:val="10"/>
          <w:szCs w:val="10"/>
        </w:rPr>
        <w:t xml:space="preserve">                                                  </w:t>
      </w:r>
    </w:p>
    <w:p w:rsidR="00F16567" w:rsidRDefault="00F16567" w:rsidP="00F16567">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D9491E" w:rsidRDefault="00D9491E"/>
    <w:sectPr w:rsidR="00D9491E" w:rsidSect="00D9491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E4E26"/>
    <w:multiLevelType w:val="hybridMultilevel"/>
    <w:tmpl w:val="469A09D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0AAB6649"/>
    <w:multiLevelType w:val="hybridMultilevel"/>
    <w:tmpl w:val="B53AF9D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11175196"/>
    <w:multiLevelType w:val="hybridMultilevel"/>
    <w:tmpl w:val="C5E21E3E"/>
    <w:lvl w:ilvl="0" w:tplc="5032DE5C">
      <w:start w:val="1"/>
      <w:numFmt w:val="decimal"/>
      <w:lvlText w:val="%1."/>
      <w:lvlJc w:val="left"/>
      <w:pPr>
        <w:tabs>
          <w:tab w:val="num" w:pos="502"/>
        </w:tabs>
        <w:ind w:left="502"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1D4A5475"/>
    <w:multiLevelType w:val="hybridMultilevel"/>
    <w:tmpl w:val="B3E29D0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D922DB1"/>
    <w:multiLevelType w:val="hybridMultilevel"/>
    <w:tmpl w:val="1CBC9F0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3E0E6DE1"/>
    <w:multiLevelType w:val="hybridMultilevel"/>
    <w:tmpl w:val="47FAD21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42450CF0"/>
    <w:multiLevelType w:val="hybridMultilevel"/>
    <w:tmpl w:val="213424AA"/>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7">
    <w:nsid w:val="4ECD4FF8"/>
    <w:multiLevelType w:val="hybridMultilevel"/>
    <w:tmpl w:val="5E30D22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9">
    <w:nsid w:val="71355593"/>
    <w:multiLevelType w:val="hybridMultilevel"/>
    <w:tmpl w:val="79ECCD6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
  </w:num>
  <w:num w:numId="4">
    <w:abstractNumId w:val="7"/>
  </w:num>
  <w:num w:numId="5">
    <w:abstractNumId w:val="0"/>
  </w:num>
  <w:num w:numId="6">
    <w:abstractNumId w:val="9"/>
  </w:num>
  <w:num w:numId="7">
    <w:abstractNumId w:val="1"/>
  </w:num>
  <w:num w:numId="8">
    <w:abstractNumId w:val="5"/>
  </w:num>
  <w:num w:numId="9">
    <w:abstractNumId w:val="3"/>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16567"/>
    <w:rsid w:val="00001554"/>
    <w:rsid w:val="0009069F"/>
    <w:rsid w:val="00184454"/>
    <w:rsid w:val="00191185"/>
    <w:rsid w:val="003371CD"/>
    <w:rsid w:val="0038213B"/>
    <w:rsid w:val="00410B14"/>
    <w:rsid w:val="006A18F0"/>
    <w:rsid w:val="00731F27"/>
    <w:rsid w:val="0076504B"/>
    <w:rsid w:val="00816021"/>
    <w:rsid w:val="008D2338"/>
    <w:rsid w:val="008E2140"/>
    <w:rsid w:val="00916824"/>
    <w:rsid w:val="00960D80"/>
    <w:rsid w:val="00A06037"/>
    <w:rsid w:val="00A147EA"/>
    <w:rsid w:val="00AC470B"/>
    <w:rsid w:val="00AF1757"/>
    <w:rsid w:val="00B513F8"/>
    <w:rsid w:val="00B64F1A"/>
    <w:rsid w:val="00B70444"/>
    <w:rsid w:val="00C25D28"/>
    <w:rsid w:val="00C3258A"/>
    <w:rsid w:val="00D9491E"/>
    <w:rsid w:val="00DB7B7A"/>
    <w:rsid w:val="00E16D07"/>
    <w:rsid w:val="00E55035"/>
    <w:rsid w:val="00E95B40"/>
    <w:rsid w:val="00EE4C9C"/>
    <w:rsid w:val="00F16567"/>
    <w:rsid w:val="00F32A75"/>
    <w:rsid w:val="00F43379"/>
    <w:rsid w:val="00F45AC2"/>
    <w:rsid w:val="00F6754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6567"/>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E4C9C"/>
    <w:rPr>
      <w:rFonts w:ascii="Tahoma" w:hAnsi="Tahoma" w:cs="Tahoma"/>
      <w:sz w:val="16"/>
      <w:szCs w:val="16"/>
    </w:rPr>
  </w:style>
  <w:style w:type="character" w:customStyle="1" w:styleId="Char">
    <w:name w:val="Κείμενο πλαισίου Char"/>
    <w:basedOn w:val="a0"/>
    <w:link w:val="a3"/>
    <w:uiPriority w:val="99"/>
    <w:semiHidden/>
    <w:rsid w:val="00EE4C9C"/>
    <w:rPr>
      <w:rFonts w:ascii="Tahoma" w:eastAsia="Times New Roman" w:hAnsi="Tahoma" w:cs="Tahoma"/>
      <w:sz w:val="16"/>
      <w:szCs w:val="16"/>
      <w:lang w:eastAsia="el-GR"/>
    </w:rPr>
  </w:style>
  <w:style w:type="paragraph" w:styleId="2">
    <w:name w:val="Body Text 2"/>
    <w:basedOn w:val="a"/>
    <w:link w:val="2Char"/>
    <w:unhideWhenUsed/>
    <w:rsid w:val="00AC470B"/>
    <w:pPr>
      <w:spacing w:line="360" w:lineRule="auto"/>
      <w:jc w:val="both"/>
    </w:pPr>
    <w:rPr>
      <w:szCs w:val="20"/>
    </w:rPr>
  </w:style>
  <w:style w:type="character" w:customStyle="1" w:styleId="2Char">
    <w:name w:val="Σώμα κείμενου 2 Char"/>
    <w:basedOn w:val="a0"/>
    <w:link w:val="2"/>
    <w:rsid w:val="00AC470B"/>
    <w:rPr>
      <w:rFonts w:ascii="Times New Roman" w:eastAsia="Times New Roman" w:hAnsi="Times New Roman" w:cs="Times New Roman"/>
      <w:sz w:val="24"/>
      <w:szCs w:val="20"/>
      <w:lang w:eastAsia="el-GR"/>
    </w:rPr>
  </w:style>
</w:styles>
</file>

<file path=word/webSettings.xml><?xml version="1.0" encoding="utf-8"?>
<w:webSettings xmlns:r="http://schemas.openxmlformats.org/officeDocument/2006/relationships" xmlns:w="http://schemas.openxmlformats.org/wordprocessingml/2006/main">
  <w:divs>
    <w:div w:id="148837553">
      <w:bodyDiv w:val="1"/>
      <w:marLeft w:val="0"/>
      <w:marRight w:val="0"/>
      <w:marTop w:val="0"/>
      <w:marBottom w:val="0"/>
      <w:divBdr>
        <w:top w:val="none" w:sz="0" w:space="0" w:color="auto"/>
        <w:left w:val="none" w:sz="0" w:space="0" w:color="auto"/>
        <w:bottom w:val="none" w:sz="0" w:space="0" w:color="auto"/>
        <w:right w:val="none" w:sz="0" w:space="0" w:color="auto"/>
      </w:divBdr>
    </w:div>
    <w:div w:id="383801158">
      <w:bodyDiv w:val="1"/>
      <w:marLeft w:val="0"/>
      <w:marRight w:val="0"/>
      <w:marTop w:val="0"/>
      <w:marBottom w:val="0"/>
      <w:divBdr>
        <w:top w:val="none" w:sz="0" w:space="0" w:color="auto"/>
        <w:left w:val="none" w:sz="0" w:space="0" w:color="auto"/>
        <w:bottom w:val="none" w:sz="0" w:space="0" w:color="auto"/>
        <w:right w:val="none" w:sz="0" w:space="0" w:color="auto"/>
      </w:divBdr>
    </w:div>
    <w:div w:id="193293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1684</Words>
  <Characters>9099</Characters>
  <Application>Microsoft Office Word</Application>
  <DocSecurity>0</DocSecurity>
  <Lines>75</Lines>
  <Paragraphs>21</Paragraphs>
  <ScaleCrop>false</ScaleCrop>
  <Company/>
  <LinksUpToDate>false</LinksUpToDate>
  <CharactersWithSpaces>10762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2017-07-14T05:19:00Z</cp:lastPrinted>
  <dcterms:created xsi:type="dcterms:W3CDTF">2017-07-11T05:45:00Z</dcterms:created>
  <dcterms:modified xsi:type="dcterms:W3CDTF">2017-07-31T08:11:00Z</dcterms:modified>
</cp:coreProperties>
</file>