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5891"/>
        <w:gridCol w:w="5891"/>
      </w:tblGrid>
      <w:tr w:rsidR="000171C8" w:rsidRPr="000171C8" w:rsidTr="000171C8">
        <w:tblPrEx>
          <w:tblCellMar>
            <w:top w:w="0" w:type="dxa"/>
            <w:bottom w:w="0" w:type="dxa"/>
          </w:tblCellMar>
        </w:tblPrEx>
        <w:tc>
          <w:tcPr>
            <w:tcW w:w="5891" w:type="dxa"/>
            <w:shd w:val="clear" w:color="auto" w:fill="auto"/>
          </w:tcPr>
          <w:p w:rsidR="000171C8" w:rsidRPr="000171C8" w:rsidRDefault="000171C8" w:rsidP="000171C8">
            <w:pPr>
              <w:rPr>
                <w:rFonts w:ascii="Arial" w:hAnsi="Arial" w:cs="Arial"/>
                <w:b/>
                <w:sz w:val="16"/>
              </w:rPr>
            </w:pPr>
            <w:r w:rsidRPr="000171C8">
              <w:rPr>
                <w:rFonts w:ascii="Arial" w:hAnsi="Arial" w:cs="Arial"/>
                <w:b/>
                <w:sz w:val="16"/>
              </w:rPr>
              <w:t>ΕΛΛΗΝΙΚΗ ΔΗΜΟΚΡΑΤΙΑ</w:t>
            </w:r>
          </w:p>
          <w:p w:rsidR="000171C8" w:rsidRPr="000171C8" w:rsidRDefault="000171C8" w:rsidP="000171C8">
            <w:pPr>
              <w:rPr>
                <w:rFonts w:ascii="Arial" w:hAnsi="Arial" w:cs="Arial"/>
                <w:b/>
                <w:sz w:val="16"/>
              </w:rPr>
            </w:pPr>
            <w:r w:rsidRPr="000171C8">
              <w:rPr>
                <w:rFonts w:ascii="Arial" w:hAnsi="Arial" w:cs="Arial"/>
                <w:b/>
                <w:sz w:val="16"/>
              </w:rPr>
              <w:t>ΝΟΜΟΣ ΑΡΤΑΣ</w:t>
            </w:r>
          </w:p>
          <w:p w:rsidR="000171C8" w:rsidRPr="000171C8" w:rsidRDefault="000171C8" w:rsidP="000171C8">
            <w:pPr>
              <w:rPr>
                <w:rFonts w:ascii="Arial" w:hAnsi="Arial" w:cs="Arial"/>
                <w:b/>
                <w:sz w:val="16"/>
              </w:rPr>
            </w:pPr>
            <w:r w:rsidRPr="000171C8">
              <w:rPr>
                <w:rFonts w:ascii="Arial" w:hAnsi="Arial" w:cs="Arial"/>
                <w:b/>
                <w:sz w:val="16"/>
              </w:rPr>
              <w:t>ΔΗΜΟΣ ΑΡΤΑΙΩΝ</w:t>
            </w:r>
          </w:p>
          <w:p w:rsidR="000171C8" w:rsidRPr="000171C8" w:rsidRDefault="000171C8" w:rsidP="000171C8">
            <w:pPr>
              <w:rPr>
                <w:rFonts w:ascii="Arial" w:hAnsi="Arial" w:cs="Arial"/>
                <w:b/>
                <w:sz w:val="16"/>
              </w:rPr>
            </w:pPr>
            <w:r w:rsidRPr="000171C8">
              <w:rPr>
                <w:rFonts w:ascii="Arial" w:hAnsi="Arial" w:cs="Arial"/>
                <w:b/>
                <w:sz w:val="16"/>
              </w:rPr>
              <w:t xml:space="preserve">ΤΕΧΝΙΚΗ ΥΠΗΡΕΣΙΑ </w:t>
            </w:r>
          </w:p>
        </w:tc>
        <w:tc>
          <w:tcPr>
            <w:tcW w:w="5891" w:type="dxa"/>
            <w:shd w:val="clear" w:color="auto" w:fill="auto"/>
          </w:tcPr>
          <w:p w:rsidR="000171C8" w:rsidRPr="000171C8" w:rsidRDefault="000171C8" w:rsidP="000171C8">
            <w:pPr>
              <w:rPr>
                <w:rFonts w:ascii="Arial" w:hAnsi="Arial" w:cs="Arial"/>
                <w:b/>
                <w:sz w:val="16"/>
              </w:rPr>
            </w:pPr>
            <w:r w:rsidRPr="000171C8">
              <w:rPr>
                <w:rFonts w:ascii="Arial" w:hAnsi="Arial" w:cs="Arial"/>
                <w:b/>
                <w:sz w:val="16"/>
              </w:rPr>
              <w:t xml:space="preserve">Έργο: Μετατροπή πνευματικού κέντρου </w:t>
            </w:r>
            <w:proofErr w:type="spellStart"/>
            <w:r w:rsidRPr="000171C8">
              <w:rPr>
                <w:rFonts w:ascii="Arial" w:hAnsi="Arial" w:cs="Arial"/>
                <w:b/>
                <w:sz w:val="16"/>
              </w:rPr>
              <w:t>Κωστακιών</w:t>
            </w:r>
            <w:proofErr w:type="spellEnd"/>
            <w:r w:rsidRPr="000171C8">
              <w:rPr>
                <w:rFonts w:ascii="Arial" w:hAnsi="Arial" w:cs="Arial"/>
                <w:b/>
                <w:sz w:val="16"/>
              </w:rPr>
              <w:t xml:space="preserve"> σε παιδικό σταθμό</w:t>
            </w: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c>
          <w:tcPr>
            <w:tcW w:w="5891" w:type="dxa"/>
            <w:shd w:val="clear" w:color="auto" w:fill="auto"/>
          </w:tcPr>
          <w:p w:rsidR="000171C8" w:rsidRPr="000171C8" w:rsidRDefault="000171C8" w:rsidP="000171C8">
            <w:pPr>
              <w:rPr>
                <w:rFonts w:ascii="Arial" w:hAnsi="Arial" w:cs="Arial"/>
                <w:sz w:val="16"/>
              </w:rPr>
            </w:pPr>
            <w:r w:rsidRPr="000171C8">
              <w:rPr>
                <w:rFonts w:ascii="Arial" w:hAnsi="Arial" w:cs="Arial"/>
                <w:sz w:val="16"/>
              </w:rPr>
              <w:t xml:space="preserve">Περιφερειακή οδός και Αυξεντίου </w:t>
            </w:r>
          </w:p>
        </w:tc>
        <w:tc>
          <w:tcPr>
            <w:tcW w:w="5891" w:type="dxa"/>
            <w:shd w:val="clear" w:color="auto" w:fill="auto"/>
          </w:tcPr>
          <w:p w:rsidR="000171C8" w:rsidRPr="000171C8" w:rsidRDefault="000171C8" w:rsidP="000171C8">
            <w:pPr>
              <w:rPr>
                <w:rFonts w:ascii="Arial" w:hAnsi="Arial" w:cs="Arial"/>
                <w:b/>
                <w:sz w:val="16"/>
              </w:rPr>
            </w:pPr>
            <w:r w:rsidRPr="000171C8">
              <w:rPr>
                <w:rFonts w:ascii="Arial" w:hAnsi="Arial" w:cs="Arial"/>
                <w:b/>
                <w:sz w:val="16"/>
              </w:rPr>
              <w:t>Θέση: ΔΗΜΟΣ ΑΡΤΑΙΩΝ</w:t>
            </w:r>
          </w:p>
        </w:tc>
      </w:tr>
    </w:tbl>
    <w:p w:rsidR="000171C8" w:rsidRPr="000171C8" w:rsidRDefault="000171C8" w:rsidP="000171C8">
      <w:pPr>
        <w:jc w:val="center"/>
        <w:rPr>
          <w:rFonts w:ascii="Arial" w:hAnsi="Arial" w:cs="Arial"/>
          <w:b/>
          <w:sz w:val="24"/>
          <w:u w:val="single"/>
        </w:rPr>
      </w:pPr>
    </w:p>
    <w:p w:rsidR="000171C8" w:rsidRPr="000171C8" w:rsidRDefault="000171C8" w:rsidP="000171C8">
      <w:pPr>
        <w:pStyle w:val="a0"/>
        <w:jc w:val="center"/>
        <w:rPr>
          <w:b/>
          <w:sz w:val="24"/>
          <w:u w:val="single"/>
        </w:rPr>
      </w:pPr>
      <w:r w:rsidRPr="000171C8">
        <w:rPr>
          <w:b/>
          <w:sz w:val="24"/>
          <w:u w:val="single"/>
        </w:rPr>
        <w:t xml:space="preserve">Προϋπολογισμός Μελέτης </w:t>
      </w:r>
    </w:p>
    <w:p w:rsidR="000171C8" w:rsidRDefault="000171C8" w:rsidP="000171C8">
      <w:pPr>
        <w:pStyle w:val="a0"/>
        <w:jc w:val="right"/>
      </w:pPr>
    </w:p>
    <w:p w:rsidR="000171C8" w:rsidRDefault="000171C8" w:rsidP="000171C8">
      <w:pPr>
        <w:pStyle w:val="a0"/>
        <w:jc w:val="right"/>
      </w:pPr>
      <w:r>
        <w:t xml:space="preserve">Ημερομηνία :     </w:t>
      </w:r>
    </w:p>
    <w:p w:rsidR="000171C8" w:rsidRDefault="000171C8" w:rsidP="000171C8">
      <w:pPr>
        <w:pStyle w:val="a0"/>
      </w:pPr>
    </w:p>
    <w:tbl>
      <w:tblPr>
        <w:tblW w:w="11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409"/>
        <w:gridCol w:w="992"/>
        <w:gridCol w:w="964"/>
        <w:gridCol w:w="567"/>
        <w:gridCol w:w="1276"/>
        <w:gridCol w:w="680"/>
        <w:gridCol w:w="680"/>
        <w:gridCol w:w="680"/>
        <w:gridCol w:w="680"/>
        <w:gridCol w:w="1134"/>
        <w:gridCol w:w="1134"/>
      </w:tblGrid>
      <w:tr w:rsidR="000171C8" w:rsidRPr="000171C8" w:rsidTr="009E2C3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Α/Α 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Περιγραφή Εργασίας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Κωδικός Άρθρου </w:t>
            </w:r>
          </w:p>
        </w:tc>
        <w:tc>
          <w:tcPr>
            <w:tcW w:w="964" w:type="dxa"/>
            <w:vMerge w:val="restart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Κωδ. ΕΤΕΠ 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Αρ. Τιμ. 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Κωδικοί Αναθεώρησης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Μονάδα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Ποσό</w:t>
            </w:r>
          </w:p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τητα</w:t>
            </w:r>
            <w:proofErr w:type="spellEnd"/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Τιμή</w:t>
            </w:r>
          </w:p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( € )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Έκπτωση</w:t>
            </w:r>
          </w:p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( % ) 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Δαπάνη </w:t>
            </w: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964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Μερική ( € 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Ολική ( € ) </w:t>
            </w: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409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b/>
                <w:sz w:val="18"/>
                <w:u w:val="single"/>
              </w:rPr>
            </w:pPr>
            <w:r w:rsidRPr="000171C8">
              <w:rPr>
                <w:b/>
                <w:sz w:val="18"/>
                <w:u w:val="single"/>
              </w:rPr>
              <w:t xml:space="preserve">1. Εργασίες με τιμές μονάδος 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680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b/>
                <w:sz w:val="18"/>
              </w:rPr>
            </w:pPr>
            <w:r w:rsidRPr="000171C8">
              <w:rPr>
                <w:b/>
                <w:sz w:val="18"/>
              </w:rPr>
              <w:t xml:space="preserve">1.1. ΕΡΓΑ ΟΙΚΟΔΟΜΙΚΑ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8"/>
                <w:u w:val="single"/>
              </w:rPr>
            </w:pPr>
            <w:r w:rsidRPr="000171C8">
              <w:rPr>
                <w:sz w:val="18"/>
                <w:u w:val="single"/>
              </w:rPr>
              <w:t xml:space="preserve">1.1.1. Χωματουργικά - Καθαιρέσεις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Καθαιρέσεις. Καθαίρεση μεμονωμένων στοιχείων κατασκευών από άοπλο σκυρόδεμα. Καθαίρεση συνήθων κατασκευών, όπως τμημάτων πλακών, τοιχωμάτων, προβόλων κλπ ή διανοίξεις οπών σε αυτά, με εφαρμογή τεχνικών </w:t>
            </w:r>
            <w:proofErr w:type="spellStart"/>
            <w:r>
              <w:rPr>
                <w:sz w:val="16"/>
              </w:rPr>
              <w:t>μή</w:t>
            </w:r>
            <w:proofErr w:type="spellEnd"/>
            <w:r>
              <w:rPr>
                <w:sz w:val="16"/>
              </w:rPr>
              <w:t xml:space="preserve"> διαταραγμένης κοπής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ΝΕΤ ΟΙΚ-Α  22.10.2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>ΕΛΟΤ ΤΠ 1501-</w:t>
            </w:r>
          </w:p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>15-02-01-01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001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2226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m3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7,95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113,55 *</w:t>
            </w:r>
          </w:p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(112,5+1,05)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902,72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2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Καθαιρέσεις. Αποξήλωση μεταλλικών φύλλων επιστέγασης.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ΝΕΤ ΟΙΚ-Α  22.52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002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2275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18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2,6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46,80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Καθαιρέσεις. Καθαίρεση πλακοστρώσεων δαπέδων παντός τύπου και οποιουδήποτε πάχους. Χωρίς να καταβάλλεται προσοχή για την εξαγωγή ακεραίων πλακών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ΝΕΤ ΟΙΚ-Α  22.20.1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003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2236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7,9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94,80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4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Εκσκαφές χαλαρών εδαφών.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ΝΕΤ ΟΔΟ-ΜΕ  Α-1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>ΕΛΟΤ ΤΠ 1501-</w:t>
            </w:r>
          </w:p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>02-01-02-00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004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ΟΔΟ 1110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m3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1,33 *</w:t>
            </w:r>
          </w:p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(0,38+0,95)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6,65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6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Καθαιρέσεις. Καθαίρεση </w:t>
            </w:r>
            <w:proofErr w:type="spellStart"/>
            <w:r>
              <w:rPr>
                <w:sz w:val="16"/>
              </w:rPr>
              <w:t>επικεραμώσεων</w:t>
            </w:r>
            <w:proofErr w:type="spellEnd"/>
            <w:r>
              <w:rPr>
                <w:sz w:val="16"/>
              </w:rPr>
              <w:t xml:space="preserve">. Με προσοχή, για την εξαγωγή ακεραίων κεράμων σε ποσοστό &gt; 50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ΝΕΤ ΟΙΚ-Α  22.22.2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005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2241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27,00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040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Αθροισμα</w:t>
            </w:r>
            <w:proofErr w:type="spellEnd"/>
            <w:r>
              <w:rPr>
                <w:sz w:val="16"/>
              </w:rPr>
              <w:t xml:space="preserve"> Εργασιών : 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1.077,97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1.077,97 </w:t>
            </w: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8"/>
                <w:u w:val="single"/>
              </w:rPr>
            </w:pPr>
            <w:r w:rsidRPr="000171C8">
              <w:rPr>
                <w:sz w:val="18"/>
                <w:u w:val="single"/>
              </w:rPr>
              <w:t xml:space="preserve">1.1.2. Τοιχοποιίες - Επιχρίσματα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Οπτοπλινθοδομές. Οπτοπλινθοδομές με </w:t>
            </w:r>
            <w:proofErr w:type="spellStart"/>
            <w:r>
              <w:rPr>
                <w:sz w:val="16"/>
              </w:rPr>
              <w:t>διακένους</w:t>
            </w:r>
            <w:proofErr w:type="spellEnd"/>
            <w:r>
              <w:rPr>
                <w:sz w:val="16"/>
              </w:rPr>
              <w:t xml:space="preserve"> τυποποιημένους </w:t>
            </w:r>
            <w:proofErr w:type="spellStart"/>
            <w:r>
              <w:rPr>
                <w:sz w:val="16"/>
              </w:rPr>
              <w:t>οπτοπλίνθους</w:t>
            </w:r>
            <w:proofErr w:type="spellEnd"/>
            <w:r>
              <w:rPr>
                <w:sz w:val="16"/>
              </w:rPr>
              <w:t xml:space="preserve"> 9x12x19 </w:t>
            </w:r>
            <w:proofErr w:type="spellStart"/>
            <w:r>
              <w:rPr>
                <w:sz w:val="16"/>
              </w:rPr>
              <w:t>cm</w:t>
            </w:r>
            <w:proofErr w:type="spellEnd"/>
            <w:r>
              <w:rPr>
                <w:sz w:val="16"/>
              </w:rPr>
              <w:t xml:space="preserve">. Πάχους 1/2 πλίνθου (δρομικοί τοίχοι)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ΝΕΤ ΟΙΚ-Α  46.10.2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 xml:space="preserve">ΠΕΤΕΠ </w:t>
            </w:r>
          </w:p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>03-02-02-00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006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4662.1 100,00%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174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22,5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3.915,00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2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>Διαζώματα (</w:t>
            </w:r>
            <w:proofErr w:type="spellStart"/>
            <w:r>
              <w:rPr>
                <w:sz w:val="16"/>
              </w:rPr>
              <w:t>σενάζ</w:t>
            </w:r>
            <w:proofErr w:type="spellEnd"/>
            <w:r>
              <w:rPr>
                <w:sz w:val="16"/>
              </w:rPr>
              <w:t>) - Λοιπές ενισχύσεις τοιχοδομών. Διαζώματα (</w:t>
            </w:r>
            <w:proofErr w:type="spellStart"/>
            <w:r>
              <w:rPr>
                <w:sz w:val="16"/>
              </w:rPr>
              <w:t>σενάζ</w:t>
            </w:r>
            <w:proofErr w:type="spellEnd"/>
            <w:r>
              <w:rPr>
                <w:sz w:val="16"/>
              </w:rPr>
              <w:t>) από ελαφρά οπλισμένο σκυρόδεμα. Γραμμικά διαζώματα (</w:t>
            </w:r>
            <w:proofErr w:type="spellStart"/>
            <w:r>
              <w:rPr>
                <w:sz w:val="16"/>
              </w:rPr>
              <w:t>σενάζ</w:t>
            </w:r>
            <w:proofErr w:type="spellEnd"/>
            <w:r>
              <w:rPr>
                <w:sz w:val="16"/>
              </w:rPr>
              <w:t xml:space="preserve">) δρομικών τοίχων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ΝΕΤ ΟΙΚ-Α  49.1.1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007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3213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58,8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16,8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987,84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Διακοσμήσεις - Ειδικές καλύψεις. Γυψοσανίδες. Γυψοσανίδες κοινές, επίπεδες, πάχους 12,5 mm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ΝΕΤ ΟΙΚ-Α  78.5.1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008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7809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13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286,00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4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Επιχρίσματα. Επιχρίσματα με έτοιμο κονίαμα.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ΝΕΤ Ν ΟΙΚ Α  071.85.1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009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7136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359,5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15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5.392,50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Εργασίες στεγανοποίησης βάσης εξωτερικής </w:t>
            </w:r>
            <w:r>
              <w:rPr>
                <w:sz w:val="16"/>
              </w:rPr>
              <w:lastRenderedPageBreak/>
              <w:t xml:space="preserve">τοιχοποιίας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lastRenderedPageBreak/>
              <w:t xml:space="preserve">ΝΕΤ Ν ΟΙΚ-Α  079.8.1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010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7903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Τεμ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400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400,00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040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Αθροισμα</w:t>
            </w:r>
            <w:proofErr w:type="spellEnd"/>
            <w:r>
              <w:rPr>
                <w:sz w:val="16"/>
              </w:rPr>
              <w:t xml:space="preserve"> Εργασιών :  </w:t>
            </w:r>
          </w:p>
        </w:tc>
        <w:tc>
          <w:tcPr>
            <w:tcW w:w="6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10.981,34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10.981,34 </w:t>
            </w:r>
          </w:p>
        </w:tc>
      </w:tr>
      <w:tr w:rsidR="000171C8" w:rsidRPr="000171C8" w:rsidTr="0017543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8815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>Σε μεταφορά:</w:t>
            </w:r>
          </w:p>
        </w:tc>
        <w:tc>
          <w:tcPr>
            <w:tcW w:w="6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12.059,31</w:t>
            </w:r>
          </w:p>
        </w:tc>
      </w:tr>
    </w:tbl>
    <w:p w:rsidR="000171C8" w:rsidRDefault="000171C8" w:rsidP="000171C8">
      <w:pPr>
        <w:pStyle w:val="a0"/>
      </w:pPr>
    </w:p>
    <w:p w:rsidR="000171C8" w:rsidRDefault="000171C8">
      <w:pPr>
        <w:rPr>
          <w:rFonts w:ascii="Consolas" w:hAnsi="Consolas"/>
          <w:sz w:val="21"/>
          <w:szCs w:val="21"/>
        </w:rPr>
      </w:pPr>
      <w:r>
        <w:br w:type="page"/>
      </w:r>
    </w:p>
    <w:p w:rsidR="000171C8" w:rsidRDefault="000171C8" w:rsidP="000171C8">
      <w:pPr>
        <w:pStyle w:val="a0"/>
      </w:pPr>
    </w:p>
    <w:tbl>
      <w:tblPr>
        <w:tblW w:w="11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409"/>
        <w:gridCol w:w="992"/>
        <w:gridCol w:w="964"/>
        <w:gridCol w:w="567"/>
        <w:gridCol w:w="1276"/>
        <w:gridCol w:w="680"/>
        <w:gridCol w:w="680"/>
        <w:gridCol w:w="680"/>
        <w:gridCol w:w="680"/>
        <w:gridCol w:w="1134"/>
        <w:gridCol w:w="1134"/>
      </w:tblGrid>
      <w:tr w:rsidR="000171C8" w:rsidRPr="000171C8" w:rsidTr="00C5026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Α/Α 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Περιγραφή Εργασίας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Κωδικός Άρθρου </w:t>
            </w:r>
          </w:p>
        </w:tc>
        <w:tc>
          <w:tcPr>
            <w:tcW w:w="964" w:type="dxa"/>
            <w:vMerge w:val="restart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Κωδ. ΕΤΕΠ 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Αρ. Τιμ. 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Κωδικοί Αναθεώρησης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Μονάδα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Ποσό</w:t>
            </w:r>
          </w:p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τητα</w:t>
            </w:r>
            <w:proofErr w:type="spellEnd"/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Τιμή</w:t>
            </w:r>
          </w:p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( € )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Έκπτωση</w:t>
            </w:r>
          </w:p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( % ) 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Δαπάνη </w:t>
            </w: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964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Μερική ( € 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Ολική ( € ) </w:t>
            </w:r>
          </w:p>
        </w:tc>
      </w:tr>
      <w:tr w:rsidR="000171C8" w:rsidRPr="000171C8" w:rsidTr="0019488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9495" w:type="dxa"/>
            <w:gridSpan w:val="10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>Από μεταφορά: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8"/>
                <w:u w:val="single"/>
              </w:rPr>
            </w:pPr>
            <w:r w:rsidRPr="000171C8">
              <w:rPr>
                <w:sz w:val="18"/>
                <w:u w:val="single"/>
              </w:rPr>
              <w:t xml:space="preserve">1.1.3. Δίκτυα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2409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Φωτιστικό σώμα φθορισμού, με λυχνίες και περσίδες  με 4 λυχνίες 18 W 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ΑΤΗΕ  8975.3.7 </w:t>
            </w:r>
          </w:p>
        </w:tc>
        <w:tc>
          <w:tcPr>
            <w:tcW w:w="964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011 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59 100,00%</w:t>
            </w:r>
          </w:p>
        </w:tc>
        <w:tc>
          <w:tcPr>
            <w:tcW w:w="680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Τεμ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680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8 </w:t>
            </w:r>
          </w:p>
        </w:tc>
        <w:tc>
          <w:tcPr>
            <w:tcW w:w="680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63,85 </w:t>
            </w:r>
          </w:p>
        </w:tc>
        <w:tc>
          <w:tcPr>
            <w:tcW w:w="680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510,80 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2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Λαμπτήρας φθορισμού </w:t>
            </w:r>
            <w:proofErr w:type="spellStart"/>
            <w:r>
              <w:rPr>
                <w:sz w:val="16"/>
              </w:rPr>
              <w:t>Ισxύος</w:t>
            </w:r>
            <w:proofErr w:type="spellEnd"/>
            <w:r>
              <w:rPr>
                <w:sz w:val="16"/>
              </w:rPr>
              <w:t xml:space="preserve"> 18 W/86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ΑΤΗΕ  8988.14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012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59 100,00%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Τεμ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3,32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9,96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Φωτιστικό σώμα τύπου χελώνας στεγανό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ΑΤΗΕ  8975.3.10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013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59 100,00%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Τεμ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8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35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280,00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4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Διακόπτης χωνευτός με πλήκτρο εντάσεως 10 Α τάσεως 250 V Εντάσεως 10 Α απλός μονοπολικός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ΑΤΗΕ  8801.1.1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014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49 100,00%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Τεμ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7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4,06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28,42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Ρευματοδότης εξωτερικός 220 V Διπολικός με γείωση εντάσεως 16 Α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ΑΤΗΕ  8827.2.3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015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49 100,00%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Τεμ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6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12,00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6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Συντήρηση εγκαταστάσεων φωτισμού - Καλώδια τύπου H05VV-U, -R (NYM), ονομ. τάσης  300/500V με μόνωση από μανδύα PVC. διατομής 3 x 1,5 mm².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ΝΕΤ ΗΛΜ  62.10.40.1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016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46 100,00%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2,3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46,00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7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Συντήρηση εγκαταστάσεων φωτισμού - Καλώδια τύπου H05VV-U, -R (NYM), ονομ. τάσης  300/500V με μόνωση από μανδύα PVC. διατομής 3 x 2,5 mm².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ΝΕΤ ΗΛΜ  62.10.40.2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017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46 100,00%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45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4,1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184,50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8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Καλώδιο τύπου ΝΥM </w:t>
            </w:r>
            <w:proofErr w:type="spellStart"/>
            <w:r>
              <w:rPr>
                <w:sz w:val="16"/>
              </w:rPr>
              <w:t>τριπολικό</w:t>
            </w:r>
            <w:proofErr w:type="spellEnd"/>
            <w:r>
              <w:rPr>
                <w:sz w:val="16"/>
              </w:rPr>
              <w:t xml:space="preserve"> Διατομής:3 Χ 4 mm2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ΑΤΗΕ  8766.3.3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018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46 100,00%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6,74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202,20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Κανάλι διανομής </w:t>
            </w:r>
            <w:proofErr w:type="spellStart"/>
            <w:r>
              <w:rPr>
                <w:sz w:val="16"/>
              </w:rPr>
              <w:t>απο</w:t>
            </w:r>
            <w:proofErr w:type="spellEnd"/>
            <w:r>
              <w:rPr>
                <w:sz w:val="16"/>
              </w:rPr>
              <w:t xml:space="preserve"> ΡVC διαστάσεων 40 Χ 40mm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ΑΤΗΕ  8739.8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019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55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18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990,00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10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Φωτιστικό ασφαλείας με λυχνία LED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ΑΤΗΕ  8987.8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020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59 100,00%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Τεμ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48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480,00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11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Αυτόματος ηλεκτρονικός διακόπτης διαρροής Αυτόματος ηλεκτρονικός διακόπτης διαρροής Διπολικός 30 </w:t>
            </w:r>
            <w:proofErr w:type="spellStart"/>
            <w:r>
              <w:rPr>
                <w:sz w:val="16"/>
              </w:rPr>
              <w:t>ma</w:t>
            </w:r>
            <w:proofErr w:type="spellEnd"/>
            <w:r>
              <w:rPr>
                <w:sz w:val="16"/>
              </w:rPr>
              <w:t xml:space="preserve"> 2 x 40 A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ΑΤΗΕ  Ν8918.1.2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021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54 100,00%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Τεμ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35,43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35,43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12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Αυτόματος ηλεκτρονικός διακόπτης διαρροής Αυτόματος ηλεκτρονικός διακόπτης διαρροής </w:t>
            </w:r>
            <w:proofErr w:type="spellStart"/>
            <w:r>
              <w:rPr>
                <w:sz w:val="16"/>
              </w:rPr>
              <w:t>Tετραπολικός</w:t>
            </w:r>
            <w:proofErr w:type="spellEnd"/>
            <w:r>
              <w:rPr>
                <w:sz w:val="16"/>
              </w:rPr>
              <w:t xml:space="preserve"> 30 </w:t>
            </w:r>
            <w:proofErr w:type="spellStart"/>
            <w:r>
              <w:rPr>
                <w:sz w:val="16"/>
              </w:rPr>
              <w:t>ma</w:t>
            </w:r>
            <w:proofErr w:type="spellEnd"/>
            <w:r>
              <w:rPr>
                <w:sz w:val="16"/>
              </w:rPr>
              <w:t xml:space="preserve"> 4 x 40 A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ΑΤΗΕ  Ν8918.2.2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022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54 100,00%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Τεμ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46,65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233,25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13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Εργασία ελέγχου ηλεκτρικών πινάκων και  έκδοση πιστοποιητικού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ΑΤΗΕ  9416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023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52 100,00%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Τεμ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500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500,00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14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Θερμοσίφωνας ηλεκτρικός Χωρητικότητας 80 l Ισχύος 3000 W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ΑΤΗΕ  8256.6.1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024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24 100,00%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Τεμ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150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300,00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15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Συλλέκτης ύδρευσης 1 1/2''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ΑΤΗΕ  8041.11.5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025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11 100,00%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4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70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280,00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16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Βαλβίδα διακοπής (διακόπτης) ορειχάλκινη Διαμέτρου 3/4 </w:t>
            </w:r>
            <w:proofErr w:type="spellStart"/>
            <w:r>
              <w:rPr>
                <w:sz w:val="16"/>
              </w:rPr>
              <w:t>ins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ΑΤΗΕ  8101.2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026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11 100,00%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Τεμ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17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13,84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235,28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17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Πλαστικός σωλήνας PE, Φ16Χ2, με πλαστικό σπιράλ Φ28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ΑΤΗΕ  8041.11.4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027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8 100,00%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65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6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390,00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18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Πλαστικός σωλήνας PE, Φ18Χ2, με πλαστικό σπιράλ Φ28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ΑΤΗΕ  8041.11.8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028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8 100,00%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180,00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19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Πλαστικός σωλήνας αποχετεύσεως από σκληρό P.V.C. Πίεσης 6 </w:t>
            </w:r>
            <w:proofErr w:type="spellStart"/>
            <w:r>
              <w:rPr>
                <w:sz w:val="16"/>
              </w:rPr>
              <w:t>atm</w:t>
            </w:r>
            <w:proofErr w:type="spellEnd"/>
            <w:r>
              <w:rPr>
                <w:sz w:val="16"/>
              </w:rPr>
              <w:t xml:space="preserve"> διαμέτρου Φ 50 mm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ΑΤΗΕ  Ν8043.1.3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029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8 100,00%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18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14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252,00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20 </w:t>
            </w: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Πλαστικός σωλήνας αποχετεύσεως από σκληρό P.V.C. Πίεσης 6 </w:t>
            </w:r>
            <w:proofErr w:type="spellStart"/>
            <w:r>
              <w:rPr>
                <w:sz w:val="16"/>
              </w:rPr>
              <w:t>atm</w:t>
            </w:r>
            <w:proofErr w:type="spellEnd"/>
            <w:r>
              <w:rPr>
                <w:sz w:val="16"/>
              </w:rPr>
              <w:t xml:space="preserve"> διαμέτρου Φ 75 mm 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ΑΤΗΕ  Ν8043.1.5 </w:t>
            </w: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030 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8 100,00%</w:t>
            </w:r>
          </w:p>
        </w:tc>
        <w:tc>
          <w:tcPr>
            <w:tcW w:w="6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 </w:t>
            </w:r>
          </w:p>
        </w:tc>
        <w:tc>
          <w:tcPr>
            <w:tcW w:w="6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7 </w:t>
            </w:r>
          </w:p>
        </w:tc>
        <w:tc>
          <w:tcPr>
            <w:tcW w:w="6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17 </w:t>
            </w:r>
          </w:p>
        </w:tc>
        <w:tc>
          <w:tcPr>
            <w:tcW w:w="6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119,00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7E1AD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8815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lastRenderedPageBreak/>
              <w:t>Σε μεταφορά:</w:t>
            </w:r>
          </w:p>
        </w:tc>
        <w:tc>
          <w:tcPr>
            <w:tcW w:w="6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5.268,84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12.059,31</w:t>
            </w:r>
          </w:p>
        </w:tc>
      </w:tr>
    </w:tbl>
    <w:p w:rsidR="000171C8" w:rsidRDefault="000171C8" w:rsidP="000171C8">
      <w:pPr>
        <w:pStyle w:val="a0"/>
      </w:pPr>
    </w:p>
    <w:p w:rsidR="000171C8" w:rsidRDefault="000171C8">
      <w:pPr>
        <w:rPr>
          <w:rFonts w:ascii="Consolas" w:hAnsi="Consolas"/>
          <w:sz w:val="21"/>
          <w:szCs w:val="21"/>
        </w:rPr>
      </w:pPr>
      <w:r>
        <w:br w:type="page"/>
      </w:r>
    </w:p>
    <w:p w:rsidR="000171C8" w:rsidRDefault="000171C8" w:rsidP="000171C8">
      <w:pPr>
        <w:pStyle w:val="a0"/>
      </w:pPr>
    </w:p>
    <w:tbl>
      <w:tblPr>
        <w:tblW w:w="11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409"/>
        <w:gridCol w:w="992"/>
        <w:gridCol w:w="964"/>
        <w:gridCol w:w="567"/>
        <w:gridCol w:w="1276"/>
        <w:gridCol w:w="680"/>
        <w:gridCol w:w="680"/>
        <w:gridCol w:w="680"/>
        <w:gridCol w:w="680"/>
        <w:gridCol w:w="1134"/>
        <w:gridCol w:w="1134"/>
      </w:tblGrid>
      <w:tr w:rsidR="000171C8" w:rsidRPr="000171C8" w:rsidTr="00264EC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Α/Α 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Περιγραφή Εργασίας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Κωδικός Άρθρου </w:t>
            </w:r>
          </w:p>
        </w:tc>
        <w:tc>
          <w:tcPr>
            <w:tcW w:w="964" w:type="dxa"/>
            <w:vMerge w:val="restart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Κωδ. ΕΤΕΠ 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Αρ. Τιμ. 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Κωδικοί Αναθεώρησης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Μονάδα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Ποσό</w:t>
            </w:r>
          </w:p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τητα</w:t>
            </w:r>
            <w:proofErr w:type="spellEnd"/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Τιμή</w:t>
            </w:r>
          </w:p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( € )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Έκπτωση</w:t>
            </w:r>
          </w:p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( % ) 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Δαπάνη </w:t>
            </w: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964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Μερική ( € 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Ολική ( € ) </w:t>
            </w:r>
          </w:p>
        </w:tc>
      </w:tr>
      <w:tr w:rsidR="000171C8" w:rsidRPr="000171C8" w:rsidTr="001F331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9495" w:type="dxa"/>
            <w:gridSpan w:val="10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>Από μεταφορά: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5.268,84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5.268,84</w:t>
            </w: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21 </w:t>
            </w:r>
          </w:p>
        </w:tc>
        <w:tc>
          <w:tcPr>
            <w:tcW w:w="2409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Πλαστικός σωλήνας αποχετεύσεως από σκληρό P.V.C. Πίεσης 6 </w:t>
            </w:r>
            <w:proofErr w:type="spellStart"/>
            <w:r>
              <w:rPr>
                <w:sz w:val="16"/>
              </w:rPr>
              <w:t>atm</w:t>
            </w:r>
            <w:proofErr w:type="spellEnd"/>
            <w:r>
              <w:rPr>
                <w:sz w:val="16"/>
              </w:rPr>
              <w:t xml:space="preserve"> διαμέτρου Φ 100 mm 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ΑΤΗΕ  Ν8043.1.7 </w:t>
            </w:r>
          </w:p>
        </w:tc>
        <w:tc>
          <w:tcPr>
            <w:tcW w:w="964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031 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8 100,00%</w:t>
            </w:r>
          </w:p>
        </w:tc>
        <w:tc>
          <w:tcPr>
            <w:tcW w:w="680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 </w:t>
            </w:r>
          </w:p>
        </w:tc>
        <w:tc>
          <w:tcPr>
            <w:tcW w:w="680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8 </w:t>
            </w:r>
          </w:p>
        </w:tc>
        <w:tc>
          <w:tcPr>
            <w:tcW w:w="680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22 </w:t>
            </w:r>
          </w:p>
        </w:tc>
        <w:tc>
          <w:tcPr>
            <w:tcW w:w="680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176,00 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22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Πλαστικός σωλήνας αποχετεύσεως από σκληρό P.V.C. Πίεσης 6 </w:t>
            </w:r>
            <w:proofErr w:type="spellStart"/>
            <w:r>
              <w:rPr>
                <w:sz w:val="16"/>
              </w:rPr>
              <w:t>atm</w:t>
            </w:r>
            <w:proofErr w:type="spellEnd"/>
            <w:r>
              <w:rPr>
                <w:sz w:val="16"/>
              </w:rPr>
              <w:t xml:space="preserve"> διαμέτρου Φ 125 mm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ΑΤΗΕ  Ν8043.1.9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032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8 100,00%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25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750,00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23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Φρεάτιο επισκέψεως δικτύων αποχετεύσεως Διαστάσεων 40cm X 50cm και βάθος από 0,50 έως 1,00 m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ΑΤΗΕ  Ν8066.2.1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033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10 100,00%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Τεμ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180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360,00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24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Χαρτοθήκη πλήρης πλαστική πολλαπλή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ΑΤΗΕ  Ν8178.3.1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034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13 100,00%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Τεμ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45,00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25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Δοχείο ρευστού σάπωνα πλήρες πλαστικό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ΑΤΗΕ  Ν8174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035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13 100,00%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Τεμ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4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80,00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26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proofErr w:type="spellStart"/>
            <w:r>
              <w:rPr>
                <w:sz w:val="16"/>
              </w:rPr>
              <w:t>Αγγιστρο</w:t>
            </w:r>
            <w:proofErr w:type="spellEnd"/>
            <w:r>
              <w:rPr>
                <w:sz w:val="16"/>
              </w:rPr>
              <w:t xml:space="preserve"> (γάντζος) αναρτήσεως, από πορσελάνη Απλό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ΑΤΗΕ  8175.1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036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13 100,00%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Τεμ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7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70,00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27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proofErr w:type="spellStart"/>
            <w:r>
              <w:rPr>
                <w:sz w:val="16"/>
              </w:rPr>
              <w:t>Σιφώνι</w:t>
            </w:r>
            <w:proofErr w:type="spellEnd"/>
            <w:r>
              <w:rPr>
                <w:sz w:val="16"/>
              </w:rPr>
              <w:t xml:space="preserve"> πλαστικό δαπέδου με εσχάρα </w:t>
            </w:r>
            <w:proofErr w:type="spellStart"/>
            <w:r>
              <w:rPr>
                <w:sz w:val="16"/>
              </w:rPr>
              <w:t>xωρίς</w:t>
            </w:r>
            <w:proofErr w:type="spellEnd"/>
            <w:r>
              <w:rPr>
                <w:sz w:val="16"/>
              </w:rPr>
              <w:t xml:space="preserve"> κόφτρα διαμέτρου Φ 70 mm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ΑΤΗΕ  Ν8028.2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037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8 100,00%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Τεμ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38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114,00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28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proofErr w:type="spellStart"/>
            <w:r>
              <w:rPr>
                <w:sz w:val="16"/>
              </w:rPr>
              <w:t>Μηχανοσίφωνας</w:t>
            </w:r>
            <w:proofErr w:type="spellEnd"/>
            <w:r>
              <w:rPr>
                <w:sz w:val="16"/>
              </w:rPr>
              <w:t xml:space="preserve"> πλαστικός διαμέτρου Φ 12.5 cm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ΑΤΗΕ  Ν8053.1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038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8 100,00%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Τεμ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85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85,00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29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Λεκάνη αποχωρητηρίου νηπίων από πορσελάνη </w:t>
            </w:r>
            <w:proofErr w:type="spellStart"/>
            <w:r>
              <w:rPr>
                <w:sz w:val="16"/>
              </w:rPr>
              <w:t>Υψους</w:t>
            </w:r>
            <w:proofErr w:type="spellEnd"/>
            <w:r>
              <w:rPr>
                <w:sz w:val="16"/>
              </w:rPr>
              <w:t xml:space="preserve"> 35 cm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ΑΤΗΕ  8181.2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039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14 100,00%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Τεμ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105,42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527,10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30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Νιπτήρας πορσελάνης </w:t>
            </w:r>
            <w:proofErr w:type="spellStart"/>
            <w:r>
              <w:rPr>
                <w:sz w:val="16"/>
              </w:rPr>
              <w:t>Διαστ</w:t>
            </w:r>
            <w:proofErr w:type="spellEnd"/>
            <w:r>
              <w:rPr>
                <w:sz w:val="16"/>
              </w:rPr>
              <w:t xml:space="preserve">. 40 Χ 50 cm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ΑΤΗΕ  8160.1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040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17 100,00%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Τεμ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158,49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316,98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31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Λουτήρας νηπίων </w:t>
            </w:r>
            <w:proofErr w:type="spellStart"/>
            <w:r>
              <w:rPr>
                <w:sz w:val="16"/>
              </w:rPr>
              <w:t>επίτοιχος</w:t>
            </w:r>
            <w:proofErr w:type="spellEnd"/>
            <w:r>
              <w:rPr>
                <w:sz w:val="16"/>
              </w:rPr>
              <w:t xml:space="preserve"> από πορσελάνη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ΑΤΗΕ  8185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041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16 100,00%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Τεμ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200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400,00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32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Λεκάνη αποχωρητηρίου από πορσελάνη. Χαμηλής πιέσεως με το δοχείο πλύσεως και τα εξαρτήματά του.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ΑΤΗΕ  8151.2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042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14 100,00%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Τεμ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4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192,13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768,52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33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Νιπτήρας νηπίων πορσελάνης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ΑΤΗΕ  8160.6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043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17 100,00%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Τεμ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158,49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792,45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34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Κρουνός εκροής (βρύση) ορειχάλκινος Επιχρωμιωμένος με περιστρεφόμενο ράμφος επί νιπτήρα Επιχρωμιωμένος με περιστρεφόμενο ράμφος επί νιπτήρα Διαμέτρου 1/2 </w:t>
            </w:r>
            <w:proofErr w:type="spellStart"/>
            <w:r>
              <w:rPr>
                <w:sz w:val="16"/>
              </w:rPr>
              <w:t>ins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ΑΤΗΕ  8138.5.2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044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11 100,00%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Τεμ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7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210,00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35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Αναμικτήρας (μπαταρία) θερμού - ψυχρού ύδατος, ορειχάλκινος, επιχρωμιωμένος νιπτήρα </w:t>
            </w:r>
            <w:proofErr w:type="spellStart"/>
            <w:r>
              <w:rPr>
                <w:sz w:val="16"/>
              </w:rPr>
              <w:t>επίτοιχος</w:t>
            </w:r>
            <w:proofErr w:type="spellEnd"/>
            <w:r>
              <w:rPr>
                <w:sz w:val="16"/>
              </w:rPr>
              <w:t xml:space="preserve"> - Διαμέτρου 1/2 </w:t>
            </w:r>
            <w:proofErr w:type="spellStart"/>
            <w:r>
              <w:rPr>
                <w:sz w:val="16"/>
              </w:rPr>
              <w:t>ins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ΑΤΗΕ  8141.1.2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045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13 100,00%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Τεμ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57,94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173,82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36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Κέντρο </w:t>
            </w:r>
            <w:proofErr w:type="spellStart"/>
            <w:r>
              <w:rPr>
                <w:sz w:val="16"/>
              </w:rPr>
              <w:t>πυρανίxνευσης</w:t>
            </w:r>
            <w:proofErr w:type="spellEnd"/>
            <w:r>
              <w:rPr>
                <w:sz w:val="16"/>
              </w:rPr>
              <w:t xml:space="preserve"> 3 ζωνών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ΑΤΗΕ  Ν9531.3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046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20 100,00%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Τεμ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550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550,00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37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Πατητό </w:t>
            </w:r>
            <w:proofErr w:type="spellStart"/>
            <w:r>
              <w:rPr>
                <w:sz w:val="16"/>
              </w:rPr>
              <w:t>κομβίο</w:t>
            </w:r>
            <w:proofErr w:type="spellEnd"/>
            <w:r>
              <w:rPr>
                <w:sz w:val="16"/>
              </w:rPr>
              <w:t xml:space="preserve"> συναγερμού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ΑΤΗΕ  Ν9533.1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047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20 100,00%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Τεμ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45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135,00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38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Σειρήνα συναγερμού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ΑΤΗΕ  Ν9600.5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048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20 100,00%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Τεμ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70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210,00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39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Πυροσβεστήρας </w:t>
            </w:r>
            <w:proofErr w:type="spellStart"/>
            <w:r>
              <w:rPr>
                <w:sz w:val="16"/>
              </w:rPr>
              <w:t>κόνεως</w:t>
            </w:r>
            <w:proofErr w:type="spellEnd"/>
            <w:r>
              <w:rPr>
                <w:sz w:val="16"/>
              </w:rPr>
              <w:t xml:space="preserve"> τύπου </w:t>
            </w:r>
            <w:proofErr w:type="spellStart"/>
            <w:r>
              <w:rPr>
                <w:sz w:val="16"/>
              </w:rPr>
              <w:t>Ρα,αυτόματος,με</w:t>
            </w:r>
            <w:proofErr w:type="spellEnd"/>
            <w:r>
              <w:rPr>
                <w:sz w:val="16"/>
              </w:rPr>
              <w:t xml:space="preserve"> κεφαλή </w:t>
            </w:r>
            <w:proofErr w:type="spellStart"/>
            <w:r>
              <w:rPr>
                <w:sz w:val="16"/>
              </w:rPr>
              <w:t>sprinkler</w:t>
            </w:r>
            <w:proofErr w:type="spellEnd"/>
            <w:r>
              <w:rPr>
                <w:sz w:val="16"/>
              </w:rPr>
              <w:t xml:space="preserve"> γομώσεως 12 </w:t>
            </w:r>
            <w:proofErr w:type="spellStart"/>
            <w:r>
              <w:rPr>
                <w:sz w:val="16"/>
              </w:rPr>
              <w:t>kg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ΑΤΗΕ  Ν8202.1.3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049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19 100,00%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Τεμ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110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220,00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40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Πυροσβεστήρας </w:t>
            </w:r>
            <w:proofErr w:type="spellStart"/>
            <w:r>
              <w:rPr>
                <w:sz w:val="16"/>
              </w:rPr>
              <w:t>κόνεως</w:t>
            </w:r>
            <w:proofErr w:type="spellEnd"/>
            <w:r>
              <w:rPr>
                <w:sz w:val="16"/>
              </w:rPr>
              <w:t xml:space="preserve"> τύπου Ρα, φορητός Γομώσεως 6 </w:t>
            </w:r>
            <w:proofErr w:type="spellStart"/>
            <w:r>
              <w:rPr>
                <w:sz w:val="16"/>
              </w:rPr>
              <w:t>kg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ΑΤΗΕ  8201.1.2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050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19 100,00%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Τεμ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7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37,78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264,46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41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Πυροσβεστήρας διοξειδίου του </w:t>
            </w:r>
            <w:proofErr w:type="spellStart"/>
            <w:r>
              <w:rPr>
                <w:sz w:val="16"/>
              </w:rPr>
              <w:t>άνθρκα</w:t>
            </w:r>
            <w:proofErr w:type="spellEnd"/>
            <w:r>
              <w:rPr>
                <w:sz w:val="16"/>
              </w:rPr>
              <w:t xml:space="preserve">, φορητός Γομώσεως 6 </w:t>
            </w:r>
            <w:proofErr w:type="spellStart"/>
            <w:r>
              <w:rPr>
                <w:sz w:val="16"/>
              </w:rPr>
              <w:t>kg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ΑΤΗΕ  8202.2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051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19 100,00%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Τεμ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69,68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69,68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42 </w:t>
            </w: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Πυροσβεστική </w:t>
            </w:r>
            <w:proofErr w:type="spellStart"/>
            <w:r>
              <w:rPr>
                <w:sz w:val="16"/>
              </w:rPr>
              <w:t>φωλεά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επίτοιχη</w:t>
            </w:r>
            <w:proofErr w:type="spellEnd"/>
            <w:r>
              <w:rPr>
                <w:sz w:val="16"/>
              </w:rPr>
              <w:t xml:space="preserve"> ή χωνευτή Με </w:t>
            </w:r>
            <w:r>
              <w:rPr>
                <w:sz w:val="16"/>
              </w:rPr>
              <w:lastRenderedPageBreak/>
              <w:t xml:space="preserve">ένα πυροσβεστικό κρουνό 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lastRenderedPageBreak/>
              <w:t xml:space="preserve">ΑΤΗΕ  8204.1 </w:t>
            </w: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052 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20 100,00%</w:t>
            </w:r>
          </w:p>
        </w:tc>
        <w:tc>
          <w:tcPr>
            <w:tcW w:w="6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Τεμ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6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 </w:t>
            </w:r>
          </w:p>
        </w:tc>
        <w:tc>
          <w:tcPr>
            <w:tcW w:w="6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511,1 </w:t>
            </w:r>
          </w:p>
        </w:tc>
        <w:tc>
          <w:tcPr>
            <w:tcW w:w="6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1.022,20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E341C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8815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lastRenderedPageBreak/>
              <w:t>Σε μεταφορά:</w:t>
            </w:r>
          </w:p>
        </w:tc>
        <w:tc>
          <w:tcPr>
            <w:tcW w:w="6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7.340,21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12.059,31</w:t>
            </w:r>
          </w:p>
        </w:tc>
      </w:tr>
    </w:tbl>
    <w:p w:rsidR="000171C8" w:rsidRDefault="000171C8" w:rsidP="000171C8">
      <w:pPr>
        <w:pStyle w:val="a0"/>
      </w:pPr>
    </w:p>
    <w:p w:rsidR="000171C8" w:rsidRDefault="000171C8">
      <w:pPr>
        <w:rPr>
          <w:rFonts w:ascii="Consolas" w:hAnsi="Consolas"/>
          <w:sz w:val="21"/>
          <w:szCs w:val="21"/>
        </w:rPr>
      </w:pPr>
      <w:r>
        <w:br w:type="page"/>
      </w:r>
    </w:p>
    <w:p w:rsidR="000171C8" w:rsidRDefault="000171C8" w:rsidP="000171C8">
      <w:pPr>
        <w:pStyle w:val="a0"/>
      </w:pPr>
    </w:p>
    <w:tbl>
      <w:tblPr>
        <w:tblW w:w="11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409"/>
        <w:gridCol w:w="992"/>
        <w:gridCol w:w="964"/>
        <w:gridCol w:w="567"/>
        <w:gridCol w:w="1276"/>
        <w:gridCol w:w="680"/>
        <w:gridCol w:w="680"/>
        <w:gridCol w:w="680"/>
        <w:gridCol w:w="680"/>
        <w:gridCol w:w="1134"/>
        <w:gridCol w:w="1134"/>
      </w:tblGrid>
      <w:tr w:rsidR="000171C8" w:rsidRPr="000171C8" w:rsidTr="00111AA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Α/Α 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Περιγραφή Εργασίας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Κωδικός Άρθρου </w:t>
            </w:r>
          </w:p>
        </w:tc>
        <w:tc>
          <w:tcPr>
            <w:tcW w:w="964" w:type="dxa"/>
            <w:vMerge w:val="restart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Κωδ. ΕΤΕΠ 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Αρ. Τιμ. 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Κωδικοί Αναθεώρησης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Μονάδα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Ποσό</w:t>
            </w:r>
          </w:p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τητα</w:t>
            </w:r>
            <w:proofErr w:type="spellEnd"/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Τιμή</w:t>
            </w:r>
          </w:p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( € )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Έκπτωση</w:t>
            </w:r>
          </w:p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( % ) 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Δαπάνη </w:t>
            </w: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964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Μερική ( € 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Ολική ( € ) </w:t>
            </w:r>
          </w:p>
        </w:tc>
      </w:tr>
      <w:tr w:rsidR="000171C8" w:rsidRPr="000171C8" w:rsidTr="0091731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9495" w:type="dxa"/>
            <w:gridSpan w:val="10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>Από μεταφορά: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7.340,21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7.340,21</w:t>
            </w: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43 </w:t>
            </w:r>
          </w:p>
        </w:tc>
        <w:tc>
          <w:tcPr>
            <w:tcW w:w="2409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proofErr w:type="spellStart"/>
            <w:r>
              <w:rPr>
                <w:sz w:val="16"/>
              </w:rPr>
              <w:t>Θερμοδιαφορικός</w:t>
            </w:r>
            <w:proofErr w:type="spellEnd"/>
            <w:r>
              <w:rPr>
                <w:sz w:val="16"/>
              </w:rPr>
              <w:t xml:space="preserve"> ανιχνευτής απλός  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ΑΤΗΕ  Ν62.2.1 </w:t>
            </w:r>
          </w:p>
        </w:tc>
        <w:tc>
          <w:tcPr>
            <w:tcW w:w="964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053 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62 100,00%</w:t>
            </w:r>
          </w:p>
        </w:tc>
        <w:tc>
          <w:tcPr>
            <w:tcW w:w="680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Τεμ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680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 </w:t>
            </w:r>
          </w:p>
        </w:tc>
        <w:tc>
          <w:tcPr>
            <w:tcW w:w="680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70 </w:t>
            </w:r>
          </w:p>
        </w:tc>
        <w:tc>
          <w:tcPr>
            <w:tcW w:w="680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140,00 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44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proofErr w:type="spellStart"/>
            <w:r>
              <w:rPr>
                <w:sz w:val="16"/>
              </w:rPr>
              <w:t>Ανιxνευτής</w:t>
            </w:r>
            <w:proofErr w:type="spellEnd"/>
            <w:r>
              <w:rPr>
                <w:sz w:val="16"/>
              </w:rPr>
              <w:t xml:space="preserve"> ιονισμού - καπνού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ΑΤΗΕ  Ν9532.1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054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62 100,00%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Τεμ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19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950,00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45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>Κεφαλή καταιονισμού (</w:t>
            </w:r>
            <w:proofErr w:type="spellStart"/>
            <w:r>
              <w:rPr>
                <w:sz w:val="16"/>
              </w:rPr>
              <w:t>sprinkler</w:t>
            </w:r>
            <w:proofErr w:type="spellEnd"/>
            <w:r>
              <w:rPr>
                <w:sz w:val="16"/>
              </w:rPr>
              <w:t xml:space="preserve">)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ΑΤΗΕ  Ν8209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055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62 100,00%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Τεμ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33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330,00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46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proofErr w:type="spellStart"/>
            <w:r>
              <w:rPr>
                <w:sz w:val="16"/>
              </w:rPr>
              <w:t>Σιδηροσωλήνας</w:t>
            </w:r>
            <w:proofErr w:type="spellEnd"/>
            <w:r>
              <w:rPr>
                <w:sz w:val="16"/>
              </w:rPr>
              <w:t xml:space="preserve"> γαλβανισμένος με ραφή Διαμέτρου 1 </w:t>
            </w:r>
            <w:proofErr w:type="spellStart"/>
            <w:r>
              <w:rPr>
                <w:sz w:val="16"/>
              </w:rPr>
              <w:t>ins</w:t>
            </w:r>
            <w:proofErr w:type="spellEnd"/>
            <w:r>
              <w:rPr>
                <w:sz w:val="16"/>
              </w:rPr>
              <w:t xml:space="preserve"> Πάχους 3,25 mm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ΑΤΗΕ  8036.3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056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5 100,00%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62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21,24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1.316,88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47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proofErr w:type="spellStart"/>
            <w:r>
              <w:rPr>
                <w:sz w:val="16"/>
              </w:rPr>
              <w:t>Σιδηροσωλήνας</w:t>
            </w:r>
            <w:proofErr w:type="spellEnd"/>
            <w:r>
              <w:rPr>
                <w:sz w:val="16"/>
              </w:rPr>
              <w:t xml:space="preserve"> γαλβανισμένος με ραφή Διαμέτρου 1 1/4 </w:t>
            </w:r>
            <w:proofErr w:type="spellStart"/>
            <w:r>
              <w:rPr>
                <w:sz w:val="16"/>
              </w:rPr>
              <w:t>ins</w:t>
            </w:r>
            <w:proofErr w:type="spellEnd"/>
            <w:r>
              <w:rPr>
                <w:sz w:val="16"/>
              </w:rPr>
              <w:t xml:space="preserve"> Πάχους 3,25 mm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ΑΤΗΕ  8036.4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057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5 100,00%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35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25,04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876,40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48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proofErr w:type="spellStart"/>
            <w:r>
              <w:rPr>
                <w:sz w:val="16"/>
              </w:rPr>
              <w:t>Σιδηροσωλήνας</w:t>
            </w:r>
            <w:proofErr w:type="spellEnd"/>
            <w:r>
              <w:rPr>
                <w:sz w:val="16"/>
              </w:rPr>
              <w:t xml:space="preserve"> γαλβανισμένος με ραφή Διαμέτρου 1 1/2 </w:t>
            </w:r>
            <w:proofErr w:type="spellStart"/>
            <w:r>
              <w:rPr>
                <w:sz w:val="16"/>
              </w:rPr>
              <w:t>ins</w:t>
            </w:r>
            <w:proofErr w:type="spellEnd"/>
            <w:r>
              <w:rPr>
                <w:sz w:val="16"/>
              </w:rPr>
              <w:t xml:space="preserve"> Πάχους 3,25 mm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ΑΤΗΕ  8036.5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058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5 100,00%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28,43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85,29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49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proofErr w:type="spellStart"/>
            <w:r>
              <w:rPr>
                <w:sz w:val="16"/>
              </w:rPr>
              <w:t>Σιδηροσωλήνας</w:t>
            </w:r>
            <w:proofErr w:type="spellEnd"/>
            <w:r>
              <w:rPr>
                <w:sz w:val="16"/>
              </w:rPr>
              <w:t xml:space="preserve"> γαλβανισμένος με ραφή Διαμέτρου 2 </w:t>
            </w:r>
            <w:proofErr w:type="spellStart"/>
            <w:r>
              <w:rPr>
                <w:sz w:val="16"/>
              </w:rPr>
              <w:t>ins</w:t>
            </w:r>
            <w:proofErr w:type="spellEnd"/>
            <w:r>
              <w:rPr>
                <w:sz w:val="16"/>
              </w:rPr>
              <w:t xml:space="preserve"> Πάχους 3,65 mm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ΑΤΗΕ  8036.6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059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5 100,00%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70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33,58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2.350,60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50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proofErr w:type="spellStart"/>
            <w:r>
              <w:rPr>
                <w:sz w:val="16"/>
              </w:rPr>
              <w:t>Σιδηροσωλήνας</w:t>
            </w:r>
            <w:proofErr w:type="spellEnd"/>
            <w:r>
              <w:rPr>
                <w:sz w:val="16"/>
              </w:rPr>
              <w:t xml:space="preserve"> γαλβανισμένος με ραφή Διαμέτρου 2 1/2 </w:t>
            </w:r>
            <w:proofErr w:type="spellStart"/>
            <w:r>
              <w:rPr>
                <w:sz w:val="16"/>
              </w:rPr>
              <w:t>ins</w:t>
            </w:r>
            <w:proofErr w:type="spellEnd"/>
            <w:r>
              <w:rPr>
                <w:sz w:val="16"/>
              </w:rPr>
              <w:t xml:space="preserve"> Πάχους 3,65 mm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ΑΤΗΕ  8036.7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060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5 100,00%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40,89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408,90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51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proofErr w:type="spellStart"/>
            <w:r>
              <w:rPr>
                <w:sz w:val="16"/>
              </w:rPr>
              <w:t>Σιδηροσωλήνας</w:t>
            </w:r>
            <w:proofErr w:type="spellEnd"/>
            <w:r>
              <w:rPr>
                <w:sz w:val="16"/>
              </w:rPr>
              <w:t xml:space="preserve"> γαλβανισμένος με ραφή Διαμέτρου 3 </w:t>
            </w:r>
            <w:proofErr w:type="spellStart"/>
            <w:r>
              <w:rPr>
                <w:sz w:val="16"/>
              </w:rPr>
              <w:t>ins</w:t>
            </w:r>
            <w:proofErr w:type="spellEnd"/>
            <w:r>
              <w:rPr>
                <w:sz w:val="16"/>
              </w:rPr>
              <w:t xml:space="preserve"> Πάχους 4,05 mm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ΑΤΗΕ  8036.8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061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5 100,00%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55,26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552,60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52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Εργασία ελέγχου κεντρικής θέρμανσης - ψύξης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ΑΤΗΕ  9416.1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062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27 100,00%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Τεμ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500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500,00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53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Επισκευή ανελκυστήρα προσώπων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ΑΤΗΕ  9000.11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063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ΗΛΜ 63 100,00%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Τεμ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2000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2.000,00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54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Συντήρηση και επισκευή υδρορροών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ΝΕΤ Ν ΟΙΚ Α  052.1.1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064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Τεμ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250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250,00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040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Αθροισμα</w:t>
            </w:r>
            <w:proofErr w:type="spellEnd"/>
            <w:r>
              <w:rPr>
                <w:sz w:val="16"/>
              </w:rPr>
              <w:t xml:space="preserve"> Εργασιών : 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22.369,72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22.369,72 </w:t>
            </w: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8"/>
                <w:u w:val="single"/>
              </w:rPr>
            </w:pPr>
            <w:r w:rsidRPr="000171C8">
              <w:rPr>
                <w:sz w:val="18"/>
                <w:u w:val="single"/>
              </w:rPr>
              <w:t xml:space="preserve">1.1.4. Επενδύσεις - Επιστρώσεις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Λοιπά </w:t>
            </w:r>
            <w:proofErr w:type="spellStart"/>
            <w:r>
              <w:rPr>
                <w:sz w:val="16"/>
              </w:rPr>
              <w:t>μαρμαρικά</w:t>
            </w:r>
            <w:proofErr w:type="spellEnd"/>
            <w:r>
              <w:rPr>
                <w:sz w:val="16"/>
              </w:rPr>
              <w:t xml:space="preserve">. Περιθώρια (σοβατεπιά) από μάρμαρο. Σοβατεπιά από μάρμαρο σκληρό έως εξαιρετικά σκληρό, πάχους 2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ΝΕΤ ΟΙΚ-Α  75.11.2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 xml:space="preserve">ΠΕΤΕΠ </w:t>
            </w:r>
          </w:p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>03-07-03-00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065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7513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μμ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113,7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10,1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1.148,37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2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Επιστρώσεις - Επενδύσεις. Επιστρώσεις δαπέδων με κεραμικά πλακίδια. Επιστρώσεις δαπέδων με πλακίδια GROUP 4, διαστάσεων 20x20 cm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ΝΕΤ ΟΙΚ-Α  73.33.1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>ΕΛΟΤ ΤΠ 1501-</w:t>
            </w:r>
          </w:p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>03-07-02-00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066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7331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27,35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31,5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861,52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Επιστρώσεις - Επενδύσεις. Επενδύσεις τοίχων με κεραμικά πλακίδια GROUP 1. Επενδύσεις τοίχων με πλακίδια GROUP 1, διαστάσεων 20x20 cm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ΝΕΤ ΟΙΚ-Α  73.34.1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>ΕΛΟΤ ΤΠ 1501-</w:t>
            </w:r>
          </w:p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>03-07-02-00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067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7326.1 100,00%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65,7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33,5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2.200,95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4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Επιστρώσεις - Επενδύσεις. Επιστρώσεις με τάπητα από χλωριούχο πολυβινύλιο (PVC).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ΝΕΤ Ν ΟΙΚ Α  073.96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>ΕΛΟΤ ΤΠ 1501-</w:t>
            </w:r>
          </w:p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>03-07-06-02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068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7396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156,89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24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3.765,36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Επιστρώσεις - Επενδύσεις. Περιθώρια (σοβατεπιά) των δαπέδων από τάπητα PVC πάχους 2,50mm.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ΝΕΤ Ν ΟΙΚ Α  073.75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069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7396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μμ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100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6,9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690,00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6 </w:t>
            </w: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Προετοιμασία χώρων εγκατάστασης πρασίνου. </w:t>
            </w:r>
            <w:r>
              <w:rPr>
                <w:sz w:val="16"/>
              </w:rPr>
              <w:lastRenderedPageBreak/>
              <w:t xml:space="preserve">Γενική μόρφωση επιφάνειας εδάφους για την φύτευση φυτών ή εγκατάσταση χλοοτάπητα .  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lastRenderedPageBreak/>
              <w:t xml:space="preserve">ΝΕΤ ΠΡΣ  Γ1 </w:t>
            </w: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070 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ΠΡΣ 1140 100,00%</w:t>
            </w:r>
          </w:p>
        </w:tc>
        <w:tc>
          <w:tcPr>
            <w:tcW w:w="6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Στρ. </w:t>
            </w:r>
          </w:p>
        </w:tc>
        <w:tc>
          <w:tcPr>
            <w:tcW w:w="6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0,019 </w:t>
            </w:r>
          </w:p>
        </w:tc>
        <w:tc>
          <w:tcPr>
            <w:tcW w:w="6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105 </w:t>
            </w:r>
          </w:p>
        </w:tc>
        <w:tc>
          <w:tcPr>
            <w:tcW w:w="6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2,00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B626D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8815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lastRenderedPageBreak/>
              <w:t>Σε μεταφορά:</w:t>
            </w:r>
          </w:p>
        </w:tc>
        <w:tc>
          <w:tcPr>
            <w:tcW w:w="6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8.668,20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34.429,03</w:t>
            </w:r>
          </w:p>
        </w:tc>
      </w:tr>
    </w:tbl>
    <w:p w:rsidR="000171C8" w:rsidRDefault="000171C8" w:rsidP="000171C8">
      <w:pPr>
        <w:pStyle w:val="a0"/>
      </w:pPr>
    </w:p>
    <w:p w:rsidR="000171C8" w:rsidRDefault="000171C8">
      <w:pPr>
        <w:rPr>
          <w:rFonts w:ascii="Consolas" w:hAnsi="Consolas"/>
          <w:sz w:val="21"/>
          <w:szCs w:val="21"/>
        </w:rPr>
      </w:pPr>
      <w:r>
        <w:br w:type="page"/>
      </w:r>
    </w:p>
    <w:p w:rsidR="000171C8" w:rsidRDefault="000171C8" w:rsidP="000171C8">
      <w:pPr>
        <w:pStyle w:val="a0"/>
      </w:pPr>
    </w:p>
    <w:tbl>
      <w:tblPr>
        <w:tblW w:w="11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409"/>
        <w:gridCol w:w="992"/>
        <w:gridCol w:w="964"/>
        <w:gridCol w:w="567"/>
        <w:gridCol w:w="1276"/>
        <w:gridCol w:w="680"/>
        <w:gridCol w:w="680"/>
        <w:gridCol w:w="680"/>
        <w:gridCol w:w="680"/>
        <w:gridCol w:w="1134"/>
        <w:gridCol w:w="1134"/>
      </w:tblGrid>
      <w:tr w:rsidR="000171C8" w:rsidRPr="000171C8" w:rsidTr="00172BA7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Α/Α 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Περιγραφή Εργασίας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Κωδικός Άρθρου </w:t>
            </w:r>
          </w:p>
        </w:tc>
        <w:tc>
          <w:tcPr>
            <w:tcW w:w="964" w:type="dxa"/>
            <w:vMerge w:val="restart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Κωδ. ΕΤΕΠ 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Αρ. Τιμ. 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Κωδικοί Αναθεώρησης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Μονάδα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Ποσό</w:t>
            </w:r>
          </w:p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τητα</w:t>
            </w:r>
            <w:proofErr w:type="spellEnd"/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Τιμή</w:t>
            </w:r>
          </w:p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( € )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Έκπτωση</w:t>
            </w:r>
          </w:p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( % ) 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Δαπάνη </w:t>
            </w: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964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Μερική ( € 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Ολική ( € ) </w:t>
            </w:r>
          </w:p>
        </w:tc>
      </w:tr>
      <w:tr w:rsidR="000171C8" w:rsidRPr="000171C8" w:rsidTr="00EB6C8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9495" w:type="dxa"/>
            <w:gridSpan w:val="10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>Από μεταφορά: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8.668,20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8.668,20</w:t>
            </w: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7 </w:t>
            </w:r>
          </w:p>
        </w:tc>
        <w:tc>
          <w:tcPr>
            <w:tcW w:w="2409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Εγκατάσταση πρασίνου. Εγκατάσταση χλοοτάπητα. Εγκατάσταση προπαρασκευασμένου χλοοτάπητα. 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ΝΕΤ ΠΡΣ  Ε13.2 </w:t>
            </w:r>
          </w:p>
        </w:tc>
        <w:tc>
          <w:tcPr>
            <w:tcW w:w="964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>ΕΛΟΤ ΤΠ 1501-</w:t>
            </w:r>
          </w:p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>10-05-02-02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071 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ΠΡΣ 5510 100,00%</w:t>
            </w:r>
          </w:p>
        </w:tc>
        <w:tc>
          <w:tcPr>
            <w:tcW w:w="680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Στρ. </w:t>
            </w:r>
          </w:p>
        </w:tc>
        <w:tc>
          <w:tcPr>
            <w:tcW w:w="680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0,019 </w:t>
            </w:r>
          </w:p>
        </w:tc>
        <w:tc>
          <w:tcPr>
            <w:tcW w:w="680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5500 </w:t>
            </w:r>
          </w:p>
        </w:tc>
        <w:tc>
          <w:tcPr>
            <w:tcW w:w="680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104,50 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8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Φυτικό υλικό. Προμήθεια κηπευτικού χώματος.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ΝΕΤ ΠΡΣ  Δ7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>ΕΛΟΤ ΤΠ 1501-</w:t>
            </w:r>
          </w:p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>02-07-05-00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072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ΠΡΣ 1710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m3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12,32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8,5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104,72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Επιστρώσεις - Επενδύσεις. Περιθώρια (σοβατεπιά) από </w:t>
            </w:r>
            <w:proofErr w:type="spellStart"/>
            <w:r>
              <w:rPr>
                <w:sz w:val="16"/>
              </w:rPr>
              <w:t>χονδρόπλακες</w:t>
            </w:r>
            <w:proofErr w:type="spellEnd"/>
            <w:r>
              <w:rPr>
                <w:sz w:val="16"/>
              </w:rPr>
              <w:t xml:space="preserve"> κανονισμένες.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ΝΕΤ Ν ΟΙΚ Α  073.35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073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7326.1 100,00%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μμ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48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4,5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216,00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10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Επιστεγάσεις. </w:t>
            </w:r>
            <w:proofErr w:type="spellStart"/>
            <w:r>
              <w:rPr>
                <w:sz w:val="16"/>
              </w:rPr>
              <w:t>Επικεράμωση</w:t>
            </w:r>
            <w:proofErr w:type="spellEnd"/>
            <w:r>
              <w:rPr>
                <w:sz w:val="16"/>
              </w:rPr>
              <w:t xml:space="preserve"> με κεραμίδια ρωμαϊκού τύπου.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ΝΕΤ ΟΙΚ-Α  72.16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>ΕΛΟΤ ΤΠ 1501-</w:t>
            </w:r>
          </w:p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>03-05-01-00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074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7211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23,5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47,00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11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Εργασία </w:t>
            </w:r>
            <w:proofErr w:type="spellStart"/>
            <w:r>
              <w:rPr>
                <w:sz w:val="16"/>
              </w:rPr>
              <w:t>Επικεράμωσης</w:t>
            </w:r>
            <w:proofErr w:type="spellEnd"/>
            <w:r>
              <w:rPr>
                <w:sz w:val="16"/>
              </w:rPr>
              <w:t xml:space="preserve"> με κεραμίδια ρωμαϊκού τύπου.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ΝΕΤ Ν ΟΙΚ-Α  072.16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>ΕΛΟΤ ΤΠ 1501-</w:t>
            </w:r>
          </w:p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>03-05-01-00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075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7211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13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26,00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12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Επιστρώσεις - Επενδύσεις. Επιστρώσεις με </w:t>
            </w:r>
            <w:proofErr w:type="spellStart"/>
            <w:r>
              <w:rPr>
                <w:sz w:val="16"/>
              </w:rPr>
              <w:t>χονδρόπλακες</w:t>
            </w:r>
            <w:proofErr w:type="spellEnd"/>
            <w:r>
              <w:rPr>
                <w:sz w:val="16"/>
              </w:rPr>
              <w:t xml:space="preserve"> ακανόνιστες.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ΝΕΤ ΟΙΚ-Α  73.11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 xml:space="preserve">ΠΕΤΕΠ </w:t>
            </w:r>
          </w:p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>03-07-03-00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076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7311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6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22,5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135,00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13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Επιστρώσεις με μάρμαρο. Επιστρώσεις δαπέδων με ισομεγέθεις πλάκες μαρμάρου. Επιστρώσεις με πλάκες μαρμάρου σκληρού έως εξαιρετικά σκληρού, πάχους 2 cm, σε αναλογία 6 έως 10 τεμάχια ανά τετραγωνικό μέτρο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ΝΕΤ ΟΙΚ-Α  74.30.10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 xml:space="preserve">ΠΕΤΕΠ </w:t>
            </w:r>
          </w:p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>03-07-03-00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077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7442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94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470,00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14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proofErr w:type="spellStart"/>
            <w:r>
              <w:rPr>
                <w:sz w:val="16"/>
              </w:rPr>
              <w:t>Χαλικοδέματα</w:t>
            </w:r>
            <w:proofErr w:type="spellEnd"/>
            <w:r>
              <w:rPr>
                <w:sz w:val="16"/>
              </w:rPr>
              <w:t xml:space="preserve"> - </w:t>
            </w:r>
            <w:proofErr w:type="spellStart"/>
            <w:r>
              <w:rPr>
                <w:sz w:val="16"/>
              </w:rPr>
              <w:t>Γαρμπιλοδέματα</w:t>
            </w:r>
            <w:proofErr w:type="spellEnd"/>
            <w:r>
              <w:rPr>
                <w:sz w:val="16"/>
              </w:rPr>
              <w:t xml:space="preserve">. Προμήθεια, μεταφορά επιτόπου, διάστρωση και συμπύκνωση σκυροδέματος χωρίς χρήση αντλίας. Για κατασκευές από σκυρόδεμα κατηγορίας C12/15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ΝΕΤ ΟΙΚ-Α  32.2.3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 xml:space="preserve">ΠΕΤΕΠ </w:t>
            </w:r>
          </w:p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>01-01-01-00</w:t>
            </w:r>
          </w:p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>ΕΛΟΤ ΤΠ 1501-</w:t>
            </w:r>
          </w:p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>01-01-02-00</w:t>
            </w:r>
          </w:p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 xml:space="preserve">ΠΕΤΕΠ </w:t>
            </w:r>
          </w:p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>01-01-03-00</w:t>
            </w:r>
          </w:p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 xml:space="preserve">ΠΕΤΕΠ </w:t>
            </w:r>
          </w:p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>01-01-04-00</w:t>
            </w:r>
          </w:p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>ΕΛΟΤ ΤΠ 1501-</w:t>
            </w:r>
          </w:p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>01-01-05-00</w:t>
            </w:r>
          </w:p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>ΕΛΟΤ ΤΠ 1501-</w:t>
            </w:r>
          </w:p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>01-01-07-00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078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3213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m3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78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936,00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040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Αθροισμα</w:t>
            </w:r>
            <w:proofErr w:type="spellEnd"/>
            <w:r>
              <w:rPr>
                <w:sz w:val="16"/>
              </w:rPr>
              <w:t xml:space="preserve"> Εργασιών : 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10.707,42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10.707,42 </w:t>
            </w: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8"/>
                <w:u w:val="single"/>
              </w:rPr>
            </w:pPr>
            <w:r w:rsidRPr="000171C8">
              <w:rPr>
                <w:sz w:val="18"/>
                <w:u w:val="single"/>
              </w:rPr>
              <w:t xml:space="preserve">1.1.5. Κατασκευές ξύλινες ή μεταλλικές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Σιδηρουργικά διάφορα. Προστασία ακμών κιγκλιδωμάτων και τοποθέτηση κουπαστής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ΝΕΤ Ν ΟΙΚ Α  061.17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079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6117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112,65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15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1.689,75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2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Κιγκλιδώματα σιδηρά - Περιφράγματα. Σιδηρά κιγκλιδώματα από ράβδους συνήθων διατομών. Απλού σχεδίου από ευθύγραμμες ράβδους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ΝΕΤ ΟΙΚ-Α  64.1.1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080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6401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Kg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1086,8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4,5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4.890,60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Σιδηρά κουφώματα κοινά - Γκαραζόπορτες. Θύρες σιδηρές απλού σχεδίου από ευθύγραμμες ράβδους.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ΝΕΤ ΟΙΚ-Α  62.21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>ΕΛΟΤ ΤΠ 1501-</w:t>
            </w:r>
          </w:p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>03-08-02-00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081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6221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Kg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150,00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4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Κλίμακες μεταλλικές. </w:t>
            </w:r>
            <w:proofErr w:type="spellStart"/>
            <w:r>
              <w:rPr>
                <w:sz w:val="16"/>
              </w:rPr>
              <w:t>Kλίμακες</w:t>
            </w:r>
            <w:proofErr w:type="spellEnd"/>
            <w:r>
              <w:rPr>
                <w:sz w:val="16"/>
              </w:rPr>
              <w:t xml:space="preserve"> σιδηρές κυκλικές.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ΝΕΤ Ν ΟΙΚ Α  063.1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082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6301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Τεμ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350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350,00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Ερμάρια - Πάγκοι, κτλ. Πάγκος από άκαυστη φορμάικα ενδεικτικού τύπου DUROPAL.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ΝΕΤ ΟΙΚ-Α  56.21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083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5617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7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28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196,00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6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Ερμάρια - Πάγκοι, κτλ. Ερμάρια κουζίνας επί δαπέδου </w:t>
            </w:r>
            <w:proofErr w:type="spellStart"/>
            <w:r>
              <w:rPr>
                <w:sz w:val="16"/>
              </w:rPr>
              <w:t>μή</w:t>
            </w:r>
            <w:proofErr w:type="spellEnd"/>
            <w:r>
              <w:rPr>
                <w:sz w:val="16"/>
              </w:rPr>
              <w:t xml:space="preserve"> τυποποιημένα.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ΝΕΤ ΟΙΚ-Α  56.23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>ΕΛΟΤ ΤΠ 1501-</w:t>
            </w:r>
          </w:p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>03-09-01-00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084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5613.1 100,00%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225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2.700,00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7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Ερμάρια - Πάγκοι, κτλ. </w:t>
            </w:r>
            <w:r>
              <w:rPr>
                <w:sz w:val="16"/>
              </w:rPr>
              <w:lastRenderedPageBreak/>
              <w:t xml:space="preserve">Ερμάρια κουζίνας κρεμαστά επί τοίχου, </w:t>
            </w:r>
            <w:proofErr w:type="spellStart"/>
            <w:r>
              <w:rPr>
                <w:sz w:val="16"/>
              </w:rPr>
              <w:t>μή</w:t>
            </w:r>
            <w:proofErr w:type="spellEnd"/>
            <w:r>
              <w:rPr>
                <w:sz w:val="16"/>
              </w:rPr>
              <w:t xml:space="preserve"> τυποποιημένα.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lastRenderedPageBreak/>
              <w:t xml:space="preserve">ΝΕΤ ΟΙΚ-Α  56.24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>ΕΛΟΤ ΤΠ 1501-</w:t>
            </w:r>
          </w:p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lastRenderedPageBreak/>
              <w:t>03-09-01-00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lastRenderedPageBreak/>
              <w:t xml:space="preserve">085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ΟΙΚ 5613.1 </w:t>
            </w:r>
            <w:r>
              <w:rPr>
                <w:sz w:val="16"/>
              </w:rPr>
              <w:lastRenderedPageBreak/>
              <w:t>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lastRenderedPageBreak/>
              <w:t xml:space="preserve">m2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3,85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180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693,00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 xml:space="preserve">8 </w:t>
            </w: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Ερμάρια - Πάγκοι, κτλ. Ράφια ή χωρίσματα πάχους 18 mm από MDF.  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ΝΕΤ ΟΙΚ-Α  56.7 </w:t>
            </w: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>ΕΛΟΤ ΤΠ 1501-</w:t>
            </w:r>
          </w:p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>03-09-01-00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086 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5606 100,00%</w:t>
            </w:r>
          </w:p>
        </w:tc>
        <w:tc>
          <w:tcPr>
            <w:tcW w:w="6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m2 </w:t>
            </w:r>
          </w:p>
        </w:tc>
        <w:tc>
          <w:tcPr>
            <w:tcW w:w="6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10,4 </w:t>
            </w:r>
          </w:p>
        </w:tc>
        <w:tc>
          <w:tcPr>
            <w:tcW w:w="6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45 </w:t>
            </w:r>
          </w:p>
        </w:tc>
        <w:tc>
          <w:tcPr>
            <w:tcW w:w="6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468,00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8576C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8815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>Σε μεταφορά:</w:t>
            </w:r>
          </w:p>
        </w:tc>
        <w:tc>
          <w:tcPr>
            <w:tcW w:w="6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11.137,35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45.136,45</w:t>
            </w:r>
          </w:p>
        </w:tc>
      </w:tr>
    </w:tbl>
    <w:p w:rsidR="000171C8" w:rsidRDefault="000171C8" w:rsidP="000171C8">
      <w:pPr>
        <w:pStyle w:val="a0"/>
      </w:pPr>
    </w:p>
    <w:p w:rsidR="000171C8" w:rsidRDefault="000171C8">
      <w:pPr>
        <w:rPr>
          <w:rFonts w:ascii="Consolas" w:hAnsi="Consolas"/>
          <w:sz w:val="21"/>
          <w:szCs w:val="21"/>
        </w:rPr>
      </w:pPr>
      <w:r>
        <w:br w:type="page"/>
      </w:r>
    </w:p>
    <w:p w:rsidR="000171C8" w:rsidRDefault="000171C8" w:rsidP="000171C8">
      <w:pPr>
        <w:pStyle w:val="a0"/>
      </w:pPr>
    </w:p>
    <w:tbl>
      <w:tblPr>
        <w:tblW w:w="11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409"/>
        <w:gridCol w:w="992"/>
        <w:gridCol w:w="964"/>
        <w:gridCol w:w="567"/>
        <w:gridCol w:w="1276"/>
        <w:gridCol w:w="680"/>
        <w:gridCol w:w="680"/>
        <w:gridCol w:w="680"/>
        <w:gridCol w:w="680"/>
        <w:gridCol w:w="1134"/>
        <w:gridCol w:w="1134"/>
      </w:tblGrid>
      <w:tr w:rsidR="000171C8" w:rsidRPr="000171C8" w:rsidTr="00B20A7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Α/Α 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Περιγραφή Εργασίας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Κωδικός Άρθρου </w:t>
            </w:r>
          </w:p>
        </w:tc>
        <w:tc>
          <w:tcPr>
            <w:tcW w:w="964" w:type="dxa"/>
            <w:vMerge w:val="restart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Κωδ. ΕΤΕΠ 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Αρ. Τιμ. 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Κωδικοί Αναθεώρησης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Μονάδα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Ποσό</w:t>
            </w:r>
          </w:p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τητα</w:t>
            </w:r>
            <w:proofErr w:type="spellEnd"/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Τιμή</w:t>
            </w:r>
          </w:p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( € )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Έκπτωση</w:t>
            </w:r>
          </w:p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( % ) 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Δαπάνη </w:t>
            </w: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964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Μερική ( € 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Ολική ( € ) </w:t>
            </w:r>
          </w:p>
        </w:tc>
      </w:tr>
      <w:tr w:rsidR="000171C8" w:rsidRPr="000171C8" w:rsidTr="005C62A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9495" w:type="dxa"/>
            <w:gridSpan w:val="10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>Από μεταφορά: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11.137,35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11.137,35</w:t>
            </w: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</w:p>
        </w:tc>
        <w:tc>
          <w:tcPr>
            <w:tcW w:w="2409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Κατασκευές από αλουμίνιο. Μετατροπή παραθύρων από </w:t>
            </w:r>
            <w:proofErr w:type="spellStart"/>
            <w:r>
              <w:rPr>
                <w:sz w:val="16"/>
              </w:rPr>
              <w:t>ανοιγόμενα</w:t>
            </w:r>
            <w:proofErr w:type="spellEnd"/>
            <w:r>
              <w:rPr>
                <w:sz w:val="16"/>
              </w:rPr>
              <w:t xml:space="preserve"> σε </w:t>
            </w:r>
            <w:proofErr w:type="spellStart"/>
            <w:r>
              <w:rPr>
                <w:sz w:val="16"/>
              </w:rPr>
              <w:t>ανοιγόμενα</w:t>
            </w:r>
            <w:proofErr w:type="spellEnd"/>
            <w:r>
              <w:rPr>
                <w:sz w:val="16"/>
              </w:rPr>
              <w:t xml:space="preserve"> με </w:t>
            </w:r>
            <w:proofErr w:type="spellStart"/>
            <w:r>
              <w:rPr>
                <w:sz w:val="16"/>
              </w:rPr>
              <w:t>ανάκλιση</w:t>
            </w:r>
            <w:proofErr w:type="spellEnd"/>
            <w:r>
              <w:rPr>
                <w:sz w:val="16"/>
              </w:rPr>
              <w:t xml:space="preserve">.  </w:t>
            </w:r>
          </w:p>
        </w:tc>
        <w:tc>
          <w:tcPr>
            <w:tcW w:w="992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ΝΕΤ Ν ΟΙΚ Α  065.10 </w:t>
            </w:r>
          </w:p>
        </w:tc>
        <w:tc>
          <w:tcPr>
            <w:tcW w:w="964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 xml:space="preserve">ΠΕΤΕΠ </w:t>
            </w:r>
          </w:p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>03-08-03-00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087 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6510 100,00%</w:t>
            </w:r>
          </w:p>
        </w:tc>
        <w:tc>
          <w:tcPr>
            <w:tcW w:w="680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Τεμ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680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8 </w:t>
            </w:r>
          </w:p>
        </w:tc>
        <w:tc>
          <w:tcPr>
            <w:tcW w:w="680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70 </w:t>
            </w:r>
          </w:p>
        </w:tc>
        <w:tc>
          <w:tcPr>
            <w:tcW w:w="680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560,00 </w:t>
            </w:r>
          </w:p>
        </w:tc>
        <w:tc>
          <w:tcPr>
            <w:tcW w:w="1134" w:type="dxa"/>
            <w:tcBorders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10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Πόρτες - Παράθυρα - Υαλοστάσια από ξυλεία. Θύρες ξύλινες </w:t>
            </w:r>
            <w:proofErr w:type="spellStart"/>
            <w:r>
              <w:rPr>
                <w:sz w:val="16"/>
              </w:rPr>
              <w:t>ταμπλαδωτές</w:t>
            </w:r>
            <w:proofErr w:type="spellEnd"/>
            <w:r>
              <w:rPr>
                <w:sz w:val="16"/>
              </w:rPr>
              <w:t xml:space="preserve">. Με κάσσα δρομική, πλάτους έως 13 cm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ΝΕΤ ΟΙΚ-Α  54.40.1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>ΕΛΟΤ ΤΠ 1501-</w:t>
            </w:r>
          </w:p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>03-08-01-00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088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5441.1 100,00%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34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155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5.270,00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040" w:type="dxa"/>
            <w:gridSpan w:val="3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Αθροισμα</w:t>
            </w:r>
            <w:proofErr w:type="spellEnd"/>
            <w:r>
              <w:rPr>
                <w:sz w:val="16"/>
              </w:rPr>
              <w:t xml:space="preserve"> Εργασιών : 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16.967,35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16.967,35 </w:t>
            </w: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8"/>
                <w:u w:val="single"/>
              </w:rPr>
            </w:pPr>
            <w:r w:rsidRPr="000171C8">
              <w:rPr>
                <w:sz w:val="18"/>
                <w:u w:val="single"/>
              </w:rPr>
              <w:t xml:space="preserve">1.1.6. Λοιπά, τελειώματα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Χρωματισμοί. Χρωματισμοί επί επιφανειών επιχρισμάτων με χρώματα υδατικής διασποράς, ακρυλικής, </w:t>
            </w:r>
            <w:proofErr w:type="spellStart"/>
            <w:r>
              <w:rPr>
                <w:sz w:val="16"/>
              </w:rPr>
              <w:t>στυρενιοακρυλικής</w:t>
            </w:r>
            <w:proofErr w:type="spellEnd"/>
            <w:r>
              <w:rPr>
                <w:sz w:val="16"/>
              </w:rPr>
              <w:t xml:space="preserve"> ή </w:t>
            </w:r>
            <w:proofErr w:type="spellStart"/>
            <w:r>
              <w:rPr>
                <w:sz w:val="16"/>
              </w:rPr>
              <w:t>πολυβινυλικής</w:t>
            </w:r>
            <w:proofErr w:type="spellEnd"/>
            <w:r>
              <w:rPr>
                <w:sz w:val="16"/>
              </w:rPr>
              <w:t xml:space="preserve"> βάσεως. Εξωτερικών επιφανειών με χρήση χρωμάτων, ακρυλικής ή </w:t>
            </w:r>
            <w:proofErr w:type="spellStart"/>
            <w:r>
              <w:rPr>
                <w:sz w:val="16"/>
              </w:rPr>
              <w:t>στυρενιο</w:t>
            </w:r>
            <w:proofErr w:type="spellEnd"/>
            <w:r>
              <w:rPr>
                <w:sz w:val="16"/>
              </w:rPr>
              <w:t xml:space="preserve">-ακριλικής βάσεως.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ΝΕΤ ΟΙΚ-Α  77.80.2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>ΕΛΟΤ ΤΠ 1501-</w:t>
            </w:r>
          </w:p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>03-10-02-00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089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7785.1 100,00%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472,13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10,1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4.768,51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2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Χρωματισμοί. Χρωματισμοί επί επιφανειών επιχρισμάτων ή σκυροδέματος με χρώματα υδατικής διασποράς, ακρυλικής, </w:t>
            </w:r>
            <w:proofErr w:type="spellStart"/>
            <w:r>
              <w:rPr>
                <w:sz w:val="16"/>
              </w:rPr>
              <w:t>στυρενιοακρυλικής</w:t>
            </w:r>
            <w:proofErr w:type="spellEnd"/>
            <w:r>
              <w:rPr>
                <w:sz w:val="16"/>
              </w:rPr>
              <w:t xml:space="preserve"> ή </w:t>
            </w:r>
            <w:proofErr w:type="spellStart"/>
            <w:r>
              <w:rPr>
                <w:sz w:val="16"/>
              </w:rPr>
              <w:t>πολυβινυλικής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βάσεως.με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σπατουλάρισμα</w:t>
            </w:r>
            <w:proofErr w:type="spellEnd"/>
            <w:r>
              <w:rPr>
                <w:sz w:val="16"/>
              </w:rPr>
              <w:t xml:space="preserve">. Εσωτερικών επιφανειών με χρήση ακρυλικών χρωμάτων, ακρυλικής ή </w:t>
            </w:r>
            <w:proofErr w:type="spellStart"/>
            <w:r>
              <w:rPr>
                <w:sz w:val="16"/>
              </w:rPr>
              <w:t>πολυβινυλικής</w:t>
            </w:r>
            <w:proofErr w:type="spellEnd"/>
            <w:r>
              <w:rPr>
                <w:sz w:val="16"/>
              </w:rPr>
              <w:t xml:space="preserve"> βάσεως.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ΝΕΤ ΟΙΚ-Α  77.81.1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>ΕΛΟΤ ΤΠ 1501-</w:t>
            </w:r>
          </w:p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>03-10-01-00</w:t>
            </w:r>
          </w:p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>ΕΛΟΤ ΤΠ 1501-</w:t>
            </w:r>
          </w:p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>03-10-02-00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090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7786.1 100,00%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889,53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13,5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12.008,66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3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Ελαιοχρωματισμοί κοινοί σιδηρών </w:t>
            </w:r>
            <w:proofErr w:type="spellStart"/>
            <w:r>
              <w:rPr>
                <w:sz w:val="16"/>
              </w:rPr>
              <w:t>επιφανειώνμε</w:t>
            </w:r>
            <w:proofErr w:type="spellEnd"/>
            <w:r>
              <w:rPr>
                <w:sz w:val="16"/>
              </w:rPr>
              <w:t xml:space="preserve"> χρώματα </w:t>
            </w:r>
            <w:proofErr w:type="spellStart"/>
            <w:r>
              <w:rPr>
                <w:sz w:val="16"/>
              </w:rPr>
              <w:t>αλκυδικών</w:t>
            </w:r>
            <w:proofErr w:type="spellEnd"/>
            <w:r>
              <w:rPr>
                <w:sz w:val="16"/>
              </w:rPr>
              <w:t xml:space="preserve"> ή ακρυλικών ρητινών, βάσεως νερού η </w:t>
            </w:r>
            <w:proofErr w:type="spellStart"/>
            <w:r>
              <w:rPr>
                <w:sz w:val="16"/>
              </w:rPr>
              <w:t>διαλύτου</w:t>
            </w:r>
            <w:proofErr w:type="spellEnd"/>
            <w:r>
              <w:rPr>
                <w:sz w:val="16"/>
              </w:rPr>
              <w:t xml:space="preserve">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ΝΕΤ ΟΙΚ-Α  77.55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>ΕΛΟΤ ΤΠ 1501-</w:t>
            </w:r>
          </w:p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>03-10-03-00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091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7755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157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6,7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1.051,90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4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Χρωματισμοί. Προετοιμασία </w:t>
            </w:r>
            <w:proofErr w:type="spellStart"/>
            <w:r>
              <w:rPr>
                <w:sz w:val="16"/>
              </w:rPr>
              <w:t>ξυλίνων</w:t>
            </w:r>
            <w:proofErr w:type="spellEnd"/>
            <w:r>
              <w:rPr>
                <w:sz w:val="16"/>
              </w:rPr>
              <w:t xml:space="preserve"> επιφανειών για χρωματισμούς.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ΝΕΤ ΟΙΚ-Α  77.16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>ΕΛΟΤ ΤΠ 1501-</w:t>
            </w:r>
          </w:p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>03-10-05-00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092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7736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100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2,2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220,00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5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Χρωματισμοί. Ελαιοχρωματισμοί κοινοί </w:t>
            </w:r>
            <w:proofErr w:type="spellStart"/>
            <w:r>
              <w:rPr>
                <w:sz w:val="16"/>
              </w:rPr>
              <w:t>ξυλίνων</w:t>
            </w:r>
            <w:proofErr w:type="spellEnd"/>
            <w:r>
              <w:rPr>
                <w:sz w:val="16"/>
              </w:rPr>
              <w:t xml:space="preserve"> επιφανειών με χρώματα </w:t>
            </w:r>
            <w:proofErr w:type="spellStart"/>
            <w:r>
              <w:rPr>
                <w:sz w:val="16"/>
              </w:rPr>
              <w:t>αλκυδικών</w:t>
            </w:r>
            <w:proofErr w:type="spellEnd"/>
            <w:r>
              <w:rPr>
                <w:sz w:val="16"/>
              </w:rPr>
              <w:t xml:space="preserve"> ή ακρυλικών ρητινών, βάσεως νερού η </w:t>
            </w:r>
            <w:proofErr w:type="spellStart"/>
            <w:r>
              <w:rPr>
                <w:sz w:val="16"/>
              </w:rPr>
              <w:t>διαλύτου</w:t>
            </w:r>
            <w:proofErr w:type="spellEnd"/>
            <w:r>
              <w:rPr>
                <w:sz w:val="16"/>
              </w:rPr>
              <w:t xml:space="preserve">.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ΝΕΤ ΟΙΚ-Α  77.54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>ΕΛΟΤ ΤΠ 1501-</w:t>
            </w:r>
          </w:p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  <w:r w:rsidRPr="000171C8">
              <w:rPr>
                <w:sz w:val="12"/>
              </w:rPr>
              <w:t>03-10-05-00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093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7754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100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6,7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670,00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6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Καθαρισμός και συντήρηση εξωτερικού χώρου (μπαλκόνι) Α ορόφου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ΝΕΤ Ν ΟΙΚ Α  022.50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094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2275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Τεμ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150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150,00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7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Πλήρες ζεύγος χειρολαβών με πλάκες στερέωσης και ενσωματωμένη οπή για απλή κλειδαριά (απλές ξύλινες)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ΟΙΚ  Ν65.4.5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095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5421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Ζευγ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16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30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480,00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8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Κούνια δυο θέσεων παιδιών ξύλινη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ΝΟΙΚ  Ν64.16.3.1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096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Τεμ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1450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1.450,00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9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proofErr w:type="spellStart"/>
            <w:r>
              <w:rPr>
                <w:sz w:val="16"/>
              </w:rPr>
              <w:t>Ταμπάλα</w:t>
            </w:r>
            <w:proofErr w:type="spellEnd"/>
            <w:r>
              <w:rPr>
                <w:sz w:val="16"/>
              </w:rPr>
              <w:t xml:space="preserve"> διθέσια ξύλινη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ΝΟΙΚ  Ν64.16.3.5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097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5104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Τεμ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600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1.200,00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10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proofErr w:type="spellStart"/>
            <w:r>
              <w:rPr>
                <w:sz w:val="16"/>
              </w:rPr>
              <w:t>Tσουλήθρα</w:t>
            </w:r>
            <w:proofErr w:type="spellEnd"/>
            <w:r>
              <w:rPr>
                <w:sz w:val="16"/>
              </w:rPr>
              <w:t xml:space="preserve">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ΝΕΤ ΟΙΚ  022.20.1.4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098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5104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Τεμ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1000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1.000,00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11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Ελατήριο ζωάκι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ΟΙΚ  022.20.1.5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099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ΟΙΚ 5104 100,00%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Τεμ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1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600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600,00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12 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 xml:space="preserve">Δάπεδο ασφαλείας (500Χ500) πάχους 40 mm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4"/>
              </w:rPr>
            </w:pPr>
            <w:r w:rsidRPr="000171C8">
              <w:rPr>
                <w:sz w:val="14"/>
              </w:rPr>
              <w:t xml:space="preserve">ΝΕΤ Ν ΟΙΚ Α  </w:t>
            </w:r>
            <w:r w:rsidRPr="000171C8">
              <w:rPr>
                <w:sz w:val="14"/>
              </w:rPr>
              <w:lastRenderedPageBreak/>
              <w:t xml:space="preserve">053.50.1 </w:t>
            </w:r>
          </w:p>
        </w:tc>
        <w:tc>
          <w:tcPr>
            <w:tcW w:w="9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2"/>
              </w:rPr>
            </w:pP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4"/>
              </w:rPr>
            </w:pPr>
            <w:r w:rsidRPr="000171C8">
              <w:rPr>
                <w:sz w:val="14"/>
              </w:rPr>
              <w:t xml:space="preserve">100 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m2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81,5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75 </w:t>
            </w:r>
          </w:p>
        </w:tc>
        <w:tc>
          <w:tcPr>
            <w:tcW w:w="68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0,00%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6.112,50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40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040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proofErr w:type="spellStart"/>
            <w:r>
              <w:rPr>
                <w:sz w:val="16"/>
              </w:rPr>
              <w:t>Αθροισμα</w:t>
            </w:r>
            <w:proofErr w:type="spellEnd"/>
            <w:r>
              <w:rPr>
                <w:sz w:val="16"/>
              </w:rPr>
              <w:t xml:space="preserve"> Εργασιών :  </w:t>
            </w:r>
          </w:p>
        </w:tc>
        <w:tc>
          <w:tcPr>
            <w:tcW w:w="6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29.711,57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29.711,57 </w:t>
            </w:r>
          </w:p>
        </w:tc>
      </w:tr>
      <w:tr w:rsidR="000171C8" w:rsidRPr="000171C8" w:rsidTr="00923BE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8815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>Σε μεταφορά:</w:t>
            </w:r>
          </w:p>
        </w:tc>
        <w:tc>
          <w:tcPr>
            <w:tcW w:w="6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91.815,37</w:t>
            </w:r>
          </w:p>
        </w:tc>
      </w:tr>
    </w:tbl>
    <w:p w:rsidR="000171C8" w:rsidRDefault="000171C8" w:rsidP="000171C8">
      <w:pPr>
        <w:pStyle w:val="a0"/>
      </w:pPr>
    </w:p>
    <w:p w:rsidR="000171C8" w:rsidRDefault="000171C8">
      <w:pPr>
        <w:rPr>
          <w:rFonts w:ascii="Consolas" w:hAnsi="Consolas"/>
          <w:sz w:val="21"/>
          <w:szCs w:val="21"/>
        </w:rPr>
      </w:pPr>
      <w:r>
        <w:br w:type="page"/>
      </w:r>
    </w:p>
    <w:p w:rsidR="000171C8" w:rsidRDefault="000171C8" w:rsidP="000171C8">
      <w:pPr>
        <w:pStyle w:val="a0"/>
      </w:pPr>
    </w:p>
    <w:tbl>
      <w:tblPr>
        <w:tblW w:w="11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2409"/>
        <w:gridCol w:w="992"/>
        <w:gridCol w:w="964"/>
        <w:gridCol w:w="567"/>
        <w:gridCol w:w="1276"/>
        <w:gridCol w:w="680"/>
        <w:gridCol w:w="680"/>
        <w:gridCol w:w="680"/>
        <w:gridCol w:w="680"/>
        <w:gridCol w:w="1134"/>
        <w:gridCol w:w="1134"/>
      </w:tblGrid>
      <w:tr w:rsidR="000171C8" w:rsidRPr="000171C8" w:rsidTr="00C1167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Α/Α 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Περιγραφή Εργασίας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Κωδικός Άρθρου </w:t>
            </w:r>
          </w:p>
        </w:tc>
        <w:tc>
          <w:tcPr>
            <w:tcW w:w="964" w:type="dxa"/>
            <w:vMerge w:val="restart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Κωδ. ΕΤΕΠ 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Αρ. Τιμ. 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Κωδικοί Αναθεώρησης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Μονάδα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Ποσό</w:t>
            </w:r>
          </w:p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τητα</w:t>
            </w:r>
            <w:proofErr w:type="spellEnd"/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Τιμή</w:t>
            </w:r>
          </w:p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( € ) </w:t>
            </w:r>
          </w:p>
        </w:tc>
        <w:tc>
          <w:tcPr>
            <w:tcW w:w="680" w:type="dxa"/>
            <w:vMerge w:val="restart"/>
            <w:shd w:val="clear" w:color="auto" w:fill="auto"/>
            <w:vAlign w:val="center"/>
          </w:tcPr>
          <w:p w:rsid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Έκπτωση</w:t>
            </w:r>
          </w:p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( % ) 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Δαπάνη </w:t>
            </w: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964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Μερική ( € 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Ολική ( € ) </w:t>
            </w:r>
          </w:p>
        </w:tc>
      </w:tr>
      <w:tr w:rsidR="000171C8" w:rsidRPr="000171C8" w:rsidTr="00A068A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9495" w:type="dxa"/>
            <w:gridSpan w:val="10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  <w:r>
              <w:rPr>
                <w:sz w:val="16"/>
              </w:rPr>
              <w:t>Από μεταφορά: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>0,00</w:t>
            </w: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567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rPr>
                <w:sz w:val="16"/>
              </w:rPr>
            </w:pPr>
          </w:p>
        </w:tc>
        <w:tc>
          <w:tcPr>
            <w:tcW w:w="964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680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</w:p>
        </w:tc>
      </w:tr>
    </w:tbl>
    <w:p w:rsidR="000171C8" w:rsidRDefault="000171C8" w:rsidP="000171C8">
      <w:pPr>
        <w:pStyle w:val="a0"/>
      </w:pPr>
    </w:p>
    <w:tbl>
      <w:tblPr>
        <w:tblW w:w="10601" w:type="dxa"/>
        <w:tblLayout w:type="fixed"/>
        <w:tblLook w:val="0000"/>
      </w:tblPr>
      <w:tblGrid>
        <w:gridCol w:w="8050"/>
        <w:gridCol w:w="1134"/>
        <w:gridCol w:w="1417"/>
      </w:tblGrid>
      <w:tr w:rsidR="000171C8" w:rsidRPr="000171C8" w:rsidTr="000171C8">
        <w:tblPrEx>
          <w:tblCellMar>
            <w:top w:w="0" w:type="dxa"/>
            <w:bottom w:w="0" w:type="dxa"/>
          </w:tblCellMar>
        </w:tblPrEx>
        <w:tc>
          <w:tcPr>
            <w:tcW w:w="8050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Εργασίες </w:t>
            </w:r>
            <w:proofErr w:type="spellStart"/>
            <w:r>
              <w:rPr>
                <w:sz w:val="16"/>
              </w:rPr>
              <w:t>Προυπολογισμού</w:t>
            </w:r>
            <w:proofErr w:type="spellEnd"/>
            <w:r>
              <w:rPr>
                <w:sz w:val="16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b/>
                <w:sz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91.815,37 </w:t>
            </w: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c>
          <w:tcPr>
            <w:tcW w:w="8050" w:type="dxa"/>
            <w:shd w:val="clear" w:color="auto" w:fill="auto"/>
            <w:vAlign w:val="center"/>
          </w:tcPr>
          <w:p w:rsid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Γ.Ε &amp; Ο.Ε (%)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71C8" w:rsidRPr="000171C8" w:rsidRDefault="000171C8" w:rsidP="000171C8">
            <w:pPr>
              <w:pStyle w:val="a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18,00%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71C8" w:rsidRDefault="000171C8" w:rsidP="000171C8">
            <w:pPr>
              <w:pStyle w:val="a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16.526,77 </w:t>
            </w: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c>
          <w:tcPr>
            <w:tcW w:w="8050" w:type="dxa"/>
            <w:shd w:val="clear" w:color="auto" w:fill="auto"/>
            <w:vAlign w:val="center"/>
          </w:tcPr>
          <w:p w:rsid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Σύνολο :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71C8" w:rsidRDefault="000171C8" w:rsidP="000171C8">
            <w:pPr>
              <w:pStyle w:val="a0"/>
              <w:jc w:val="right"/>
              <w:rPr>
                <w:b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171C8" w:rsidRDefault="000171C8" w:rsidP="000171C8">
            <w:pPr>
              <w:pStyle w:val="a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108.342,14 </w:t>
            </w: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c>
          <w:tcPr>
            <w:tcW w:w="8050" w:type="dxa"/>
            <w:shd w:val="clear" w:color="auto" w:fill="auto"/>
            <w:vAlign w:val="center"/>
          </w:tcPr>
          <w:p w:rsid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Απρόβλεπτα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71C8" w:rsidRDefault="000171C8" w:rsidP="000171C8">
            <w:pPr>
              <w:pStyle w:val="a0"/>
              <w:jc w:val="right"/>
              <w:rPr>
                <w:b/>
                <w:sz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71C8" w:rsidRDefault="000171C8" w:rsidP="000171C8">
            <w:pPr>
              <w:pStyle w:val="a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16.251,23 </w:t>
            </w: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c>
          <w:tcPr>
            <w:tcW w:w="8050" w:type="dxa"/>
            <w:shd w:val="clear" w:color="auto" w:fill="auto"/>
            <w:vAlign w:val="center"/>
          </w:tcPr>
          <w:p w:rsid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Σύνολο :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71C8" w:rsidRDefault="000171C8" w:rsidP="000171C8">
            <w:pPr>
              <w:pStyle w:val="a0"/>
              <w:jc w:val="right"/>
              <w:rPr>
                <w:b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171C8" w:rsidRDefault="000171C8" w:rsidP="000171C8">
            <w:pPr>
              <w:pStyle w:val="a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124.593,37 </w:t>
            </w: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c>
          <w:tcPr>
            <w:tcW w:w="8050" w:type="dxa"/>
            <w:shd w:val="clear" w:color="auto" w:fill="auto"/>
            <w:vAlign w:val="center"/>
          </w:tcPr>
          <w:p w:rsid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Στρογγυλοποίηση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71C8" w:rsidRDefault="000171C8" w:rsidP="000171C8">
            <w:pPr>
              <w:pStyle w:val="a0"/>
              <w:jc w:val="right"/>
              <w:rPr>
                <w:b/>
                <w:sz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71C8" w:rsidRDefault="000171C8" w:rsidP="000171C8">
            <w:pPr>
              <w:pStyle w:val="a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3,40 </w:t>
            </w: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c>
          <w:tcPr>
            <w:tcW w:w="8050" w:type="dxa"/>
            <w:shd w:val="clear" w:color="auto" w:fill="auto"/>
            <w:vAlign w:val="center"/>
          </w:tcPr>
          <w:p w:rsid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Σύνολο :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71C8" w:rsidRDefault="000171C8" w:rsidP="000171C8">
            <w:pPr>
              <w:pStyle w:val="a0"/>
              <w:jc w:val="right"/>
              <w:rPr>
                <w:b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171C8" w:rsidRDefault="000171C8" w:rsidP="000171C8">
            <w:pPr>
              <w:pStyle w:val="a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124.596,77 </w:t>
            </w: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c>
          <w:tcPr>
            <w:tcW w:w="8050" w:type="dxa"/>
            <w:shd w:val="clear" w:color="auto" w:fill="auto"/>
            <w:vAlign w:val="center"/>
          </w:tcPr>
          <w:p w:rsid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Φ.Π.Α. (%)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71C8" w:rsidRDefault="000171C8" w:rsidP="000171C8">
            <w:pPr>
              <w:pStyle w:val="a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24,00%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71C8" w:rsidRDefault="000171C8" w:rsidP="000171C8">
            <w:pPr>
              <w:pStyle w:val="a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29.903,23 </w:t>
            </w:r>
          </w:p>
        </w:tc>
      </w:tr>
      <w:tr w:rsidR="000171C8" w:rsidRPr="000171C8" w:rsidTr="000171C8">
        <w:tblPrEx>
          <w:tblCellMar>
            <w:top w:w="0" w:type="dxa"/>
            <w:bottom w:w="0" w:type="dxa"/>
          </w:tblCellMar>
        </w:tblPrEx>
        <w:tc>
          <w:tcPr>
            <w:tcW w:w="8050" w:type="dxa"/>
            <w:shd w:val="clear" w:color="auto" w:fill="auto"/>
            <w:vAlign w:val="center"/>
          </w:tcPr>
          <w:p w:rsidR="000171C8" w:rsidRDefault="000171C8" w:rsidP="000171C8">
            <w:pPr>
              <w:pStyle w:val="a0"/>
              <w:jc w:val="right"/>
              <w:rPr>
                <w:sz w:val="16"/>
              </w:rPr>
            </w:pPr>
            <w:r>
              <w:rPr>
                <w:sz w:val="16"/>
              </w:rPr>
              <w:t xml:space="preserve">Γενικό Σύνολο :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171C8" w:rsidRDefault="000171C8" w:rsidP="000171C8">
            <w:pPr>
              <w:pStyle w:val="a0"/>
              <w:jc w:val="right"/>
              <w:rPr>
                <w:b/>
                <w:sz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171C8" w:rsidRDefault="000171C8" w:rsidP="000171C8">
            <w:pPr>
              <w:pStyle w:val="a0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154.500,00 </w:t>
            </w:r>
          </w:p>
        </w:tc>
      </w:tr>
    </w:tbl>
    <w:p w:rsidR="000171C8" w:rsidRDefault="000171C8" w:rsidP="000171C8">
      <w:pPr>
        <w:pStyle w:val="a0"/>
      </w:pPr>
    </w:p>
    <w:tbl>
      <w:tblPr>
        <w:tblW w:w="0" w:type="auto"/>
        <w:tblLayout w:type="fixed"/>
        <w:tblLook w:val="0000"/>
      </w:tblPr>
      <w:tblGrid>
        <w:gridCol w:w="3118"/>
        <w:gridCol w:w="3118"/>
        <w:gridCol w:w="3118"/>
      </w:tblGrid>
      <w:tr w:rsidR="000171C8" w:rsidRPr="000171C8" w:rsidTr="000171C8">
        <w:tblPrEx>
          <w:tblCellMar>
            <w:top w:w="0" w:type="dxa"/>
            <w:bottom w:w="0" w:type="dxa"/>
          </w:tblCellMar>
        </w:tblPrEx>
        <w:tc>
          <w:tcPr>
            <w:tcW w:w="3118" w:type="dxa"/>
            <w:shd w:val="clear" w:color="auto" w:fill="auto"/>
            <w:vAlign w:val="center"/>
          </w:tcPr>
          <w:p w:rsid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Άρτα     /    2017</w:t>
            </w:r>
          </w:p>
          <w:p w:rsid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Οι </w:t>
            </w:r>
            <w:proofErr w:type="spellStart"/>
            <w:r>
              <w:rPr>
                <w:sz w:val="16"/>
              </w:rPr>
              <w:t>συντάξαντες</w:t>
            </w:r>
            <w:proofErr w:type="spellEnd"/>
          </w:p>
          <w:p w:rsidR="000171C8" w:rsidRDefault="000171C8" w:rsidP="000171C8">
            <w:pPr>
              <w:pStyle w:val="a0"/>
              <w:jc w:val="center"/>
              <w:rPr>
                <w:sz w:val="16"/>
              </w:rPr>
            </w:pPr>
          </w:p>
          <w:p w:rsidR="000171C8" w:rsidRDefault="000171C8" w:rsidP="000171C8">
            <w:pPr>
              <w:pStyle w:val="a0"/>
              <w:jc w:val="center"/>
              <w:rPr>
                <w:sz w:val="16"/>
              </w:rPr>
            </w:pPr>
          </w:p>
          <w:p w:rsidR="000171C8" w:rsidRDefault="000171C8" w:rsidP="000171C8">
            <w:pPr>
              <w:pStyle w:val="a0"/>
              <w:jc w:val="center"/>
              <w:rPr>
                <w:sz w:val="16"/>
              </w:rPr>
            </w:pPr>
          </w:p>
          <w:p w:rsidR="000171C8" w:rsidRDefault="000171C8" w:rsidP="000171C8">
            <w:pPr>
              <w:pStyle w:val="a0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Κοντοστέργιου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Αγορίτσα</w:t>
            </w:r>
            <w:proofErr w:type="spellEnd"/>
          </w:p>
          <w:p w:rsid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Πολιτικός Μηχανικός</w:t>
            </w:r>
          </w:p>
          <w:p w:rsidR="000171C8" w:rsidRDefault="000171C8" w:rsidP="000171C8">
            <w:pPr>
              <w:pStyle w:val="a0"/>
              <w:jc w:val="center"/>
              <w:rPr>
                <w:sz w:val="16"/>
              </w:rPr>
            </w:pPr>
          </w:p>
          <w:p w:rsidR="000171C8" w:rsidRDefault="000171C8" w:rsidP="000171C8">
            <w:pPr>
              <w:pStyle w:val="a0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Νούτση</w:t>
            </w:r>
            <w:proofErr w:type="spellEnd"/>
            <w:r>
              <w:rPr>
                <w:sz w:val="16"/>
              </w:rPr>
              <w:t xml:space="preserve"> Μιράντα</w:t>
            </w:r>
          </w:p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Ηλεκτρολόγος Μηχανικός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Άρτα      /     /2017</w:t>
            </w:r>
          </w:p>
          <w:p w:rsid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Ο </w:t>
            </w:r>
            <w:proofErr w:type="spellStart"/>
            <w:r>
              <w:rPr>
                <w:sz w:val="16"/>
              </w:rPr>
              <w:t>προιστάμενος</w:t>
            </w:r>
            <w:proofErr w:type="spellEnd"/>
            <w:r>
              <w:rPr>
                <w:sz w:val="16"/>
              </w:rPr>
              <w:t xml:space="preserve"> ΤΕΜ</w:t>
            </w:r>
          </w:p>
          <w:p w:rsidR="000171C8" w:rsidRDefault="000171C8" w:rsidP="000171C8">
            <w:pPr>
              <w:pStyle w:val="a0"/>
              <w:jc w:val="center"/>
              <w:rPr>
                <w:sz w:val="16"/>
              </w:rPr>
            </w:pPr>
          </w:p>
          <w:p w:rsidR="000171C8" w:rsidRDefault="000171C8" w:rsidP="000171C8">
            <w:pPr>
              <w:pStyle w:val="a0"/>
              <w:jc w:val="center"/>
              <w:rPr>
                <w:sz w:val="16"/>
              </w:rPr>
            </w:pPr>
          </w:p>
          <w:p w:rsidR="000171C8" w:rsidRDefault="000171C8" w:rsidP="000171C8">
            <w:pPr>
              <w:pStyle w:val="a0"/>
              <w:jc w:val="center"/>
              <w:rPr>
                <w:sz w:val="16"/>
              </w:rPr>
            </w:pPr>
          </w:p>
          <w:p w:rsid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Σακκάς Άγγελος</w:t>
            </w:r>
          </w:p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Πολιτικός Μηχανικός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Άρτα       /      /2017</w:t>
            </w:r>
          </w:p>
          <w:p w:rsid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Η Δ/</w:t>
            </w:r>
            <w:proofErr w:type="spellStart"/>
            <w:r>
              <w:rPr>
                <w:sz w:val="16"/>
              </w:rPr>
              <w:t>ντρια</w:t>
            </w:r>
            <w:proofErr w:type="spellEnd"/>
            <w:r>
              <w:rPr>
                <w:sz w:val="16"/>
              </w:rPr>
              <w:t xml:space="preserve"> ΤΥΔ</w:t>
            </w:r>
          </w:p>
          <w:p w:rsidR="000171C8" w:rsidRDefault="000171C8" w:rsidP="000171C8">
            <w:pPr>
              <w:pStyle w:val="a0"/>
              <w:jc w:val="center"/>
              <w:rPr>
                <w:sz w:val="16"/>
              </w:rPr>
            </w:pPr>
          </w:p>
          <w:p w:rsidR="000171C8" w:rsidRDefault="000171C8" w:rsidP="000171C8">
            <w:pPr>
              <w:pStyle w:val="a0"/>
              <w:jc w:val="center"/>
              <w:rPr>
                <w:sz w:val="16"/>
              </w:rPr>
            </w:pPr>
          </w:p>
          <w:p w:rsidR="000171C8" w:rsidRDefault="000171C8" w:rsidP="000171C8">
            <w:pPr>
              <w:pStyle w:val="a0"/>
              <w:jc w:val="center"/>
              <w:rPr>
                <w:sz w:val="16"/>
              </w:rPr>
            </w:pPr>
          </w:p>
          <w:p w:rsidR="000171C8" w:rsidRDefault="000171C8" w:rsidP="000171C8">
            <w:pPr>
              <w:pStyle w:val="a0"/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Γρύλλια</w:t>
            </w:r>
            <w:proofErr w:type="spellEnd"/>
            <w:r>
              <w:rPr>
                <w:sz w:val="16"/>
              </w:rPr>
              <w:t xml:space="preserve"> Σοφία</w:t>
            </w:r>
          </w:p>
          <w:p w:rsidR="000171C8" w:rsidRPr="000171C8" w:rsidRDefault="000171C8" w:rsidP="000171C8">
            <w:pPr>
              <w:pStyle w:val="a0"/>
              <w:jc w:val="center"/>
              <w:rPr>
                <w:sz w:val="16"/>
              </w:rPr>
            </w:pPr>
            <w:r>
              <w:rPr>
                <w:sz w:val="16"/>
              </w:rPr>
              <w:t>Τοπογράφος Μηχανικός</w:t>
            </w:r>
          </w:p>
        </w:tc>
      </w:tr>
    </w:tbl>
    <w:p w:rsidR="00803C52" w:rsidRPr="000171C8" w:rsidRDefault="00803C52" w:rsidP="000171C8">
      <w:pPr>
        <w:pStyle w:val="a0"/>
      </w:pPr>
    </w:p>
    <w:sectPr w:rsidR="00803C52" w:rsidRPr="000171C8" w:rsidSect="000171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170" w:bottom="567" w:left="17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CB3" w:rsidRDefault="00F84CB3" w:rsidP="000171C8">
      <w:r>
        <w:separator/>
      </w:r>
    </w:p>
  </w:endnote>
  <w:endnote w:type="continuationSeparator" w:id="0">
    <w:p w:rsidR="00F84CB3" w:rsidRDefault="00F84CB3" w:rsidP="000171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1C8" w:rsidRDefault="000171C8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</w:tblBorders>
      <w:tblLayout w:type="fixed"/>
      <w:tblLook w:val="0000"/>
    </w:tblPr>
    <w:tblGrid>
      <w:gridCol w:w="5891"/>
      <w:gridCol w:w="5891"/>
    </w:tblGrid>
    <w:tr w:rsidR="000171C8" w:rsidRPr="000171C8" w:rsidTr="000171C8">
      <w:tblPrEx>
        <w:tblCellMar>
          <w:top w:w="0" w:type="dxa"/>
          <w:bottom w:w="0" w:type="dxa"/>
        </w:tblCellMar>
      </w:tblPrEx>
      <w:tc>
        <w:tcPr>
          <w:tcW w:w="5891" w:type="dxa"/>
          <w:shd w:val="clear" w:color="auto" w:fill="auto"/>
        </w:tcPr>
        <w:p w:rsidR="000171C8" w:rsidRPr="000171C8" w:rsidRDefault="000171C8" w:rsidP="000171C8">
          <w:pPr>
            <w:pStyle w:val="a8"/>
            <w:rPr>
              <w:rFonts w:ascii="Arial" w:hAnsi="Arial" w:cs="Arial"/>
              <w:sz w:val="16"/>
            </w:rPr>
          </w:pPr>
          <w:r w:rsidRPr="000171C8">
            <w:rPr>
              <w:rFonts w:ascii="Arial" w:hAnsi="Arial" w:cs="Arial"/>
              <w:sz w:val="16"/>
            </w:rPr>
            <w:t xml:space="preserve">Παιδικός σταθμός </w:t>
          </w:r>
          <w:proofErr w:type="spellStart"/>
          <w:r w:rsidRPr="000171C8">
            <w:rPr>
              <w:rFonts w:ascii="Arial" w:hAnsi="Arial" w:cs="Arial"/>
              <w:sz w:val="16"/>
            </w:rPr>
            <w:t>Κωστακιών</w:t>
          </w:r>
          <w:proofErr w:type="spellEnd"/>
          <w:r w:rsidRPr="000171C8">
            <w:rPr>
              <w:rFonts w:ascii="Arial" w:hAnsi="Arial" w:cs="Arial"/>
              <w:sz w:val="16"/>
            </w:rPr>
            <w:t xml:space="preserve"> </w:t>
          </w:r>
        </w:p>
      </w:tc>
      <w:tc>
        <w:tcPr>
          <w:tcW w:w="5891" w:type="dxa"/>
          <w:shd w:val="clear" w:color="auto" w:fill="auto"/>
        </w:tcPr>
        <w:p w:rsidR="000171C8" w:rsidRPr="000171C8" w:rsidRDefault="000171C8" w:rsidP="000171C8">
          <w:pPr>
            <w:pStyle w:val="a8"/>
            <w:jc w:val="right"/>
            <w:rPr>
              <w:rFonts w:ascii="Arial" w:hAnsi="Arial" w:cs="Arial"/>
              <w:sz w:val="16"/>
            </w:rPr>
          </w:pPr>
          <w:r w:rsidRPr="000171C8">
            <w:rPr>
              <w:rFonts w:ascii="Arial" w:hAnsi="Arial" w:cs="Arial"/>
              <w:sz w:val="16"/>
            </w:rPr>
            <w:t xml:space="preserve">Σελίδα </w:t>
          </w:r>
          <w:r w:rsidRPr="000171C8">
            <w:rPr>
              <w:rFonts w:ascii="Arial" w:hAnsi="Arial" w:cs="Arial"/>
              <w:sz w:val="16"/>
            </w:rPr>
            <w:fldChar w:fldCharType="begin"/>
          </w:r>
          <w:r w:rsidRPr="000171C8">
            <w:rPr>
              <w:rFonts w:ascii="Arial" w:hAnsi="Arial" w:cs="Arial"/>
              <w:sz w:val="16"/>
            </w:rPr>
            <w:instrText xml:space="preserve"> PAGE  \* MERGEFORMAT </w:instrText>
          </w:r>
          <w:r w:rsidRPr="000171C8">
            <w:rPr>
              <w:rFonts w:ascii="Arial" w:hAnsi="Arial" w:cs="Arial"/>
              <w:sz w:val="16"/>
            </w:rPr>
            <w:fldChar w:fldCharType="separate"/>
          </w:r>
          <w:r>
            <w:rPr>
              <w:rFonts w:ascii="Arial" w:hAnsi="Arial" w:cs="Arial"/>
              <w:noProof/>
              <w:sz w:val="16"/>
            </w:rPr>
            <w:t>2</w:t>
          </w:r>
          <w:r w:rsidRPr="000171C8">
            <w:rPr>
              <w:rFonts w:ascii="Arial" w:hAnsi="Arial" w:cs="Arial"/>
              <w:sz w:val="16"/>
            </w:rPr>
            <w:fldChar w:fldCharType="end"/>
          </w:r>
          <w:r w:rsidRPr="000171C8">
            <w:rPr>
              <w:rFonts w:ascii="Arial" w:hAnsi="Arial" w:cs="Arial"/>
              <w:sz w:val="16"/>
            </w:rPr>
            <w:t xml:space="preserve"> από </w:t>
          </w:r>
          <w:fldSimple w:instr=" NUMPAGES  \* MERGEFORMAT ">
            <w:r>
              <w:rPr>
                <w:rFonts w:ascii="Arial" w:hAnsi="Arial" w:cs="Arial"/>
                <w:noProof/>
                <w:sz w:val="16"/>
              </w:rPr>
              <w:t>13</w:t>
            </w:r>
          </w:fldSimple>
        </w:p>
      </w:tc>
    </w:tr>
  </w:tbl>
  <w:p w:rsidR="000171C8" w:rsidRDefault="000171C8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1C8" w:rsidRDefault="000171C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CB3" w:rsidRDefault="00F84CB3" w:rsidP="000171C8">
      <w:r>
        <w:separator/>
      </w:r>
    </w:p>
  </w:footnote>
  <w:footnote w:type="continuationSeparator" w:id="0">
    <w:p w:rsidR="00F84CB3" w:rsidRDefault="00F84CB3" w:rsidP="000171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1C8" w:rsidRDefault="000171C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1C8" w:rsidRDefault="000171C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1C8" w:rsidRDefault="000171C8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71C8"/>
    <w:rsid w:val="000171C8"/>
    <w:rsid w:val="003546B5"/>
    <w:rsid w:val="004D31A6"/>
    <w:rsid w:val="00803C52"/>
    <w:rsid w:val="00F84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3546B5"/>
  </w:style>
  <w:style w:type="paragraph" w:styleId="1">
    <w:name w:val="heading 1"/>
    <w:basedOn w:val="a"/>
    <w:next w:val="a"/>
    <w:link w:val="1Char"/>
    <w:qFormat/>
    <w:rsid w:val="003546B5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Char"/>
    <w:qFormat/>
    <w:rsid w:val="003546B5"/>
    <w:pPr>
      <w:keepNext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Char"/>
    <w:qFormat/>
    <w:rsid w:val="003546B5"/>
    <w:pPr>
      <w:keepNext/>
      <w:spacing w:line="360" w:lineRule="auto"/>
      <w:ind w:left="5760" w:firstLine="720"/>
      <w:jc w:val="both"/>
      <w:outlineLvl w:val="2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rsid w:val="003546B5"/>
    <w:rPr>
      <w:sz w:val="24"/>
    </w:rPr>
  </w:style>
  <w:style w:type="character" w:customStyle="1" w:styleId="2Char">
    <w:name w:val="Επικεφαλίδα 2 Char"/>
    <w:basedOn w:val="a1"/>
    <w:link w:val="2"/>
    <w:rsid w:val="003546B5"/>
    <w:rPr>
      <w:b/>
      <w:sz w:val="24"/>
    </w:rPr>
  </w:style>
  <w:style w:type="character" w:customStyle="1" w:styleId="3Char">
    <w:name w:val="Επικεφαλίδα 3 Char"/>
    <w:basedOn w:val="a1"/>
    <w:link w:val="3"/>
    <w:rsid w:val="003546B5"/>
    <w:rPr>
      <w:b/>
      <w:sz w:val="24"/>
    </w:rPr>
  </w:style>
  <w:style w:type="paragraph" w:styleId="a4">
    <w:name w:val="Title"/>
    <w:basedOn w:val="a"/>
    <w:next w:val="a"/>
    <w:link w:val="Char"/>
    <w:qFormat/>
    <w:rsid w:val="003546B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Char">
    <w:name w:val="Τίτλος Char"/>
    <w:basedOn w:val="a1"/>
    <w:link w:val="a4"/>
    <w:rsid w:val="003546B5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a5">
    <w:name w:val="Strong"/>
    <w:basedOn w:val="a1"/>
    <w:qFormat/>
    <w:rsid w:val="003546B5"/>
    <w:rPr>
      <w:b/>
      <w:bCs/>
    </w:rPr>
  </w:style>
  <w:style w:type="character" w:styleId="a6">
    <w:name w:val="Emphasis"/>
    <w:basedOn w:val="a1"/>
    <w:qFormat/>
    <w:rsid w:val="003546B5"/>
    <w:rPr>
      <w:i/>
      <w:iCs/>
    </w:rPr>
  </w:style>
  <w:style w:type="paragraph" w:styleId="a0">
    <w:name w:val="Plain Text"/>
    <w:basedOn w:val="a"/>
    <w:link w:val="Char0"/>
    <w:uiPriority w:val="99"/>
    <w:semiHidden/>
    <w:unhideWhenUsed/>
    <w:rsid w:val="003546B5"/>
    <w:rPr>
      <w:rFonts w:ascii="Consolas" w:hAnsi="Consolas"/>
      <w:sz w:val="21"/>
      <w:szCs w:val="21"/>
    </w:rPr>
  </w:style>
  <w:style w:type="character" w:customStyle="1" w:styleId="Char0">
    <w:name w:val="Απλό κείμενο Char"/>
    <w:basedOn w:val="a1"/>
    <w:link w:val="a0"/>
    <w:uiPriority w:val="99"/>
    <w:semiHidden/>
    <w:rsid w:val="003546B5"/>
    <w:rPr>
      <w:rFonts w:ascii="Consolas" w:hAnsi="Consolas"/>
      <w:sz w:val="21"/>
      <w:szCs w:val="21"/>
    </w:rPr>
  </w:style>
  <w:style w:type="paragraph" w:styleId="a7">
    <w:name w:val="header"/>
    <w:basedOn w:val="a"/>
    <w:link w:val="Char1"/>
    <w:uiPriority w:val="99"/>
    <w:semiHidden/>
    <w:unhideWhenUsed/>
    <w:rsid w:val="000171C8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1"/>
    <w:link w:val="a7"/>
    <w:uiPriority w:val="99"/>
    <w:semiHidden/>
    <w:rsid w:val="000171C8"/>
  </w:style>
  <w:style w:type="paragraph" w:styleId="a8">
    <w:name w:val="footer"/>
    <w:basedOn w:val="a"/>
    <w:link w:val="Char2"/>
    <w:uiPriority w:val="99"/>
    <w:semiHidden/>
    <w:unhideWhenUsed/>
    <w:rsid w:val="000171C8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1"/>
    <w:link w:val="a8"/>
    <w:uiPriority w:val="99"/>
    <w:semiHidden/>
    <w:rsid w:val="000171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2955</Words>
  <Characters>15962</Characters>
  <Application>Microsoft Office Word</Application>
  <DocSecurity>0</DocSecurity>
  <Lines>133</Lines>
  <Paragraphs>37</Paragraphs>
  <ScaleCrop>false</ScaleCrop>
  <Company/>
  <LinksUpToDate>false</LinksUpToDate>
  <CharactersWithSpaces>18880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dimos01</dc:creator>
  <cp:lastModifiedBy>dimos01</cp:lastModifiedBy>
  <cp:revision>1</cp:revision>
  <dcterms:created xsi:type="dcterms:W3CDTF">2017-07-11T09:04:00Z</dcterms:created>
  <dcterms:modified xsi:type="dcterms:W3CDTF">2017-07-11T09:05:00Z</dcterms:modified>
</cp:coreProperties>
</file>