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FDD" w:rsidRDefault="00DC2A42" w:rsidP="006C4FDD">
      <w:pPr>
        <w:rPr>
          <w:rFonts w:ascii="Comic Sans MS" w:hAnsi="Comic Sans MS"/>
          <w:b/>
          <w:sz w:val="20"/>
          <w:szCs w:val="20"/>
        </w:rPr>
      </w:pPr>
      <w:r w:rsidRPr="00DC2A4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6C4FDD" w:rsidRDefault="006C4FDD" w:rsidP="006C4FD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5E6FC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346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6C4FDD" w:rsidRDefault="006C4FDD" w:rsidP="006C4FDD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5E6FC4" w:rsidRPr="005E6FC4">
                    <w:t xml:space="preserve"> </w:t>
                  </w:r>
                  <w:r w:rsidR="005E6FC4">
                    <w:t>Ω75ΣΩΨΑ-4Ο3</w:t>
                  </w:r>
                </w:p>
                <w:p w:rsidR="006C4FDD" w:rsidRDefault="006C4FDD" w:rsidP="006C4FDD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6C4FDD" w:rsidRDefault="006C4FDD" w:rsidP="006C4FDD"/>
              </w:txbxContent>
            </v:textbox>
          </v:shape>
        </w:pict>
      </w:r>
      <w:r w:rsidR="006C4FD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C4FDD" w:rsidRDefault="006C4FDD" w:rsidP="006C4FD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C4FDD" w:rsidRDefault="006C4FDD" w:rsidP="006C4FD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C4FDD" w:rsidRDefault="006C4FDD" w:rsidP="006C4FD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C4FDD" w:rsidRDefault="006C4FDD" w:rsidP="006C4FD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C4FDD" w:rsidRDefault="006C4FDD" w:rsidP="006C4FDD">
      <w:pPr>
        <w:jc w:val="center"/>
        <w:rPr>
          <w:rFonts w:ascii="Comic Sans MS" w:hAnsi="Comic Sans MS"/>
          <w:b/>
          <w:sz w:val="20"/>
          <w:szCs w:val="20"/>
        </w:rPr>
      </w:pPr>
    </w:p>
    <w:p w:rsidR="006C4FDD" w:rsidRDefault="006C4FDD" w:rsidP="006C4FD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C4FDD" w:rsidRDefault="006C4FDD" w:rsidP="006C4FD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6C4FDD" w:rsidRDefault="006C4FDD" w:rsidP="006C4FD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C4FDD" w:rsidRDefault="006C4FDD" w:rsidP="006C4FDD">
      <w:pPr>
        <w:jc w:val="both"/>
        <w:rPr>
          <w:rFonts w:ascii="Comic Sans MS" w:hAnsi="Comic Sans MS"/>
          <w:b/>
          <w:sz w:val="20"/>
          <w:szCs w:val="20"/>
        </w:rPr>
      </w:pPr>
    </w:p>
    <w:p w:rsidR="006C4FDD" w:rsidRDefault="006C4FDD" w:rsidP="006C4FD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5E6FC4" w:rsidRPr="006B66A1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="005E6FC4" w:rsidRPr="006B66A1">
        <w:rPr>
          <w:rFonts w:ascii="Comic Sans MS" w:hAnsi="Comic Sans MS" w:cs="Arial"/>
          <w:sz w:val="20"/>
          <w:szCs w:val="20"/>
        </w:rPr>
        <w:t xml:space="preserve"> </w:t>
      </w:r>
      <w:r w:rsidR="005E6FC4" w:rsidRPr="006B66A1">
        <w:rPr>
          <w:rFonts w:ascii="Comic Sans MS" w:hAnsi="Comic Sans MS" w:cs="Arial"/>
          <w:b/>
          <w:sz w:val="20"/>
          <w:szCs w:val="20"/>
        </w:rPr>
        <w:t>για την εργασία: Εργασίες συντήρησης στο Θεατράκι του Κάστρου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C4FDD" w:rsidRDefault="006C4FDD" w:rsidP="006C4FD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C4FDD" w:rsidRDefault="006C4FDD" w:rsidP="006C4FD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Παρασκευή  23-06-2017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22675</w:t>
      </w:r>
      <w:r>
        <w:rPr>
          <w:rFonts w:ascii="Comic Sans MS" w:hAnsi="Comic Sans MS"/>
          <w:b/>
          <w:sz w:val="20"/>
          <w:szCs w:val="20"/>
        </w:rPr>
        <w:t>/19-06-2017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C4FDD" w:rsidRDefault="006C4FDD" w:rsidP="006C4FDD">
      <w:pPr>
        <w:pStyle w:val="2"/>
        <w:spacing w:line="240" w:lineRule="auto"/>
        <w:ind w:right="4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6C4FDD" w:rsidTr="006C4FD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FDD" w:rsidRDefault="006C4FDD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6C4FDD" w:rsidRDefault="006C4FDD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6C4FDD" w:rsidRDefault="006C4FDD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6C4FDD" w:rsidRDefault="006C4FD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Γεώργιος  </w:t>
            </w:r>
          </w:p>
          <w:p w:rsidR="006C4FDD" w:rsidRDefault="006C4FDD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6C4FDD" w:rsidRDefault="006C4FDD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6C4FDD" w:rsidRDefault="006C4FDD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6C4FDD" w:rsidRDefault="006C4FDD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6C4FDD" w:rsidRDefault="006C4FD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6C4FDD" w:rsidRDefault="006C4FD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FDD" w:rsidRDefault="006C4FDD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6C4FDD" w:rsidRDefault="006C4FD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 Κοσμάς Ηλίας</w:t>
            </w:r>
          </w:p>
          <w:p w:rsidR="006C4FDD" w:rsidRDefault="006C4FDD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2.Παπαϊωάννου Κων/νος</w:t>
            </w:r>
          </w:p>
          <w:p w:rsidR="006C4FDD" w:rsidRDefault="006C4FD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6C4FDD" w:rsidRDefault="006C4FD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6C4FDD" w:rsidRDefault="006C4FD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6C4FDD" w:rsidRDefault="006C4FD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6C4FDD" w:rsidRDefault="006C4FDD" w:rsidP="006C4FDD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6C4FDD" w:rsidRDefault="006C4FDD" w:rsidP="006C4FDD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6C4FDD" w:rsidRDefault="006C4FDD" w:rsidP="006C4FDD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( 21 ) έκτακτα θέμα.</w:t>
      </w:r>
    </w:p>
    <w:p w:rsidR="006C4FDD" w:rsidRDefault="006C4FDD" w:rsidP="006C4FD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Τα     τακτικά  θέματα 11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 &amp; 12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 αναβάλλονται επειδή λόγω αναβάθμισης ΚΗΜΔΗΣ απαιτείται νέα απόφαση Δημοτικού Συμβουλίου.</w:t>
      </w:r>
    </w:p>
    <w:p w:rsidR="006C4FDD" w:rsidRDefault="006C4FDD" w:rsidP="001830FC">
      <w:pPr>
        <w:jc w:val="both"/>
        <w:rPr>
          <w:rFonts w:ascii="Comic Sans MS" w:hAnsi="Comic Sans MS"/>
          <w:sz w:val="20"/>
          <w:szCs w:val="20"/>
        </w:rPr>
      </w:pPr>
    </w:p>
    <w:p w:rsidR="006C4FDD" w:rsidRDefault="006C4FDD" w:rsidP="001830FC">
      <w:pPr>
        <w:jc w:val="both"/>
        <w:rPr>
          <w:rFonts w:ascii="Comic Sans MS" w:hAnsi="Comic Sans MS"/>
          <w:sz w:val="20"/>
          <w:szCs w:val="20"/>
        </w:rPr>
      </w:pPr>
    </w:p>
    <w:p w:rsidR="006C4FDD" w:rsidRDefault="006C4FDD" w:rsidP="001830FC">
      <w:pPr>
        <w:jc w:val="both"/>
        <w:rPr>
          <w:rFonts w:ascii="Comic Sans MS" w:hAnsi="Comic Sans MS"/>
          <w:sz w:val="20"/>
          <w:szCs w:val="20"/>
        </w:rPr>
      </w:pPr>
    </w:p>
    <w:p w:rsidR="001830FC" w:rsidRPr="006B66A1" w:rsidRDefault="001830FC" w:rsidP="001830FC">
      <w:pPr>
        <w:jc w:val="both"/>
        <w:rPr>
          <w:rFonts w:ascii="Comic Sans MS" w:hAnsi="Comic Sans MS" w:cs="Arial"/>
          <w:sz w:val="20"/>
          <w:szCs w:val="20"/>
        </w:rPr>
      </w:pPr>
      <w:r w:rsidRPr="006B66A1">
        <w:rPr>
          <w:rFonts w:ascii="Comic Sans MS" w:hAnsi="Comic Sans MS"/>
          <w:sz w:val="20"/>
          <w:szCs w:val="20"/>
        </w:rPr>
        <w:lastRenderedPageBreak/>
        <w:t>Ο Πρόεδρος   εισηγούμενος το 3</w:t>
      </w:r>
      <w:r w:rsidRPr="006B66A1">
        <w:rPr>
          <w:rFonts w:ascii="Comic Sans MS" w:hAnsi="Comic Sans MS"/>
          <w:sz w:val="20"/>
          <w:szCs w:val="20"/>
          <w:vertAlign w:val="superscript"/>
        </w:rPr>
        <w:t>ο</w:t>
      </w:r>
      <w:r w:rsidRPr="006B66A1">
        <w:rPr>
          <w:rFonts w:ascii="Comic Sans MS" w:hAnsi="Comic Sans MS"/>
          <w:sz w:val="20"/>
          <w:szCs w:val="20"/>
        </w:rPr>
        <w:t xml:space="preserve"> τακτικό θέμα:</w:t>
      </w:r>
      <w:r w:rsidRPr="006B66A1"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 w:rsidRPr="006B66A1">
        <w:rPr>
          <w:rFonts w:ascii="Comic Sans MS" w:hAnsi="Comic Sans MS" w:cs="Arial"/>
          <w:sz w:val="20"/>
          <w:szCs w:val="20"/>
        </w:rPr>
        <w:t xml:space="preserve"> </w:t>
      </w:r>
      <w:r w:rsidRPr="006B66A1">
        <w:rPr>
          <w:rFonts w:ascii="Comic Sans MS" w:hAnsi="Comic Sans MS" w:cs="Arial"/>
          <w:b/>
          <w:sz w:val="20"/>
          <w:szCs w:val="20"/>
        </w:rPr>
        <w:t xml:space="preserve">για την εργασία: Εργασίες συντήρησης στο Θεατράκι του Κάστρου </w:t>
      </w:r>
      <w:r w:rsidRPr="006B66A1">
        <w:rPr>
          <w:rFonts w:ascii="Comic Sans MS" w:hAnsi="Comic Sans MS"/>
          <w:sz w:val="20"/>
          <w:szCs w:val="20"/>
        </w:rPr>
        <w:t>έθεσε υπόψη</w:t>
      </w:r>
      <w:r w:rsidRPr="006B66A1">
        <w:rPr>
          <w:rFonts w:ascii="Comic Sans MS" w:hAnsi="Comic Sans MS" w:cs="Arial"/>
          <w:b/>
          <w:sz w:val="20"/>
          <w:szCs w:val="20"/>
        </w:rPr>
        <w:t xml:space="preserve"> </w:t>
      </w:r>
      <w:r w:rsidRPr="006B66A1">
        <w:rPr>
          <w:rFonts w:ascii="Comic Sans MS" w:hAnsi="Comic Sans MS" w:cs="Arial"/>
          <w:sz w:val="20"/>
          <w:szCs w:val="20"/>
        </w:rPr>
        <w:t>της Επιτροπής την εισήγηση  της ΤΥΔ  η οποία αναφέρει τα εξής: Έχοντας υπόψη :</w:t>
      </w:r>
    </w:p>
    <w:p w:rsidR="006B66A1" w:rsidRPr="006B66A1" w:rsidRDefault="001830FC" w:rsidP="006B66A1">
      <w:pPr>
        <w:jc w:val="both"/>
        <w:rPr>
          <w:rFonts w:ascii="Comic Sans MS" w:hAnsi="Comic Sans MS"/>
          <w:sz w:val="20"/>
          <w:szCs w:val="20"/>
        </w:rPr>
      </w:pPr>
      <w:r w:rsidRPr="006B66A1">
        <w:rPr>
          <w:rFonts w:ascii="Comic Sans MS" w:hAnsi="Comic Sans MS" w:cs="Arial"/>
          <w:sz w:val="20"/>
          <w:szCs w:val="20"/>
        </w:rPr>
        <w:t xml:space="preserve"> </w:t>
      </w:r>
      <w:r w:rsidR="006B66A1" w:rsidRPr="006B66A1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="006B66A1" w:rsidRPr="006B66A1">
        <w:rPr>
          <w:rFonts w:ascii="Comic Sans MS" w:hAnsi="Comic Sans MS"/>
          <w:sz w:val="20"/>
          <w:szCs w:val="20"/>
          <w:vertAlign w:val="superscript"/>
        </w:rPr>
        <w:t>Α</w:t>
      </w:r>
      <w:r w:rsidR="006B66A1" w:rsidRPr="006B66A1">
        <w:rPr>
          <w:rFonts w:ascii="Comic Sans MS" w:hAnsi="Comic Sans MS"/>
          <w:sz w:val="20"/>
          <w:szCs w:val="20"/>
        </w:rPr>
        <w:t>),του Ν.4270/2014&amp; του Ν.3463/200, τις διατάξεις του Ν.4412/2016.</w:t>
      </w:r>
    </w:p>
    <w:p w:rsidR="006B66A1" w:rsidRPr="006B66A1" w:rsidRDefault="006B66A1" w:rsidP="006B66A1">
      <w:pPr>
        <w:jc w:val="both"/>
        <w:rPr>
          <w:rFonts w:ascii="Comic Sans MS" w:hAnsi="Comic Sans MS"/>
          <w:sz w:val="20"/>
          <w:szCs w:val="20"/>
        </w:rPr>
      </w:pPr>
      <w:r w:rsidRPr="006B66A1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6B66A1">
        <w:rPr>
          <w:rFonts w:ascii="Comic Sans MS" w:hAnsi="Comic Sans MS"/>
          <w:sz w:val="20"/>
          <w:szCs w:val="20"/>
        </w:rPr>
        <w:t>αριθμ</w:t>
      </w:r>
      <w:proofErr w:type="spellEnd"/>
      <w:r w:rsidRPr="006B66A1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6B66A1">
        <w:rPr>
          <w:rFonts w:ascii="Comic Sans MS" w:hAnsi="Comic Sans MS"/>
          <w:sz w:val="20"/>
          <w:szCs w:val="20"/>
        </w:rPr>
        <w:t>πρωτ</w:t>
      </w:r>
      <w:proofErr w:type="spellEnd"/>
      <w:r w:rsidRPr="006B66A1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6B66A1">
        <w:rPr>
          <w:rFonts w:ascii="Comic Sans MS" w:hAnsi="Comic Sans MS"/>
          <w:sz w:val="20"/>
          <w:szCs w:val="20"/>
        </w:rPr>
        <w:t>Δυτ</w:t>
      </w:r>
      <w:proofErr w:type="spellEnd"/>
      <w:r w:rsidRPr="006B66A1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6B66A1">
        <w:rPr>
          <w:rFonts w:ascii="Comic Sans MS" w:hAnsi="Comic Sans MS"/>
          <w:sz w:val="20"/>
          <w:szCs w:val="20"/>
        </w:rPr>
        <w:t>Αρταίων</w:t>
      </w:r>
      <w:proofErr w:type="spellEnd"/>
      <w:r w:rsidRPr="006B66A1">
        <w:rPr>
          <w:rFonts w:ascii="Comic Sans MS" w:hAnsi="Comic Sans MS"/>
          <w:sz w:val="20"/>
          <w:szCs w:val="20"/>
        </w:rPr>
        <w:t>, Π.Ε. Άρτας.</w:t>
      </w:r>
    </w:p>
    <w:p w:rsidR="006B66A1" w:rsidRPr="006B66A1" w:rsidRDefault="006B66A1" w:rsidP="006B66A1">
      <w:pPr>
        <w:jc w:val="both"/>
        <w:rPr>
          <w:rFonts w:ascii="Comic Sans MS" w:hAnsi="Comic Sans MS"/>
          <w:bCs/>
          <w:sz w:val="20"/>
          <w:szCs w:val="20"/>
        </w:rPr>
      </w:pPr>
      <w:r w:rsidRPr="006B66A1">
        <w:rPr>
          <w:rFonts w:ascii="Comic Sans MS" w:hAnsi="Comic Sans MS"/>
          <w:sz w:val="20"/>
          <w:szCs w:val="20"/>
        </w:rPr>
        <w:t>3. Την εγγεγραμμένες πιστώσεις</w:t>
      </w:r>
      <w:r w:rsidRPr="006B66A1">
        <w:rPr>
          <w:rFonts w:ascii="Comic Sans MS" w:hAnsi="Comic Sans MS"/>
          <w:bCs/>
          <w:sz w:val="20"/>
          <w:szCs w:val="20"/>
        </w:rPr>
        <w:t xml:space="preserve"> </w:t>
      </w:r>
      <w:r w:rsidRPr="006B66A1">
        <w:rPr>
          <w:rFonts w:ascii="Comic Sans MS" w:hAnsi="Comic Sans MS"/>
          <w:sz w:val="20"/>
          <w:szCs w:val="20"/>
        </w:rPr>
        <w:t xml:space="preserve">με τίτλο «Εργασίες συντήρησης στο Θεατράκι του Κάστρου» </w:t>
      </w:r>
      <w:r w:rsidRPr="006B66A1">
        <w:rPr>
          <w:rFonts w:ascii="Comic Sans MS" w:hAnsi="Comic Sans MS"/>
          <w:bCs/>
          <w:sz w:val="20"/>
          <w:szCs w:val="20"/>
        </w:rPr>
        <w:t xml:space="preserve"> ποσού 5.000,00€ (συμπεριλαμβανομένου του ΦΠΑ 24%),με Κ.Α 70-6262.010 για το έτος 2017</w:t>
      </w:r>
    </w:p>
    <w:p w:rsidR="006B66A1" w:rsidRPr="006B66A1" w:rsidRDefault="006B66A1" w:rsidP="006B66A1">
      <w:pPr>
        <w:jc w:val="both"/>
        <w:rPr>
          <w:rFonts w:ascii="Comic Sans MS" w:hAnsi="Comic Sans MS"/>
          <w:sz w:val="20"/>
          <w:szCs w:val="20"/>
        </w:rPr>
      </w:pPr>
      <w:r w:rsidRPr="006B66A1">
        <w:rPr>
          <w:rFonts w:ascii="Comic Sans MS" w:hAnsi="Comic Sans MS"/>
          <w:sz w:val="20"/>
          <w:szCs w:val="20"/>
        </w:rPr>
        <w:t xml:space="preserve">4. Το υπ’ </w:t>
      </w:r>
      <w:proofErr w:type="spellStart"/>
      <w:r w:rsidRPr="006B66A1">
        <w:rPr>
          <w:rFonts w:ascii="Comic Sans MS" w:hAnsi="Comic Sans MS"/>
          <w:sz w:val="20"/>
          <w:szCs w:val="20"/>
        </w:rPr>
        <w:t>αριθμ.πρωτ</w:t>
      </w:r>
      <w:proofErr w:type="spellEnd"/>
      <w:r w:rsidRPr="006B66A1">
        <w:rPr>
          <w:rFonts w:ascii="Comic Sans MS" w:hAnsi="Comic Sans MS"/>
          <w:sz w:val="20"/>
          <w:szCs w:val="20"/>
        </w:rPr>
        <w:t xml:space="preserve">. 22625/19-6-2017 πρωτογενές αίτημα της Υπηρεσίας μας. </w:t>
      </w:r>
    </w:p>
    <w:p w:rsidR="006B66A1" w:rsidRPr="006B66A1" w:rsidRDefault="006B66A1" w:rsidP="006B66A1">
      <w:pPr>
        <w:jc w:val="both"/>
        <w:rPr>
          <w:rFonts w:ascii="Comic Sans MS" w:hAnsi="Comic Sans MS"/>
          <w:sz w:val="20"/>
          <w:szCs w:val="20"/>
        </w:rPr>
      </w:pPr>
      <w:r w:rsidRPr="006B66A1">
        <w:rPr>
          <w:rFonts w:ascii="Comic Sans MS" w:hAnsi="Comic Sans MS"/>
          <w:sz w:val="20"/>
          <w:szCs w:val="20"/>
        </w:rPr>
        <w:t xml:space="preserve">    (ΑΔΑΜ: 17</w:t>
      </w:r>
      <w:r w:rsidRPr="006B66A1">
        <w:rPr>
          <w:rFonts w:ascii="Comic Sans MS" w:hAnsi="Comic Sans MS"/>
          <w:sz w:val="20"/>
          <w:szCs w:val="20"/>
          <w:lang w:val="en-US"/>
        </w:rPr>
        <w:t>REQ</w:t>
      </w:r>
      <w:r w:rsidRPr="006B66A1">
        <w:rPr>
          <w:rFonts w:ascii="Comic Sans MS" w:hAnsi="Comic Sans MS"/>
          <w:sz w:val="20"/>
          <w:szCs w:val="20"/>
        </w:rPr>
        <w:t>001545221)</w:t>
      </w:r>
    </w:p>
    <w:p w:rsidR="006B66A1" w:rsidRPr="006B66A1" w:rsidRDefault="006B66A1" w:rsidP="006B66A1">
      <w:pPr>
        <w:jc w:val="both"/>
        <w:rPr>
          <w:rFonts w:ascii="Comic Sans MS" w:hAnsi="Comic Sans MS"/>
          <w:sz w:val="20"/>
          <w:szCs w:val="20"/>
        </w:rPr>
      </w:pPr>
      <w:r w:rsidRPr="006B66A1">
        <w:rPr>
          <w:rFonts w:ascii="Comic Sans MS" w:hAnsi="Comic Sans MS"/>
          <w:sz w:val="20"/>
          <w:szCs w:val="20"/>
        </w:rPr>
        <w:t>5. Το ότι η δαπάνη θα ολοκληρωθεί εντός του οικονομικού έτους 2017.</w:t>
      </w:r>
    </w:p>
    <w:p w:rsidR="001830FC" w:rsidRPr="006B66A1" w:rsidRDefault="006B66A1" w:rsidP="006B66A1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6B66A1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6B66A1">
        <w:rPr>
          <w:rFonts w:ascii="Comic Sans MS" w:hAnsi="Comic Sans MS"/>
          <w:sz w:val="20"/>
          <w:szCs w:val="20"/>
        </w:rPr>
        <w:t>Αρταίων</w:t>
      </w:r>
      <w:proofErr w:type="spellEnd"/>
      <w:r w:rsidRPr="006B66A1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6B66A1">
        <w:rPr>
          <w:rFonts w:ascii="Comic Sans MS" w:hAnsi="Comic Sans MS"/>
          <w:sz w:val="20"/>
          <w:szCs w:val="20"/>
        </w:rPr>
        <w:t>διατάκτη</w:t>
      </w:r>
      <w:proofErr w:type="spellEnd"/>
      <w:r w:rsidRPr="006B66A1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δαπάνης με τίτλο «Εργασίες συντήρησης στο Θεατράκι του Κάστρου» </w:t>
      </w:r>
      <w:r w:rsidRPr="006B66A1">
        <w:rPr>
          <w:rFonts w:ascii="Comic Sans MS" w:hAnsi="Comic Sans MS"/>
          <w:bCs/>
          <w:sz w:val="20"/>
          <w:szCs w:val="20"/>
        </w:rPr>
        <w:t>ποσού 5.000,00€ (συμπεριλαμβανομένου του ΦΠΑ 24%) με Κ.Α 70-6262.010 για το έτος 201</w:t>
      </w:r>
      <w:r>
        <w:rPr>
          <w:rFonts w:ascii="Comic Sans MS" w:hAnsi="Comic Sans MS"/>
          <w:sz w:val="20"/>
          <w:szCs w:val="20"/>
        </w:rPr>
        <w:t>7</w:t>
      </w:r>
    </w:p>
    <w:p w:rsidR="001830FC" w:rsidRDefault="001830FC" w:rsidP="001830F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830FC" w:rsidRDefault="001830FC" w:rsidP="001830FC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1830FC" w:rsidRDefault="001830FC" w:rsidP="001830FC">
      <w:pPr>
        <w:jc w:val="center"/>
        <w:rPr>
          <w:rFonts w:ascii="Comic Sans MS" w:hAnsi="Comic Sans MS"/>
          <w:b/>
          <w:sz w:val="18"/>
          <w:szCs w:val="18"/>
        </w:rPr>
      </w:pPr>
    </w:p>
    <w:p w:rsidR="001830FC" w:rsidRDefault="001830FC" w:rsidP="001830FC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Υπηρεσίας </w:t>
      </w:r>
    </w:p>
    <w:p w:rsidR="001830FC" w:rsidRDefault="001830FC" w:rsidP="001830FC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ΑΠΟΦΑΣΙΖΕΙ </w:t>
      </w:r>
      <w:r w:rsidR="005E6FC4">
        <w:rPr>
          <w:rFonts w:ascii="Comic Sans MS" w:hAnsi="Comic Sans MS"/>
          <w:b/>
          <w:sz w:val="18"/>
          <w:szCs w:val="18"/>
        </w:rPr>
        <w:t>ΟΜΟΦΩΝΑ</w:t>
      </w:r>
    </w:p>
    <w:p w:rsidR="001830FC" w:rsidRDefault="001830FC" w:rsidP="001830F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του Κ.Α. </w:t>
      </w:r>
      <w:r w:rsidR="006B66A1" w:rsidRPr="006B66A1">
        <w:rPr>
          <w:rFonts w:ascii="Comic Sans MS" w:hAnsi="Comic Sans MS"/>
          <w:bCs/>
          <w:sz w:val="20"/>
          <w:szCs w:val="20"/>
        </w:rPr>
        <w:t xml:space="preserve">70-6262.010 </w:t>
      </w:r>
      <w:r>
        <w:rPr>
          <w:rFonts w:ascii="Comic Sans MS" w:hAnsi="Comic Sans MS" w:cs="Arial"/>
          <w:b/>
          <w:sz w:val="20"/>
          <w:szCs w:val="20"/>
        </w:rPr>
        <w:t>«Εργασίες συντήρησης</w:t>
      </w:r>
      <w:r w:rsidR="006B66A1">
        <w:rPr>
          <w:rFonts w:ascii="Comic Sans MS" w:hAnsi="Comic Sans MS" w:cs="Arial"/>
          <w:b/>
          <w:sz w:val="20"/>
          <w:szCs w:val="20"/>
        </w:rPr>
        <w:t xml:space="preserve"> </w:t>
      </w:r>
      <w:r w:rsidR="006B66A1" w:rsidRPr="006B66A1">
        <w:rPr>
          <w:rFonts w:ascii="Comic Sans MS" w:hAnsi="Comic Sans MS" w:cs="Arial"/>
          <w:b/>
          <w:sz w:val="20"/>
          <w:szCs w:val="20"/>
        </w:rPr>
        <w:t>στο Θεατράκι του Κάστρου</w:t>
      </w:r>
      <w:r w:rsidR="006B66A1">
        <w:rPr>
          <w:rFonts w:ascii="Comic Sans MS" w:hAnsi="Comic Sans MS" w:cs="Arial"/>
          <w:b/>
          <w:sz w:val="20"/>
          <w:szCs w:val="20"/>
        </w:rPr>
        <w:t xml:space="preserve">  </w:t>
      </w:r>
      <w:r w:rsidR="00E102D7">
        <w:rPr>
          <w:rFonts w:ascii="Comic Sans MS" w:hAnsi="Comic Sans MS" w:cs="Arial"/>
          <w:sz w:val="20"/>
          <w:szCs w:val="20"/>
        </w:rPr>
        <w:t>» προϋπολογισμού 5</w:t>
      </w:r>
      <w:r>
        <w:rPr>
          <w:rFonts w:ascii="Comic Sans MS" w:hAnsi="Comic Sans MS" w:cs="Arial"/>
          <w:sz w:val="20"/>
          <w:szCs w:val="20"/>
        </w:rPr>
        <w:t xml:space="preserve">.000,00€ με Φ.Π.Α. </w:t>
      </w:r>
    </w:p>
    <w:p w:rsidR="001830FC" w:rsidRDefault="001830FC" w:rsidP="001830F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1830FC" w:rsidRDefault="001830FC" w:rsidP="001830F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  </w:t>
      </w:r>
      <w:r w:rsidR="005E6FC4">
        <w:rPr>
          <w:rFonts w:ascii="Comic Sans MS" w:hAnsi="Comic Sans MS"/>
          <w:b/>
          <w:sz w:val="20"/>
          <w:szCs w:val="20"/>
        </w:rPr>
        <w:t>346</w:t>
      </w:r>
      <w:r>
        <w:rPr>
          <w:rFonts w:ascii="Comic Sans MS" w:hAnsi="Comic Sans MS"/>
          <w:b/>
          <w:sz w:val="20"/>
          <w:szCs w:val="20"/>
        </w:rPr>
        <w:t xml:space="preserve">/2017 </w:t>
      </w:r>
    </w:p>
    <w:p w:rsidR="001830FC" w:rsidRDefault="001830FC" w:rsidP="001830F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1830FC" w:rsidRDefault="001830FC" w:rsidP="001830F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830FC" w:rsidRDefault="001830FC" w:rsidP="001830F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1830FC" w:rsidRDefault="001830FC" w:rsidP="001830F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1830FC" w:rsidRDefault="001830FC" w:rsidP="001830F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1830FC" w:rsidRDefault="001830FC" w:rsidP="001830F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830FC" w:rsidRDefault="001830FC" w:rsidP="001830F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830FC" w:rsidRDefault="001830FC" w:rsidP="001830F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830FC" w:rsidRDefault="001830FC" w:rsidP="001830F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830FC" w:rsidRDefault="001830FC" w:rsidP="001830F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830FC" w:rsidRDefault="001830FC" w:rsidP="001830FC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FD2E95" w:rsidRDefault="001830FC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FD2E95" w:rsidSect="00FD2E9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E2DE1"/>
    <w:multiLevelType w:val="hybridMultilevel"/>
    <w:tmpl w:val="1004C87A"/>
    <w:lvl w:ilvl="0" w:tplc="E2CA0A9A">
      <w:start w:val="1"/>
      <w:numFmt w:val="upperLetter"/>
      <w:lvlText w:val="%1."/>
      <w:lvlJc w:val="left"/>
      <w:pPr>
        <w:ind w:left="78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897B33"/>
    <w:multiLevelType w:val="hybridMultilevel"/>
    <w:tmpl w:val="2DCC4B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30FC"/>
    <w:rsid w:val="000B1BD6"/>
    <w:rsid w:val="001830FC"/>
    <w:rsid w:val="005C0542"/>
    <w:rsid w:val="005E6FC4"/>
    <w:rsid w:val="006B66A1"/>
    <w:rsid w:val="006C4FDD"/>
    <w:rsid w:val="0089691D"/>
    <w:rsid w:val="00DC2A42"/>
    <w:rsid w:val="00E102D7"/>
    <w:rsid w:val="00FD2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0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rsid w:val="001830FC"/>
    <w:pPr>
      <w:spacing w:after="120"/>
    </w:pPr>
  </w:style>
  <w:style w:type="character" w:customStyle="1" w:styleId="Char">
    <w:name w:val="Σώμα κειμένου Char"/>
    <w:basedOn w:val="a0"/>
    <w:link w:val="a3"/>
    <w:semiHidden/>
    <w:rsid w:val="001830FC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6C4FDD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6C4FDD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6C4FDD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6C4FDD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712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2017-06-23T10:36:00Z</cp:lastPrinted>
  <dcterms:created xsi:type="dcterms:W3CDTF">2017-06-20T06:45:00Z</dcterms:created>
  <dcterms:modified xsi:type="dcterms:W3CDTF">2017-06-23T10:37:00Z</dcterms:modified>
</cp:coreProperties>
</file>