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0FF" w:rsidRDefault="003F50FF" w:rsidP="00114E56">
      <w:pPr>
        <w:jc w:val="both"/>
        <w:rPr>
          <w:rFonts w:ascii="Comic Sans MS" w:hAnsi="Comic Sans MS"/>
          <w:sz w:val="20"/>
          <w:szCs w:val="20"/>
        </w:rPr>
      </w:pPr>
    </w:p>
    <w:p w:rsidR="00FE0253" w:rsidRDefault="00FE0253" w:rsidP="00FE0253">
      <w:pPr>
        <w:pStyle w:val="Web"/>
        <w:spacing w:before="0" w:after="0"/>
        <w:jc w:val="both"/>
        <w:rPr>
          <w:rFonts w:ascii="Comic Sans MS" w:hAnsi="Comic Sans MS"/>
          <w:sz w:val="20"/>
          <w:szCs w:val="20"/>
        </w:rPr>
      </w:pPr>
    </w:p>
    <w:p w:rsidR="00FE0253" w:rsidRDefault="00BB4513" w:rsidP="00FE0253">
      <w:pPr>
        <w:rPr>
          <w:rFonts w:ascii="Comic Sans MS" w:hAnsi="Comic Sans MS"/>
          <w:b/>
          <w:sz w:val="20"/>
          <w:szCs w:val="20"/>
        </w:rPr>
      </w:pPr>
      <w:r w:rsidRPr="00BB451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E0253" w:rsidRDefault="00FE0253" w:rsidP="00FE0253">
                  <w:pPr>
                    <w:rPr>
                      <w:rFonts w:ascii="Comic Sans MS" w:hAnsi="Comic Sans MS"/>
                      <w:b/>
                      <w:sz w:val="20"/>
                      <w:szCs w:val="20"/>
                    </w:rPr>
                  </w:pPr>
                  <w:r>
                    <w:rPr>
                      <w:rFonts w:ascii="Comic Sans MS" w:hAnsi="Comic Sans MS"/>
                      <w:b/>
                      <w:sz w:val="20"/>
                      <w:szCs w:val="20"/>
                    </w:rPr>
                    <w:t xml:space="preserve">     Αριθ. Απόφασης 318/2017</w:t>
                  </w:r>
                </w:p>
                <w:p w:rsidR="00FE0253" w:rsidRDefault="00FE0253" w:rsidP="00FE0253">
                  <w:pPr>
                    <w:rPr>
                      <w:rFonts w:ascii="Comic Sans MS" w:hAnsi="Comic Sans MS"/>
                      <w:sz w:val="18"/>
                      <w:szCs w:val="18"/>
                    </w:rPr>
                  </w:pPr>
                  <w:r>
                    <w:rPr>
                      <w:rFonts w:ascii="Comic Sans MS" w:hAnsi="Comic Sans MS"/>
                      <w:b/>
                      <w:sz w:val="20"/>
                      <w:szCs w:val="20"/>
                    </w:rPr>
                    <w:t xml:space="preserve">      ΑΔΑ:</w:t>
                  </w:r>
                  <w:r w:rsidR="000442DD" w:rsidRPr="000442DD">
                    <w:t xml:space="preserve"> </w:t>
                  </w:r>
                  <w:r w:rsidR="000442DD">
                    <w:t>6ΜΚΒΩΨΑ-ΒΚΛ</w:t>
                  </w:r>
                </w:p>
                <w:p w:rsidR="00FE0253" w:rsidRDefault="00FE0253" w:rsidP="00FE0253">
                  <w:pPr>
                    <w:rPr>
                      <w:rFonts w:ascii="Verdana" w:hAnsi="Verdana"/>
                      <w:b/>
                      <w:sz w:val="20"/>
                      <w:szCs w:val="20"/>
                    </w:rPr>
                  </w:pPr>
                </w:p>
                <w:p w:rsidR="00FE0253" w:rsidRDefault="00FE0253" w:rsidP="00FE0253"/>
              </w:txbxContent>
            </v:textbox>
          </v:shape>
        </w:pict>
      </w:r>
      <w:r w:rsidR="00FE0253">
        <w:rPr>
          <w:rFonts w:ascii="Comic Sans MS" w:hAnsi="Comic Sans MS" w:cs="Arial"/>
          <w:b/>
          <w:color w:val="000000"/>
          <w:sz w:val="20"/>
          <w:szCs w:val="20"/>
        </w:rPr>
        <w:t>ΑΝΑΡΤΗΤΕΑ ΣΤΟ ΔΙΑΔΙΚΤΥΟ</w:t>
      </w:r>
    </w:p>
    <w:p w:rsidR="00FE0253" w:rsidRDefault="00FE0253" w:rsidP="00FE025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E0253" w:rsidRDefault="00FE0253" w:rsidP="00FE025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E0253" w:rsidRDefault="00FE0253" w:rsidP="00FE0253">
      <w:pPr>
        <w:rPr>
          <w:rFonts w:ascii="Comic Sans MS" w:hAnsi="Comic Sans MS" w:cs="Arial"/>
          <w:b/>
          <w:sz w:val="20"/>
          <w:szCs w:val="20"/>
        </w:rPr>
      </w:pPr>
      <w:r>
        <w:rPr>
          <w:rFonts w:ascii="Comic Sans MS" w:hAnsi="Comic Sans MS" w:cs="Arial"/>
          <w:b/>
          <w:sz w:val="20"/>
          <w:szCs w:val="20"/>
        </w:rPr>
        <w:t xml:space="preserve">  ΝΟΜΟΣ ΑΡΤΑΣ</w:t>
      </w:r>
    </w:p>
    <w:p w:rsidR="00FE0253" w:rsidRDefault="00FE0253" w:rsidP="00FE025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E0253" w:rsidRDefault="00FE0253" w:rsidP="00FE0253">
      <w:pPr>
        <w:jc w:val="center"/>
        <w:rPr>
          <w:rFonts w:ascii="Comic Sans MS" w:hAnsi="Comic Sans MS"/>
          <w:b/>
          <w:sz w:val="20"/>
          <w:szCs w:val="20"/>
        </w:rPr>
      </w:pPr>
    </w:p>
    <w:p w:rsidR="00FE0253" w:rsidRDefault="00FE0253" w:rsidP="00FE0253">
      <w:pPr>
        <w:jc w:val="center"/>
        <w:rPr>
          <w:rFonts w:ascii="Comic Sans MS" w:hAnsi="Comic Sans MS"/>
          <w:b/>
          <w:sz w:val="20"/>
          <w:szCs w:val="20"/>
        </w:rPr>
      </w:pPr>
      <w:r>
        <w:rPr>
          <w:rFonts w:ascii="Comic Sans MS" w:hAnsi="Comic Sans MS"/>
          <w:b/>
          <w:sz w:val="20"/>
          <w:szCs w:val="20"/>
        </w:rPr>
        <w:t>ΑΠΟΣΠΑΣΜΑ</w:t>
      </w:r>
    </w:p>
    <w:p w:rsidR="00FE0253" w:rsidRDefault="00FE0253" w:rsidP="00FE0253">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FE0253" w:rsidRDefault="00FE0253" w:rsidP="00FE025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E0253" w:rsidRDefault="00FE0253" w:rsidP="00FE0253">
      <w:pPr>
        <w:jc w:val="both"/>
        <w:rPr>
          <w:rFonts w:ascii="Comic Sans MS" w:hAnsi="Comic Sans MS"/>
          <w:b/>
          <w:sz w:val="20"/>
          <w:szCs w:val="20"/>
        </w:rPr>
      </w:pPr>
    </w:p>
    <w:p w:rsidR="00FE0253" w:rsidRDefault="00FE0253" w:rsidP="00FE0253">
      <w:pPr>
        <w:jc w:val="both"/>
        <w:rPr>
          <w:rFonts w:ascii="Comic Sans MS" w:hAnsi="Comic Sans MS" w:cs="Arial"/>
          <w:b/>
          <w:sz w:val="20"/>
          <w:szCs w:val="20"/>
        </w:rPr>
      </w:pPr>
      <w:r>
        <w:rPr>
          <w:rFonts w:ascii="Comic Sans MS" w:hAnsi="Comic Sans MS"/>
          <w:b/>
          <w:sz w:val="20"/>
          <w:szCs w:val="20"/>
        </w:rPr>
        <w:t xml:space="preserve">  ΘΕΜΑ: ‘‘</w:t>
      </w:r>
      <w:r w:rsidRPr="009B4B44">
        <w:rPr>
          <w:rFonts w:ascii="Comic Sans MS" w:hAnsi="Comic Sans MS" w:cs="Arial"/>
          <w:b/>
          <w:sz w:val="20"/>
          <w:szCs w:val="20"/>
        </w:rPr>
        <w:t xml:space="preserve">Έγκριση ή μη πρακτικού </w:t>
      </w:r>
      <w:r>
        <w:rPr>
          <w:rFonts w:ascii="Comic Sans MS" w:hAnsi="Comic Sans MS" w:cs="Arial"/>
          <w:b/>
          <w:sz w:val="20"/>
          <w:szCs w:val="20"/>
        </w:rPr>
        <w:t xml:space="preserve">υποβολής δικαιολογητικών για την εργασία: Μεταφορά ανακυκλώσιμων υλικών στο ΚΔΑΥ Ιωαννίνων (νέο) </w:t>
      </w:r>
      <w:r>
        <w:rPr>
          <w:rFonts w:ascii="Comic Sans MS" w:hAnsi="Comic Sans MS"/>
          <w:b/>
          <w:sz w:val="20"/>
          <w:szCs w:val="20"/>
        </w:rPr>
        <w:t xml:space="preserve"> ’’</w:t>
      </w:r>
      <w:r>
        <w:rPr>
          <w:rFonts w:ascii="Comic Sans MS" w:hAnsi="Comic Sans MS" w:cs="Arial"/>
          <w:b/>
          <w:sz w:val="20"/>
          <w:szCs w:val="20"/>
        </w:rPr>
        <w:t xml:space="preserve">  </w:t>
      </w:r>
    </w:p>
    <w:p w:rsidR="00FE0253" w:rsidRDefault="00FE0253" w:rsidP="00FE0253">
      <w:pPr>
        <w:jc w:val="both"/>
        <w:rPr>
          <w:rFonts w:ascii="Comic Sans MS" w:hAnsi="Comic Sans MS" w:cs="Arial"/>
          <w:sz w:val="20"/>
          <w:szCs w:val="20"/>
        </w:rPr>
      </w:pPr>
      <w:r>
        <w:rPr>
          <w:rFonts w:ascii="Comic Sans MS" w:hAnsi="Comic Sans MS"/>
          <w:b/>
          <w:sz w:val="20"/>
          <w:szCs w:val="20"/>
        </w:rPr>
        <w:t xml:space="preserve">  </w:t>
      </w:r>
    </w:p>
    <w:p w:rsidR="00FE0253" w:rsidRDefault="00FE0253" w:rsidP="00FE025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E0253" w:rsidRPr="00A178C0" w:rsidRDefault="00FE0253" w:rsidP="00FE0253">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E0253" w:rsidRPr="00A178C0" w:rsidTr="0098026F">
        <w:trPr>
          <w:trHeight w:val="2925"/>
        </w:trPr>
        <w:tc>
          <w:tcPr>
            <w:tcW w:w="4264" w:type="dxa"/>
            <w:tcBorders>
              <w:top w:val="single" w:sz="4" w:space="0" w:color="auto"/>
              <w:left w:val="single" w:sz="4" w:space="0" w:color="auto"/>
              <w:bottom w:val="single" w:sz="4" w:space="0" w:color="auto"/>
              <w:right w:val="single" w:sz="4" w:space="0" w:color="auto"/>
            </w:tcBorders>
          </w:tcPr>
          <w:p w:rsidR="00FE0253" w:rsidRPr="00A178C0" w:rsidRDefault="00FE0253" w:rsidP="0098026F">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FE0253" w:rsidRPr="00A178C0" w:rsidRDefault="00FE0253" w:rsidP="0098026F">
            <w:pPr>
              <w:ind w:left="480"/>
              <w:rPr>
                <w:rFonts w:ascii="Comic Sans MS" w:hAnsi="Comic Sans MS"/>
                <w:b/>
                <w:sz w:val="20"/>
                <w:szCs w:val="20"/>
              </w:rPr>
            </w:pPr>
            <w:r w:rsidRPr="00A178C0">
              <w:rPr>
                <w:rFonts w:ascii="Comic Sans MS" w:hAnsi="Comic Sans MS"/>
                <w:b/>
                <w:sz w:val="20"/>
                <w:szCs w:val="20"/>
              </w:rPr>
              <w:t xml:space="preserve">       1.   </w:t>
            </w:r>
            <w:r w:rsidRPr="00A178C0">
              <w:rPr>
                <w:rFonts w:ascii="Comic Sans MS" w:hAnsi="Comic Sans MS"/>
                <w:b/>
                <w:sz w:val="20"/>
              </w:rPr>
              <w:t xml:space="preserve">Ζέρβας Κων/νος             </w:t>
            </w:r>
          </w:p>
          <w:p w:rsidR="00FE0253" w:rsidRPr="00A178C0" w:rsidRDefault="00FE0253" w:rsidP="0098026F">
            <w:pPr>
              <w:ind w:left="480"/>
              <w:rPr>
                <w:rFonts w:ascii="Comic Sans MS" w:hAnsi="Comic Sans MS"/>
                <w:b/>
                <w:sz w:val="20"/>
                <w:szCs w:val="20"/>
              </w:rPr>
            </w:pPr>
            <w:r w:rsidRPr="00A178C0">
              <w:rPr>
                <w:rFonts w:ascii="Comic Sans MS" w:hAnsi="Comic Sans MS"/>
                <w:b/>
                <w:sz w:val="20"/>
                <w:szCs w:val="20"/>
              </w:rPr>
              <w:t xml:space="preserve">           (Πρόεδρος)                                             </w:t>
            </w:r>
          </w:p>
          <w:p w:rsidR="00FE0253" w:rsidRPr="00A178C0" w:rsidRDefault="00FE0253" w:rsidP="0098026F">
            <w:pPr>
              <w:pStyle w:val="2"/>
              <w:spacing w:line="240" w:lineRule="auto"/>
              <w:ind w:right="43"/>
              <w:rPr>
                <w:rFonts w:ascii="Comic Sans MS" w:hAnsi="Comic Sans MS"/>
                <w:b/>
                <w:sz w:val="20"/>
              </w:rPr>
            </w:pPr>
            <w:r w:rsidRPr="00A178C0">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w:t>
            </w:r>
            <w:r w:rsidRPr="00A178C0">
              <w:rPr>
                <w:rFonts w:ascii="Comic Sans MS" w:hAnsi="Comic Sans MS"/>
                <w:b/>
                <w:sz w:val="20"/>
              </w:rPr>
              <w:t xml:space="preserve">  </w:t>
            </w:r>
          </w:p>
          <w:p w:rsidR="00FE0253" w:rsidRDefault="00FE0253" w:rsidP="0098026F">
            <w:pPr>
              <w:rPr>
                <w:rFonts w:ascii="Comic Sans MS" w:hAnsi="Comic Sans MS"/>
                <w:b/>
                <w:sz w:val="20"/>
                <w:szCs w:val="20"/>
              </w:rPr>
            </w:pPr>
            <w:r w:rsidRPr="00A178C0">
              <w:rPr>
                <w:rFonts w:ascii="Comic Sans MS" w:hAnsi="Comic Sans MS"/>
                <w:b/>
                <w:sz w:val="20"/>
                <w:szCs w:val="20"/>
              </w:rPr>
              <w:t xml:space="preserve">             3.</w:t>
            </w:r>
            <w:r>
              <w:rPr>
                <w:rFonts w:ascii="Comic Sans MS" w:hAnsi="Comic Sans MS"/>
                <w:b/>
                <w:sz w:val="20"/>
                <w:szCs w:val="20"/>
              </w:rPr>
              <w:t xml:space="preserve">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sidRPr="00A178C0">
              <w:rPr>
                <w:rFonts w:ascii="Comic Sans MS" w:hAnsi="Comic Sans MS"/>
                <w:b/>
                <w:sz w:val="20"/>
                <w:szCs w:val="20"/>
              </w:rPr>
              <w:t xml:space="preserve">           </w:t>
            </w:r>
            <w:r>
              <w:rPr>
                <w:rFonts w:ascii="Comic Sans MS" w:hAnsi="Comic Sans MS"/>
                <w:b/>
                <w:sz w:val="20"/>
                <w:szCs w:val="20"/>
              </w:rPr>
              <w:t xml:space="preserve">   </w:t>
            </w:r>
          </w:p>
          <w:p w:rsidR="00FE0253" w:rsidRPr="00A178C0" w:rsidRDefault="00FE0253" w:rsidP="0098026F">
            <w:pPr>
              <w:rPr>
                <w:rFonts w:ascii="Comic Sans MS" w:hAnsi="Comic Sans MS"/>
                <w:b/>
                <w:sz w:val="20"/>
                <w:szCs w:val="20"/>
              </w:rPr>
            </w:pPr>
            <w:r>
              <w:rPr>
                <w:rFonts w:ascii="Comic Sans MS" w:hAnsi="Comic Sans MS"/>
                <w:b/>
                <w:sz w:val="20"/>
                <w:szCs w:val="20"/>
              </w:rPr>
              <w:t xml:space="preserve">             </w:t>
            </w:r>
            <w:r w:rsidRPr="00A178C0">
              <w:rPr>
                <w:rFonts w:ascii="Comic Sans MS" w:hAnsi="Comic Sans MS"/>
                <w:b/>
                <w:sz w:val="20"/>
                <w:szCs w:val="20"/>
              </w:rPr>
              <w:t xml:space="preserve">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FE0253" w:rsidRPr="00A178C0" w:rsidRDefault="00FE0253" w:rsidP="0098026F">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FE0253" w:rsidRPr="00A178C0" w:rsidRDefault="00FE0253" w:rsidP="0098026F">
            <w:pPr>
              <w:pStyle w:val="2"/>
              <w:spacing w:line="240" w:lineRule="auto"/>
              <w:ind w:right="43"/>
              <w:rPr>
                <w:rFonts w:ascii="Comic Sans MS" w:hAnsi="Comic Sans MS"/>
                <w:b/>
                <w:sz w:val="20"/>
              </w:rPr>
            </w:pPr>
            <w:r w:rsidRPr="00A178C0">
              <w:rPr>
                <w:rFonts w:ascii="Comic Sans MS" w:hAnsi="Comic Sans MS"/>
                <w:b/>
                <w:sz w:val="20"/>
              </w:rPr>
              <w:t xml:space="preserve">            </w:t>
            </w:r>
          </w:p>
          <w:p w:rsidR="00FE0253" w:rsidRPr="00A178C0" w:rsidRDefault="00FE0253" w:rsidP="0098026F">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FE0253" w:rsidRPr="00A178C0" w:rsidRDefault="00FE0253" w:rsidP="0098026F">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FE0253" w:rsidRPr="00A178C0" w:rsidRDefault="00FE0253" w:rsidP="0098026F">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1.Τσιρογιάννης Χρήστος</w:t>
            </w:r>
          </w:p>
          <w:p w:rsidR="00FE0253" w:rsidRPr="00A178C0" w:rsidRDefault="00FE0253" w:rsidP="0098026F">
            <w:pPr>
              <w:rPr>
                <w:rFonts w:ascii="Comic Sans MS" w:hAnsi="Comic Sans MS"/>
                <w:b/>
                <w:sz w:val="20"/>
                <w:szCs w:val="20"/>
              </w:rPr>
            </w:pPr>
            <w:r w:rsidRPr="00A178C0">
              <w:rPr>
                <w:rFonts w:ascii="Comic Sans MS" w:hAnsi="Comic Sans MS"/>
                <w:b/>
                <w:sz w:val="20"/>
              </w:rPr>
              <w:t xml:space="preserve">          </w:t>
            </w:r>
            <w:r>
              <w:rPr>
                <w:rFonts w:ascii="Comic Sans MS" w:hAnsi="Comic Sans MS"/>
                <w:b/>
                <w:sz w:val="20"/>
              </w:rPr>
              <w:t xml:space="preserve">  2.Παπαϊωάννου Κων/νος</w:t>
            </w:r>
          </w:p>
          <w:p w:rsidR="00FE0253" w:rsidRPr="00A178C0" w:rsidRDefault="00FE0253" w:rsidP="0098026F">
            <w:pPr>
              <w:pStyle w:val="2"/>
              <w:spacing w:line="240" w:lineRule="auto"/>
              <w:ind w:right="43"/>
              <w:rPr>
                <w:rFonts w:ascii="Comic Sans MS" w:hAnsi="Comic Sans MS"/>
                <w:b/>
                <w:sz w:val="20"/>
              </w:rPr>
            </w:pPr>
            <w:r>
              <w:rPr>
                <w:rFonts w:ascii="Comic Sans MS" w:hAnsi="Comic Sans MS"/>
                <w:b/>
                <w:sz w:val="20"/>
              </w:rPr>
              <w:t xml:space="preserve">           3.</w:t>
            </w:r>
            <w:r w:rsidRPr="00A178C0">
              <w:rPr>
                <w:rFonts w:ascii="Comic Sans MS" w:hAnsi="Comic Sans MS"/>
                <w:b/>
                <w:sz w:val="20"/>
              </w:rPr>
              <w:t>Βασιλάκη-Μητρογιώργου</w:t>
            </w:r>
          </w:p>
          <w:p w:rsidR="00FE0253" w:rsidRPr="00A178C0" w:rsidRDefault="00FE0253" w:rsidP="0098026F">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FE0253" w:rsidRPr="00A178C0" w:rsidRDefault="00FE0253" w:rsidP="0098026F">
            <w:pPr>
              <w:pStyle w:val="2"/>
              <w:spacing w:line="240" w:lineRule="auto"/>
              <w:ind w:right="43"/>
              <w:rPr>
                <w:rFonts w:ascii="Comic Sans MS" w:hAnsi="Comic Sans MS"/>
                <w:b/>
                <w:sz w:val="20"/>
              </w:rPr>
            </w:pPr>
            <w:r>
              <w:rPr>
                <w:rFonts w:ascii="Comic Sans MS" w:hAnsi="Comic Sans MS"/>
                <w:b/>
                <w:sz w:val="20"/>
              </w:rPr>
              <w:t xml:space="preserve">           4.Κοσμάς Ηλίας</w:t>
            </w:r>
          </w:p>
          <w:p w:rsidR="00FE0253" w:rsidRPr="00A178C0" w:rsidRDefault="00FE0253" w:rsidP="0098026F">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FE0253" w:rsidRPr="00F74A2B" w:rsidRDefault="00FE0253" w:rsidP="00FE0253">
      <w:pPr>
        <w:pStyle w:val="2"/>
        <w:ind w:right="43"/>
        <w:rPr>
          <w:rFonts w:ascii="Comic Sans MS" w:hAnsi="Comic Sans MS"/>
          <w:sz w:val="20"/>
        </w:rPr>
      </w:pPr>
      <w:r w:rsidRPr="00F74A2B">
        <w:rPr>
          <w:rFonts w:ascii="Comic Sans MS" w:hAnsi="Comic Sans MS"/>
          <w:sz w:val="20"/>
        </w:rPr>
        <w:t xml:space="preserve"> Στη συνεδρίαση παραβρ</w:t>
      </w:r>
      <w:r>
        <w:rPr>
          <w:rFonts w:ascii="Comic Sans MS" w:hAnsi="Comic Sans MS"/>
          <w:sz w:val="20"/>
        </w:rPr>
        <w:t>έθηκαν ως ειδικώς προσκεκλημένοι</w:t>
      </w:r>
      <w:r w:rsidRPr="00F74A2B">
        <w:rPr>
          <w:rFonts w:ascii="Comic Sans MS" w:hAnsi="Comic Sans MS"/>
          <w:sz w:val="20"/>
        </w:rPr>
        <w:t xml:space="preserve"> Ο Γενικός Γραμματέας   κ. </w:t>
      </w:r>
      <w:proofErr w:type="spellStart"/>
      <w:r w:rsidRPr="00F74A2B">
        <w:rPr>
          <w:rFonts w:ascii="Comic Sans MS" w:hAnsi="Comic Sans MS"/>
          <w:sz w:val="20"/>
        </w:rPr>
        <w:t>Σερβετάς</w:t>
      </w:r>
      <w:proofErr w:type="spellEnd"/>
      <w:r w:rsidRPr="00F74A2B">
        <w:rPr>
          <w:rFonts w:ascii="Comic Sans MS" w:hAnsi="Comic Sans MS"/>
          <w:sz w:val="20"/>
        </w:rPr>
        <w:t xml:space="preserve"> </w:t>
      </w:r>
      <w:r>
        <w:rPr>
          <w:rFonts w:ascii="Comic Sans MS" w:hAnsi="Comic Sans MS"/>
          <w:sz w:val="20"/>
        </w:rPr>
        <w:t xml:space="preserve">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E0253" w:rsidRPr="00F74A2B" w:rsidRDefault="00FE0253" w:rsidP="00FE0253">
      <w:pPr>
        <w:pStyle w:val="2"/>
        <w:ind w:right="43"/>
        <w:rPr>
          <w:rFonts w:ascii="Comic Sans MS" w:hAnsi="Comic Sans MS"/>
          <w:sz w:val="20"/>
        </w:rPr>
      </w:pPr>
      <w:r w:rsidRPr="00F74A2B">
        <w:rPr>
          <w:rFonts w:ascii="Comic Sans MS" w:hAnsi="Comic Sans MS"/>
          <w:sz w:val="20"/>
        </w:rPr>
        <w:t xml:space="preserve"> Καθήκοντα Γραμματέα  Οικονομικής Επιτροπής εκτελεί ο  Γεώργιος </w:t>
      </w:r>
      <w:proofErr w:type="spellStart"/>
      <w:r w:rsidRPr="00F74A2B">
        <w:rPr>
          <w:rFonts w:ascii="Comic Sans MS" w:hAnsi="Comic Sans MS"/>
          <w:sz w:val="20"/>
        </w:rPr>
        <w:t>Ντεκουμές</w:t>
      </w:r>
      <w:proofErr w:type="spellEnd"/>
    </w:p>
    <w:p w:rsidR="00FE0253" w:rsidRPr="00F74A2B" w:rsidRDefault="00FE0253" w:rsidP="00FE0253">
      <w:pPr>
        <w:pStyle w:val="2"/>
        <w:ind w:right="43"/>
        <w:rPr>
          <w:rFonts w:ascii="Comic Sans MS" w:hAnsi="Comic Sans MS"/>
          <w:sz w:val="20"/>
        </w:rPr>
      </w:pPr>
      <w:r w:rsidRPr="00F74A2B">
        <w:rPr>
          <w:rFonts w:ascii="Comic Sans MS" w:hAnsi="Comic Sans MS"/>
          <w:sz w:val="20"/>
        </w:rPr>
        <w:t xml:space="preserve">Λόγω απουσίας Προέδρου και Αντιπροέδρου καθήκοντα Προέδρου εκτελεί ο </w:t>
      </w:r>
      <w:proofErr w:type="spellStart"/>
      <w:r w:rsidRPr="00F74A2B">
        <w:rPr>
          <w:rFonts w:ascii="Comic Sans MS" w:hAnsi="Comic Sans MS"/>
          <w:sz w:val="20"/>
        </w:rPr>
        <w:t>Πλειοψηφών</w:t>
      </w:r>
      <w:proofErr w:type="spellEnd"/>
      <w:r w:rsidRPr="00F74A2B">
        <w:rPr>
          <w:rFonts w:ascii="Comic Sans MS" w:hAnsi="Comic Sans MS"/>
          <w:sz w:val="20"/>
        </w:rPr>
        <w:t xml:space="preserve">  Σύμβουλος κ. Ζέρβας Κων-νος</w:t>
      </w:r>
    </w:p>
    <w:p w:rsidR="00FE0253" w:rsidRPr="00F74A2B" w:rsidRDefault="00FE0253" w:rsidP="00FE0253">
      <w:pPr>
        <w:spacing w:line="360" w:lineRule="auto"/>
        <w:jc w:val="both"/>
        <w:rPr>
          <w:rFonts w:ascii="Comic Sans MS" w:hAnsi="Comic Sans MS"/>
          <w:sz w:val="20"/>
          <w:szCs w:val="20"/>
        </w:rPr>
      </w:pPr>
      <w:r w:rsidRPr="00F74A2B">
        <w:rPr>
          <w:rFonts w:ascii="Comic Sans MS" w:hAnsi="Comic Sans MS"/>
          <w:sz w:val="20"/>
          <w:szCs w:val="20"/>
        </w:rPr>
        <w:t>Η επιτροπή έκανε δεκτή πρόταση του Προέδρου της να συζητηθούν  ( 6 ) έκτακτα θέμα.</w:t>
      </w:r>
    </w:p>
    <w:p w:rsidR="00FE0253" w:rsidRDefault="00FE0253" w:rsidP="00FE0253">
      <w:pPr>
        <w:spacing w:line="276" w:lineRule="auto"/>
        <w:rPr>
          <w:rFonts w:ascii="Comic Sans MS" w:hAnsi="Comic Sans MS"/>
          <w:sz w:val="20"/>
          <w:szCs w:val="20"/>
        </w:rPr>
      </w:pPr>
      <w:r w:rsidRPr="00F74A2B">
        <w:rPr>
          <w:rFonts w:ascii="Comic Sans MS" w:hAnsi="Comic Sans MS"/>
          <w:sz w:val="20"/>
          <w:szCs w:val="20"/>
        </w:rPr>
        <w:t>Το 6</w:t>
      </w:r>
      <w:r w:rsidRPr="00F74A2B">
        <w:rPr>
          <w:rFonts w:ascii="Comic Sans MS" w:hAnsi="Comic Sans MS"/>
          <w:sz w:val="20"/>
          <w:szCs w:val="20"/>
          <w:vertAlign w:val="superscript"/>
        </w:rPr>
        <w:t>ο</w:t>
      </w:r>
      <w:r w:rsidRPr="00F74A2B">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3F50FF" w:rsidRDefault="003F50FF" w:rsidP="00114E56">
      <w:pPr>
        <w:jc w:val="both"/>
        <w:rPr>
          <w:rFonts w:ascii="Comic Sans MS" w:hAnsi="Comic Sans MS"/>
          <w:sz w:val="20"/>
          <w:szCs w:val="20"/>
        </w:rPr>
      </w:pPr>
    </w:p>
    <w:p w:rsidR="003F50FF" w:rsidRDefault="003F50FF" w:rsidP="00114E56">
      <w:pPr>
        <w:jc w:val="both"/>
        <w:rPr>
          <w:rFonts w:ascii="Comic Sans MS" w:hAnsi="Comic Sans MS"/>
          <w:sz w:val="20"/>
          <w:szCs w:val="20"/>
        </w:rPr>
      </w:pPr>
    </w:p>
    <w:p w:rsidR="00114E56" w:rsidRPr="00114E56" w:rsidRDefault="00FA4B89" w:rsidP="00114E56">
      <w:pPr>
        <w:jc w:val="both"/>
        <w:rPr>
          <w:rFonts w:ascii="Comic Sans MS" w:hAnsi="Comic Sans MS" w:cs="Arial"/>
          <w:sz w:val="20"/>
          <w:szCs w:val="20"/>
        </w:rPr>
      </w:pPr>
      <w:r w:rsidRPr="009B4B44">
        <w:rPr>
          <w:rFonts w:ascii="Comic Sans MS" w:hAnsi="Comic Sans MS"/>
          <w:sz w:val="20"/>
          <w:szCs w:val="20"/>
        </w:rPr>
        <w:lastRenderedPageBreak/>
        <w:t xml:space="preserve">Ο κ. Πρόεδρος εισηγούμενος το </w:t>
      </w:r>
      <w:r>
        <w:rPr>
          <w:rFonts w:ascii="Comic Sans MS" w:hAnsi="Comic Sans MS"/>
          <w:sz w:val="20"/>
          <w:szCs w:val="20"/>
        </w:rPr>
        <w:t>2</w:t>
      </w:r>
      <w:r w:rsidRPr="009B4B44">
        <w:rPr>
          <w:rFonts w:ascii="Comic Sans MS" w:hAnsi="Comic Sans MS"/>
          <w:sz w:val="20"/>
          <w:szCs w:val="20"/>
          <w:vertAlign w:val="superscript"/>
        </w:rPr>
        <w:t>ο</w:t>
      </w:r>
      <w:r w:rsidRPr="009B4B44">
        <w:rPr>
          <w:rFonts w:ascii="Comic Sans MS" w:hAnsi="Comic Sans MS"/>
          <w:sz w:val="20"/>
          <w:szCs w:val="20"/>
        </w:rPr>
        <w:t xml:space="preserve"> έκτακτο θέμα:  </w:t>
      </w:r>
      <w:r w:rsidRPr="009B4B44">
        <w:rPr>
          <w:rFonts w:ascii="Comic Sans MS" w:hAnsi="Comic Sans MS" w:cs="Arial"/>
          <w:b/>
          <w:sz w:val="20"/>
          <w:szCs w:val="20"/>
        </w:rPr>
        <w:t xml:space="preserve">Έγκριση ή μη πρακτικού </w:t>
      </w:r>
      <w:r>
        <w:rPr>
          <w:rFonts w:ascii="Comic Sans MS" w:hAnsi="Comic Sans MS" w:cs="Arial"/>
          <w:b/>
          <w:sz w:val="20"/>
          <w:szCs w:val="20"/>
        </w:rPr>
        <w:t xml:space="preserve">υποβολής δικαιολογητικών για την εργασία: Μεταφορά ανακυκλώσιμων υλικών στο ΚΔΑΥ Ιωαννίνων (νέο)  </w:t>
      </w:r>
      <w:r w:rsidRPr="009B4B44">
        <w:rPr>
          <w:rFonts w:ascii="Comic Sans MS" w:hAnsi="Comic Sans MS" w:cs="Arial"/>
          <w:b/>
          <w:sz w:val="20"/>
          <w:szCs w:val="20"/>
        </w:rPr>
        <w:t xml:space="preserve">  </w:t>
      </w:r>
      <w:r w:rsidRPr="009B4B44">
        <w:rPr>
          <w:rFonts w:ascii="Comic Sans MS" w:hAnsi="Comic Sans MS" w:cs="Arial"/>
          <w:sz w:val="20"/>
          <w:szCs w:val="20"/>
        </w:rPr>
        <w:t>έθε</w:t>
      </w:r>
      <w:r>
        <w:rPr>
          <w:rFonts w:ascii="Comic Sans MS" w:hAnsi="Comic Sans MS" w:cs="Arial"/>
          <w:sz w:val="20"/>
          <w:szCs w:val="20"/>
        </w:rPr>
        <w:t>σε υπόψη της επιτροπής το από 1-06</w:t>
      </w:r>
      <w:r w:rsidRPr="009B4B44">
        <w:rPr>
          <w:rFonts w:ascii="Comic Sans MS" w:hAnsi="Comic Sans MS" w:cs="Arial"/>
          <w:sz w:val="20"/>
          <w:szCs w:val="20"/>
        </w:rPr>
        <w:t>-2017 πρακτικό της επιτροπής διαγωνισμού το οποίο έχει ως εξής:</w:t>
      </w:r>
      <w:r w:rsidR="00114E56" w:rsidRPr="00114E56">
        <w:rPr>
          <w:rFonts w:ascii="Arial" w:hAnsi="Arial" w:cs="Arial"/>
          <w:sz w:val="22"/>
          <w:szCs w:val="22"/>
        </w:rPr>
        <w:t xml:space="preserve"> </w:t>
      </w:r>
      <w:r w:rsidR="00114E56" w:rsidRPr="00114E56">
        <w:rPr>
          <w:rFonts w:ascii="Comic Sans MS" w:hAnsi="Comic Sans MS" w:cs="Arial"/>
          <w:sz w:val="20"/>
          <w:szCs w:val="20"/>
        </w:rPr>
        <w:t xml:space="preserve">Στην Άρτα και στην αίθουσα συνεδριάσεων Δημοτικού Συμβουλίου στις </w:t>
      </w:r>
      <w:r w:rsidR="00114E56" w:rsidRPr="00114E56">
        <w:rPr>
          <w:rFonts w:ascii="Comic Sans MS" w:hAnsi="Comic Sans MS" w:cs="Arial"/>
          <w:b/>
          <w:sz w:val="20"/>
          <w:szCs w:val="20"/>
        </w:rPr>
        <w:t>07-06-2017</w:t>
      </w:r>
      <w:r w:rsidR="00114E56" w:rsidRPr="00114E56">
        <w:rPr>
          <w:rFonts w:ascii="Comic Sans MS" w:hAnsi="Comic Sans MS" w:cs="Arial"/>
          <w:sz w:val="20"/>
          <w:szCs w:val="20"/>
        </w:rPr>
        <w:t xml:space="preserve"> ημέρα </w:t>
      </w:r>
      <w:r w:rsidR="00114E56" w:rsidRPr="00114E56">
        <w:rPr>
          <w:rFonts w:ascii="Comic Sans MS" w:hAnsi="Comic Sans MS" w:cs="Arial"/>
          <w:b/>
          <w:sz w:val="20"/>
          <w:szCs w:val="20"/>
        </w:rPr>
        <w:t xml:space="preserve">Τετάρτη </w:t>
      </w:r>
      <w:r w:rsidR="00114E56" w:rsidRPr="00114E56">
        <w:rPr>
          <w:rFonts w:ascii="Comic Sans MS" w:hAnsi="Comic Sans MS" w:cs="Arial"/>
          <w:sz w:val="20"/>
          <w:szCs w:val="20"/>
        </w:rPr>
        <w:t xml:space="preserve">και ώρα </w:t>
      </w:r>
      <w:r w:rsidR="00114E56" w:rsidRPr="00114E56">
        <w:rPr>
          <w:rFonts w:ascii="Comic Sans MS" w:hAnsi="Comic Sans MS" w:cs="Arial"/>
          <w:b/>
          <w:sz w:val="20"/>
          <w:szCs w:val="20"/>
        </w:rPr>
        <w:t>10:00π.μ.</w:t>
      </w:r>
      <w:r w:rsidR="00114E56" w:rsidRPr="00114E56">
        <w:rPr>
          <w:rFonts w:ascii="Comic Sans MS" w:hAnsi="Comic Sans MS" w:cs="Arial"/>
          <w:sz w:val="20"/>
          <w:szCs w:val="20"/>
        </w:rPr>
        <w:t xml:space="preserve"> μέχρι </w:t>
      </w:r>
      <w:r w:rsidR="00114E56" w:rsidRPr="00114E56">
        <w:rPr>
          <w:rFonts w:ascii="Comic Sans MS" w:hAnsi="Comic Sans MS" w:cs="Arial"/>
          <w:b/>
          <w:sz w:val="20"/>
          <w:szCs w:val="20"/>
        </w:rPr>
        <w:t>10.30π.μ.</w:t>
      </w:r>
      <w:r w:rsidR="00114E56" w:rsidRPr="00114E56">
        <w:rPr>
          <w:rFonts w:ascii="Comic Sans MS" w:hAnsi="Comic Sans MS" w:cs="Arial"/>
          <w:sz w:val="20"/>
          <w:szCs w:val="20"/>
        </w:rPr>
        <w:t xml:space="preserve"> συνήλθε σε συνεδρίαση η οριζόμενη από τις αριθ. </w:t>
      </w:r>
      <w:r w:rsidR="00114E56" w:rsidRPr="00114E56">
        <w:rPr>
          <w:rFonts w:ascii="Comic Sans MS" w:hAnsi="Comic Sans MS" w:cs="Arial"/>
          <w:b/>
          <w:sz w:val="20"/>
          <w:szCs w:val="20"/>
        </w:rPr>
        <w:t>389/2016</w:t>
      </w:r>
      <w:r w:rsidR="00114E56" w:rsidRPr="00114E56">
        <w:rPr>
          <w:rFonts w:ascii="Comic Sans MS" w:hAnsi="Comic Sans MS" w:cs="Arial"/>
          <w:sz w:val="20"/>
          <w:szCs w:val="20"/>
        </w:rPr>
        <w:t xml:space="preserve"> απόφαση Οικονομικής Επιτροπής για τον ορισμό Επιτροπής Διενέργειας Διαγωνισμών και Αξιολόγησης Αποτελεσμάτων Υπηρεσιών της Δ/</w:t>
      </w:r>
      <w:proofErr w:type="spellStart"/>
      <w:r w:rsidR="00114E56" w:rsidRPr="00114E56">
        <w:rPr>
          <w:rFonts w:ascii="Comic Sans MS" w:hAnsi="Comic Sans MS" w:cs="Arial"/>
          <w:sz w:val="20"/>
          <w:szCs w:val="20"/>
        </w:rPr>
        <w:t>νσης</w:t>
      </w:r>
      <w:proofErr w:type="spellEnd"/>
      <w:r w:rsidR="00114E56" w:rsidRPr="00114E56">
        <w:rPr>
          <w:rFonts w:ascii="Comic Sans MS" w:hAnsi="Comic Sans MS" w:cs="Arial"/>
          <w:sz w:val="20"/>
          <w:szCs w:val="20"/>
        </w:rPr>
        <w:t xml:space="preserve"> Καθ/τας, Ανακύκλωσης και Πρασίνου και της Δ/</w:t>
      </w:r>
      <w:proofErr w:type="spellStart"/>
      <w:r w:rsidR="00114E56" w:rsidRPr="00114E56">
        <w:rPr>
          <w:rFonts w:ascii="Comic Sans MS" w:hAnsi="Comic Sans MS" w:cs="Arial"/>
          <w:sz w:val="20"/>
          <w:szCs w:val="20"/>
        </w:rPr>
        <w:t>νσης</w:t>
      </w:r>
      <w:proofErr w:type="spellEnd"/>
      <w:r w:rsidR="00114E56" w:rsidRPr="00114E56">
        <w:rPr>
          <w:rFonts w:ascii="Comic Sans MS" w:hAnsi="Comic Sans MS" w:cs="Arial"/>
          <w:sz w:val="20"/>
          <w:szCs w:val="20"/>
        </w:rPr>
        <w:t xml:space="preserve"> </w:t>
      </w:r>
      <w:proofErr w:type="spellStart"/>
      <w:r w:rsidR="00114E56" w:rsidRPr="00114E56">
        <w:rPr>
          <w:rFonts w:ascii="Comic Sans MS" w:hAnsi="Comic Sans MS" w:cs="Arial"/>
          <w:sz w:val="20"/>
          <w:szCs w:val="20"/>
        </w:rPr>
        <w:t>Τοπ.Οικ.Αν</w:t>
      </w:r>
      <w:proofErr w:type="spellEnd"/>
      <w:r w:rsidR="00114E56" w:rsidRPr="00114E56">
        <w:rPr>
          <w:rFonts w:ascii="Comic Sans MS" w:hAnsi="Comic Sans MS" w:cs="Arial"/>
          <w:sz w:val="20"/>
          <w:szCs w:val="20"/>
        </w:rPr>
        <w:t>/</w:t>
      </w:r>
      <w:proofErr w:type="spellStart"/>
      <w:r w:rsidR="00114E56" w:rsidRPr="00114E56">
        <w:rPr>
          <w:rFonts w:ascii="Comic Sans MS" w:hAnsi="Comic Sans MS" w:cs="Arial"/>
          <w:sz w:val="20"/>
          <w:szCs w:val="20"/>
        </w:rPr>
        <w:t>ξης</w:t>
      </w:r>
      <w:proofErr w:type="spellEnd"/>
      <w:r w:rsidR="00114E56" w:rsidRPr="00114E56">
        <w:rPr>
          <w:rFonts w:ascii="Comic Sans MS" w:hAnsi="Comic Sans MS" w:cs="Arial"/>
          <w:sz w:val="20"/>
          <w:szCs w:val="20"/>
        </w:rPr>
        <w:t xml:space="preserve">, Γεωργίας, </w:t>
      </w:r>
      <w:proofErr w:type="spellStart"/>
      <w:r w:rsidR="00114E56" w:rsidRPr="00114E56">
        <w:rPr>
          <w:rFonts w:ascii="Comic Sans MS" w:hAnsi="Comic Sans MS" w:cs="Arial"/>
          <w:sz w:val="20"/>
          <w:szCs w:val="20"/>
        </w:rPr>
        <w:t>Κτην</w:t>
      </w:r>
      <w:proofErr w:type="spellEnd"/>
      <w:r w:rsidR="00114E56" w:rsidRPr="00114E56">
        <w:rPr>
          <w:rFonts w:ascii="Comic Sans MS" w:hAnsi="Comic Sans MS" w:cs="Arial"/>
          <w:sz w:val="20"/>
          <w:szCs w:val="20"/>
        </w:rPr>
        <w:t>/</w:t>
      </w:r>
      <w:proofErr w:type="spellStart"/>
      <w:r w:rsidR="00114E56" w:rsidRPr="00114E56">
        <w:rPr>
          <w:rFonts w:ascii="Comic Sans MS" w:hAnsi="Comic Sans MS" w:cs="Arial"/>
          <w:sz w:val="20"/>
          <w:szCs w:val="20"/>
        </w:rPr>
        <w:t>φίας</w:t>
      </w:r>
      <w:proofErr w:type="spellEnd"/>
      <w:r w:rsidR="00114E56" w:rsidRPr="00114E56">
        <w:rPr>
          <w:rFonts w:ascii="Comic Sans MS" w:hAnsi="Comic Sans MS" w:cs="Arial"/>
          <w:sz w:val="20"/>
          <w:szCs w:val="20"/>
        </w:rPr>
        <w:t xml:space="preserve"> και Αλιείας έτους 2017 αποτελούμενη από τους :</w:t>
      </w:r>
    </w:p>
    <w:p w:rsidR="00114E56" w:rsidRPr="00114E56" w:rsidRDefault="00114E56" w:rsidP="00114E56">
      <w:pPr>
        <w:jc w:val="both"/>
        <w:rPr>
          <w:rFonts w:ascii="Comic Sans MS" w:hAnsi="Comic Sans MS" w:cs="Arial"/>
          <w:sz w:val="20"/>
          <w:szCs w:val="20"/>
        </w:rPr>
      </w:pP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1) Αγγελική Αποστόλη, Πρόεδρο</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2) Νικόλαο Νικολάου, Μέλος</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 xml:space="preserve">3) Γεώργιο </w:t>
      </w:r>
      <w:proofErr w:type="spellStart"/>
      <w:r w:rsidRPr="00114E56">
        <w:rPr>
          <w:rFonts w:ascii="Comic Sans MS" w:hAnsi="Comic Sans MS" w:cs="Arial"/>
          <w:sz w:val="20"/>
          <w:szCs w:val="20"/>
        </w:rPr>
        <w:t>Ντεκουμέ</w:t>
      </w:r>
      <w:proofErr w:type="spellEnd"/>
      <w:r w:rsidRPr="00114E56">
        <w:rPr>
          <w:rFonts w:ascii="Comic Sans MS" w:hAnsi="Comic Sans MS" w:cs="Arial"/>
          <w:sz w:val="20"/>
          <w:szCs w:val="20"/>
        </w:rPr>
        <w:t>, Μέλος</w:t>
      </w:r>
    </w:p>
    <w:p w:rsidR="00114E56" w:rsidRPr="00114E56" w:rsidRDefault="00114E56" w:rsidP="00114E56">
      <w:pPr>
        <w:jc w:val="both"/>
        <w:rPr>
          <w:rFonts w:ascii="Comic Sans MS" w:hAnsi="Comic Sans MS" w:cs="Arial"/>
          <w:sz w:val="20"/>
          <w:szCs w:val="20"/>
        </w:rPr>
      </w:pP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 xml:space="preserve">για να προβεί στην διενέργεια συνοπτικού μειοδοτικού διαγωνισμού με κριτήριο κατακύρωσης την πλέον συμφέρουσα από οικονομική άποψη προσφορά αποκλειστικά βάσει της τιμής σε ποσοστό έκπτωσης σε ακέραιες μονάδες επί τοις εκατό (%) συνολικής προϋπολογισθείσας αξίας </w:t>
      </w:r>
      <w:r w:rsidRPr="00114E56">
        <w:rPr>
          <w:rFonts w:ascii="Comic Sans MS" w:hAnsi="Comic Sans MS" w:cs="Arial"/>
          <w:b/>
          <w:sz w:val="20"/>
          <w:szCs w:val="20"/>
        </w:rPr>
        <w:t xml:space="preserve">73.358,40 € </w:t>
      </w:r>
      <w:r w:rsidRPr="00114E56">
        <w:rPr>
          <w:rFonts w:ascii="Comic Sans MS" w:hAnsi="Comic Sans MS" w:cs="Arial"/>
          <w:sz w:val="20"/>
          <w:szCs w:val="20"/>
        </w:rPr>
        <w:t>για την παροχή υπηρεσίας με τίτλο «</w:t>
      </w:r>
      <w:r w:rsidRPr="00114E56">
        <w:rPr>
          <w:rFonts w:ascii="Comic Sans MS" w:hAnsi="Comic Sans MS" w:cs="Arial"/>
          <w:b/>
          <w:sz w:val="20"/>
          <w:szCs w:val="20"/>
        </w:rPr>
        <w:t>Μεταφορά ανακυκλώσιμων υλικών στο ΚΔΑΥ Ιωαννίνων</w:t>
      </w:r>
      <w:r w:rsidRPr="00114E56">
        <w:rPr>
          <w:rFonts w:ascii="Comic Sans MS" w:hAnsi="Comic Sans MS" w:cs="Arial"/>
          <w:sz w:val="20"/>
          <w:szCs w:val="20"/>
        </w:rPr>
        <w:t>» με σφραγισμένες προσφορές για την ανάδειξη μειοδότη   για το έτος 2017.</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Η επιτροπή αφού έλαβε υπ’ όψη :</w:t>
      </w:r>
    </w:p>
    <w:p w:rsidR="00114E56" w:rsidRPr="00114E56" w:rsidRDefault="00114E56" w:rsidP="00114E56">
      <w:pPr>
        <w:numPr>
          <w:ilvl w:val="0"/>
          <w:numId w:val="1"/>
        </w:numPr>
        <w:jc w:val="both"/>
        <w:rPr>
          <w:rFonts w:ascii="Comic Sans MS" w:hAnsi="Comic Sans MS" w:cs="Arial"/>
          <w:sz w:val="20"/>
          <w:szCs w:val="20"/>
        </w:rPr>
      </w:pPr>
      <w:r w:rsidRPr="00114E56">
        <w:rPr>
          <w:rFonts w:ascii="Comic Sans MS" w:hAnsi="Comic Sans MS" w:cs="Arial"/>
          <w:sz w:val="20"/>
          <w:szCs w:val="20"/>
        </w:rPr>
        <w:t xml:space="preserve">Την </w:t>
      </w:r>
      <w:proofErr w:type="spellStart"/>
      <w:r w:rsidRPr="00114E56">
        <w:rPr>
          <w:rFonts w:ascii="Comic Sans MS" w:hAnsi="Comic Sans MS" w:cs="Arial"/>
          <w:sz w:val="20"/>
          <w:szCs w:val="20"/>
        </w:rPr>
        <w:t>αριθμ</w:t>
      </w:r>
      <w:proofErr w:type="spellEnd"/>
      <w:r w:rsidRPr="00114E56">
        <w:rPr>
          <w:rFonts w:ascii="Comic Sans MS" w:hAnsi="Comic Sans MS" w:cs="Arial"/>
          <w:sz w:val="20"/>
          <w:szCs w:val="20"/>
        </w:rPr>
        <w:t xml:space="preserve">. 18222/25-05-2017 (ΑΔΑ: Ω42ΡΩΨΑ-ΩΑ2) περίληψη διακήρυξης συνοπτικού διαγωνισμού </w:t>
      </w:r>
    </w:p>
    <w:p w:rsidR="00114E56" w:rsidRPr="00114E56" w:rsidRDefault="00114E56" w:rsidP="00114E56">
      <w:pPr>
        <w:numPr>
          <w:ilvl w:val="0"/>
          <w:numId w:val="1"/>
        </w:numPr>
        <w:jc w:val="both"/>
        <w:rPr>
          <w:rFonts w:ascii="Comic Sans MS" w:hAnsi="Comic Sans MS" w:cs="Arial"/>
          <w:sz w:val="20"/>
          <w:szCs w:val="20"/>
        </w:rPr>
      </w:pPr>
      <w:r w:rsidRPr="00114E56">
        <w:rPr>
          <w:rFonts w:ascii="Comic Sans MS" w:hAnsi="Comic Sans MS" w:cs="Arial"/>
          <w:sz w:val="20"/>
          <w:szCs w:val="20"/>
        </w:rPr>
        <w:t xml:space="preserve">Την υπ’ </w:t>
      </w:r>
      <w:proofErr w:type="spellStart"/>
      <w:r w:rsidRPr="00114E56">
        <w:rPr>
          <w:rFonts w:ascii="Comic Sans MS" w:hAnsi="Comic Sans MS" w:cs="Arial"/>
          <w:sz w:val="20"/>
          <w:szCs w:val="20"/>
        </w:rPr>
        <w:t>αριθμ</w:t>
      </w:r>
      <w:proofErr w:type="spellEnd"/>
      <w:r w:rsidRPr="00114E56">
        <w:rPr>
          <w:rFonts w:ascii="Comic Sans MS" w:hAnsi="Comic Sans MS" w:cs="Arial"/>
          <w:sz w:val="20"/>
          <w:szCs w:val="20"/>
        </w:rPr>
        <w:t>. 18221/25-05-2017  διακήρυξη συνοπτικού διαγωνισμού.</w:t>
      </w:r>
    </w:p>
    <w:p w:rsidR="00114E56" w:rsidRPr="00114E56" w:rsidRDefault="00114E56" w:rsidP="00114E56">
      <w:pPr>
        <w:numPr>
          <w:ilvl w:val="0"/>
          <w:numId w:val="1"/>
        </w:numPr>
        <w:jc w:val="both"/>
        <w:rPr>
          <w:rFonts w:ascii="Comic Sans MS" w:hAnsi="Comic Sans MS" w:cs="Arial"/>
          <w:sz w:val="20"/>
          <w:szCs w:val="20"/>
        </w:rPr>
      </w:pPr>
      <w:r w:rsidRPr="00114E56">
        <w:rPr>
          <w:rFonts w:ascii="Comic Sans MS" w:hAnsi="Comic Sans MS" w:cs="Arial"/>
          <w:sz w:val="20"/>
          <w:szCs w:val="20"/>
        </w:rPr>
        <w:t>Τις διατάξεις του Ν.4412/2016 σύμφωνα με τις οποίες διεξάγεται ο διαγωνισμός</w:t>
      </w:r>
    </w:p>
    <w:p w:rsidR="00114E56" w:rsidRPr="00114E56" w:rsidRDefault="00114E56" w:rsidP="00114E56">
      <w:pPr>
        <w:jc w:val="both"/>
        <w:rPr>
          <w:rFonts w:ascii="Comic Sans MS" w:hAnsi="Comic Sans MS" w:cs="Arial"/>
          <w:sz w:val="20"/>
          <w:szCs w:val="20"/>
        </w:rPr>
      </w:pPr>
    </w:p>
    <w:p w:rsidR="00114E56" w:rsidRPr="00114E56" w:rsidRDefault="00114E56" w:rsidP="00114E56">
      <w:pPr>
        <w:rPr>
          <w:rFonts w:ascii="Comic Sans MS" w:hAnsi="Comic Sans MS" w:cs="Arial"/>
          <w:b/>
          <w:sz w:val="20"/>
          <w:szCs w:val="20"/>
          <w:u w:val="single"/>
        </w:rPr>
      </w:pPr>
      <w:r w:rsidRPr="00114E56">
        <w:rPr>
          <w:rFonts w:ascii="Comic Sans MS" w:hAnsi="Comic Sans MS" w:cs="Arial"/>
          <w:sz w:val="20"/>
          <w:szCs w:val="20"/>
        </w:rPr>
        <w:t xml:space="preserve">                                                      </w:t>
      </w:r>
      <w:r w:rsidRPr="00114E56">
        <w:rPr>
          <w:rFonts w:ascii="Comic Sans MS" w:hAnsi="Comic Sans MS" w:cs="Arial"/>
          <w:b/>
          <w:sz w:val="20"/>
          <w:szCs w:val="20"/>
          <w:u w:val="single"/>
        </w:rPr>
        <w:t>ΔΕΧΘΗΚΕ</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ab/>
        <w:t>Υποβλήθηκαν δύο (2)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 η επιτροπή  προέβη στον έλεγχο των δικαιολογητικών κάθε υποψηφίου σύμφωνα με το άρθρο 11 της αρ.18221/25-05-2017 διακήρυξης.</w:t>
      </w: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ab/>
        <w:t>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και οι δύο διαγωνιζόμενοι πληρούν τις προϋποθέσεις σύμφωνα με τα άρθρα 8 και 9 της αρ. 18221/25-05-2017 διακήρυξης για τη συμμετοχή τους στην διαδικασία αποσφράγισης των φακέλων οικονομικής προσφοράς και την συμμετοχή τους στη διαδικασία ανάδειξης  προσωρινού αναδόχου.</w:t>
      </w:r>
    </w:p>
    <w:p w:rsidR="00114E56" w:rsidRDefault="00114E56" w:rsidP="00114E56">
      <w:pPr>
        <w:jc w:val="center"/>
        <w:rPr>
          <w:rFonts w:ascii="Arial" w:hAnsi="Arial" w:cs="Arial"/>
          <w:b/>
          <w:sz w:val="22"/>
          <w:szCs w:val="22"/>
          <w:u w:val="single"/>
        </w:rPr>
      </w:pPr>
    </w:p>
    <w:p w:rsidR="00114E56" w:rsidRPr="00114E56" w:rsidRDefault="00114E56" w:rsidP="00114E56">
      <w:pPr>
        <w:jc w:val="center"/>
        <w:rPr>
          <w:rFonts w:ascii="Comic Sans MS" w:hAnsi="Comic Sans MS" w:cs="Arial"/>
          <w:b/>
          <w:sz w:val="20"/>
          <w:szCs w:val="20"/>
          <w:u w:val="single"/>
        </w:rPr>
      </w:pPr>
      <w:r w:rsidRPr="00114E56">
        <w:rPr>
          <w:rFonts w:ascii="Comic Sans MS" w:hAnsi="Comic Sans MS" w:cs="Arial"/>
          <w:b/>
          <w:sz w:val="20"/>
          <w:szCs w:val="20"/>
          <w:u w:val="single"/>
        </w:rPr>
        <w:t>ΓΝΩΜΟΔΟΤΕΙ</w:t>
      </w:r>
    </w:p>
    <w:p w:rsidR="00114E56" w:rsidRPr="00114E56" w:rsidRDefault="00114E56" w:rsidP="00114E56">
      <w:pPr>
        <w:jc w:val="center"/>
        <w:rPr>
          <w:rFonts w:ascii="Comic Sans MS" w:hAnsi="Comic Sans MS" w:cs="Arial"/>
          <w:b/>
          <w:sz w:val="20"/>
          <w:szCs w:val="20"/>
          <w:u w:val="single"/>
        </w:rPr>
      </w:pPr>
    </w:p>
    <w:p w:rsidR="00114E56" w:rsidRPr="00114E56" w:rsidRDefault="00114E56" w:rsidP="00114E56">
      <w:pPr>
        <w:jc w:val="both"/>
        <w:rPr>
          <w:rFonts w:ascii="Comic Sans MS" w:hAnsi="Comic Sans MS" w:cs="Arial"/>
          <w:sz w:val="20"/>
          <w:szCs w:val="20"/>
        </w:rPr>
      </w:pPr>
      <w:r w:rsidRPr="00114E56">
        <w:rPr>
          <w:rFonts w:ascii="Comic Sans MS" w:hAnsi="Comic Sans MS" w:cs="Arial"/>
          <w:sz w:val="20"/>
          <w:szCs w:val="20"/>
        </w:rPr>
        <w:t xml:space="preserve"> Για την </w:t>
      </w:r>
      <w:r w:rsidRPr="00114E56">
        <w:rPr>
          <w:rFonts w:ascii="Comic Sans MS" w:hAnsi="Comic Sans MS" w:cs="Arial"/>
          <w:b/>
          <w:sz w:val="20"/>
          <w:szCs w:val="20"/>
          <w:u w:val="single"/>
        </w:rPr>
        <w:t>συμμετοχή</w:t>
      </w:r>
      <w:r w:rsidRPr="00114E56">
        <w:rPr>
          <w:rFonts w:ascii="Comic Sans MS" w:hAnsi="Comic Sans MS" w:cs="Arial"/>
          <w:sz w:val="20"/>
          <w:szCs w:val="20"/>
        </w:rPr>
        <w:t xml:space="preserve"> στο επόμενο στάδιο της διαδικασίας ανάδειξης προσωρινού αναδόχου δηλαδή το άνοιγμα των οικονομικών προσφορών των δύο (2) υποψηφίων ήτοι: </w:t>
      </w:r>
    </w:p>
    <w:p w:rsidR="00114E56" w:rsidRPr="00114E56" w:rsidRDefault="00114E56" w:rsidP="00114E56">
      <w:pPr>
        <w:jc w:val="both"/>
        <w:rPr>
          <w:rFonts w:ascii="Comic Sans MS" w:hAnsi="Comic Sans MS" w:cs="Arial"/>
          <w:b/>
          <w:sz w:val="20"/>
          <w:szCs w:val="20"/>
        </w:rPr>
      </w:pPr>
      <w:r w:rsidRPr="00114E56">
        <w:rPr>
          <w:rFonts w:ascii="Comic Sans MS" w:hAnsi="Comic Sans MS" w:cs="Arial"/>
          <w:b/>
          <w:sz w:val="20"/>
          <w:szCs w:val="20"/>
        </w:rPr>
        <w:t xml:space="preserve">1.  Β. ΜΠΑΤΣΗΣ  &amp; ΣΙΑ Ο.Ε. </w:t>
      </w:r>
    </w:p>
    <w:p w:rsidR="00FA4B89" w:rsidRPr="00114E56" w:rsidRDefault="00114E56" w:rsidP="00FA4B89">
      <w:pPr>
        <w:jc w:val="both"/>
        <w:rPr>
          <w:rFonts w:ascii="Comic Sans MS" w:hAnsi="Comic Sans MS" w:cs="Arial"/>
          <w:b/>
          <w:sz w:val="20"/>
          <w:szCs w:val="20"/>
        </w:rPr>
      </w:pPr>
      <w:r w:rsidRPr="00114E56">
        <w:rPr>
          <w:rFonts w:ascii="Comic Sans MS" w:hAnsi="Comic Sans MS" w:cs="Arial"/>
          <w:b/>
          <w:sz w:val="20"/>
          <w:szCs w:val="20"/>
        </w:rPr>
        <w:t>2.  ΔΙΟΝ ΤΕΧΝΙΚΗ Α.Ε</w:t>
      </w:r>
    </w:p>
    <w:p w:rsidR="00FA4B89" w:rsidRPr="00164D2F" w:rsidRDefault="00FA4B89" w:rsidP="00FA4B89">
      <w:pPr>
        <w:spacing w:line="276" w:lineRule="auto"/>
        <w:jc w:val="both"/>
        <w:rPr>
          <w:rFonts w:ascii="Comic Sans MS" w:hAnsi="Comic Sans MS" w:cs="Arial"/>
          <w:sz w:val="20"/>
          <w:szCs w:val="20"/>
        </w:rPr>
      </w:pPr>
      <w:r>
        <w:rPr>
          <w:rFonts w:ascii="Comic Sans MS" w:hAnsi="Comic Sans MS" w:cs="Arial"/>
          <w:sz w:val="20"/>
          <w:szCs w:val="20"/>
        </w:rPr>
        <w:lastRenderedPageBreak/>
        <w:t>Ακολούθησε διαλογική συζήτηση και στη συνέχεια ο κ. Πρόεδρος κάλεσε την επιτροπή να αποφασίσει σχετικά.</w:t>
      </w:r>
    </w:p>
    <w:p w:rsidR="00FA4B89" w:rsidRDefault="00FA4B89" w:rsidP="00FA4B89">
      <w:pPr>
        <w:jc w:val="center"/>
        <w:rPr>
          <w:rFonts w:ascii="Comic Sans MS" w:hAnsi="Comic Sans MS"/>
          <w:b/>
          <w:sz w:val="18"/>
          <w:szCs w:val="18"/>
        </w:rPr>
      </w:pPr>
    </w:p>
    <w:p w:rsidR="00FA4B89" w:rsidRPr="00164D2F" w:rsidRDefault="00FA4B89" w:rsidP="00FA4B89">
      <w:pPr>
        <w:jc w:val="center"/>
        <w:rPr>
          <w:rFonts w:ascii="Comic Sans MS" w:hAnsi="Comic Sans MS"/>
          <w:b/>
          <w:sz w:val="18"/>
          <w:szCs w:val="18"/>
        </w:rPr>
      </w:pPr>
      <w:r>
        <w:rPr>
          <w:rFonts w:ascii="Comic Sans MS" w:hAnsi="Comic Sans MS"/>
          <w:b/>
          <w:sz w:val="18"/>
          <w:szCs w:val="18"/>
        </w:rPr>
        <w:t>Η ΟΙΚΟΝΟΜΙΚΗ ΕΠΙΤΡΟΠΗ</w:t>
      </w:r>
    </w:p>
    <w:p w:rsidR="00FA4B89" w:rsidRPr="00164D2F" w:rsidRDefault="00FA4B89" w:rsidP="00FA4B89">
      <w:pPr>
        <w:jc w:val="center"/>
        <w:rPr>
          <w:rFonts w:ascii="Comic Sans MS" w:hAnsi="Comic Sans MS"/>
          <w:b/>
          <w:sz w:val="18"/>
          <w:szCs w:val="18"/>
        </w:rPr>
      </w:pPr>
    </w:p>
    <w:p w:rsidR="00FA4B89" w:rsidRDefault="00FA4B89" w:rsidP="00FA4B89">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1-06-2017 πρακτικό της επιτροπής διαγωνισμού </w:t>
      </w:r>
    </w:p>
    <w:p w:rsidR="00FA4B89" w:rsidRDefault="00FA4B89" w:rsidP="00FA4B89">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114E56" w:rsidRPr="00114E56" w:rsidRDefault="00FA4B89" w:rsidP="00114E56">
      <w:pPr>
        <w:jc w:val="both"/>
        <w:rPr>
          <w:rFonts w:ascii="Comic Sans MS" w:hAnsi="Comic Sans MS" w:cs="Arial"/>
          <w:sz w:val="20"/>
          <w:szCs w:val="20"/>
        </w:rPr>
      </w:pPr>
      <w:r>
        <w:rPr>
          <w:b/>
        </w:rPr>
        <w:t xml:space="preserve"> Α.</w:t>
      </w:r>
      <w:r>
        <w:t xml:space="preserve"> </w:t>
      </w:r>
      <w:r>
        <w:rPr>
          <w:rFonts w:ascii="Comic Sans MS" w:hAnsi="Comic Sans MS"/>
          <w:sz w:val="20"/>
          <w:szCs w:val="20"/>
        </w:rPr>
        <w:t xml:space="preserve">Εγκρίνει σύμφωνα με το ιστορικό της παρούσης το από </w:t>
      </w:r>
      <w:r w:rsidRPr="00114E56">
        <w:rPr>
          <w:rFonts w:ascii="Comic Sans MS" w:hAnsi="Comic Sans MS"/>
          <w:sz w:val="20"/>
          <w:szCs w:val="20"/>
        </w:rPr>
        <w:t>1-06-2017</w:t>
      </w:r>
      <w:r>
        <w:rPr>
          <w:rFonts w:ascii="Comic Sans MS" w:hAnsi="Comic Sans MS"/>
          <w:sz w:val="20"/>
          <w:szCs w:val="20"/>
        </w:rPr>
        <w:t xml:space="preserve"> πρακτικό της επιτροπής διαγωνισμού </w:t>
      </w:r>
      <w:r w:rsidR="00114E56">
        <w:rPr>
          <w:rFonts w:ascii="Comic Sans MS" w:hAnsi="Comic Sans MS"/>
          <w:sz w:val="20"/>
          <w:szCs w:val="20"/>
        </w:rPr>
        <w:t xml:space="preserve">που αφορά υποβολή δικαιολογητικών </w:t>
      </w:r>
      <w:r w:rsidR="00114E56" w:rsidRPr="00114E56">
        <w:rPr>
          <w:rFonts w:ascii="Comic Sans MS" w:hAnsi="Comic Sans MS" w:cs="Arial"/>
          <w:sz w:val="20"/>
          <w:szCs w:val="20"/>
        </w:rPr>
        <w:t>για την εργασία</w:t>
      </w:r>
      <w:r w:rsidR="00114E56">
        <w:rPr>
          <w:rFonts w:ascii="Comic Sans MS" w:hAnsi="Comic Sans MS" w:cs="Arial"/>
          <w:b/>
          <w:sz w:val="20"/>
          <w:szCs w:val="20"/>
        </w:rPr>
        <w:t xml:space="preserve">: Μεταφορά ανακυκλώσιμων υλικών στο ΚΔΑΥ Ιωαννίνων (νέο)  </w:t>
      </w:r>
      <w:r w:rsidR="00114E56" w:rsidRPr="00114E56">
        <w:rPr>
          <w:rFonts w:ascii="Comic Sans MS" w:hAnsi="Comic Sans MS" w:cs="Arial"/>
          <w:sz w:val="20"/>
          <w:szCs w:val="20"/>
        </w:rPr>
        <w:t>σύμφωνα με το οποίο</w:t>
      </w:r>
      <w:r w:rsidR="00114E56">
        <w:rPr>
          <w:rFonts w:ascii="Comic Sans MS" w:hAnsi="Comic Sans MS" w:cs="Arial"/>
          <w:b/>
          <w:sz w:val="20"/>
          <w:szCs w:val="20"/>
        </w:rPr>
        <w:t xml:space="preserve"> </w:t>
      </w:r>
      <w:r w:rsidR="00114E56" w:rsidRPr="00114E56">
        <w:rPr>
          <w:rFonts w:ascii="Comic Sans MS" w:hAnsi="Comic Sans MS" w:cs="Arial"/>
          <w:sz w:val="20"/>
          <w:szCs w:val="20"/>
        </w:rPr>
        <w:t>στο επόμενο στάδιο της διαδικασίας ανάδειξης προσωρινού αναδόχου δηλαδή το άνοιγμα των οικ</w:t>
      </w:r>
      <w:r w:rsidR="00FE0253">
        <w:rPr>
          <w:rFonts w:ascii="Comic Sans MS" w:hAnsi="Comic Sans MS" w:cs="Arial"/>
          <w:sz w:val="20"/>
          <w:szCs w:val="20"/>
        </w:rPr>
        <w:t>ονομικών προσφορών ,</w:t>
      </w:r>
      <w:r w:rsidR="00114E56" w:rsidRPr="00114E56">
        <w:rPr>
          <w:rFonts w:ascii="Comic Sans MS" w:hAnsi="Comic Sans MS" w:cs="Arial"/>
          <w:sz w:val="20"/>
          <w:szCs w:val="20"/>
        </w:rPr>
        <w:t xml:space="preserve"> </w:t>
      </w:r>
      <w:r w:rsidR="003F50FF">
        <w:rPr>
          <w:rFonts w:ascii="Comic Sans MS" w:hAnsi="Comic Sans MS" w:cs="Arial"/>
          <w:sz w:val="20"/>
          <w:szCs w:val="20"/>
        </w:rPr>
        <w:t xml:space="preserve">συμμετέχουν </w:t>
      </w:r>
      <w:r w:rsidR="00FE0253">
        <w:rPr>
          <w:rFonts w:ascii="Comic Sans MS" w:hAnsi="Comic Sans MS" w:cs="Arial"/>
          <w:sz w:val="20"/>
          <w:szCs w:val="20"/>
        </w:rPr>
        <w:t>δύο (2) υποψήφιοι</w:t>
      </w:r>
      <w:r w:rsidR="00114E56" w:rsidRPr="00114E56">
        <w:rPr>
          <w:rFonts w:ascii="Comic Sans MS" w:hAnsi="Comic Sans MS" w:cs="Arial"/>
          <w:sz w:val="20"/>
          <w:szCs w:val="20"/>
        </w:rPr>
        <w:t xml:space="preserve"> ήτοι: </w:t>
      </w:r>
    </w:p>
    <w:p w:rsidR="00114E56" w:rsidRPr="00114E56" w:rsidRDefault="00114E56" w:rsidP="00114E56">
      <w:pPr>
        <w:jc w:val="both"/>
        <w:rPr>
          <w:rFonts w:ascii="Comic Sans MS" w:hAnsi="Comic Sans MS" w:cs="Arial"/>
          <w:b/>
          <w:sz w:val="20"/>
          <w:szCs w:val="20"/>
        </w:rPr>
      </w:pPr>
      <w:r w:rsidRPr="00114E56">
        <w:rPr>
          <w:rFonts w:ascii="Comic Sans MS" w:hAnsi="Comic Sans MS" w:cs="Arial"/>
          <w:b/>
          <w:sz w:val="20"/>
          <w:szCs w:val="20"/>
        </w:rPr>
        <w:t xml:space="preserve">1.  Β. ΜΠΑΤΣΗΣ  &amp; ΣΙΑ Ο.Ε. </w:t>
      </w:r>
    </w:p>
    <w:p w:rsidR="00114E56" w:rsidRPr="00114E56" w:rsidRDefault="00114E56" w:rsidP="00114E56">
      <w:pPr>
        <w:jc w:val="both"/>
        <w:rPr>
          <w:rFonts w:ascii="Comic Sans MS" w:hAnsi="Comic Sans MS" w:cs="Arial"/>
          <w:b/>
          <w:sz w:val="20"/>
          <w:szCs w:val="20"/>
        </w:rPr>
      </w:pPr>
      <w:r w:rsidRPr="00114E56">
        <w:rPr>
          <w:rFonts w:ascii="Comic Sans MS" w:hAnsi="Comic Sans MS" w:cs="Arial"/>
          <w:b/>
          <w:sz w:val="20"/>
          <w:szCs w:val="20"/>
        </w:rPr>
        <w:t>2.  ΔΙΟΝ ΤΕΧΝΙΚΗ Α.Ε</w:t>
      </w:r>
    </w:p>
    <w:p w:rsidR="00FA4B89" w:rsidRDefault="00FA4B89" w:rsidP="00FA4B89">
      <w:pPr>
        <w:jc w:val="both"/>
        <w:rPr>
          <w:rFonts w:ascii="Comic Sans MS" w:hAnsi="Comic Sans MS"/>
          <w:sz w:val="20"/>
          <w:szCs w:val="20"/>
        </w:rPr>
      </w:pPr>
    </w:p>
    <w:p w:rsidR="00FA4B89" w:rsidRDefault="00FA4B89" w:rsidP="00FA4B89">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FA4B89" w:rsidRDefault="00FA4B89" w:rsidP="00FA4B8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318 /2017</w:t>
      </w:r>
    </w:p>
    <w:p w:rsidR="00FA4B89" w:rsidRDefault="00FA4B89" w:rsidP="00FA4B89">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ΠΛΕΙΟΨΗΦΩΝ ΣΥΜΒΟΥΛΟΣ                                                </w:t>
      </w:r>
    </w:p>
    <w:p w:rsidR="00FA4B89" w:rsidRDefault="00FA4B89" w:rsidP="00FA4B89">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FA4B89" w:rsidRDefault="00FA4B89" w:rsidP="00FA4B89">
      <w:pPr>
        <w:rPr>
          <w:rFonts w:ascii="Comic Sans MS" w:hAnsi="Comic Sans MS"/>
          <w:b/>
          <w:i/>
          <w:sz w:val="16"/>
          <w:szCs w:val="16"/>
        </w:rPr>
      </w:pPr>
      <w:r>
        <w:rPr>
          <w:rFonts w:ascii="Comic Sans MS" w:hAnsi="Comic Sans MS"/>
          <w:b/>
          <w:i/>
          <w:sz w:val="16"/>
          <w:szCs w:val="16"/>
        </w:rPr>
        <w:t xml:space="preserve">                                                                              </w:t>
      </w:r>
    </w:p>
    <w:p w:rsidR="00FA4B89" w:rsidRDefault="00FA4B89" w:rsidP="00FA4B89">
      <w:pPr>
        <w:rPr>
          <w:rFonts w:ascii="Comic Sans MS" w:hAnsi="Comic Sans MS"/>
          <w:b/>
          <w:i/>
          <w:sz w:val="16"/>
          <w:szCs w:val="16"/>
        </w:rPr>
      </w:pPr>
      <w:r>
        <w:rPr>
          <w:rFonts w:ascii="Comic Sans MS" w:hAnsi="Comic Sans MS"/>
          <w:b/>
          <w:i/>
          <w:sz w:val="16"/>
          <w:szCs w:val="16"/>
        </w:rPr>
        <w:t xml:space="preserve">                                                                                                                        </w:t>
      </w:r>
    </w:p>
    <w:p w:rsidR="00FA4B89" w:rsidRDefault="00FA4B89" w:rsidP="00FA4B89">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ΖΕΡΒΑΣ   ΚΩΝΣΤΑΝΤΙΝΟΣ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FA4B89" w:rsidRDefault="00FA4B89" w:rsidP="00FA4B89">
      <w:pPr>
        <w:rPr>
          <w:rFonts w:ascii="Verdana" w:hAnsi="Verdana"/>
          <w:b/>
          <w:i/>
          <w:sz w:val="8"/>
          <w:szCs w:val="8"/>
        </w:rPr>
      </w:pPr>
      <w:r>
        <w:rPr>
          <w:rFonts w:ascii="Verdana" w:hAnsi="Verdana"/>
          <w:b/>
          <w:i/>
          <w:sz w:val="8"/>
          <w:szCs w:val="8"/>
        </w:rPr>
        <w:t xml:space="preserve">            Ακριβές Αντίγραφο                                                                                             </w:t>
      </w:r>
    </w:p>
    <w:p w:rsidR="00FA4B89" w:rsidRDefault="00FA4B89" w:rsidP="00FA4B8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A4B89" w:rsidRDefault="00FA4B89" w:rsidP="00FA4B89">
      <w:pPr>
        <w:jc w:val="both"/>
        <w:rPr>
          <w:rFonts w:ascii="Verdana" w:hAnsi="Verdana"/>
          <w:i/>
          <w:sz w:val="8"/>
          <w:szCs w:val="8"/>
        </w:rPr>
      </w:pPr>
      <w:r>
        <w:rPr>
          <w:rFonts w:ascii="Verdana" w:hAnsi="Verdana"/>
          <w:i/>
          <w:sz w:val="8"/>
          <w:szCs w:val="8"/>
        </w:rPr>
        <w:t xml:space="preserve">            Με εντολή Δημάρχου </w:t>
      </w:r>
    </w:p>
    <w:p w:rsidR="00FA4B89" w:rsidRDefault="00FA4B89" w:rsidP="00FA4B89">
      <w:pPr>
        <w:jc w:val="both"/>
        <w:rPr>
          <w:rFonts w:ascii="Verdana" w:hAnsi="Verdana"/>
          <w:i/>
          <w:sz w:val="8"/>
          <w:szCs w:val="8"/>
        </w:rPr>
      </w:pPr>
      <w:r>
        <w:rPr>
          <w:rFonts w:ascii="Verdana" w:hAnsi="Verdana"/>
          <w:i/>
          <w:sz w:val="8"/>
          <w:szCs w:val="8"/>
        </w:rPr>
        <w:t xml:space="preserve">              Ο  Υπάλληλος</w:t>
      </w:r>
    </w:p>
    <w:p w:rsidR="00FA4B89" w:rsidRDefault="00FA4B89" w:rsidP="00FA4B89">
      <w:pPr>
        <w:rPr>
          <w:rFonts w:ascii="Verdana" w:hAnsi="Verdana"/>
          <w:b/>
          <w:i/>
          <w:sz w:val="8"/>
          <w:szCs w:val="8"/>
        </w:rPr>
      </w:pPr>
      <w:r>
        <w:rPr>
          <w:rFonts w:ascii="Verdana" w:hAnsi="Verdana"/>
          <w:b/>
          <w:i/>
          <w:sz w:val="8"/>
          <w:szCs w:val="8"/>
        </w:rPr>
        <w:t xml:space="preserve">                                                                                                                                    </w:t>
      </w:r>
    </w:p>
    <w:p w:rsidR="00FA4B89" w:rsidRDefault="00FA4B89" w:rsidP="00FA4B89">
      <w:pPr>
        <w:jc w:val="both"/>
        <w:rPr>
          <w:rFonts w:ascii="Verdana" w:hAnsi="Verdana"/>
          <w:b/>
          <w:sz w:val="10"/>
          <w:szCs w:val="10"/>
        </w:rPr>
      </w:pPr>
      <w:r>
        <w:rPr>
          <w:rFonts w:ascii="Verdana" w:hAnsi="Verdana"/>
          <w:b/>
          <w:i/>
          <w:sz w:val="10"/>
          <w:szCs w:val="10"/>
        </w:rPr>
        <w:t xml:space="preserve">                                                  </w:t>
      </w:r>
    </w:p>
    <w:p w:rsidR="00FA4B89" w:rsidRDefault="00FA4B89" w:rsidP="00FA4B8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FA4B89" w:rsidRDefault="00FA4B89" w:rsidP="00FA4B89"/>
    <w:p w:rsidR="00FA4B89" w:rsidRDefault="00FA4B89" w:rsidP="00FA4B89">
      <w:pPr>
        <w:spacing w:line="276" w:lineRule="auto"/>
      </w:pPr>
    </w:p>
    <w:p w:rsidR="00FA4B89" w:rsidRDefault="00FA4B89" w:rsidP="00FA4B89">
      <w:pPr>
        <w:jc w:val="both"/>
        <w:rPr>
          <w:rFonts w:ascii="Comic Sans MS" w:hAnsi="Comic Sans MS"/>
          <w:sz w:val="20"/>
          <w:szCs w:val="20"/>
        </w:rPr>
      </w:pPr>
    </w:p>
    <w:p w:rsidR="00FA4B89" w:rsidRDefault="00FA4B89" w:rsidP="00FA4B89"/>
    <w:p w:rsidR="004F0D25" w:rsidRDefault="004F0D25"/>
    <w:sectPr w:rsidR="004F0D25" w:rsidSect="00632D7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4B89"/>
    <w:rsid w:val="000442DD"/>
    <w:rsid w:val="00114E56"/>
    <w:rsid w:val="003F50FF"/>
    <w:rsid w:val="004F0D25"/>
    <w:rsid w:val="008D2AE3"/>
    <w:rsid w:val="00BB4513"/>
    <w:rsid w:val="00BD5377"/>
    <w:rsid w:val="00EF1AF3"/>
    <w:rsid w:val="00FA4B89"/>
    <w:rsid w:val="00FE025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8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unhideWhenUsed/>
    <w:rsid w:val="00FE0253"/>
    <w:pPr>
      <w:suppressAutoHyphens/>
      <w:spacing w:before="280" w:after="280"/>
    </w:pPr>
    <w:rPr>
      <w:lang w:eastAsia="ar-SA"/>
    </w:rPr>
  </w:style>
  <w:style w:type="paragraph" w:styleId="2">
    <w:name w:val="Body Text 2"/>
    <w:basedOn w:val="a"/>
    <w:link w:val="2Char"/>
    <w:rsid w:val="00FE0253"/>
    <w:pPr>
      <w:spacing w:line="360" w:lineRule="auto"/>
      <w:jc w:val="both"/>
    </w:pPr>
    <w:rPr>
      <w:szCs w:val="20"/>
    </w:rPr>
  </w:style>
  <w:style w:type="character" w:customStyle="1" w:styleId="2Char">
    <w:name w:val="Σώμα κείμενου 2 Char"/>
    <w:basedOn w:val="a0"/>
    <w:link w:val="2"/>
    <w:rsid w:val="00FE025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0253"/>
    <w:rPr>
      <w:rFonts w:ascii="Tahoma" w:hAnsi="Tahoma" w:cs="Tahoma"/>
      <w:sz w:val="16"/>
      <w:szCs w:val="16"/>
    </w:rPr>
  </w:style>
  <w:style w:type="character" w:customStyle="1" w:styleId="Char">
    <w:name w:val="Κείμενο πλαισίου Char"/>
    <w:basedOn w:val="a0"/>
    <w:link w:val="a3"/>
    <w:uiPriority w:val="99"/>
    <w:semiHidden/>
    <w:rsid w:val="00FE025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1039</Words>
  <Characters>5614</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2017-06-13T07:42:00Z</cp:lastPrinted>
  <dcterms:created xsi:type="dcterms:W3CDTF">2017-06-13T05:46:00Z</dcterms:created>
  <dcterms:modified xsi:type="dcterms:W3CDTF">2017-06-13T07:43:00Z</dcterms:modified>
</cp:coreProperties>
</file>