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D6C" w:rsidRDefault="00180D6C" w:rsidP="00180D6C">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80D6C" w:rsidRDefault="00180D6C" w:rsidP="00180D6C">
                  <w:pPr>
                    <w:rPr>
                      <w:rFonts w:ascii="Comic Sans MS" w:hAnsi="Comic Sans MS"/>
                      <w:b/>
                      <w:sz w:val="20"/>
                      <w:szCs w:val="20"/>
                    </w:rPr>
                  </w:pPr>
                  <w:r>
                    <w:rPr>
                      <w:rFonts w:ascii="Comic Sans MS" w:hAnsi="Comic Sans MS"/>
                      <w:b/>
                      <w:sz w:val="20"/>
                      <w:szCs w:val="20"/>
                    </w:rPr>
                    <w:t xml:space="preserve">     Αριθ. Απόφασης 276/2017</w:t>
                  </w:r>
                </w:p>
                <w:p w:rsidR="00180D6C" w:rsidRDefault="00180D6C" w:rsidP="00180D6C">
                  <w:pPr>
                    <w:rPr>
                      <w:rFonts w:ascii="Comic Sans MS" w:hAnsi="Comic Sans MS"/>
                      <w:sz w:val="18"/>
                      <w:szCs w:val="18"/>
                    </w:rPr>
                  </w:pPr>
                  <w:r>
                    <w:rPr>
                      <w:rFonts w:ascii="Comic Sans MS" w:hAnsi="Comic Sans MS"/>
                      <w:b/>
                      <w:sz w:val="20"/>
                      <w:szCs w:val="20"/>
                    </w:rPr>
                    <w:t xml:space="preserve">      ΑΔΑ:</w:t>
                  </w:r>
                  <w:r w:rsidR="0070369D" w:rsidRPr="0070369D">
                    <w:t xml:space="preserve"> </w:t>
                  </w:r>
                  <w:r w:rsidR="0070369D">
                    <w:t>ΩΞ63ΩΨΑ-ΒΝ3</w:t>
                  </w:r>
                </w:p>
                <w:p w:rsidR="00180D6C" w:rsidRDefault="00180D6C" w:rsidP="00180D6C">
                  <w:pPr>
                    <w:rPr>
                      <w:rFonts w:ascii="Verdana" w:hAnsi="Verdana"/>
                      <w:b/>
                      <w:sz w:val="20"/>
                      <w:szCs w:val="20"/>
                    </w:rPr>
                  </w:pPr>
                </w:p>
                <w:p w:rsidR="00180D6C" w:rsidRDefault="00180D6C" w:rsidP="00180D6C"/>
              </w:txbxContent>
            </v:textbox>
          </v:shape>
        </w:pict>
      </w:r>
      <w:r>
        <w:rPr>
          <w:rFonts w:ascii="Comic Sans MS" w:hAnsi="Comic Sans MS" w:cs="Arial"/>
          <w:b/>
          <w:color w:val="000000"/>
          <w:sz w:val="20"/>
          <w:szCs w:val="20"/>
        </w:rPr>
        <w:t>ΑΝΑΡΤΗΤΕΑ ΣΤΟ ΔΙΑΔΙΚΤΥΟ</w:t>
      </w:r>
    </w:p>
    <w:p w:rsidR="00180D6C" w:rsidRDefault="00180D6C" w:rsidP="00180D6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80D6C" w:rsidRDefault="00180D6C" w:rsidP="00180D6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80D6C" w:rsidRDefault="00180D6C" w:rsidP="00180D6C">
      <w:pPr>
        <w:rPr>
          <w:rFonts w:ascii="Comic Sans MS" w:hAnsi="Comic Sans MS" w:cs="Arial"/>
          <w:b/>
          <w:sz w:val="20"/>
          <w:szCs w:val="20"/>
        </w:rPr>
      </w:pPr>
      <w:r>
        <w:rPr>
          <w:rFonts w:ascii="Comic Sans MS" w:hAnsi="Comic Sans MS" w:cs="Arial"/>
          <w:b/>
          <w:sz w:val="20"/>
          <w:szCs w:val="20"/>
        </w:rPr>
        <w:t xml:space="preserve">  ΝΟΜΟΣ ΑΡΤΑΣ</w:t>
      </w:r>
    </w:p>
    <w:p w:rsidR="00180D6C" w:rsidRDefault="00180D6C" w:rsidP="00180D6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80D6C" w:rsidRDefault="00180D6C" w:rsidP="00180D6C">
      <w:pPr>
        <w:jc w:val="center"/>
        <w:rPr>
          <w:rFonts w:ascii="Comic Sans MS" w:hAnsi="Comic Sans MS"/>
          <w:b/>
          <w:sz w:val="20"/>
          <w:szCs w:val="20"/>
        </w:rPr>
      </w:pPr>
    </w:p>
    <w:p w:rsidR="00180D6C" w:rsidRDefault="00180D6C" w:rsidP="00180D6C">
      <w:pPr>
        <w:jc w:val="center"/>
        <w:rPr>
          <w:rFonts w:ascii="Comic Sans MS" w:hAnsi="Comic Sans MS"/>
          <w:b/>
          <w:sz w:val="20"/>
          <w:szCs w:val="20"/>
        </w:rPr>
      </w:pPr>
      <w:r>
        <w:rPr>
          <w:rFonts w:ascii="Comic Sans MS" w:hAnsi="Comic Sans MS"/>
          <w:b/>
          <w:sz w:val="20"/>
          <w:szCs w:val="20"/>
        </w:rPr>
        <w:t>ΑΠΟΣΠΑΣΜΑ</w:t>
      </w:r>
    </w:p>
    <w:p w:rsidR="00180D6C" w:rsidRDefault="00180D6C" w:rsidP="00180D6C">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Ης</w:t>
      </w:r>
      <w:r>
        <w:rPr>
          <w:rFonts w:ascii="Comic Sans MS" w:hAnsi="Comic Sans MS"/>
          <w:b/>
          <w:sz w:val="20"/>
          <w:szCs w:val="20"/>
        </w:rPr>
        <w:t>ΜΑΪΟΥ 2017</w:t>
      </w:r>
    </w:p>
    <w:p w:rsidR="00180D6C" w:rsidRDefault="00180D6C" w:rsidP="00180D6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80D6C" w:rsidRDefault="00180D6C" w:rsidP="00180D6C">
      <w:pPr>
        <w:jc w:val="both"/>
        <w:rPr>
          <w:rFonts w:ascii="Comic Sans MS" w:hAnsi="Comic Sans MS"/>
          <w:b/>
          <w:sz w:val="20"/>
          <w:szCs w:val="20"/>
        </w:rPr>
      </w:pPr>
    </w:p>
    <w:p w:rsidR="00180D6C" w:rsidRDefault="00180D6C" w:rsidP="00180D6C">
      <w:pPr>
        <w:jc w:val="both"/>
        <w:rPr>
          <w:rFonts w:ascii="Comic Sans MS" w:hAnsi="Comic Sans MS" w:cs="Arial"/>
          <w:b/>
          <w:sz w:val="20"/>
          <w:szCs w:val="20"/>
        </w:rPr>
      </w:pPr>
      <w:r>
        <w:rPr>
          <w:rFonts w:ascii="Comic Sans MS" w:hAnsi="Comic Sans MS"/>
          <w:b/>
          <w:sz w:val="20"/>
          <w:szCs w:val="20"/>
        </w:rPr>
        <w:t xml:space="preserve">  ΘΕΜΑ: ‘‘Ορισμός πληρεξούσιου δικηγόρου του Δήμου για παράσταση </w:t>
      </w:r>
      <w:r>
        <w:rPr>
          <w:rFonts w:ascii="Comic Sans MS" w:hAnsi="Comic Sans MS" w:cs="Arial"/>
          <w:b/>
          <w:sz w:val="20"/>
          <w:szCs w:val="20"/>
        </w:rPr>
        <w:t xml:space="preserve">ενώπιον </w:t>
      </w:r>
      <w:r w:rsidRPr="000F54AD">
        <w:rPr>
          <w:rFonts w:ascii="Comic Sans MS" w:hAnsi="Comic Sans MS" w:cs="Arial"/>
          <w:b/>
          <w:sz w:val="20"/>
          <w:szCs w:val="20"/>
        </w:rPr>
        <w:t>για παράσταση ενώπιον του Διοικητικού Εφετείου Ιωαννίνων την 12</w:t>
      </w:r>
      <w:r w:rsidRPr="000F54AD">
        <w:rPr>
          <w:rFonts w:ascii="Comic Sans MS" w:hAnsi="Comic Sans MS" w:cs="Arial"/>
          <w:b/>
          <w:sz w:val="20"/>
          <w:szCs w:val="20"/>
          <w:vertAlign w:val="superscript"/>
        </w:rPr>
        <w:t xml:space="preserve"> </w:t>
      </w:r>
      <w:r w:rsidRPr="000F54AD">
        <w:rPr>
          <w:rFonts w:ascii="Comic Sans MS" w:hAnsi="Comic Sans MS" w:cs="Arial"/>
          <w:b/>
          <w:sz w:val="20"/>
          <w:szCs w:val="20"/>
        </w:rPr>
        <w:t xml:space="preserve">-7-2017 και σε κάθε μετά από αναβολή δικάσιμο </w:t>
      </w:r>
      <w:proofErr w:type="spellStart"/>
      <w:r w:rsidRPr="000F54AD">
        <w:rPr>
          <w:rFonts w:ascii="Comic Sans MS" w:hAnsi="Comic Sans MS" w:cs="Arial"/>
          <w:b/>
          <w:sz w:val="20"/>
          <w:szCs w:val="20"/>
        </w:rPr>
        <w:t>ότε</w:t>
      </w:r>
      <w:proofErr w:type="spellEnd"/>
      <w:r w:rsidRPr="000F54AD">
        <w:rPr>
          <w:rFonts w:ascii="Comic Sans MS" w:hAnsi="Comic Sans MS" w:cs="Arial"/>
          <w:b/>
          <w:sz w:val="20"/>
          <w:szCs w:val="20"/>
        </w:rPr>
        <w:t xml:space="preserve"> και συζητείται η έφεση της κ. </w:t>
      </w:r>
      <w:proofErr w:type="spellStart"/>
      <w:r w:rsidRPr="000F54AD">
        <w:rPr>
          <w:rFonts w:ascii="Comic Sans MS" w:hAnsi="Comic Sans MS" w:cs="Arial"/>
          <w:b/>
          <w:sz w:val="20"/>
          <w:szCs w:val="20"/>
        </w:rPr>
        <w:t>Τσίλη</w:t>
      </w:r>
      <w:proofErr w:type="spellEnd"/>
      <w:r w:rsidRPr="000F54AD">
        <w:rPr>
          <w:rFonts w:ascii="Comic Sans MS" w:hAnsi="Comic Sans MS" w:cs="Arial"/>
          <w:b/>
          <w:sz w:val="20"/>
          <w:szCs w:val="20"/>
        </w:rPr>
        <w:t xml:space="preserve"> Μαρίας κατά του Δήμου </w:t>
      </w:r>
      <w:proofErr w:type="spellStart"/>
      <w:r w:rsidRPr="000F54AD">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180D6C" w:rsidRDefault="00180D6C" w:rsidP="00180D6C">
      <w:pPr>
        <w:jc w:val="both"/>
        <w:rPr>
          <w:rFonts w:ascii="Comic Sans MS" w:hAnsi="Comic Sans MS" w:cs="Arial"/>
          <w:sz w:val="20"/>
          <w:szCs w:val="20"/>
        </w:rPr>
      </w:pPr>
      <w:r>
        <w:rPr>
          <w:rFonts w:ascii="Comic Sans MS" w:hAnsi="Comic Sans MS"/>
          <w:b/>
          <w:sz w:val="20"/>
          <w:szCs w:val="20"/>
        </w:rPr>
        <w:t xml:space="preserve">  </w:t>
      </w:r>
    </w:p>
    <w:p w:rsidR="00180D6C" w:rsidRDefault="00180D6C" w:rsidP="00180D6C">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23-05-2017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17537</w:t>
      </w:r>
      <w:r>
        <w:rPr>
          <w:rFonts w:ascii="Comic Sans MS" w:hAnsi="Comic Sans MS"/>
          <w:b/>
          <w:sz w:val="20"/>
          <w:szCs w:val="20"/>
        </w:rPr>
        <w:t>/19-05</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80D6C" w:rsidRPr="00A178C0" w:rsidRDefault="00180D6C" w:rsidP="00180D6C">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(7</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80D6C" w:rsidRPr="00A178C0" w:rsidTr="002645F5">
        <w:trPr>
          <w:trHeight w:val="2925"/>
        </w:trPr>
        <w:tc>
          <w:tcPr>
            <w:tcW w:w="4264" w:type="dxa"/>
            <w:tcBorders>
              <w:top w:val="single" w:sz="4" w:space="0" w:color="auto"/>
              <w:left w:val="single" w:sz="4" w:space="0" w:color="auto"/>
              <w:bottom w:val="single" w:sz="4" w:space="0" w:color="auto"/>
              <w:right w:val="single" w:sz="4" w:space="0" w:color="auto"/>
            </w:tcBorders>
          </w:tcPr>
          <w:p w:rsidR="00180D6C" w:rsidRPr="00A178C0" w:rsidRDefault="00180D6C" w:rsidP="002645F5">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180D6C" w:rsidRPr="00A178C0" w:rsidRDefault="00180D6C" w:rsidP="002645F5">
            <w:pPr>
              <w:ind w:left="480"/>
              <w:rPr>
                <w:rFonts w:ascii="Comic Sans MS" w:hAnsi="Comic Sans MS"/>
                <w:b/>
                <w:sz w:val="20"/>
                <w:szCs w:val="20"/>
              </w:rPr>
            </w:pPr>
            <w:r w:rsidRPr="00A178C0">
              <w:rPr>
                <w:rFonts w:ascii="Comic Sans MS" w:hAnsi="Comic Sans MS"/>
                <w:b/>
                <w:sz w:val="20"/>
                <w:szCs w:val="20"/>
              </w:rPr>
              <w:t xml:space="preserve">       1. </w:t>
            </w:r>
            <w:proofErr w:type="spellStart"/>
            <w:r w:rsidRPr="00A178C0">
              <w:rPr>
                <w:rFonts w:ascii="Comic Sans MS" w:hAnsi="Comic Sans MS"/>
                <w:b/>
                <w:sz w:val="20"/>
                <w:szCs w:val="20"/>
              </w:rPr>
              <w:t>Τσιρογιάννης</w:t>
            </w:r>
            <w:proofErr w:type="spellEnd"/>
            <w:r w:rsidRPr="00A178C0">
              <w:rPr>
                <w:rFonts w:ascii="Comic Sans MS" w:hAnsi="Comic Sans MS"/>
                <w:b/>
                <w:sz w:val="20"/>
                <w:szCs w:val="20"/>
              </w:rPr>
              <w:t xml:space="preserve"> Χρήστος    </w:t>
            </w:r>
          </w:p>
          <w:p w:rsidR="00180D6C" w:rsidRPr="00A178C0" w:rsidRDefault="00180D6C" w:rsidP="002645F5">
            <w:pPr>
              <w:ind w:left="480"/>
              <w:rPr>
                <w:rFonts w:ascii="Comic Sans MS" w:hAnsi="Comic Sans MS"/>
                <w:b/>
                <w:sz w:val="20"/>
                <w:szCs w:val="20"/>
              </w:rPr>
            </w:pPr>
            <w:r w:rsidRPr="00A178C0">
              <w:rPr>
                <w:rFonts w:ascii="Comic Sans MS" w:hAnsi="Comic Sans MS"/>
                <w:b/>
                <w:sz w:val="20"/>
                <w:szCs w:val="20"/>
              </w:rPr>
              <w:t xml:space="preserve">           (Πρόεδρος)                                             </w:t>
            </w:r>
          </w:p>
          <w:p w:rsidR="00180D6C" w:rsidRPr="00A178C0" w:rsidRDefault="00180D6C" w:rsidP="002645F5">
            <w:pPr>
              <w:pStyle w:val="2"/>
              <w:spacing w:line="240" w:lineRule="auto"/>
              <w:ind w:right="43"/>
              <w:rPr>
                <w:rFonts w:ascii="Comic Sans MS" w:hAnsi="Comic Sans MS"/>
                <w:b/>
                <w:sz w:val="20"/>
              </w:rPr>
            </w:pPr>
            <w:r w:rsidRPr="00A178C0">
              <w:rPr>
                <w:rFonts w:ascii="Comic Sans MS" w:hAnsi="Comic Sans MS"/>
                <w:b/>
                <w:sz w:val="20"/>
              </w:rPr>
              <w:t xml:space="preserve">            2. Ζέρβας Κων/νος             </w:t>
            </w:r>
          </w:p>
          <w:p w:rsidR="00180D6C" w:rsidRPr="00A178C0" w:rsidRDefault="00180D6C" w:rsidP="002645F5">
            <w:pPr>
              <w:rPr>
                <w:rFonts w:ascii="Comic Sans MS" w:hAnsi="Comic Sans MS"/>
                <w:b/>
                <w:sz w:val="20"/>
                <w:szCs w:val="20"/>
              </w:rPr>
            </w:pPr>
            <w:r w:rsidRPr="00A178C0">
              <w:rPr>
                <w:rFonts w:ascii="Comic Sans MS" w:hAnsi="Comic Sans MS"/>
                <w:b/>
                <w:sz w:val="20"/>
                <w:szCs w:val="20"/>
              </w:rPr>
              <w:t xml:space="preserve">             3. </w:t>
            </w:r>
            <w:proofErr w:type="spellStart"/>
            <w:r w:rsidRPr="00A178C0">
              <w:rPr>
                <w:rFonts w:ascii="Comic Sans MS" w:hAnsi="Comic Sans MS"/>
                <w:b/>
                <w:sz w:val="20"/>
                <w:szCs w:val="20"/>
              </w:rPr>
              <w:t>Σιαφάκας</w:t>
            </w:r>
            <w:proofErr w:type="spellEnd"/>
            <w:r w:rsidRPr="00A178C0">
              <w:rPr>
                <w:rFonts w:ascii="Comic Sans MS" w:hAnsi="Comic Sans MS"/>
                <w:b/>
                <w:sz w:val="20"/>
                <w:szCs w:val="20"/>
              </w:rPr>
              <w:t xml:space="preserve"> Χριστόφορος</w:t>
            </w:r>
          </w:p>
          <w:p w:rsidR="00180D6C" w:rsidRPr="00A178C0" w:rsidRDefault="00180D6C" w:rsidP="002645F5">
            <w:pPr>
              <w:rPr>
                <w:rFonts w:ascii="Comic Sans MS" w:hAnsi="Comic Sans MS"/>
                <w:b/>
                <w:sz w:val="20"/>
                <w:szCs w:val="20"/>
              </w:rPr>
            </w:pPr>
            <w:r w:rsidRPr="00A178C0">
              <w:rPr>
                <w:rFonts w:ascii="Comic Sans MS" w:hAnsi="Comic Sans MS"/>
                <w:b/>
                <w:sz w:val="20"/>
                <w:szCs w:val="20"/>
              </w:rPr>
              <w:t xml:space="preserve">             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180D6C" w:rsidRPr="00A178C0" w:rsidRDefault="00180D6C" w:rsidP="002645F5">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180D6C" w:rsidRPr="00A178C0" w:rsidRDefault="00180D6C" w:rsidP="002645F5">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6. </w:t>
            </w:r>
            <w:proofErr w:type="spellStart"/>
            <w:r>
              <w:rPr>
                <w:rFonts w:ascii="Comic Sans MS" w:hAnsi="Comic Sans MS"/>
                <w:b/>
                <w:sz w:val="20"/>
              </w:rPr>
              <w:t>Πανέτας</w:t>
            </w:r>
            <w:proofErr w:type="spellEnd"/>
            <w:r w:rsidRPr="00A178C0">
              <w:rPr>
                <w:rFonts w:ascii="Comic Sans MS" w:hAnsi="Comic Sans MS"/>
                <w:b/>
                <w:sz w:val="20"/>
              </w:rPr>
              <w:t xml:space="preserve"> Γεώργιος</w:t>
            </w:r>
          </w:p>
          <w:p w:rsidR="00180D6C" w:rsidRPr="00A178C0" w:rsidRDefault="00180D6C" w:rsidP="002645F5">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7. </w:t>
            </w:r>
            <w:r w:rsidRPr="00A178C0">
              <w:rPr>
                <w:rFonts w:ascii="Comic Sans MS" w:hAnsi="Comic Sans MS"/>
                <w:b/>
                <w:sz w:val="20"/>
              </w:rPr>
              <w:t>Βασιλάκη-</w:t>
            </w:r>
            <w:proofErr w:type="spellStart"/>
            <w:r w:rsidRPr="00A178C0">
              <w:rPr>
                <w:rFonts w:ascii="Comic Sans MS" w:hAnsi="Comic Sans MS"/>
                <w:b/>
                <w:sz w:val="20"/>
              </w:rPr>
              <w:t>Μητρογιώργου</w:t>
            </w:r>
            <w:proofErr w:type="spellEnd"/>
          </w:p>
          <w:p w:rsidR="00180D6C" w:rsidRPr="00A178C0" w:rsidRDefault="00180D6C" w:rsidP="002645F5">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180D6C" w:rsidRPr="00A178C0" w:rsidRDefault="00180D6C" w:rsidP="002645F5">
            <w:pPr>
              <w:pStyle w:val="2"/>
              <w:spacing w:line="240" w:lineRule="auto"/>
              <w:ind w:right="43"/>
              <w:rPr>
                <w:rFonts w:ascii="Comic Sans MS" w:hAnsi="Comic Sans MS"/>
                <w:b/>
                <w:sz w:val="20"/>
              </w:rPr>
            </w:pP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180D6C" w:rsidRPr="00A178C0" w:rsidRDefault="00180D6C" w:rsidP="002645F5">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180D6C" w:rsidRPr="00A178C0" w:rsidRDefault="00180D6C" w:rsidP="002645F5">
            <w:pPr>
              <w:pStyle w:val="2"/>
              <w:spacing w:line="240" w:lineRule="auto"/>
              <w:ind w:right="43"/>
              <w:rPr>
                <w:rFonts w:ascii="Comic Sans MS" w:hAnsi="Comic Sans MS"/>
                <w:b/>
                <w:sz w:val="20"/>
              </w:rPr>
            </w:pPr>
            <w:r w:rsidRPr="00A178C0">
              <w:rPr>
                <w:rFonts w:ascii="Comic Sans MS" w:hAnsi="Comic Sans MS"/>
                <w:b/>
                <w:sz w:val="20"/>
              </w:rPr>
              <w:t xml:space="preserve">          1. Παπαϊωάννου Κων/νος </w:t>
            </w:r>
          </w:p>
          <w:p w:rsidR="00180D6C" w:rsidRPr="00A178C0" w:rsidRDefault="00180D6C" w:rsidP="002645F5">
            <w:pPr>
              <w:pStyle w:val="2"/>
              <w:spacing w:line="240" w:lineRule="auto"/>
              <w:ind w:right="43"/>
              <w:rPr>
                <w:rFonts w:ascii="Comic Sans MS" w:hAnsi="Comic Sans MS"/>
                <w:b/>
                <w:sz w:val="20"/>
              </w:rPr>
            </w:pPr>
            <w:r w:rsidRPr="00A178C0">
              <w:rPr>
                <w:rFonts w:ascii="Comic Sans MS" w:hAnsi="Comic Sans MS"/>
                <w:b/>
                <w:sz w:val="20"/>
              </w:rPr>
              <w:t xml:space="preserve">          2. Κοσμάς Ηλίας  </w:t>
            </w:r>
          </w:p>
          <w:p w:rsidR="00180D6C" w:rsidRPr="00A178C0" w:rsidRDefault="00180D6C" w:rsidP="002645F5">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180D6C" w:rsidRPr="00A22A7A" w:rsidRDefault="00180D6C" w:rsidP="00180D6C">
      <w:pPr>
        <w:pStyle w:val="2"/>
        <w:ind w:right="43"/>
        <w:rPr>
          <w:rFonts w:ascii="Comic Sans MS" w:hAnsi="Comic Sans MS"/>
          <w:sz w:val="20"/>
          <w:highlight w:val="yellow"/>
        </w:rPr>
      </w:pPr>
    </w:p>
    <w:p w:rsidR="00180D6C" w:rsidRPr="00A178C0" w:rsidRDefault="00180D6C" w:rsidP="00180D6C">
      <w:pPr>
        <w:pStyle w:val="2"/>
        <w:ind w:right="43"/>
        <w:rPr>
          <w:rFonts w:ascii="Comic Sans MS" w:hAnsi="Comic Sans MS"/>
          <w:sz w:val="20"/>
        </w:rPr>
      </w:pPr>
      <w:r w:rsidRPr="00A178C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178C0">
        <w:rPr>
          <w:rFonts w:ascii="Comic Sans MS" w:hAnsi="Comic Sans MS"/>
          <w:sz w:val="20"/>
        </w:rPr>
        <w:t>Σερβετάς</w:t>
      </w:r>
      <w:proofErr w:type="spellEnd"/>
      <w:r w:rsidRPr="00A178C0">
        <w:rPr>
          <w:rFonts w:ascii="Comic Sans MS" w:hAnsi="Comic Sans MS"/>
          <w:sz w:val="20"/>
        </w:rPr>
        <w:t xml:space="preserve"> Ηλίας και η Ειδική Σύμβουλος του Δημάρχου κ. </w:t>
      </w:r>
      <w:proofErr w:type="spellStart"/>
      <w:r w:rsidRPr="00A178C0">
        <w:rPr>
          <w:rFonts w:ascii="Comic Sans MS" w:hAnsi="Comic Sans MS"/>
          <w:sz w:val="20"/>
        </w:rPr>
        <w:t>Σφαλτού</w:t>
      </w:r>
      <w:proofErr w:type="spellEnd"/>
      <w:r w:rsidRPr="00A178C0">
        <w:rPr>
          <w:rFonts w:ascii="Comic Sans MS" w:hAnsi="Comic Sans MS"/>
          <w:sz w:val="20"/>
        </w:rPr>
        <w:t xml:space="preserve"> Χαρίκλεια</w:t>
      </w:r>
    </w:p>
    <w:p w:rsidR="00180D6C" w:rsidRPr="00A178C0" w:rsidRDefault="00180D6C" w:rsidP="00180D6C">
      <w:pPr>
        <w:pStyle w:val="2"/>
        <w:ind w:right="43"/>
        <w:rPr>
          <w:rFonts w:ascii="Comic Sans MS" w:hAnsi="Comic Sans MS"/>
          <w:sz w:val="20"/>
        </w:rPr>
      </w:pPr>
      <w:r w:rsidRPr="00A178C0">
        <w:rPr>
          <w:rFonts w:ascii="Comic Sans MS" w:hAnsi="Comic Sans MS"/>
          <w:sz w:val="20"/>
        </w:rPr>
        <w:t xml:space="preserve"> Καθήκοντα Γραμματέα  Οικονομικής Επιτροπής εκτελεί ο  Γεώργιος </w:t>
      </w:r>
      <w:proofErr w:type="spellStart"/>
      <w:r w:rsidRPr="00A178C0">
        <w:rPr>
          <w:rFonts w:ascii="Comic Sans MS" w:hAnsi="Comic Sans MS"/>
          <w:sz w:val="20"/>
        </w:rPr>
        <w:t>Ντεκουμές</w:t>
      </w:r>
      <w:proofErr w:type="spellEnd"/>
    </w:p>
    <w:p w:rsidR="00180D6C" w:rsidRDefault="00180D6C" w:rsidP="00180D6C">
      <w:pPr>
        <w:spacing w:line="360" w:lineRule="auto"/>
        <w:jc w:val="both"/>
        <w:rPr>
          <w:rFonts w:ascii="Comic Sans MS" w:hAnsi="Comic Sans MS"/>
          <w:sz w:val="20"/>
          <w:szCs w:val="20"/>
        </w:rPr>
      </w:pPr>
      <w:r w:rsidRPr="00A178C0">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( 5</w:t>
      </w:r>
      <w:r w:rsidRPr="00A178C0">
        <w:rPr>
          <w:rFonts w:ascii="Comic Sans MS" w:hAnsi="Comic Sans MS"/>
          <w:sz w:val="20"/>
          <w:szCs w:val="20"/>
        </w:rPr>
        <w:t xml:space="preserve"> ) </w:t>
      </w:r>
      <w:proofErr w:type="spellStart"/>
      <w:r w:rsidRPr="00A178C0">
        <w:rPr>
          <w:rFonts w:ascii="Comic Sans MS" w:hAnsi="Comic Sans MS"/>
          <w:sz w:val="20"/>
          <w:szCs w:val="20"/>
        </w:rPr>
        <w:t>έκτακτ</w:t>
      </w:r>
      <w:proofErr w:type="spellEnd"/>
      <w:r w:rsidRPr="00A178C0">
        <w:rPr>
          <w:rFonts w:ascii="Comic Sans MS" w:hAnsi="Comic Sans MS"/>
          <w:sz w:val="20"/>
          <w:szCs w:val="20"/>
          <w:lang w:val="en-US"/>
        </w:rPr>
        <w:t>a</w:t>
      </w:r>
      <w:r w:rsidRPr="00A178C0">
        <w:rPr>
          <w:rFonts w:ascii="Comic Sans MS" w:hAnsi="Comic Sans MS"/>
          <w:sz w:val="20"/>
          <w:szCs w:val="20"/>
        </w:rPr>
        <w:t xml:space="preserve"> θέμα.</w:t>
      </w:r>
    </w:p>
    <w:p w:rsidR="00180D6C" w:rsidRDefault="00180D6C" w:rsidP="00180D6C"/>
    <w:p w:rsidR="00180D6C" w:rsidRDefault="00180D6C" w:rsidP="00E05A90">
      <w:pPr>
        <w:jc w:val="both"/>
        <w:rPr>
          <w:rFonts w:ascii="Comic Sans MS" w:hAnsi="Comic Sans MS"/>
          <w:sz w:val="20"/>
          <w:szCs w:val="20"/>
        </w:rPr>
      </w:pPr>
    </w:p>
    <w:p w:rsidR="00180D6C" w:rsidRDefault="00180D6C" w:rsidP="00E05A90">
      <w:pPr>
        <w:jc w:val="both"/>
        <w:rPr>
          <w:rFonts w:ascii="Comic Sans MS" w:hAnsi="Comic Sans MS"/>
          <w:sz w:val="20"/>
          <w:szCs w:val="20"/>
        </w:rPr>
      </w:pPr>
    </w:p>
    <w:p w:rsidR="00180D6C" w:rsidRDefault="00180D6C" w:rsidP="00E05A90">
      <w:pPr>
        <w:jc w:val="both"/>
        <w:rPr>
          <w:rFonts w:ascii="Comic Sans MS" w:hAnsi="Comic Sans MS"/>
          <w:sz w:val="20"/>
          <w:szCs w:val="20"/>
        </w:rPr>
      </w:pPr>
    </w:p>
    <w:p w:rsidR="00180D6C" w:rsidRDefault="00180D6C" w:rsidP="00E05A90">
      <w:pPr>
        <w:jc w:val="both"/>
        <w:rPr>
          <w:rFonts w:ascii="Comic Sans MS" w:hAnsi="Comic Sans MS"/>
          <w:sz w:val="20"/>
          <w:szCs w:val="20"/>
        </w:rPr>
      </w:pPr>
    </w:p>
    <w:p w:rsidR="00180D6C" w:rsidRDefault="00180D6C" w:rsidP="00E05A90">
      <w:pPr>
        <w:jc w:val="both"/>
        <w:rPr>
          <w:rFonts w:ascii="Comic Sans MS" w:hAnsi="Comic Sans MS"/>
          <w:sz w:val="20"/>
          <w:szCs w:val="20"/>
        </w:rPr>
      </w:pPr>
    </w:p>
    <w:p w:rsidR="00E05A90" w:rsidRPr="00FD162E" w:rsidRDefault="00E05A90" w:rsidP="00E05A90">
      <w:pPr>
        <w:jc w:val="both"/>
        <w:rPr>
          <w:rFonts w:ascii="Comic Sans MS" w:hAnsi="Comic Sans MS"/>
          <w:sz w:val="20"/>
          <w:szCs w:val="20"/>
        </w:rPr>
      </w:pPr>
      <w:r>
        <w:rPr>
          <w:rFonts w:ascii="Comic Sans MS" w:hAnsi="Comic Sans MS"/>
          <w:sz w:val="20"/>
          <w:szCs w:val="20"/>
        </w:rPr>
        <w:lastRenderedPageBreak/>
        <w:t>Ο Πρόεδρος   εισηγούμενος το 3</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b/>
          <w:sz w:val="20"/>
          <w:szCs w:val="20"/>
        </w:rPr>
        <w:t xml:space="preserve">  </w:t>
      </w:r>
      <w:r>
        <w:rPr>
          <w:rFonts w:ascii="Comic Sans MS" w:hAnsi="Comic Sans MS"/>
          <w:b/>
          <w:sz w:val="20"/>
          <w:szCs w:val="20"/>
        </w:rPr>
        <w:t xml:space="preserve">Ορισμός πληρεξούσιου δικηγόρου του Δήμου για παράσταση </w:t>
      </w:r>
      <w:r>
        <w:rPr>
          <w:rFonts w:ascii="Comic Sans MS" w:hAnsi="Comic Sans MS" w:cs="Arial"/>
          <w:b/>
          <w:sz w:val="20"/>
          <w:szCs w:val="20"/>
        </w:rPr>
        <w:t xml:space="preserve">ενώπιον </w:t>
      </w:r>
      <w:r w:rsidRPr="000F54AD">
        <w:rPr>
          <w:rFonts w:ascii="Comic Sans MS" w:hAnsi="Comic Sans MS" w:cs="Arial"/>
          <w:b/>
          <w:sz w:val="20"/>
          <w:szCs w:val="20"/>
        </w:rPr>
        <w:t>για παράσταση ενώπιον του Διοικητικού Εφετείου Ιωαννίνων την 12</w:t>
      </w:r>
      <w:r w:rsidRPr="000F54AD">
        <w:rPr>
          <w:rFonts w:ascii="Comic Sans MS" w:hAnsi="Comic Sans MS" w:cs="Arial"/>
          <w:b/>
          <w:sz w:val="20"/>
          <w:szCs w:val="20"/>
          <w:vertAlign w:val="superscript"/>
        </w:rPr>
        <w:t xml:space="preserve"> </w:t>
      </w:r>
      <w:r w:rsidRPr="000F54AD">
        <w:rPr>
          <w:rFonts w:ascii="Comic Sans MS" w:hAnsi="Comic Sans MS" w:cs="Arial"/>
          <w:b/>
          <w:sz w:val="20"/>
          <w:szCs w:val="20"/>
        </w:rPr>
        <w:t xml:space="preserve">-7-2017 και σε κάθε μετά από αναβολή δικάσιμο </w:t>
      </w:r>
      <w:proofErr w:type="spellStart"/>
      <w:r w:rsidRPr="000F54AD">
        <w:rPr>
          <w:rFonts w:ascii="Comic Sans MS" w:hAnsi="Comic Sans MS" w:cs="Arial"/>
          <w:b/>
          <w:sz w:val="20"/>
          <w:szCs w:val="20"/>
        </w:rPr>
        <w:t>ότε</w:t>
      </w:r>
      <w:proofErr w:type="spellEnd"/>
      <w:r w:rsidRPr="000F54AD">
        <w:rPr>
          <w:rFonts w:ascii="Comic Sans MS" w:hAnsi="Comic Sans MS" w:cs="Arial"/>
          <w:b/>
          <w:sz w:val="20"/>
          <w:szCs w:val="20"/>
        </w:rPr>
        <w:t xml:space="preserve"> και συζητείται η έφεση της κ. </w:t>
      </w:r>
      <w:proofErr w:type="spellStart"/>
      <w:r w:rsidRPr="000F54AD">
        <w:rPr>
          <w:rFonts w:ascii="Comic Sans MS" w:hAnsi="Comic Sans MS" w:cs="Arial"/>
          <w:b/>
          <w:sz w:val="20"/>
          <w:szCs w:val="20"/>
        </w:rPr>
        <w:t>Τσίλη</w:t>
      </w:r>
      <w:proofErr w:type="spellEnd"/>
      <w:r w:rsidRPr="000F54AD">
        <w:rPr>
          <w:rFonts w:ascii="Comic Sans MS" w:hAnsi="Comic Sans MS" w:cs="Arial"/>
          <w:b/>
          <w:sz w:val="20"/>
          <w:szCs w:val="20"/>
        </w:rPr>
        <w:t xml:space="preserve"> Μαρίας κατά του Δήμου </w:t>
      </w:r>
      <w:proofErr w:type="spellStart"/>
      <w:r w:rsidRPr="000F54AD">
        <w:rPr>
          <w:rFonts w:ascii="Comic Sans MS" w:hAnsi="Comic Sans MS" w:cs="Arial"/>
          <w:b/>
          <w:sz w:val="20"/>
          <w:szCs w:val="20"/>
        </w:rPr>
        <w:t>Αρταίων</w:t>
      </w:r>
      <w:proofErr w:type="spellEnd"/>
      <w:r w:rsidR="000F54AD">
        <w:rPr>
          <w:rFonts w:ascii="Comic Sans MS" w:hAnsi="Comic Sans MS" w:cs="Arial"/>
          <w:sz w:val="20"/>
          <w:szCs w:val="20"/>
        </w:rPr>
        <w:t xml:space="preserve"> </w:t>
      </w:r>
      <w:r>
        <w:rPr>
          <w:rFonts w:ascii="Comic Sans MS" w:hAnsi="Comic Sans MS" w:cs="Arial"/>
          <w:sz w:val="20"/>
          <w:szCs w:val="20"/>
        </w:rPr>
        <w:t xml:space="preserve">Έδωσε το λόγο στην Ειδική Σύμβουλο του Δημάρχου κ. </w:t>
      </w:r>
      <w:proofErr w:type="spellStart"/>
      <w:r>
        <w:rPr>
          <w:rFonts w:ascii="Comic Sans MS" w:hAnsi="Comic Sans MS" w:cs="Arial"/>
          <w:sz w:val="20"/>
          <w:szCs w:val="20"/>
        </w:rPr>
        <w:t>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που αφορά </w:t>
      </w:r>
      <w:r>
        <w:rPr>
          <w:rFonts w:ascii="Comic Sans MS" w:hAnsi="Comic Sans MS"/>
          <w:sz w:val="20"/>
          <w:szCs w:val="20"/>
        </w:rPr>
        <w:t>παράσταση</w:t>
      </w:r>
      <w:r w:rsidR="00FD162E" w:rsidRPr="00FD162E">
        <w:t xml:space="preserve"> </w:t>
      </w:r>
      <w:r w:rsidR="00FD162E" w:rsidRPr="00FD162E">
        <w:rPr>
          <w:rFonts w:ascii="Comic Sans MS" w:hAnsi="Comic Sans MS"/>
          <w:sz w:val="20"/>
          <w:szCs w:val="20"/>
        </w:rPr>
        <w:t>ενώπιον του Διοικητικού Εφετείου Ιωαννίνων  την 12</w:t>
      </w:r>
      <w:r w:rsidR="00FD162E" w:rsidRPr="00FD162E">
        <w:rPr>
          <w:rFonts w:ascii="Comic Sans MS" w:hAnsi="Comic Sans MS"/>
          <w:sz w:val="20"/>
          <w:szCs w:val="20"/>
          <w:vertAlign w:val="superscript"/>
        </w:rPr>
        <w:t>η</w:t>
      </w:r>
      <w:r w:rsidR="00FD162E" w:rsidRPr="00FD162E">
        <w:rPr>
          <w:rFonts w:ascii="Comic Sans MS" w:hAnsi="Comic Sans MS"/>
          <w:sz w:val="20"/>
          <w:szCs w:val="20"/>
        </w:rPr>
        <w:t xml:space="preserve"> Ιουλίου 2017 (και σε κάθε </w:t>
      </w:r>
      <w:proofErr w:type="spellStart"/>
      <w:r w:rsidR="00FD162E" w:rsidRPr="00FD162E">
        <w:rPr>
          <w:rFonts w:ascii="Comic Sans MS" w:hAnsi="Comic Sans MS"/>
          <w:sz w:val="20"/>
          <w:szCs w:val="20"/>
        </w:rPr>
        <w:t>μετ΄αναβολή</w:t>
      </w:r>
      <w:proofErr w:type="spellEnd"/>
      <w:r w:rsidR="00FD162E" w:rsidRPr="00FD162E">
        <w:rPr>
          <w:rFonts w:ascii="Comic Sans MS" w:hAnsi="Comic Sans MS"/>
          <w:sz w:val="20"/>
          <w:szCs w:val="20"/>
        </w:rPr>
        <w:t xml:space="preserve"> δικάσιμο) </w:t>
      </w:r>
      <w:proofErr w:type="spellStart"/>
      <w:r w:rsidR="00FD162E" w:rsidRPr="00FD162E">
        <w:rPr>
          <w:rFonts w:ascii="Comic Sans MS" w:hAnsi="Comic Sans MS"/>
          <w:sz w:val="20"/>
          <w:szCs w:val="20"/>
        </w:rPr>
        <w:t>ότε</w:t>
      </w:r>
      <w:proofErr w:type="spellEnd"/>
      <w:r w:rsidR="00FD162E" w:rsidRPr="00FD162E">
        <w:rPr>
          <w:rFonts w:ascii="Comic Sans MS" w:hAnsi="Comic Sans MS"/>
          <w:sz w:val="20"/>
          <w:szCs w:val="20"/>
        </w:rPr>
        <w:t xml:space="preserve"> και συζητείται η από 20 Ιανουαρίου   2017 έφεση της </w:t>
      </w:r>
      <w:proofErr w:type="spellStart"/>
      <w:r w:rsidR="00FD162E" w:rsidRPr="00FD162E">
        <w:rPr>
          <w:rFonts w:ascii="Comic Sans MS" w:hAnsi="Comic Sans MS"/>
          <w:sz w:val="20"/>
          <w:szCs w:val="20"/>
        </w:rPr>
        <w:t>Τσίλη</w:t>
      </w:r>
      <w:proofErr w:type="spellEnd"/>
      <w:r w:rsidR="00FD162E" w:rsidRPr="00FD162E">
        <w:rPr>
          <w:rFonts w:ascii="Comic Sans MS" w:hAnsi="Comic Sans MS"/>
          <w:sz w:val="20"/>
          <w:szCs w:val="20"/>
        </w:rPr>
        <w:t xml:space="preserve"> Μαρίας κατά του Δήμου </w:t>
      </w:r>
      <w:proofErr w:type="spellStart"/>
      <w:r w:rsidR="00FD162E" w:rsidRPr="00FD162E">
        <w:rPr>
          <w:rFonts w:ascii="Comic Sans MS" w:hAnsi="Comic Sans MS"/>
          <w:sz w:val="20"/>
          <w:szCs w:val="20"/>
        </w:rPr>
        <w:t>Αρταίων</w:t>
      </w:r>
      <w:proofErr w:type="spellEnd"/>
      <w:r w:rsidR="00FD162E" w:rsidRPr="00FD162E">
        <w:rPr>
          <w:rFonts w:ascii="Comic Sans MS" w:hAnsi="Comic Sans MS"/>
          <w:sz w:val="20"/>
          <w:szCs w:val="20"/>
        </w:rPr>
        <w:t xml:space="preserve"> για την εξαφάνιση της υπ’ </w:t>
      </w:r>
      <w:proofErr w:type="spellStart"/>
      <w:r w:rsidR="00FD162E" w:rsidRPr="00FD162E">
        <w:rPr>
          <w:rFonts w:ascii="Comic Sans MS" w:hAnsi="Comic Sans MS"/>
          <w:sz w:val="20"/>
          <w:szCs w:val="20"/>
        </w:rPr>
        <w:t>αριθμ</w:t>
      </w:r>
      <w:proofErr w:type="spellEnd"/>
      <w:r w:rsidR="00FD162E" w:rsidRPr="00FD162E">
        <w:rPr>
          <w:rFonts w:ascii="Comic Sans MS" w:hAnsi="Comic Sans MS"/>
          <w:sz w:val="20"/>
          <w:szCs w:val="20"/>
        </w:rPr>
        <w:t xml:space="preserve">. 34/2016 απόφασης του Τριμελούς Διοικητικού Πρωτοδικείου Ιωαννίνων επί της από 31.12.2012 αγωγής της (αρ. </w:t>
      </w:r>
      <w:proofErr w:type="spellStart"/>
      <w:r w:rsidR="00FD162E" w:rsidRPr="00FD162E">
        <w:rPr>
          <w:rFonts w:ascii="Comic Sans MS" w:hAnsi="Comic Sans MS"/>
          <w:sz w:val="20"/>
          <w:szCs w:val="20"/>
        </w:rPr>
        <w:t>πραξ</w:t>
      </w:r>
      <w:proofErr w:type="spellEnd"/>
      <w:r w:rsidR="00FD162E" w:rsidRPr="00FD162E">
        <w:rPr>
          <w:rFonts w:ascii="Comic Sans MS" w:hAnsi="Comic Sans MS"/>
          <w:sz w:val="20"/>
          <w:szCs w:val="20"/>
        </w:rPr>
        <w:t xml:space="preserve">. </w:t>
      </w:r>
      <w:proofErr w:type="spellStart"/>
      <w:r w:rsidR="00FD162E" w:rsidRPr="00FD162E">
        <w:rPr>
          <w:rFonts w:ascii="Comic Sans MS" w:hAnsi="Comic Sans MS"/>
          <w:sz w:val="20"/>
          <w:szCs w:val="20"/>
        </w:rPr>
        <w:t>Καταθ</w:t>
      </w:r>
      <w:proofErr w:type="spellEnd"/>
      <w:r w:rsidR="00FD162E" w:rsidRPr="00FD162E">
        <w:rPr>
          <w:rFonts w:ascii="Comic Sans MS" w:hAnsi="Comic Sans MS"/>
          <w:sz w:val="20"/>
          <w:szCs w:val="20"/>
        </w:rPr>
        <w:t xml:space="preserve">. ΑΓ470/2012) δυνάμει της οποίας αιτείται το ποσό των 706.205,51 ευρώ (διαφυγόντα κέρδη, θετική ζημία, ηθική βλάβη)  λόγω ορισμού παράνομης προσωρινής οριογραμμής της κοίτης του ποταμού Αράχθου στην περιοχή της </w:t>
      </w:r>
      <w:proofErr w:type="spellStart"/>
      <w:r w:rsidR="00FD162E" w:rsidRPr="00FD162E">
        <w:rPr>
          <w:rFonts w:ascii="Comic Sans MS" w:hAnsi="Comic Sans MS"/>
          <w:sz w:val="20"/>
          <w:szCs w:val="20"/>
        </w:rPr>
        <w:t>Ελεούσας</w:t>
      </w:r>
      <w:proofErr w:type="spellEnd"/>
      <w:r w:rsidR="00FD162E" w:rsidRPr="00FD162E">
        <w:rPr>
          <w:rFonts w:ascii="Comic Sans MS" w:hAnsi="Comic Sans MS"/>
          <w:sz w:val="20"/>
          <w:szCs w:val="20"/>
        </w:rPr>
        <w:t xml:space="preserve"> με αποτέλεσμα να καθίσταται αδύνατη η έκδοση άδειας της εκκαλούσας.</w:t>
      </w:r>
    </w:p>
    <w:p w:rsidR="00E05A90" w:rsidRDefault="00E05A90" w:rsidP="00E05A90">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E05A90" w:rsidRDefault="00E05A90" w:rsidP="00E05A9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05A90" w:rsidRDefault="00E05A90" w:rsidP="00E05A90">
      <w:pPr>
        <w:jc w:val="both"/>
        <w:rPr>
          <w:rFonts w:ascii="Comic Sans MS" w:hAnsi="Comic Sans MS"/>
          <w:sz w:val="20"/>
          <w:szCs w:val="20"/>
        </w:rPr>
      </w:pPr>
    </w:p>
    <w:p w:rsidR="00E05A90" w:rsidRPr="006336CB" w:rsidRDefault="00E05A90" w:rsidP="00E05A90">
      <w:pPr>
        <w:jc w:val="center"/>
        <w:rPr>
          <w:rFonts w:ascii="Comic Sans MS" w:hAnsi="Comic Sans MS"/>
          <w:b/>
          <w:sz w:val="20"/>
          <w:szCs w:val="20"/>
        </w:rPr>
      </w:pPr>
      <w:r w:rsidRPr="006336CB">
        <w:rPr>
          <w:rFonts w:ascii="Comic Sans MS" w:hAnsi="Comic Sans MS"/>
          <w:b/>
          <w:sz w:val="20"/>
          <w:szCs w:val="20"/>
        </w:rPr>
        <w:t>Η ΟΙΚΟΝΟΜΙΚΗ ΕΠΙΤΡΟΠΗ</w:t>
      </w:r>
    </w:p>
    <w:p w:rsidR="00E05A90" w:rsidRPr="006336CB" w:rsidRDefault="00E05A90" w:rsidP="00E05A90">
      <w:pPr>
        <w:jc w:val="center"/>
        <w:rPr>
          <w:rFonts w:ascii="Comic Sans MS" w:hAnsi="Comic Sans MS"/>
          <w:b/>
          <w:sz w:val="20"/>
          <w:szCs w:val="20"/>
        </w:rPr>
      </w:pPr>
    </w:p>
    <w:p w:rsidR="00E05A90" w:rsidRDefault="00E05A90" w:rsidP="00E05A90">
      <w:pPr>
        <w:widowControl w:val="0"/>
        <w:tabs>
          <w:tab w:val="left" w:pos="2282"/>
        </w:tabs>
        <w:autoSpaceDE w:val="0"/>
        <w:autoSpaceDN w:val="0"/>
        <w:adjustRightInd w:val="0"/>
        <w:jc w:val="both"/>
        <w:rPr>
          <w:rFonts w:ascii="Comic Sans MS" w:hAnsi="Comic Sans MS"/>
          <w:sz w:val="20"/>
          <w:szCs w:val="20"/>
        </w:rPr>
      </w:pPr>
      <w:r w:rsidRPr="006336CB">
        <w:rPr>
          <w:rFonts w:ascii="Comic Sans MS" w:hAnsi="Comic Sans MS"/>
          <w:sz w:val="20"/>
          <w:szCs w:val="20"/>
        </w:rPr>
        <w:t xml:space="preserve">Αφού έλαβε υπόψη </w:t>
      </w:r>
      <w:r w:rsidRPr="006336CB">
        <w:rPr>
          <w:rFonts w:ascii="Comic Sans MS" w:hAnsi="Comic Sans MS"/>
          <w:bCs/>
          <w:sz w:val="20"/>
          <w:szCs w:val="20"/>
        </w:rPr>
        <w:t>Τις διατάξεις των άρθρων 72 και 75 του Ν. 3852/2010</w:t>
      </w:r>
      <w:r w:rsidRPr="006336CB">
        <w:rPr>
          <w:rFonts w:ascii="Comic Sans MS" w:hAnsi="Comic Sans MS"/>
          <w:sz w:val="20"/>
          <w:szCs w:val="20"/>
        </w:rPr>
        <w:t xml:space="preserve"> και την εισήγηση της Ειδικής Συμβούλου του Δημάρχου κ. </w:t>
      </w:r>
      <w:proofErr w:type="spellStart"/>
      <w:r w:rsidRPr="006336CB">
        <w:rPr>
          <w:rFonts w:ascii="Comic Sans MS" w:hAnsi="Comic Sans MS"/>
          <w:sz w:val="20"/>
          <w:szCs w:val="20"/>
        </w:rPr>
        <w:t>Σφαλτού</w:t>
      </w:r>
      <w:proofErr w:type="spellEnd"/>
      <w:r w:rsidRPr="006336CB">
        <w:rPr>
          <w:rFonts w:ascii="Comic Sans MS" w:hAnsi="Comic Sans MS"/>
          <w:sz w:val="20"/>
          <w:szCs w:val="20"/>
        </w:rPr>
        <w:t xml:space="preserve"> </w:t>
      </w:r>
    </w:p>
    <w:p w:rsidR="00FD162E" w:rsidRPr="006336CB" w:rsidRDefault="00FD162E" w:rsidP="00E05A90">
      <w:pPr>
        <w:widowControl w:val="0"/>
        <w:tabs>
          <w:tab w:val="left" w:pos="2282"/>
        </w:tabs>
        <w:autoSpaceDE w:val="0"/>
        <w:autoSpaceDN w:val="0"/>
        <w:adjustRightInd w:val="0"/>
        <w:jc w:val="both"/>
        <w:rPr>
          <w:rFonts w:ascii="Comic Sans MS" w:hAnsi="Comic Sans MS"/>
          <w:sz w:val="20"/>
          <w:szCs w:val="20"/>
        </w:rPr>
      </w:pPr>
    </w:p>
    <w:p w:rsidR="00E05A90" w:rsidRDefault="00E05A90" w:rsidP="00E05A90">
      <w:pPr>
        <w:jc w:val="center"/>
        <w:rPr>
          <w:rFonts w:ascii="Comic Sans MS" w:hAnsi="Comic Sans MS"/>
          <w:b/>
          <w:sz w:val="20"/>
          <w:szCs w:val="20"/>
        </w:rPr>
      </w:pPr>
      <w:r w:rsidRPr="006336CB">
        <w:rPr>
          <w:rFonts w:ascii="Comic Sans MS" w:hAnsi="Comic Sans MS"/>
          <w:b/>
          <w:sz w:val="20"/>
          <w:szCs w:val="20"/>
        </w:rPr>
        <w:t>ΑΠΟΦΑΣΙΖΕΙ ΟΜΟΦΩΝΑ</w:t>
      </w:r>
    </w:p>
    <w:p w:rsidR="00E05A90" w:rsidRDefault="00E05A90" w:rsidP="00E05A90">
      <w:pPr>
        <w:jc w:val="center"/>
        <w:rPr>
          <w:rFonts w:ascii="Comic Sans MS" w:hAnsi="Comic Sans MS"/>
          <w:b/>
          <w:sz w:val="20"/>
          <w:szCs w:val="20"/>
        </w:rPr>
      </w:pPr>
    </w:p>
    <w:p w:rsidR="00FD162E" w:rsidRPr="00FD162E" w:rsidRDefault="00E05A90" w:rsidP="00FD162E">
      <w:pPr>
        <w:spacing w:line="276" w:lineRule="auto"/>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w:t>
      </w:r>
      <w:r w:rsidRPr="006336CB">
        <w:rPr>
          <w:rFonts w:ascii="Comic Sans MS" w:hAnsi="Comic Sans MS" w:cs="Arial"/>
          <w:sz w:val="20"/>
          <w:szCs w:val="20"/>
        </w:rPr>
        <w:t xml:space="preserve">Δήμου τον κ. </w:t>
      </w:r>
      <w:proofErr w:type="spellStart"/>
      <w:r w:rsidR="00FD162E">
        <w:rPr>
          <w:rFonts w:ascii="Comic Sans MS" w:hAnsi="Comic Sans MS" w:cs="Arial"/>
          <w:sz w:val="20"/>
          <w:szCs w:val="20"/>
        </w:rPr>
        <w:t>Βλάχο</w:t>
      </w:r>
      <w:proofErr w:type="spellEnd"/>
      <w:r w:rsidR="00FD162E">
        <w:rPr>
          <w:rFonts w:ascii="Comic Sans MS" w:hAnsi="Comic Sans MS" w:cs="Arial"/>
          <w:sz w:val="20"/>
          <w:szCs w:val="20"/>
        </w:rPr>
        <w:t xml:space="preserve"> Στέφανο </w:t>
      </w:r>
      <w:r>
        <w:rPr>
          <w:rFonts w:ascii="Comic Sans MS" w:hAnsi="Comic Sans MS" w:cs="Arial"/>
          <w:sz w:val="20"/>
          <w:szCs w:val="20"/>
        </w:rPr>
        <w:t xml:space="preserve">  </w:t>
      </w:r>
      <w:r>
        <w:rPr>
          <w:rFonts w:ascii="Comic Sans MS" w:hAnsi="Comic Sans MS"/>
          <w:sz w:val="20"/>
          <w:szCs w:val="20"/>
        </w:rPr>
        <w:t xml:space="preserve">προκειμένου να παραστεί </w:t>
      </w:r>
      <w:r w:rsidR="00FD162E" w:rsidRPr="00FD162E">
        <w:rPr>
          <w:rFonts w:ascii="Comic Sans MS" w:hAnsi="Comic Sans MS"/>
          <w:sz w:val="20"/>
          <w:szCs w:val="20"/>
        </w:rPr>
        <w:t>ενώπιον του Διοικητικού Εφετείου Ιωαννίνων  την 12</w:t>
      </w:r>
      <w:r w:rsidR="00FD162E" w:rsidRPr="00FD162E">
        <w:rPr>
          <w:rFonts w:ascii="Comic Sans MS" w:hAnsi="Comic Sans MS"/>
          <w:sz w:val="20"/>
          <w:szCs w:val="20"/>
          <w:vertAlign w:val="superscript"/>
        </w:rPr>
        <w:t>η</w:t>
      </w:r>
      <w:r w:rsidR="00FD162E" w:rsidRPr="00FD162E">
        <w:rPr>
          <w:rFonts w:ascii="Comic Sans MS" w:hAnsi="Comic Sans MS"/>
          <w:sz w:val="20"/>
          <w:szCs w:val="20"/>
        </w:rPr>
        <w:t xml:space="preserve"> Ιουλίου 2017 (και σε κάθε </w:t>
      </w:r>
      <w:proofErr w:type="spellStart"/>
      <w:r w:rsidR="00FD162E" w:rsidRPr="00FD162E">
        <w:rPr>
          <w:rFonts w:ascii="Comic Sans MS" w:hAnsi="Comic Sans MS"/>
          <w:sz w:val="20"/>
          <w:szCs w:val="20"/>
        </w:rPr>
        <w:t>μετ΄αναβολή</w:t>
      </w:r>
      <w:proofErr w:type="spellEnd"/>
      <w:r w:rsidR="00FD162E" w:rsidRPr="00FD162E">
        <w:rPr>
          <w:rFonts w:ascii="Comic Sans MS" w:hAnsi="Comic Sans MS"/>
          <w:sz w:val="20"/>
          <w:szCs w:val="20"/>
        </w:rPr>
        <w:t xml:space="preserve"> δικάσιμο) </w:t>
      </w:r>
      <w:proofErr w:type="spellStart"/>
      <w:r w:rsidR="00FD162E" w:rsidRPr="00FD162E">
        <w:rPr>
          <w:rFonts w:ascii="Comic Sans MS" w:hAnsi="Comic Sans MS"/>
          <w:sz w:val="20"/>
          <w:szCs w:val="20"/>
        </w:rPr>
        <w:t>ότε</w:t>
      </w:r>
      <w:proofErr w:type="spellEnd"/>
      <w:r w:rsidR="00FD162E" w:rsidRPr="00FD162E">
        <w:rPr>
          <w:rFonts w:ascii="Comic Sans MS" w:hAnsi="Comic Sans MS"/>
          <w:sz w:val="20"/>
          <w:szCs w:val="20"/>
        </w:rPr>
        <w:t xml:space="preserve"> και συζητείται η από 20 Ιανουαρίου   2017 έφεση της </w:t>
      </w:r>
      <w:proofErr w:type="spellStart"/>
      <w:r w:rsidR="00FD162E" w:rsidRPr="00FD162E">
        <w:rPr>
          <w:rFonts w:ascii="Comic Sans MS" w:hAnsi="Comic Sans MS"/>
          <w:sz w:val="20"/>
          <w:szCs w:val="20"/>
        </w:rPr>
        <w:t>Τσίλη</w:t>
      </w:r>
      <w:proofErr w:type="spellEnd"/>
      <w:r w:rsidR="00FD162E" w:rsidRPr="00FD162E">
        <w:rPr>
          <w:rFonts w:ascii="Comic Sans MS" w:hAnsi="Comic Sans MS"/>
          <w:sz w:val="20"/>
          <w:szCs w:val="20"/>
        </w:rPr>
        <w:t xml:space="preserve"> Μαρίας κατά του Δήμου </w:t>
      </w:r>
      <w:proofErr w:type="spellStart"/>
      <w:r w:rsidR="00FD162E" w:rsidRPr="00FD162E">
        <w:rPr>
          <w:rFonts w:ascii="Comic Sans MS" w:hAnsi="Comic Sans MS"/>
          <w:sz w:val="20"/>
          <w:szCs w:val="20"/>
        </w:rPr>
        <w:t>Αρταίων</w:t>
      </w:r>
      <w:proofErr w:type="spellEnd"/>
      <w:r w:rsidR="00FD162E" w:rsidRPr="00FD162E">
        <w:rPr>
          <w:rFonts w:ascii="Comic Sans MS" w:hAnsi="Comic Sans MS"/>
          <w:sz w:val="20"/>
          <w:szCs w:val="20"/>
        </w:rPr>
        <w:t xml:space="preserve"> για την εξαφάνιση της υπ’ </w:t>
      </w:r>
      <w:proofErr w:type="spellStart"/>
      <w:r w:rsidR="00FD162E" w:rsidRPr="00FD162E">
        <w:rPr>
          <w:rFonts w:ascii="Comic Sans MS" w:hAnsi="Comic Sans MS"/>
          <w:sz w:val="20"/>
          <w:szCs w:val="20"/>
        </w:rPr>
        <w:t>αριθμ</w:t>
      </w:r>
      <w:proofErr w:type="spellEnd"/>
      <w:r w:rsidR="00FD162E" w:rsidRPr="00FD162E">
        <w:rPr>
          <w:rFonts w:ascii="Comic Sans MS" w:hAnsi="Comic Sans MS"/>
          <w:sz w:val="20"/>
          <w:szCs w:val="20"/>
        </w:rPr>
        <w:t xml:space="preserve">. 34/2016 απόφασης του Τριμελούς Διοικητικού Πρωτοδικείου Ιωαννίνων επί της από 31.12.2012 αγωγής της (αρ. </w:t>
      </w:r>
      <w:proofErr w:type="spellStart"/>
      <w:r w:rsidR="00FD162E" w:rsidRPr="00FD162E">
        <w:rPr>
          <w:rFonts w:ascii="Comic Sans MS" w:hAnsi="Comic Sans MS"/>
          <w:sz w:val="20"/>
          <w:szCs w:val="20"/>
        </w:rPr>
        <w:t>πραξ</w:t>
      </w:r>
      <w:proofErr w:type="spellEnd"/>
      <w:r w:rsidR="00FD162E" w:rsidRPr="00FD162E">
        <w:rPr>
          <w:rFonts w:ascii="Comic Sans MS" w:hAnsi="Comic Sans MS"/>
          <w:sz w:val="20"/>
          <w:szCs w:val="20"/>
        </w:rPr>
        <w:t xml:space="preserve">. </w:t>
      </w:r>
      <w:proofErr w:type="spellStart"/>
      <w:r w:rsidR="00FD162E" w:rsidRPr="00FD162E">
        <w:rPr>
          <w:rFonts w:ascii="Comic Sans MS" w:hAnsi="Comic Sans MS"/>
          <w:sz w:val="20"/>
          <w:szCs w:val="20"/>
        </w:rPr>
        <w:t>Καταθ</w:t>
      </w:r>
      <w:proofErr w:type="spellEnd"/>
      <w:r w:rsidR="00FD162E" w:rsidRPr="00FD162E">
        <w:rPr>
          <w:rFonts w:ascii="Comic Sans MS" w:hAnsi="Comic Sans MS"/>
          <w:sz w:val="20"/>
          <w:szCs w:val="20"/>
        </w:rPr>
        <w:t xml:space="preserve">. ΑΓ470/2012) δυνάμει της οποίας αιτείται το ποσό των 706.205,51 ευρώ (διαφυγόντα κέρδη, θετική ζημία, ηθική βλάβη)  λόγω ορισμού παράνομης προσωρινής οριογραμμής της κοίτης του ποταμού Αράχθου στην περιοχή της </w:t>
      </w:r>
      <w:proofErr w:type="spellStart"/>
      <w:r w:rsidR="00FD162E" w:rsidRPr="00FD162E">
        <w:rPr>
          <w:rFonts w:ascii="Comic Sans MS" w:hAnsi="Comic Sans MS"/>
          <w:sz w:val="20"/>
          <w:szCs w:val="20"/>
        </w:rPr>
        <w:t>Ελεούσας</w:t>
      </w:r>
      <w:proofErr w:type="spellEnd"/>
      <w:r w:rsidR="00FD162E" w:rsidRPr="00FD162E">
        <w:rPr>
          <w:rFonts w:ascii="Comic Sans MS" w:hAnsi="Comic Sans MS"/>
          <w:sz w:val="20"/>
          <w:szCs w:val="20"/>
        </w:rPr>
        <w:t xml:space="preserve"> με αποτέλεσμα να καθίσταται αδύνατη η έκδοση άδειας της εκκαλούσας.</w:t>
      </w:r>
    </w:p>
    <w:p w:rsidR="00E05A90" w:rsidRDefault="00E05A90" w:rsidP="00E05A90">
      <w:pPr>
        <w:jc w:val="both"/>
        <w:rPr>
          <w:rFonts w:ascii="Comic Sans MS" w:hAnsi="Comic Sans MS"/>
          <w:sz w:val="20"/>
          <w:szCs w:val="20"/>
        </w:rPr>
      </w:pPr>
      <w:r>
        <w:rPr>
          <w:rFonts w:ascii="Comic Sans MS" w:hAnsi="Comic Sans MS"/>
          <w:sz w:val="20"/>
          <w:szCs w:val="20"/>
        </w:rPr>
        <w:t xml:space="preserve"> </w:t>
      </w:r>
    </w:p>
    <w:p w:rsidR="00E05A90" w:rsidRDefault="00E05A90" w:rsidP="00E05A90">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FD162E" w:rsidRDefault="00FD162E" w:rsidP="00E05A90">
      <w:pPr>
        <w:jc w:val="both"/>
        <w:rPr>
          <w:rFonts w:ascii="Comic Sans MS" w:hAnsi="Comic Sans MS" w:cs="Arial"/>
          <w:sz w:val="20"/>
          <w:szCs w:val="20"/>
        </w:rPr>
      </w:pPr>
    </w:p>
    <w:p w:rsidR="00E05A90" w:rsidRDefault="00E05A90" w:rsidP="00E05A90">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FD162E" w:rsidRDefault="00FD162E" w:rsidP="00E05A90">
      <w:pPr>
        <w:jc w:val="both"/>
        <w:rPr>
          <w:rFonts w:ascii="Comic Sans MS" w:hAnsi="Comic Sans MS" w:cs="Arial"/>
          <w:sz w:val="20"/>
          <w:szCs w:val="20"/>
        </w:rPr>
      </w:pPr>
    </w:p>
    <w:p w:rsidR="00E05A90" w:rsidRDefault="00E05A90" w:rsidP="00E05A90">
      <w:pPr>
        <w:jc w:val="both"/>
        <w:rPr>
          <w:rFonts w:ascii="Comic Sans MS" w:hAnsi="Comic Sans MS" w:cs="Arial"/>
          <w:sz w:val="20"/>
          <w:szCs w:val="20"/>
        </w:rPr>
      </w:pPr>
      <w:r>
        <w:rPr>
          <w:rFonts w:ascii="Comic Sans MS" w:hAnsi="Comic Sans MS" w:cs="Arial"/>
          <w:b/>
          <w:sz w:val="20"/>
          <w:szCs w:val="20"/>
        </w:rPr>
        <w:lastRenderedPageBreak/>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E05A90" w:rsidRDefault="00E05A90" w:rsidP="00E05A90">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E05A90" w:rsidRDefault="000A3D40" w:rsidP="00E05A90">
      <w:pPr>
        <w:rPr>
          <w:rFonts w:ascii="Segoe Print" w:hAnsi="Segoe Print"/>
          <w:b/>
          <w:sz w:val="18"/>
          <w:szCs w:val="18"/>
        </w:rPr>
      </w:pPr>
      <w:r>
        <w:rPr>
          <w:rFonts w:ascii="Comic Sans MS" w:hAnsi="Comic Sans MS"/>
          <w:b/>
          <w:sz w:val="20"/>
          <w:szCs w:val="20"/>
        </w:rPr>
        <w:t>Η απόφαση αυτή έλαβε αριθμό  276</w:t>
      </w:r>
      <w:r w:rsidR="00E05A90">
        <w:rPr>
          <w:rFonts w:ascii="Comic Sans MS" w:hAnsi="Comic Sans MS"/>
          <w:b/>
          <w:sz w:val="20"/>
          <w:szCs w:val="20"/>
        </w:rPr>
        <w:t>/2017</w:t>
      </w:r>
      <w:r w:rsidR="00E05A90">
        <w:rPr>
          <w:rFonts w:ascii="Segoe Print" w:hAnsi="Segoe Print"/>
          <w:b/>
          <w:sz w:val="18"/>
          <w:szCs w:val="18"/>
        </w:rPr>
        <w:t xml:space="preserve">      </w:t>
      </w:r>
    </w:p>
    <w:p w:rsidR="00E05A90" w:rsidRDefault="00E05A90" w:rsidP="00E05A90">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E05A90" w:rsidRDefault="00E05A90" w:rsidP="00E05A9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E05A90" w:rsidRDefault="00E05A90" w:rsidP="00E05A90">
      <w:pPr>
        <w:rPr>
          <w:rFonts w:ascii="Comic Sans MS" w:hAnsi="Comic Sans MS"/>
          <w:b/>
          <w:i/>
          <w:sz w:val="20"/>
          <w:szCs w:val="20"/>
        </w:rPr>
      </w:pPr>
      <w:r>
        <w:rPr>
          <w:rFonts w:ascii="Comic Sans MS" w:hAnsi="Comic Sans MS"/>
          <w:b/>
          <w:i/>
          <w:sz w:val="20"/>
          <w:szCs w:val="20"/>
        </w:rPr>
        <w:t xml:space="preserve">                                                                              </w:t>
      </w:r>
    </w:p>
    <w:p w:rsidR="00E05A90" w:rsidRDefault="00E05A90" w:rsidP="00E05A90">
      <w:pPr>
        <w:rPr>
          <w:rFonts w:ascii="Comic Sans MS" w:hAnsi="Comic Sans MS"/>
          <w:b/>
          <w:i/>
          <w:sz w:val="20"/>
          <w:szCs w:val="20"/>
        </w:rPr>
      </w:pPr>
      <w:r>
        <w:rPr>
          <w:rFonts w:ascii="Comic Sans MS" w:hAnsi="Comic Sans MS"/>
          <w:b/>
          <w:i/>
          <w:sz w:val="20"/>
          <w:szCs w:val="20"/>
        </w:rPr>
        <w:t xml:space="preserve">                                                  ΤΣΙΡΟΓΙΑΝΝΗΣ Κ. ΧΡΗΣΤΟΣ                                                                                                            </w:t>
      </w:r>
    </w:p>
    <w:p w:rsidR="00E05A90" w:rsidRDefault="00E05A90" w:rsidP="00E05A90">
      <w:pPr>
        <w:rPr>
          <w:rFonts w:ascii="Comic Sans MS" w:hAnsi="Comic Sans MS"/>
          <w:b/>
          <w:i/>
          <w:sz w:val="18"/>
          <w:szCs w:val="18"/>
        </w:rPr>
      </w:pPr>
    </w:p>
    <w:p w:rsidR="00E05A90" w:rsidRDefault="00E05A90" w:rsidP="00E05A90">
      <w:pPr>
        <w:rPr>
          <w:rFonts w:ascii="Segoe Script" w:hAnsi="Segoe Script"/>
          <w:b/>
          <w:i/>
          <w:sz w:val="8"/>
          <w:szCs w:val="8"/>
        </w:rPr>
      </w:pPr>
      <w:r>
        <w:rPr>
          <w:rFonts w:ascii="Segoe Script" w:hAnsi="Segoe Script"/>
          <w:b/>
          <w:i/>
          <w:sz w:val="8"/>
          <w:szCs w:val="8"/>
        </w:rPr>
        <w:t xml:space="preserve">            Ακριβές Αντίγραφο                                                                                             </w:t>
      </w:r>
    </w:p>
    <w:p w:rsidR="00E05A90" w:rsidRDefault="00E05A90" w:rsidP="00E05A90">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05A90" w:rsidRDefault="00E05A90" w:rsidP="00E05A90">
      <w:pPr>
        <w:jc w:val="both"/>
        <w:rPr>
          <w:rFonts w:ascii="Segoe Script" w:hAnsi="Segoe Script"/>
          <w:i/>
          <w:sz w:val="8"/>
          <w:szCs w:val="8"/>
        </w:rPr>
      </w:pPr>
      <w:r>
        <w:rPr>
          <w:rFonts w:ascii="Segoe Script" w:hAnsi="Segoe Script"/>
          <w:i/>
          <w:sz w:val="8"/>
          <w:szCs w:val="8"/>
        </w:rPr>
        <w:t xml:space="preserve">           Με εντολή Δημάρχου </w:t>
      </w:r>
    </w:p>
    <w:p w:rsidR="00E05A90" w:rsidRDefault="00E05A90" w:rsidP="00E05A90">
      <w:pPr>
        <w:jc w:val="both"/>
        <w:rPr>
          <w:rFonts w:ascii="Segoe Script" w:hAnsi="Segoe Script"/>
          <w:i/>
          <w:sz w:val="8"/>
          <w:szCs w:val="8"/>
        </w:rPr>
      </w:pPr>
      <w:r>
        <w:rPr>
          <w:rFonts w:ascii="Segoe Script" w:hAnsi="Segoe Script"/>
          <w:i/>
          <w:sz w:val="8"/>
          <w:szCs w:val="8"/>
        </w:rPr>
        <w:t xml:space="preserve">              Ο  Υπάλληλος</w:t>
      </w:r>
    </w:p>
    <w:p w:rsidR="00E05A90" w:rsidRDefault="00E05A90" w:rsidP="00E05A90">
      <w:pPr>
        <w:rPr>
          <w:rFonts w:ascii="Segoe Script" w:hAnsi="Segoe Script"/>
          <w:b/>
          <w:i/>
          <w:sz w:val="8"/>
          <w:szCs w:val="8"/>
        </w:rPr>
      </w:pPr>
      <w:r>
        <w:rPr>
          <w:rFonts w:ascii="Segoe Script" w:hAnsi="Segoe Script"/>
          <w:b/>
          <w:i/>
          <w:sz w:val="8"/>
          <w:szCs w:val="8"/>
        </w:rPr>
        <w:t xml:space="preserve">                                                                                                                                    </w:t>
      </w:r>
    </w:p>
    <w:p w:rsidR="00E05A90" w:rsidRDefault="00E05A90" w:rsidP="00E05A90">
      <w:pPr>
        <w:jc w:val="both"/>
        <w:rPr>
          <w:rFonts w:ascii="Segoe Script" w:hAnsi="Segoe Script"/>
          <w:b/>
          <w:sz w:val="8"/>
          <w:szCs w:val="8"/>
        </w:rPr>
      </w:pPr>
      <w:r>
        <w:rPr>
          <w:rFonts w:ascii="Segoe Script" w:hAnsi="Segoe Script"/>
          <w:b/>
          <w:i/>
          <w:sz w:val="8"/>
          <w:szCs w:val="8"/>
        </w:rPr>
        <w:t xml:space="preserve">                                                  </w:t>
      </w:r>
    </w:p>
    <w:p w:rsidR="00E05A90" w:rsidRDefault="00E05A90" w:rsidP="00E05A90">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E05A90" w:rsidRDefault="00E05A90" w:rsidP="00E05A90"/>
    <w:p w:rsidR="00E05A90" w:rsidRDefault="00E05A90" w:rsidP="00E05A90"/>
    <w:p w:rsidR="00E05A90" w:rsidRDefault="00E05A90" w:rsidP="00E05A90"/>
    <w:p w:rsidR="00963EA7" w:rsidRDefault="00963EA7"/>
    <w:sectPr w:rsidR="00963EA7" w:rsidSect="006B5F3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360"/>
        </w:tabs>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5A90"/>
    <w:rsid w:val="000A3D40"/>
    <w:rsid w:val="000F54AD"/>
    <w:rsid w:val="00180D6C"/>
    <w:rsid w:val="00277099"/>
    <w:rsid w:val="00290BE2"/>
    <w:rsid w:val="0070369D"/>
    <w:rsid w:val="008377EE"/>
    <w:rsid w:val="00963EA7"/>
    <w:rsid w:val="00B51FA2"/>
    <w:rsid w:val="00E05A90"/>
    <w:rsid w:val="00E06A50"/>
    <w:rsid w:val="00FA7F91"/>
    <w:rsid w:val="00FD162E"/>
    <w:rsid w:val="00FF198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A9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180D6C"/>
    <w:pPr>
      <w:spacing w:line="360" w:lineRule="auto"/>
      <w:jc w:val="both"/>
    </w:pPr>
    <w:rPr>
      <w:szCs w:val="20"/>
    </w:rPr>
  </w:style>
  <w:style w:type="character" w:customStyle="1" w:styleId="2Char">
    <w:name w:val="Σώμα κείμενου 2 Char"/>
    <w:basedOn w:val="a0"/>
    <w:link w:val="2"/>
    <w:rsid w:val="00180D6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80D6C"/>
    <w:rPr>
      <w:rFonts w:ascii="Tahoma" w:hAnsi="Tahoma" w:cs="Tahoma"/>
      <w:sz w:val="16"/>
      <w:szCs w:val="16"/>
    </w:rPr>
  </w:style>
  <w:style w:type="character" w:customStyle="1" w:styleId="Char">
    <w:name w:val="Κείμενο πλαισίου Char"/>
    <w:basedOn w:val="a0"/>
    <w:link w:val="a3"/>
    <w:uiPriority w:val="99"/>
    <w:semiHidden/>
    <w:rsid w:val="00180D6C"/>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956</Words>
  <Characters>5168</Characters>
  <Application>Microsoft Office Word</Application>
  <DocSecurity>0</DocSecurity>
  <Lines>43</Lines>
  <Paragraphs>12</Paragraphs>
  <ScaleCrop>false</ScaleCrop>
  <Company/>
  <LinksUpToDate>false</LinksUpToDate>
  <CharactersWithSpaces>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2017-05-25T06:17:00Z</cp:lastPrinted>
  <dcterms:created xsi:type="dcterms:W3CDTF">2017-05-23T10:22:00Z</dcterms:created>
  <dcterms:modified xsi:type="dcterms:W3CDTF">2017-05-25T06:20:00Z</dcterms:modified>
</cp:coreProperties>
</file>