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44D" w:rsidRDefault="0053544D" w:rsidP="00A1209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53544D" w:rsidRDefault="0053544D" w:rsidP="00A1209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53544D" w:rsidRDefault="0053544D" w:rsidP="0053544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  <w:lang w:val="en-US"/>
        </w:rPr>
        <w:t>\</w: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;mso-position-horizontal-relative:text;mso-position-vertical-relative:text" filled="f" stroked="f">
            <v:textbox style="mso-next-textbox:#_x0000_s1026">
              <w:txbxContent>
                <w:p w:rsidR="0053544D" w:rsidRDefault="0053544D" w:rsidP="0053544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Pr="00AC0F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273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53544D" w:rsidRDefault="0053544D" w:rsidP="0053544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AC0F3C" w:rsidRPr="00AC0F3C">
                    <w:t xml:space="preserve"> </w:t>
                  </w:r>
                  <w:r w:rsidR="00AC0F3C">
                    <w:t>ΩΘΖ4ΩΨΑ-Λ6Ν</w:t>
                  </w:r>
                </w:p>
                <w:p w:rsidR="0053544D" w:rsidRDefault="0053544D" w:rsidP="0053544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3544D" w:rsidRDefault="0053544D" w:rsidP="0053544D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3544D" w:rsidRDefault="0053544D" w:rsidP="0053544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3544D" w:rsidRDefault="0053544D" w:rsidP="0053544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3544D" w:rsidRDefault="0053544D" w:rsidP="0053544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3544D" w:rsidRDefault="0053544D" w:rsidP="0053544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3544D" w:rsidRDefault="0053544D" w:rsidP="0053544D">
      <w:pPr>
        <w:jc w:val="center"/>
        <w:rPr>
          <w:rFonts w:ascii="Comic Sans MS" w:hAnsi="Comic Sans MS"/>
          <w:b/>
          <w:sz w:val="20"/>
          <w:szCs w:val="20"/>
        </w:rPr>
      </w:pPr>
    </w:p>
    <w:p w:rsidR="0053544D" w:rsidRDefault="0053544D" w:rsidP="005354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3544D" w:rsidRDefault="0053544D" w:rsidP="005354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53544D" w:rsidRDefault="0053544D" w:rsidP="005354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3544D" w:rsidRDefault="0053544D" w:rsidP="0053544D">
      <w:pPr>
        <w:jc w:val="both"/>
        <w:rPr>
          <w:rFonts w:ascii="Comic Sans MS" w:hAnsi="Comic Sans MS"/>
          <w:b/>
          <w:sz w:val="20"/>
          <w:szCs w:val="20"/>
        </w:rPr>
      </w:pPr>
    </w:p>
    <w:p w:rsidR="0053544D" w:rsidRDefault="0053544D" w:rsidP="0053544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>
        <w:rPr>
          <w:rFonts w:ascii="Comic Sans MS" w:hAnsi="Comic Sans MS" w:cs="Arial"/>
          <w:b/>
          <w:sz w:val="20"/>
          <w:szCs w:val="20"/>
        </w:rPr>
        <w:t xml:space="preserve">Εξουσιοδότηση Δημάρχου κ. Χρήστου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Τσιρογιάννη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για </w:t>
      </w:r>
      <w:r w:rsidRPr="0053544D">
        <w:rPr>
          <w:rFonts w:ascii="Comic Sans MS" w:hAnsi="Comic Sans MS" w:cs="Arial"/>
          <w:b/>
          <w:sz w:val="20"/>
          <w:szCs w:val="20"/>
        </w:rPr>
        <w:t>άσκηση προσφυγής στην Επιτροπή του άρθρου 152 του Κ.Δ.Κ. κατά της αρ. 64300/12-5-2017 απόφασης του Γενικού Γραμματέα Αποκεντρωμένης Διοίκησης Ηπείρου-</w:t>
      </w:r>
      <w:proofErr w:type="spellStart"/>
      <w:r w:rsidRPr="0053544D">
        <w:rPr>
          <w:rFonts w:ascii="Comic Sans MS" w:hAnsi="Comic Sans MS" w:cs="Arial"/>
          <w:b/>
          <w:sz w:val="20"/>
          <w:szCs w:val="20"/>
        </w:rPr>
        <w:t>Δυτ</w:t>
      </w:r>
      <w:proofErr w:type="spellEnd"/>
      <w:r w:rsidRPr="0053544D">
        <w:rPr>
          <w:rFonts w:ascii="Comic Sans MS" w:hAnsi="Comic Sans MS" w:cs="Arial"/>
          <w:b/>
          <w:sz w:val="20"/>
          <w:szCs w:val="20"/>
        </w:rPr>
        <w:t>. Μακεδονίας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3544D" w:rsidRDefault="0053544D" w:rsidP="0053544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3544D" w:rsidRDefault="0053544D" w:rsidP="0053544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Τρίτη  23-05-2017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17537</w:t>
      </w:r>
      <w:r>
        <w:rPr>
          <w:rFonts w:ascii="Comic Sans MS" w:hAnsi="Comic Sans MS"/>
          <w:b/>
          <w:sz w:val="20"/>
          <w:szCs w:val="20"/>
        </w:rPr>
        <w:t>/19-05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3544D" w:rsidRPr="00A178C0" w:rsidRDefault="0053544D" w:rsidP="0053544D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3544D" w:rsidRPr="00A178C0" w:rsidTr="00C8129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D" w:rsidRPr="00A178C0" w:rsidRDefault="0053544D" w:rsidP="00C8129C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3544D" w:rsidRPr="00A178C0" w:rsidRDefault="0053544D" w:rsidP="00C8129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53544D" w:rsidRPr="00A178C0" w:rsidRDefault="0053544D" w:rsidP="00C8129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3544D" w:rsidRPr="00A178C0" w:rsidRDefault="0053544D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53544D" w:rsidRPr="00A178C0" w:rsidRDefault="0053544D" w:rsidP="00C8129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53544D" w:rsidRPr="00A178C0" w:rsidRDefault="0053544D" w:rsidP="00C8129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3544D" w:rsidRPr="00A178C0" w:rsidRDefault="0053544D" w:rsidP="00C8129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53544D" w:rsidRPr="00A178C0" w:rsidRDefault="0053544D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53544D" w:rsidRPr="00A178C0" w:rsidRDefault="0053544D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7. 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53544D" w:rsidRPr="00A178C0" w:rsidRDefault="0053544D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3544D" w:rsidRPr="00A178C0" w:rsidRDefault="0053544D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4D" w:rsidRPr="00A178C0" w:rsidRDefault="0053544D" w:rsidP="00C8129C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3544D" w:rsidRPr="00A178C0" w:rsidRDefault="0053544D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53544D" w:rsidRPr="00A178C0" w:rsidRDefault="0053544D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53544D" w:rsidRPr="00A178C0" w:rsidRDefault="0053544D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53544D" w:rsidRPr="00A22A7A" w:rsidRDefault="0053544D" w:rsidP="0053544D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53544D" w:rsidRPr="00A178C0" w:rsidRDefault="0053544D" w:rsidP="0053544D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A178C0">
        <w:rPr>
          <w:rFonts w:ascii="Comic Sans MS" w:hAnsi="Comic Sans MS"/>
          <w:sz w:val="20"/>
        </w:rPr>
        <w:t>Σφαλτού</w:t>
      </w:r>
      <w:proofErr w:type="spellEnd"/>
      <w:r w:rsidRPr="00A178C0">
        <w:rPr>
          <w:rFonts w:ascii="Comic Sans MS" w:hAnsi="Comic Sans MS"/>
          <w:sz w:val="20"/>
        </w:rPr>
        <w:t xml:space="preserve"> Χαρίκλεια</w:t>
      </w:r>
    </w:p>
    <w:p w:rsidR="0053544D" w:rsidRPr="00A178C0" w:rsidRDefault="0053544D" w:rsidP="0053544D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53544D" w:rsidRDefault="0053544D" w:rsidP="0053544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( 5</w:t>
      </w:r>
      <w:r w:rsidRPr="00A178C0">
        <w:rPr>
          <w:rFonts w:ascii="Comic Sans MS" w:hAnsi="Comic Sans MS"/>
          <w:sz w:val="20"/>
          <w:szCs w:val="20"/>
        </w:rPr>
        <w:t xml:space="preserve"> ) </w:t>
      </w:r>
      <w:proofErr w:type="spellStart"/>
      <w:r w:rsidRPr="00A178C0">
        <w:rPr>
          <w:rFonts w:ascii="Comic Sans MS" w:hAnsi="Comic Sans MS"/>
          <w:sz w:val="20"/>
          <w:szCs w:val="20"/>
        </w:rPr>
        <w:t>έκτακτ</w:t>
      </w:r>
      <w:proofErr w:type="spellEnd"/>
      <w:r w:rsidRPr="00A178C0">
        <w:rPr>
          <w:rFonts w:ascii="Comic Sans MS" w:hAnsi="Comic Sans MS"/>
          <w:sz w:val="20"/>
          <w:szCs w:val="20"/>
          <w:lang w:val="en-US"/>
        </w:rPr>
        <w:t>a</w:t>
      </w:r>
      <w:r w:rsidRPr="00A178C0">
        <w:rPr>
          <w:rFonts w:ascii="Comic Sans MS" w:hAnsi="Comic Sans MS"/>
          <w:sz w:val="20"/>
          <w:szCs w:val="20"/>
        </w:rPr>
        <w:t xml:space="preserve"> θέμα.</w:t>
      </w:r>
    </w:p>
    <w:p w:rsidR="0053544D" w:rsidRDefault="0053544D" w:rsidP="0053544D"/>
    <w:p w:rsidR="0053544D" w:rsidRDefault="0053544D" w:rsidP="00A1209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53544D" w:rsidRDefault="0053544D" w:rsidP="00A1209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53544D" w:rsidRDefault="0053544D" w:rsidP="00A1209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53544D" w:rsidRPr="0053544D" w:rsidRDefault="0053544D" w:rsidP="00A12092">
      <w:pPr>
        <w:jc w:val="both"/>
        <w:rPr>
          <w:rFonts w:ascii="Comic Sans MS" w:hAnsi="Comic Sans MS"/>
          <w:sz w:val="20"/>
          <w:szCs w:val="20"/>
        </w:rPr>
      </w:pPr>
    </w:p>
    <w:p w:rsidR="00A12092" w:rsidRPr="005C739E" w:rsidRDefault="00A12092" w:rsidP="00A1209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b/>
          <w:sz w:val="20"/>
          <w:szCs w:val="20"/>
        </w:rPr>
        <w:t xml:space="preserve">  Εξουσιοδότηση Δημάρχου κ. Χρήστου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Τσιρογιάννη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53544D">
        <w:rPr>
          <w:rFonts w:ascii="Comic Sans MS" w:hAnsi="Comic Sans MS" w:cs="Arial"/>
          <w:b/>
          <w:sz w:val="20"/>
          <w:szCs w:val="20"/>
        </w:rPr>
        <w:t xml:space="preserve">για </w:t>
      </w:r>
      <w:r w:rsidR="0053544D" w:rsidRPr="0053544D">
        <w:rPr>
          <w:rFonts w:ascii="Comic Sans MS" w:hAnsi="Comic Sans MS" w:cs="Arial"/>
          <w:b/>
          <w:sz w:val="20"/>
          <w:szCs w:val="20"/>
        </w:rPr>
        <w:t>άσκηση προσφυγής στην Επιτροπή του άρθρου 152 του Κ.Δ.Κ. κατά της αρ. 64300/12-5-2017 απόφασης του Γενικού Γραμματέα Αποκεντρωμένης Διοίκησης Ηπείρου-</w:t>
      </w:r>
      <w:proofErr w:type="spellStart"/>
      <w:r w:rsidR="0053544D" w:rsidRPr="0053544D">
        <w:rPr>
          <w:rFonts w:ascii="Comic Sans MS" w:hAnsi="Comic Sans MS" w:cs="Arial"/>
          <w:b/>
          <w:sz w:val="20"/>
          <w:szCs w:val="20"/>
        </w:rPr>
        <w:t>Δυτ</w:t>
      </w:r>
      <w:proofErr w:type="spellEnd"/>
      <w:r w:rsidR="0053544D" w:rsidRPr="0053544D">
        <w:rPr>
          <w:rFonts w:ascii="Comic Sans MS" w:hAnsi="Comic Sans MS" w:cs="Arial"/>
          <w:b/>
          <w:sz w:val="20"/>
          <w:szCs w:val="20"/>
        </w:rPr>
        <w:t>. Μακεδονίας</w:t>
      </w:r>
      <w:r w:rsidR="0053544D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Έδωσε το λόγο στην Ειδική Σύμβουλο του Δημάρχου κ. </w:t>
      </w:r>
      <w:proofErr w:type="spellStart"/>
      <w:r>
        <w:rPr>
          <w:rFonts w:ascii="Comic Sans MS" w:hAnsi="Comic Sans MS" w:cs="Arial"/>
          <w:sz w:val="20"/>
          <w:szCs w:val="20"/>
        </w:rPr>
        <w:t>Σφαλτού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είπε:</w:t>
      </w:r>
      <w:r w:rsidR="00290A6B">
        <w:rPr>
          <w:rFonts w:ascii="Comic Sans MS" w:hAnsi="Comic Sans MS" w:cs="Arial"/>
          <w:sz w:val="20"/>
          <w:szCs w:val="20"/>
        </w:rPr>
        <w:t xml:space="preserve"> Προκειμένου ο κ. Δήμαρχος να ασκήσει προσφυγή στην Επιτροπή του άρθρου 152 του Κ.Δ.Κ. κατά </w:t>
      </w:r>
      <w:r w:rsidR="005C739E">
        <w:rPr>
          <w:rFonts w:ascii="Comic Sans MS" w:hAnsi="Comic Sans MS" w:cs="Arial"/>
          <w:sz w:val="20"/>
          <w:szCs w:val="20"/>
        </w:rPr>
        <w:t>της</w:t>
      </w:r>
      <w:r w:rsidR="00290A6B">
        <w:rPr>
          <w:rFonts w:ascii="Comic Sans MS" w:hAnsi="Comic Sans MS" w:cs="Arial"/>
          <w:sz w:val="20"/>
          <w:szCs w:val="20"/>
        </w:rPr>
        <w:t xml:space="preserve"> αρ. 64300/12-5-2017 απόφαση</w:t>
      </w:r>
      <w:r w:rsidR="005C739E">
        <w:rPr>
          <w:rFonts w:ascii="Comic Sans MS" w:hAnsi="Comic Sans MS" w:cs="Arial"/>
          <w:sz w:val="20"/>
          <w:szCs w:val="20"/>
        </w:rPr>
        <w:t>ς</w:t>
      </w:r>
      <w:r w:rsidR="00290A6B">
        <w:rPr>
          <w:rFonts w:ascii="Comic Sans MS" w:hAnsi="Comic Sans MS" w:cs="Arial"/>
          <w:sz w:val="20"/>
          <w:szCs w:val="20"/>
        </w:rPr>
        <w:t xml:space="preserve"> του Γενικού Γραμματέα Αποκεντρωμένης Διοίκησης Ηπείρου-</w:t>
      </w:r>
      <w:proofErr w:type="spellStart"/>
      <w:r w:rsidR="00290A6B">
        <w:rPr>
          <w:rFonts w:ascii="Comic Sans MS" w:hAnsi="Comic Sans MS" w:cs="Arial"/>
          <w:sz w:val="20"/>
          <w:szCs w:val="20"/>
        </w:rPr>
        <w:t>Δυτ</w:t>
      </w:r>
      <w:proofErr w:type="spellEnd"/>
      <w:r w:rsidR="00290A6B">
        <w:rPr>
          <w:rFonts w:ascii="Comic Sans MS" w:hAnsi="Comic Sans MS" w:cs="Arial"/>
          <w:sz w:val="20"/>
          <w:szCs w:val="20"/>
        </w:rPr>
        <w:t xml:space="preserve">. Μακεδονίας με την οποία έγινε δεκτή η προσφυγή της υπαλλήλου του </w:t>
      </w:r>
      <w:r w:rsidR="005C739E">
        <w:rPr>
          <w:rFonts w:ascii="Comic Sans MS" w:hAnsi="Comic Sans MS" w:cs="Arial"/>
          <w:sz w:val="20"/>
          <w:szCs w:val="20"/>
        </w:rPr>
        <w:t xml:space="preserve">Δήμου </w:t>
      </w:r>
      <w:r w:rsidR="00290A6B">
        <w:rPr>
          <w:rFonts w:ascii="Comic Sans MS" w:hAnsi="Comic Sans MS" w:cs="Arial"/>
          <w:sz w:val="20"/>
          <w:szCs w:val="20"/>
        </w:rPr>
        <w:t>κ. Ανίτας Παπανικολάου που αφορούσε τις αρ. 6211/20-2-2017 και 6210/20-2-2017 αποφάσεις Δημάρχου</w:t>
      </w:r>
      <w:r w:rsidR="005C739E">
        <w:rPr>
          <w:rFonts w:ascii="Comic Sans MS" w:hAnsi="Comic Sans MS" w:cs="Arial"/>
          <w:sz w:val="20"/>
          <w:szCs w:val="20"/>
        </w:rPr>
        <w:t xml:space="preserve"> θα πρέπει να εξουσιοδοτηθεί από την Οικονομική Επιτροπή.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A12092" w:rsidRDefault="00A12092" w:rsidP="00A1209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12092" w:rsidRDefault="00A12092" w:rsidP="00A12092">
      <w:pPr>
        <w:jc w:val="both"/>
        <w:rPr>
          <w:rFonts w:ascii="Comic Sans MS" w:hAnsi="Comic Sans MS"/>
          <w:sz w:val="20"/>
          <w:szCs w:val="20"/>
        </w:rPr>
      </w:pPr>
    </w:p>
    <w:p w:rsidR="00A12092" w:rsidRDefault="00A12092" w:rsidP="00A1209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12092" w:rsidRDefault="00A12092" w:rsidP="00A12092">
      <w:pPr>
        <w:jc w:val="center"/>
        <w:rPr>
          <w:rFonts w:ascii="Comic Sans MS" w:hAnsi="Comic Sans MS"/>
          <w:b/>
          <w:sz w:val="20"/>
          <w:szCs w:val="20"/>
        </w:rPr>
      </w:pPr>
    </w:p>
    <w:p w:rsidR="00A12092" w:rsidRDefault="00A12092" w:rsidP="00A12092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την εισήγηση της Ειδικής Συμβούλου του Δημάρχου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</w:p>
    <w:p w:rsidR="00A12092" w:rsidRDefault="00A12092" w:rsidP="00A12092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A12092" w:rsidRDefault="00A12092" w:rsidP="00A1209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12092" w:rsidRDefault="00A12092" w:rsidP="00A12092">
      <w:pPr>
        <w:jc w:val="center"/>
        <w:rPr>
          <w:rFonts w:ascii="Comic Sans MS" w:hAnsi="Comic Sans MS"/>
          <w:b/>
          <w:sz w:val="20"/>
          <w:szCs w:val="20"/>
        </w:rPr>
      </w:pPr>
    </w:p>
    <w:p w:rsidR="00A12092" w:rsidRPr="005C739E" w:rsidRDefault="00A12092" w:rsidP="005C739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="005C739E" w:rsidRPr="005C739E">
        <w:rPr>
          <w:rFonts w:ascii="Comic Sans MS" w:hAnsi="Comic Sans MS" w:cs="Arial"/>
          <w:sz w:val="20"/>
          <w:szCs w:val="20"/>
        </w:rPr>
        <w:t xml:space="preserve">Εξουσιοδοτεί </w:t>
      </w:r>
      <w:r w:rsidR="005C739E">
        <w:rPr>
          <w:rFonts w:ascii="Comic Sans MS" w:hAnsi="Comic Sans MS" w:cs="Arial"/>
          <w:sz w:val="20"/>
          <w:szCs w:val="20"/>
        </w:rPr>
        <w:t xml:space="preserve">τον  Δήμαρχο κ. Χρήστο </w:t>
      </w:r>
      <w:proofErr w:type="spellStart"/>
      <w:r w:rsidR="005C739E">
        <w:rPr>
          <w:rFonts w:ascii="Comic Sans MS" w:hAnsi="Comic Sans MS" w:cs="Arial"/>
          <w:sz w:val="20"/>
          <w:szCs w:val="20"/>
        </w:rPr>
        <w:t>Τσιρογιάννη</w:t>
      </w:r>
      <w:proofErr w:type="spellEnd"/>
      <w:r w:rsidR="005C739E">
        <w:rPr>
          <w:rFonts w:ascii="Comic Sans MS" w:hAnsi="Comic Sans MS" w:cs="Arial"/>
          <w:sz w:val="20"/>
          <w:szCs w:val="20"/>
        </w:rPr>
        <w:t xml:space="preserve"> όπως ασκήσει προσφυγή στην Ειδική Επιτροπή του άρθρου 152 του Κ.Δ.Κ. (Ν. </w:t>
      </w:r>
      <w:r w:rsidR="00A831AE">
        <w:rPr>
          <w:rFonts w:ascii="Comic Sans MS" w:hAnsi="Comic Sans MS" w:cs="Arial"/>
          <w:sz w:val="20"/>
          <w:szCs w:val="20"/>
        </w:rPr>
        <w:t>3463/2006) εντός προθεσμίας ενός (1) μηνός  κατά της αρ. 64300/12-5-2017 απόφασης του Γενικού Γραμματέα Αποκεντρωμένης Διοίκησης Ηπείρου-</w:t>
      </w:r>
      <w:proofErr w:type="spellStart"/>
      <w:r w:rsidR="00A831AE">
        <w:rPr>
          <w:rFonts w:ascii="Comic Sans MS" w:hAnsi="Comic Sans MS" w:cs="Arial"/>
          <w:sz w:val="20"/>
          <w:szCs w:val="20"/>
        </w:rPr>
        <w:t>Δυτ</w:t>
      </w:r>
      <w:proofErr w:type="spellEnd"/>
      <w:r w:rsidR="00A831AE">
        <w:rPr>
          <w:rFonts w:ascii="Comic Sans MS" w:hAnsi="Comic Sans MS" w:cs="Arial"/>
          <w:sz w:val="20"/>
          <w:szCs w:val="20"/>
        </w:rPr>
        <w:t>. Μακεδονίας με την οποία έγινε δεκτή η προσφυγή της υπαλλήλου του Δήμου κ. Ανίτας Παπανικολάου που αφορούσε τις αρ. 6211/20-2-2017 και 6210/20-2-2017 αποφάσεις Δημάρχου.</w:t>
      </w:r>
    </w:p>
    <w:p w:rsidR="00A12092" w:rsidRDefault="00A831AE" w:rsidP="00A1209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A12092">
        <w:rPr>
          <w:rFonts w:ascii="Comic Sans MS" w:hAnsi="Comic Sans MS" w:cs="Arial"/>
          <w:b/>
          <w:sz w:val="20"/>
          <w:szCs w:val="20"/>
        </w:rPr>
        <w:t>.</w:t>
      </w:r>
      <w:r w:rsidR="00A1209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12092" w:rsidRDefault="00A831AE" w:rsidP="00A12092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273</w:t>
      </w:r>
      <w:r w:rsidR="00A12092">
        <w:rPr>
          <w:rFonts w:ascii="Comic Sans MS" w:hAnsi="Comic Sans MS"/>
          <w:b/>
          <w:sz w:val="20"/>
          <w:szCs w:val="20"/>
        </w:rPr>
        <w:t xml:space="preserve"> /2017</w:t>
      </w:r>
      <w:r w:rsidR="00A12092">
        <w:rPr>
          <w:rFonts w:ascii="Segoe Print" w:hAnsi="Segoe Print"/>
          <w:b/>
          <w:sz w:val="18"/>
          <w:szCs w:val="18"/>
        </w:rPr>
        <w:t xml:space="preserve">      </w:t>
      </w:r>
    </w:p>
    <w:p w:rsidR="00A12092" w:rsidRDefault="00A12092" w:rsidP="00A12092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A12092" w:rsidRDefault="00A12092" w:rsidP="00A1209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12092" w:rsidRDefault="00A12092" w:rsidP="00A1209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12092" w:rsidRDefault="00A12092" w:rsidP="00A1209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A12092" w:rsidRDefault="00A12092" w:rsidP="00A12092">
      <w:pPr>
        <w:rPr>
          <w:rFonts w:ascii="Comic Sans MS" w:hAnsi="Comic Sans MS"/>
          <w:b/>
          <w:i/>
          <w:sz w:val="18"/>
          <w:szCs w:val="18"/>
        </w:rPr>
      </w:pPr>
    </w:p>
    <w:p w:rsidR="00A12092" w:rsidRDefault="00A12092" w:rsidP="00A1209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12092" w:rsidRDefault="00A12092" w:rsidP="00A1209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A12092" w:rsidRDefault="00A12092" w:rsidP="00A12092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A12092" w:rsidRDefault="00A12092" w:rsidP="00A12092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A12092" w:rsidRDefault="00A12092" w:rsidP="00A1209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12092" w:rsidRDefault="00A12092" w:rsidP="00A12092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A12092" w:rsidRDefault="00A12092" w:rsidP="00A12092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A12092" w:rsidRDefault="00A12092" w:rsidP="00A12092"/>
    <w:p w:rsidR="00A12092" w:rsidRDefault="00A12092" w:rsidP="00A12092"/>
    <w:p w:rsidR="00A12092" w:rsidRDefault="00A12092" w:rsidP="00A12092"/>
    <w:p w:rsidR="00A12092" w:rsidRDefault="00A12092" w:rsidP="00A12092"/>
    <w:p w:rsidR="0065790A" w:rsidRDefault="0065790A"/>
    <w:sectPr w:rsidR="0065790A" w:rsidSect="006579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092"/>
    <w:rsid w:val="00290A6B"/>
    <w:rsid w:val="004F5836"/>
    <w:rsid w:val="0053544D"/>
    <w:rsid w:val="005C739E"/>
    <w:rsid w:val="0065790A"/>
    <w:rsid w:val="00A12092"/>
    <w:rsid w:val="00A831AE"/>
    <w:rsid w:val="00AC0F3C"/>
    <w:rsid w:val="00C40322"/>
    <w:rsid w:val="00E1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53544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3544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3544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544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667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2017-05-25T05:49:00Z</cp:lastPrinted>
  <dcterms:created xsi:type="dcterms:W3CDTF">2017-05-24T07:13:00Z</dcterms:created>
  <dcterms:modified xsi:type="dcterms:W3CDTF">2017-05-25T05:51:00Z</dcterms:modified>
</cp:coreProperties>
</file>