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BA6" w:rsidRDefault="00251A10" w:rsidP="00AB2BA6">
      <w:pPr>
        <w:rPr>
          <w:rFonts w:ascii="Comic Sans MS" w:hAnsi="Comic Sans MS"/>
          <w:b/>
          <w:sz w:val="20"/>
          <w:szCs w:val="20"/>
        </w:rPr>
      </w:pPr>
      <w:r w:rsidRPr="00251A1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B2BA6" w:rsidRDefault="00AB2BA6" w:rsidP="00AB2BA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257 /2017</w:t>
                  </w:r>
                </w:p>
                <w:p w:rsidR="00AB2BA6" w:rsidRDefault="00AB2BA6" w:rsidP="00AB2BA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E93AE1" w:rsidRPr="00E93AE1">
                    <w:t xml:space="preserve"> </w:t>
                  </w:r>
                  <w:r w:rsidR="00E93AE1">
                    <w:t>7ΝΠ7ΩΨΑ-ΑΣΞ</w:t>
                  </w:r>
                </w:p>
                <w:p w:rsidR="00AB2BA6" w:rsidRDefault="00AB2BA6" w:rsidP="00AB2BA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B2BA6" w:rsidRDefault="00AB2BA6" w:rsidP="00AB2BA6"/>
              </w:txbxContent>
            </v:textbox>
          </v:shape>
        </w:pict>
      </w:r>
      <w:r w:rsidR="00AB2BA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B2BA6" w:rsidRDefault="00AB2BA6" w:rsidP="00AB2BA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B2BA6" w:rsidRDefault="00AB2BA6" w:rsidP="00AB2BA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B2BA6" w:rsidRDefault="00AB2BA6" w:rsidP="00AB2BA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B2BA6" w:rsidRDefault="00AB2BA6" w:rsidP="00AB2BA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B2BA6" w:rsidRDefault="00AB2BA6" w:rsidP="00AB2BA6">
      <w:pPr>
        <w:jc w:val="center"/>
        <w:rPr>
          <w:rFonts w:ascii="Comic Sans MS" w:hAnsi="Comic Sans MS"/>
          <w:b/>
          <w:sz w:val="20"/>
          <w:szCs w:val="20"/>
        </w:rPr>
      </w:pPr>
    </w:p>
    <w:p w:rsidR="00AB2BA6" w:rsidRDefault="00AB2BA6" w:rsidP="00AB2BA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B2BA6" w:rsidRDefault="00AB2BA6" w:rsidP="00AB2BA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AB2BA6" w:rsidRDefault="00AB2BA6" w:rsidP="00AB2BA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B2BA6" w:rsidRDefault="00AB2BA6" w:rsidP="00AB2BA6">
      <w:pPr>
        <w:jc w:val="both"/>
        <w:rPr>
          <w:rFonts w:ascii="Comic Sans MS" w:hAnsi="Comic Sans MS"/>
          <w:b/>
          <w:sz w:val="20"/>
          <w:szCs w:val="20"/>
        </w:rPr>
      </w:pPr>
    </w:p>
    <w:p w:rsidR="00AB2BA6" w:rsidRDefault="00AB2BA6" w:rsidP="00AB2BA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5A7908" w:rsidRPr="00A61A3B">
        <w:rPr>
          <w:rFonts w:ascii="Comic Sans MS" w:hAnsi="Comic Sans MS" w:cs="Arial"/>
          <w:b/>
          <w:sz w:val="20"/>
          <w:szCs w:val="20"/>
        </w:rPr>
        <w:t>Έγκριση πραγματοποίησης δαπάνης για την προμήθεια</w:t>
      </w:r>
      <w:r w:rsidR="005A7908" w:rsidRPr="00A61A3B">
        <w:rPr>
          <w:rFonts w:ascii="Comic Sans MS" w:hAnsi="Comic Sans MS" w:cs="Arial"/>
          <w:sz w:val="20"/>
          <w:szCs w:val="20"/>
        </w:rPr>
        <w:t xml:space="preserve">: </w:t>
      </w:r>
      <w:r w:rsidR="005A7908" w:rsidRPr="00A61A3B">
        <w:rPr>
          <w:rFonts w:ascii="Comic Sans MS" w:hAnsi="Comic Sans MS" w:cs="Arial"/>
          <w:b/>
          <w:sz w:val="20"/>
          <w:szCs w:val="20"/>
        </w:rPr>
        <w:t xml:space="preserve">Προμήθεια ελαστικών για οχήματα-μηχανήματα έργου Δήμου </w:t>
      </w:r>
      <w:proofErr w:type="spellStart"/>
      <w:r w:rsidR="005A7908" w:rsidRPr="00A61A3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5A7908" w:rsidRPr="00A61A3B">
        <w:rPr>
          <w:rFonts w:ascii="Comic Sans MS" w:hAnsi="Comic Sans MS" w:cs="Arial"/>
          <w:b/>
          <w:sz w:val="20"/>
          <w:szCs w:val="20"/>
        </w:rPr>
        <w:t xml:space="preserve"> έτους 2017</w:t>
      </w:r>
      <w:r w:rsidR="005A7908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B2BA6" w:rsidRDefault="00AB2BA6" w:rsidP="00AB2BA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B2BA6" w:rsidRDefault="00AB2BA6" w:rsidP="00AB2BA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Τετάρτη  10-05-2017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15665</w:t>
      </w:r>
      <w:r>
        <w:rPr>
          <w:rFonts w:ascii="Comic Sans MS" w:hAnsi="Comic Sans MS"/>
          <w:b/>
          <w:sz w:val="20"/>
          <w:szCs w:val="20"/>
        </w:rPr>
        <w:t>/05-05-2017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B2BA6" w:rsidRDefault="00AB2BA6" w:rsidP="00AB2BA6">
      <w:pPr>
        <w:pStyle w:val="2"/>
        <w:spacing w:line="240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AB2BA6" w:rsidTr="00AB2BA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A6" w:rsidRDefault="00AB2BA6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AB2BA6" w:rsidRDefault="00AB2BA6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AB2BA6" w:rsidRDefault="00AB2BA6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AB2BA6" w:rsidRDefault="00AB2B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AB2BA6" w:rsidRDefault="00AB2BA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AB2BA6" w:rsidRDefault="00AB2BA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AB2BA6" w:rsidRDefault="00AB2BA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AB2BA6" w:rsidRDefault="00AB2B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AB2BA6" w:rsidRDefault="00AB2B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A6" w:rsidRDefault="00AB2BA6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AB2BA6" w:rsidRDefault="00AB2B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AB2BA6" w:rsidRDefault="00AB2B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AB2BA6" w:rsidRDefault="00AB2B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3.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AB2BA6" w:rsidRDefault="00AB2BA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AB2BA6" w:rsidRDefault="00AB2BA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AB2BA6" w:rsidRDefault="00AB2BA6" w:rsidP="00AB2BA6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AB2BA6" w:rsidRDefault="00AB2BA6" w:rsidP="00AB2BA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AB2BA6" w:rsidRDefault="00AB2BA6" w:rsidP="00AB2BA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AB2BA6" w:rsidRDefault="00AB2BA6" w:rsidP="00AB2BA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( 11 )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AB2BA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AB2BA6" w:rsidRDefault="00AB2BA6" w:rsidP="00AB2BA6">
      <w:pPr>
        <w:spacing w:line="276" w:lineRule="auto"/>
      </w:pPr>
    </w:p>
    <w:p w:rsidR="00AB2BA6" w:rsidRDefault="00AB2BA6" w:rsidP="001751B9">
      <w:pPr>
        <w:rPr>
          <w:rFonts w:ascii="Comic Sans MS" w:hAnsi="Comic Sans MS"/>
          <w:sz w:val="20"/>
          <w:szCs w:val="20"/>
        </w:rPr>
      </w:pPr>
    </w:p>
    <w:p w:rsidR="00AB2BA6" w:rsidRDefault="00AB2BA6" w:rsidP="001751B9">
      <w:pPr>
        <w:rPr>
          <w:rFonts w:ascii="Comic Sans MS" w:hAnsi="Comic Sans MS"/>
          <w:sz w:val="20"/>
          <w:szCs w:val="20"/>
        </w:rPr>
      </w:pPr>
    </w:p>
    <w:p w:rsidR="00AB2BA6" w:rsidRDefault="00AB2BA6" w:rsidP="001751B9">
      <w:pPr>
        <w:rPr>
          <w:rFonts w:ascii="Comic Sans MS" w:hAnsi="Comic Sans MS"/>
          <w:sz w:val="20"/>
          <w:szCs w:val="20"/>
        </w:rPr>
      </w:pPr>
    </w:p>
    <w:p w:rsidR="00AB2BA6" w:rsidRDefault="00AB2BA6" w:rsidP="001751B9">
      <w:pPr>
        <w:rPr>
          <w:rFonts w:ascii="Comic Sans MS" w:hAnsi="Comic Sans MS"/>
          <w:sz w:val="20"/>
          <w:szCs w:val="20"/>
        </w:rPr>
      </w:pPr>
    </w:p>
    <w:p w:rsidR="00AB2BA6" w:rsidRDefault="00AB2BA6" w:rsidP="001751B9">
      <w:pPr>
        <w:rPr>
          <w:rFonts w:ascii="Comic Sans MS" w:hAnsi="Comic Sans MS"/>
          <w:sz w:val="20"/>
          <w:szCs w:val="20"/>
        </w:rPr>
      </w:pPr>
    </w:p>
    <w:p w:rsidR="00AB2BA6" w:rsidRDefault="00AB2BA6" w:rsidP="001751B9">
      <w:pPr>
        <w:rPr>
          <w:rFonts w:ascii="Comic Sans MS" w:hAnsi="Comic Sans MS"/>
          <w:sz w:val="20"/>
          <w:szCs w:val="20"/>
        </w:rPr>
      </w:pPr>
    </w:p>
    <w:p w:rsidR="00AB2BA6" w:rsidRDefault="00AB2BA6" w:rsidP="001751B9">
      <w:pPr>
        <w:rPr>
          <w:rFonts w:ascii="Comic Sans MS" w:hAnsi="Comic Sans MS"/>
          <w:sz w:val="20"/>
          <w:szCs w:val="20"/>
        </w:rPr>
      </w:pPr>
    </w:p>
    <w:p w:rsidR="00AB2BA6" w:rsidRDefault="00AB2BA6" w:rsidP="001751B9">
      <w:pPr>
        <w:rPr>
          <w:rFonts w:ascii="Comic Sans MS" w:hAnsi="Comic Sans MS"/>
          <w:sz w:val="20"/>
          <w:szCs w:val="20"/>
        </w:rPr>
      </w:pPr>
    </w:p>
    <w:p w:rsidR="00AB2BA6" w:rsidRDefault="00AB2BA6" w:rsidP="001751B9">
      <w:pPr>
        <w:rPr>
          <w:rFonts w:ascii="Comic Sans MS" w:hAnsi="Comic Sans MS"/>
          <w:sz w:val="20"/>
          <w:szCs w:val="20"/>
        </w:rPr>
      </w:pPr>
    </w:p>
    <w:p w:rsidR="00AB2BA6" w:rsidRDefault="00AB2BA6" w:rsidP="001751B9">
      <w:pPr>
        <w:rPr>
          <w:rFonts w:ascii="Comic Sans MS" w:hAnsi="Comic Sans MS"/>
          <w:sz w:val="20"/>
          <w:szCs w:val="20"/>
        </w:rPr>
      </w:pPr>
    </w:p>
    <w:p w:rsidR="00AB2BA6" w:rsidRDefault="00AB2BA6" w:rsidP="001751B9">
      <w:pPr>
        <w:rPr>
          <w:rFonts w:ascii="Comic Sans MS" w:hAnsi="Comic Sans MS"/>
          <w:sz w:val="20"/>
          <w:szCs w:val="20"/>
        </w:rPr>
      </w:pPr>
    </w:p>
    <w:p w:rsidR="00AB2BA6" w:rsidRDefault="00AB2BA6" w:rsidP="001751B9">
      <w:pPr>
        <w:rPr>
          <w:rFonts w:ascii="Comic Sans MS" w:hAnsi="Comic Sans MS"/>
          <w:sz w:val="20"/>
          <w:szCs w:val="20"/>
        </w:rPr>
      </w:pPr>
    </w:p>
    <w:p w:rsidR="001751B9" w:rsidRPr="00556C25" w:rsidRDefault="007352E3" w:rsidP="001751B9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9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A61A3B">
        <w:rPr>
          <w:rFonts w:ascii="Comic Sans MS" w:hAnsi="Comic Sans MS" w:cs="Arial"/>
          <w:b/>
          <w:sz w:val="20"/>
          <w:szCs w:val="20"/>
        </w:rPr>
        <w:t>Έγκριση πραγματοποίησης δαπάνης για την προμήθεια</w:t>
      </w:r>
      <w:r w:rsidRPr="00A61A3B">
        <w:rPr>
          <w:rFonts w:ascii="Comic Sans MS" w:hAnsi="Comic Sans MS" w:cs="Arial"/>
          <w:sz w:val="20"/>
          <w:szCs w:val="20"/>
        </w:rPr>
        <w:t xml:space="preserve">: </w:t>
      </w:r>
      <w:r w:rsidRPr="00A61A3B">
        <w:rPr>
          <w:rFonts w:ascii="Comic Sans MS" w:hAnsi="Comic Sans MS" w:cs="Arial"/>
          <w:b/>
          <w:sz w:val="20"/>
          <w:szCs w:val="20"/>
        </w:rPr>
        <w:t xml:space="preserve">Προμήθεια </w:t>
      </w:r>
      <w:r w:rsidR="003B18E8" w:rsidRPr="00A61A3B">
        <w:rPr>
          <w:rFonts w:ascii="Comic Sans MS" w:hAnsi="Comic Sans MS" w:cs="Arial"/>
          <w:b/>
          <w:sz w:val="20"/>
          <w:szCs w:val="20"/>
        </w:rPr>
        <w:t xml:space="preserve">ελαστικών για οχήματα-μηχανήματα έργου Δήμου </w:t>
      </w:r>
      <w:proofErr w:type="spellStart"/>
      <w:r w:rsidR="003B18E8" w:rsidRPr="00A61A3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3B18E8" w:rsidRPr="00A61A3B">
        <w:rPr>
          <w:rFonts w:ascii="Comic Sans MS" w:hAnsi="Comic Sans MS" w:cs="Arial"/>
          <w:b/>
          <w:sz w:val="20"/>
          <w:szCs w:val="20"/>
        </w:rPr>
        <w:t xml:space="preserve"> έτους 2017</w:t>
      </w:r>
      <w:r w:rsidRPr="00A61A3B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</w:t>
      </w:r>
      <w:r w:rsidR="003B18E8">
        <w:rPr>
          <w:rFonts w:ascii="Comic Sans MS" w:hAnsi="Comic Sans MS" w:cs="Arial"/>
          <w:sz w:val="20"/>
          <w:szCs w:val="20"/>
        </w:rPr>
        <w:t xml:space="preserve">ς Επιτροπής την εισήγηση του τμήματος Διαχείρισης και Συντήρησης οχημάτων  </w:t>
      </w:r>
      <w:r>
        <w:rPr>
          <w:rFonts w:ascii="Comic Sans MS" w:hAnsi="Comic Sans MS" w:cs="Arial"/>
          <w:sz w:val="20"/>
          <w:szCs w:val="20"/>
        </w:rPr>
        <w:t xml:space="preserve"> η οποία αναφέρει τα εξής:  </w:t>
      </w:r>
      <w:r w:rsidR="001751B9" w:rsidRPr="00556C25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="001751B9" w:rsidRPr="00556C25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="001751B9" w:rsidRPr="00556C25">
        <w:rPr>
          <w:rFonts w:ascii="Comic Sans MS" w:hAnsi="Comic Sans MS" w:cs="Arial"/>
          <w:sz w:val="20"/>
          <w:szCs w:val="20"/>
        </w:rPr>
        <w:t xml:space="preserve"> :</w:t>
      </w:r>
    </w:p>
    <w:p w:rsidR="001751B9" w:rsidRPr="00556C25" w:rsidRDefault="001751B9" w:rsidP="001751B9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Την παρ.1α άρθρου 4 ΠΔ 80/2016 </w:t>
      </w:r>
      <w:r w:rsidRPr="00556C25">
        <w:rPr>
          <w:rFonts w:ascii="Comic Sans MS" w:hAnsi="Comic Sans MS"/>
          <w:sz w:val="20"/>
          <w:szCs w:val="20"/>
        </w:rPr>
        <w:t>.</w:t>
      </w:r>
    </w:p>
    <w:p w:rsidR="001751B9" w:rsidRPr="00556C25" w:rsidRDefault="001751B9" w:rsidP="001751B9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>Τον Ν.4412/2016 (</w:t>
      </w:r>
      <w:r w:rsidRPr="00556C25">
        <w:rPr>
          <w:rStyle w:val="st"/>
          <w:rFonts w:ascii="Comic Sans MS" w:hAnsi="Comic Sans MS"/>
          <w:sz w:val="20"/>
          <w:szCs w:val="20"/>
        </w:rPr>
        <w:t>ΦΕΚ Α 147 08.08.2016)</w:t>
      </w:r>
    </w:p>
    <w:p w:rsidR="001751B9" w:rsidRPr="00556C25" w:rsidRDefault="001751B9" w:rsidP="001751B9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>Τους</w:t>
      </w:r>
      <w:r w:rsidRPr="00556C25">
        <w:rPr>
          <w:rFonts w:ascii="Comic Sans MS" w:hAnsi="Comic Sans MS"/>
          <w:bCs/>
          <w:sz w:val="20"/>
          <w:szCs w:val="20"/>
        </w:rPr>
        <w:t xml:space="preserve"> Κ.Α.</w:t>
      </w:r>
      <w:r w:rsidRPr="00556C25">
        <w:rPr>
          <w:rFonts w:ascii="Comic Sans MS" w:hAnsi="Comic Sans MS" w:cs="Calibri,Bold"/>
          <w:sz w:val="20"/>
          <w:szCs w:val="20"/>
        </w:rPr>
        <w:t xml:space="preserve"> 20-6671.002, 20-6672.002, 30-6671.001, 30-6672.002, 50-6671.001</w:t>
      </w:r>
      <w:r w:rsidRPr="00556C25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56C25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1751B9" w:rsidRPr="00556C25" w:rsidRDefault="001751B9" w:rsidP="001751B9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Την αρ. 6436/18-1-2017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56C25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1751B9" w:rsidRPr="00556C25" w:rsidRDefault="001751B9" w:rsidP="001751B9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>Την ανάγκη αντικατάστασης των φθαρμένων και επικίνδυνων για την ασφάλεια των οδηγών  ελαστικών</w:t>
      </w:r>
      <w:r>
        <w:rPr>
          <w:rFonts w:ascii="Comic Sans MS" w:hAnsi="Comic Sans MS" w:cs="Arial"/>
          <w:sz w:val="20"/>
          <w:szCs w:val="20"/>
        </w:rPr>
        <w:t>,</w:t>
      </w:r>
      <w:r w:rsidRPr="00556C25">
        <w:rPr>
          <w:rFonts w:ascii="Comic Sans MS" w:hAnsi="Comic Sans MS" w:cs="Arial"/>
          <w:sz w:val="20"/>
          <w:szCs w:val="20"/>
        </w:rPr>
        <w:t xml:space="preserve">  σε ορισμένα οχήματα –μηχανήματα έργου του Δήμου . </w:t>
      </w:r>
    </w:p>
    <w:p w:rsidR="001751B9" w:rsidRPr="00556C25" w:rsidRDefault="001751B9" w:rsidP="001751B9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Το με αριθμό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556C25">
        <w:rPr>
          <w:rFonts w:ascii="Comic Sans MS" w:hAnsi="Comic Sans MS" w:cs="Arial"/>
          <w:sz w:val="20"/>
          <w:szCs w:val="20"/>
        </w:rPr>
        <w:t>. 15826/8-5-2017  πρωτογενές αίτημα (</w:t>
      </w:r>
      <w:r w:rsidRPr="001751B9">
        <w:rPr>
          <w:rFonts w:ascii="Comic Sans MS" w:hAnsi="Comic Sans MS" w:cs="Arial"/>
          <w:sz w:val="20"/>
          <w:szCs w:val="20"/>
        </w:rPr>
        <w:t>17</w:t>
      </w:r>
      <w:r w:rsidRPr="00556C25">
        <w:rPr>
          <w:rFonts w:ascii="Comic Sans MS" w:hAnsi="Comic Sans MS" w:cs="Arial"/>
          <w:sz w:val="20"/>
          <w:szCs w:val="20"/>
          <w:lang w:val="en-US"/>
        </w:rPr>
        <w:t>REQ</w:t>
      </w:r>
      <w:r w:rsidRPr="001751B9">
        <w:rPr>
          <w:rFonts w:ascii="Comic Sans MS" w:hAnsi="Comic Sans MS" w:cs="Arial"/>
          <w:sz w:val="20"/>
          <w:szCs w:val="20"/>
        </w:rPr>
        <w:t>006146917).</w:t>
      </w:r>
    </w:p>
    <w:p w:rsidR="001751B9" w:rsidRPr="001751B9" w:rsidRDefault="001751B9" w:rsidP="001751B9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υπ΄αριθ</w:t>
      </w:r>
      <w:proofErr w:type="spellEnd"/>
      <w:r w:rsidRPr="00556C25">
        <w:rPr>
          <w:rFonts w:ascii="Comic Sans MS" w:hAnsi="Comic Sans MS" w:cs="Arial"/>
          <w:sz w:val="20"/>
          <w:szCs w:val="20"/>
        </w:rPr>
        <w:t>. 12/2017 μελέτη προμήθειας ελαστικών.</w:t>
      </w:r>
    </w:p>
    <w:p w:rsidR="001751B9" w:rsidRPr="00556C25" w:rsidRDefault="001751B9" w:rsidP="001751B9">
      <w:p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       Με βάση τα παραπάνω αιτούμαστε:</w:t>
      </w:r>
    </w:p>
    <w:p w:rsidR="001751B9" w:rsidRPr="00556C25" w:rsidRDefault="001751B9" w:rsidP="001751B9">
      <w:pPr>
        <w:jc w:val="both"/>
        <w:rPr>
          <w:rFonts w:ascii="Comic Sans MS" w:hAnsi="Comic Sans MS" w:cs="Arial"/>
          <w:sz w:val="20"/>
          <w:szCs w:val="20"/>
        </w:rPr>
      </w:pPr>
      <w:r w:rsidRPr="00556C25">
        <w:rPr>
          <w:rFonts w:ascii="Comic Sans MS" w:hAnsi="Comic Sans MS" w:cs="Arial"/>
          <w:sz w:val="20"/>
          <w:szCs w:val="20"/>
        </w:rPr>
        <w:t xml:space="preserve"> Την έγκριση πραγματοποίησης δαπάνης «</w:t>
      </w:r>
      <w:r w:rsidRPr="00556C25">
        <w:rPr>
          <w:rFonts w:ascii="Comic Sans MS" w:hAnsi="Comic Sans MS" w:cs="Arial"/>
          <w:b/>
          <w:sz w:val="20"/>
          <w:szCs w:val="20"/>
        </w:rPr>
        <w:t xml:space="preserve">« </w:t>
      </w:r>
      <w:r w:rsidRPr="00556C25">
        <w:rPr>
          <w:rFonts w:ascii="Comic Sans MS" w:hAnsi="Comic Sans MS" w:cs="Arial"/>
          <w:sz w:val="20"/>
          <w:szCs w:val="20"/>
        </w:rPr>
        <w:t>Προμήθεια ελαστικών για τα οχήματα-</w:t>
      </w:r>
      <w:r w:rsidRPr="00556C25">
        <w:rPr>
          <w:rFonts w:ascii="Comic Sans MS" w:hAnsi="Comic Sans MS" w:cs="Arial"/>
          <w:b/>
          <w:sz w:val="20"/>
          <w:szCs w:val="20"/>
        </w:rPr>
        <w:t xml:space="preserve"> </w:t>
      </w:r>
      <w:r w:rsidRPr="00556C25">
        <w:rPr>
          <w:rFonts w:ascii="Comic Sans MS" w:hAnsi="Comic Sans MS" w:cs="Arial"/>
          <w:sz w:val="20"/>
          <w:szCs w:val="20"/>
        </w:rPr>
        <w:t xml:space="preserve">μηχανήματα έργου του Δ. </w:t>
      </w:r>
      <w:proofErr w:type="spellStart"/>
      <w:r w:rsidRPr="00556C25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56C25">
        <w:rPr>
          <w:rFonts w:ascii="Comic Sans MS" w:hAnsi="Comic Sans MS" w:cs="Arial"/>
          <w:sz w:val="20"/>
          <w:szCs w:val="20"/>
        </w:rPr>
        <w:t xml:space="preserve"> έτους 2017</w:t>
      </w:r>
      <w:r w:rsidRPr="00556C25">
        <w:rPr>
          <w:rFonts w:ascii="Comic Sans MS" w:hAnsi="Comic Sans MS" w:cs="Arial"/>
          <w:b/>
          <w:sz w:val="20"/>
          <w:szCs w:val="20"/>
        </w:rPr>
        <w:t xml:space="preserve"> </w:t>
      </w:r>
      <w:r w:rsidRPr="00556C25">
        <w:rPr>
          <w:rFonts w:ascii="Comic Sans MS" w:hAnsi="Comic Sans MS" w:cs="Arial"/>
          <w:sz w:val="20"/>
          <w:szCs w:val="20"/>
        </w:rPr>
        <w:t xml:space="preserve"> » , προϋπολογισμού 22.592,80 € με  ΦΠΑ 24% και </w:t>
      </w:r>
      <w:r w:rsidRPr="00556C25">
        <w:rPr>
          <w:rFonts w:cs="Calibri,Bold"/>
          <w:b/>
          <w:sz w:val="20"/>
          <w:szCs w:val="20"/>
        </w:rPr>
        <w:t xml:space="preserve"> </w:t>
      </w:r>
      <w:r w:rsidRPr="00556C25">
        <w:rPr>
          <w:rFonts w:ascii="Comic Sans MS" w:hAnsi="Comic Sans MS" w:cs="Calibri,Bold"/>
          <w:sz w:val="20"/>
          <w:szCs w:val="20"/>
          <w:lang w:val="en-US"/>
        </w:rPr>
        <w:t>CPV</w:t>
      </w:r>
      <w:r w:rsidRPr="00556C25">
        <w:rPr>
          <w:rFonts w:ascii="Comic Sans MS" w:hAnsi="Comic Sans MS" w:cs="Calibri,Bold"/>
          <w:sz w:val="20"/>
          <w:szCs w:val="20"/>
        </w:rPr>
        <w:t>:34350000-5</w:t>
      </w:r>
      <w:r w:rsidRPr="00556C25">
        <w:rPr>
          <w:rFonts w:cs="Calibri,Bold"/>
          <w:sz w:val="20"/>
          <w:szCs w:val="20"/>
        </w:rPr>
        <w:t xml:space="preserve"> </w:t>
      </w:r>
      <w:r w:rsidRPr="00556C25">
        <w:rPr>
          <w:rFonts w:ascii="Comic Sans MS" w:hAnsi="Comic Sans MS" w:cs="Arial"/>
          <w:sz w:val="20"/>
          <w:szCs w:val="20"/>
        </w:rPr>
        <w:t xml:space="preserve">των </w:t>
      </w:r>
      <w:r w:rsidRPr="00556C25">
        <w:rPr>
          <w:rFonts w:ascii="Comic Sans MS" w:hAnsi="Comic Sans MS"/>
          <w:bCs/>
          <w:sz w:val="20"/>
          <w:szCs w:val="20"/>
        </w:rPr>
        <w:t>Κ.Α.</w:t>
      </w:r>
      <w:r w:rsidRPr="00556C25">
        <w:rPr>
          <w:rFonts w:ascii="Comic Sans MS" w:hAnsi="Comic Sans MS" w:cs="Calibri,Bold"/>
          <w:sz w:val="20"/>
          <w:szCs w:val="20"/>
        </w:rPr>
        <w:t xml:space="preserve"> 20-6671.002, 20-6672.002, 30-6671.001, 30-6672.002, 50-6671.001 με τα ποσά που αναφέρονται ως κάτωθι:</w:t>
      </w:r>
      <w:r w:rsidRPr="00556C25">
        <w:rPr>
          <w:rFonts w:ascii="Comic Sans MS" w:hAnsi="Comic Sans MS" w:cs="Arial"/>
          <w:sz w:val="20"/>
          <w:szCs w:val="20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5451"/>
        <w:gridCol w:w="1262"/>
      </w:tblGrid>
      <w:tr w:rsidR="001751B9" w:rsidRPr="001E06C9" w:rsidTr="00093126">
        <w:tc>
          <w:tcPr>
            <w:tcW w:w="8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751B9" w:rsidRDefault="001751B9" w:rsidP="00093126">
            <w:pPr>
              <w:spacing w:before="120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1751B9">
              <w:rPr>
                <w:rFonts w:ascii="Comic Sans MS" w:hAnsi="Comic Sans MS" w:cs="Arial"/>
                <w:sz w:val="16"/>
                <w:szCs w:val="16"/>
              </w:rPr>
              <w:t>ΠΡΟΜΗΘΕΙΑ ΕΛΑΣΤΙΚΩΝ ΓΙΑ ΤΑ ΟΧΗΜΑΤΑ –ΜΗΧΑΝΗΜΑΤΑ ΕΡΓΟΥ ΕΤΟΥΣ 2017</w:t>
            </w:r>
          </w:p>
        </w:tc>
      </w:tr>
      <w:tr w:rsidR="001751B9" w:rsidRPr="001E06C9" w:rsidTr="0009312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751B9" w:rsidRDefault="001751B9" w:rsidP="00093126">
            <w:pPr>
              <w:spacing w:before="120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1751B9">
              <w:rPr>
                <w:rFonts w:ascii="Comic Sans MS" w:hAnsi="Comic Sans MS" w:cs="Arial"/>
                <w:sz w:val="16"/>
                <w:szCs w:val="16"/>
              </w:rPr>
              <w:t>20-6671.002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51B9" w:rsidRPr="001E06C9" w:rsidRDefault="001751B9" w:rsidP="00093126">
            <w:pPr>
              <w:rPr>
                <w:rFonts w:ascii="Comic Sans MS" w:hAnsi="Comic Sans MS" w:cs="Arial"/>
                <w:bCs/>
                <w:sz w:val="18"/>
                <w:szCs w:val="18"/>
              </w:rPr>
            </w:pPr>
            <w:r w:rsidRPr="00DE6C51">
              <w:rPr>
                <w:rFonts w:ascii="Comic Sans MS" w:hAnsi="Comic Sans MS" w:cs="Arial"/>
                <w:bCs/>
                <w:sz w:val="18"/>
                <w:szCs w:val="18"/>
              </w:rPr>
              <w:t>Προμήθεια και τοποθέτηση ελαστικών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751B9" w:rsidRDefault="001751B9" w:rsidP="00093126">
            <w:pPr>
              <w:spacing w:before="120"/>
              <w:jc w:val="right"/>
              <w:rPr>
                <w:rFonts w:ascii="Comic Sans MS" w:hAnsi="Comic Sans MS" w:cs="Arial"/>
                <w:sz w:val="16"/>
                <w:szCs w:val="16"/>
              </w:rPr>
            </w:pPr>
            <w:r w:rsidRPr="001751B9">
              <w:rPr>
                <w:rFonts w:ascii="Comic Sans MS" w:hAnsi="Comic Sans MS" w:cs="Arial"/>
                <w:sz w:val="16"/>
                <w:szCs w:val="16"/>
              </w:rPr>
              <w:t>4935,20€</w:t>
            </w:r>
          </w:p>
        </w:tc>
      </w:tr>
      <w:tr w:rsidR="001751B9" w:rsidRPr="001E06C9" w:rsidTr="0009312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751B9" w:rsidRDefault="001751B9" w:rsidP="00093126">
            <w:pPr>
              <w:spacing w:before="120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1751B9">
              <w:rPr>
                <w:rFonts w:ascii="Comic Sans MS" w:hAnsi="Comic Sans MS" w:cs="Arial"/>
                <w:sz w:val="16"/>
                <w:szCs w:val="16"/>
              </w:rPr>
              <w:t>20-6672.002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E06C9" w:rsidRDefault="001751B9" w:rsidP="00093126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4964F7">
              <w:rPr>
                <w:rFonts w:ascii="Comic Sans MS" w:hAnsi="Comic Sans MS" w:cs="Arial"/>
                <w:sz w:val="18"/>
                <w:szCs w:val="18"/>
              </w:rPr>
              <w:t>Προμήθεια και τοποθέτηση ελαστικών λοιπών μηχανημάτων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751B9" w:rsidRDefault="001751B9" w:rsidP="00093126">
            <w:pPr>
              <w:spacing w:before="120"/>
              <w:jc w:val="right"/>
              <w:rPr>
                <w:rFonts w:ascii="Comic Sans MS" w:hAnsi="Comic Sans MS" w:cs="Arial"/>
                <w:sz w:val="16"/>
                <w:szCs w:val="16"/>
              </w:rPr>
            </w:pPr>
            <w:r w:rsidRPr="001751B9">
              <w:rPr>
                <w:rFonts w:ascii="Comic Sans MS" w:hAnsi="Comic Sans MS" w:cs="Arial"/>
                <w:sz w:val="16"/>
                <w:szCs w:val="16"/>
              </w:rPr>
              <w:t>2331,20€</w:t>
            </w:r>
          </w:p>
        </w:tc>
      </w:tr>
      <w:tr w:rsidR="001751B9" w:rsidRPr="001E06C9" w:rsidTr="0009312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751B9" w:rsidRDefault="001751B9" w:rsidP="00093126">
            <w:pPr>
              <w:spacing w:before="120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1751B9">
              <w:rPr>
                <w:rFonts w:ascii="Comic Sans MS" w:hAnsi="Comic Sans MS" w:cs="Arial"/>
                <w:sz w:val="16"/>
                <w:szCs w:val="16"/>
              </w:rPr>
              <w:t>30-6671.001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E06C9" w:rsidRDefault="001751B9" w:rsidP="00093126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4964F7">
              <w:rPr>
                <w:rFonts w:ascii="Comic Sans MS" w:hAnsi="Comic Sans MS" w:cs="Arial"/>
                <w:sz w:val="18"/>
                <w:szCs w:val="18"/>
              </w:rPr>
              <w:t>Προμήθεια και τοποθέτηση ελαστικώ</w:t>
            </w:r>
            <w:r>
              <w:rPr>
                <w:rFonts w:ascii="Comic Sans MS" w:hAnsi="Comic Sans MS" w:cs="Arial"/>
                <w:sz w:val="18"/>
                <w:szCs w:val="18"/>
              </w:rPr>
              <w:t>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751B9" w:rsidRDefault="001751B9" w:rsidP="00093126">
            <w:pPr>
              <w:spacing w:before="120"/>
              <w:jc w:val="right"/>
              <w:rPr>
                <w:rFonts w:ascii="Comic Sans MS" w:hAnsi="Comic Sans MS" w:cs="Arial"/>
                <w:sz w:val="16"/>
                <w:szCs w:val="16"/>
              </w:rPr>
            </w:pPr>
            <w:r w:rsidRPr="001751B9">
              <w:rPr>
                <w:rFonts w:ascii="Comic Sans MS" w:hAnsi="Comic Sans MS" w:cs="Arial"/>
                <w:sz w:val="16"/>
                <w:szCs w:val="16"/>
              </w:rPr>
              <w:t>9200,80€</w:t>
            </w:r>
          </w:p>
        </w:tc>
      </w:tr>
      <w:tr w:rsidR="001751B9" w:rsidRPr="001E06C9" w:rsidTr="0009312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751B9" w:rsidRDefault="001751B9" w:rsidP="00093126">
            <w:pPr>
              <w:spacing w:before="120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1751B9">
              <w:rPr>
                <w:rFonts w:ascii="Comic Sans MS" w:hAnsi="Comic Sans MS" w:cs="Arial"/>
                <w:sz w:val="16"/>
                <w:szCs w:val="16"/>
              </w:rPr>
              <w:t>30-6672.001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E06C9" w:rsidRDefault="001751B9" w:rsidP="00093126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4964F7">
              <w:rPr>
                <w:rFonts w:ascii="Comic Sans MS" w:hAnsi="Comic Sans MS" w:cs="Arial"/>
                <w:sz w:val="18"/>
                <w:szCs w:val="18"/>
              </w:rPr>
              <w:t>Προμήθεια και τοποθέτηση ελαστικών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751B9" w:rsidRDefault="001751B9" w:rsidP="00093126">
            <w:pPr>
              <w:spacing w:before="120"/>
              <w:jc w:val="right"/>
              <w:rPr>
                <w:rFonts w:ascii="Comic Sans MS" w:hAnsi="Comic Sans MS" w:cs="Arial"/>
                <w:sz w:val="16"/>
                <w:szCs w:val="16"/>
              </w:rPr>
            </w:pPr>
            <w:r w:rsidRPr="001751B9">
              <w:rPr>
                <w:rFonts w:ascii="Comic Sans MS" w:hAnsi="Comic Sans MS" w:cs="Arial"/>
                <w:sz w:val="16"/>
                <w:szCs w:val="16"/>
              </w:rPr>
              <w:t>5753,60€</w:t>
            </w:r>
          </w:p>
        </w:tc>
      </w:tr>
      <w:tr w:rsidR="001751B9" w:rsidRPr="001E06C9" w:rsidTr="0009312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751B9" w:rsidRDefault="001751B9" w:rsidP="00093126">
            <w:pPr>
              <w:spacing w:before="120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1751B9">
              <w:rPr>
                <w:rFonts w:ascii="Comic Sans MS" w:hAnsi="Comic Sans MS" w:cs="Arial"/>
                <w:sz w:val="16"/>
                <w:szCs w:val="16"/>
              </w:rPr>
              <w:t>50-6671.001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E06C9" w:rsidRDefault="001751B9" w:rsidP="00093126">
            <w:pPr>
              <w:spacing w:before="120"/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4964F7">
              <w:rPr>
                <w:rFonts w:ascii="Comic Sans MS" w:hAnsi="Comic Sans MS" w:cs="Arial"/>
                <w:sz w:val="18"/>
                <w:szCs w:val="18"/>
              </w:rPr>
              <w:t>Προμήθεια και τοποθέτηση ελαστικών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751B9" w:rsidRDefault="001751B9" w:rsidP="00093126">
            <w:pPr>
              <w:spacing w:before="120"/>
              <w:jc w:val="right"/>
              <w:rPr>
                <w:rFonts w:ascii="Comic Sans MS" w:hAnsi="Comic Sans MS" w:cs="Arial"/>
                <w:sz w:val="16"/>
                <w:szCs w:val="16"/>
              </w:rPr>
            </w:pPr>
            <w:r w:rsidRPr="001751B9">
              <w:rPr>
                <w:rFonts w:ascii="Comic Sans MS" w:hAnsi="Comic Sans MS" w:cs="Arial"/>
                <w:sz w:val="16"/>
                <w:szCs w:val="16"/>
              </w:rPr>
              <w:t>372,00€</w:t>
            </w:r>
          </w:p>
        </w:tc>
      </w:tr>
      <w:tr w:rsidR="001751B9" w:rsidRPr="001E06C9" w:rsidTr="00093126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E06C9" w:rsidRDefault="001751B9" w:rsidP="00093126">
            <w:pPr>
              <w:spacing w:before="120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51B9" w:rsidRPr="00556C25" w:rsidRDefault="001751B9" w:rsidP="00093126">
            <w:pPr>
              <w:jc w:val="right"/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1E06C9">
              <w:rPr>
                <w:rFonts w:ascii="Comic Sans MS" w:hAnsi="Comic Sans MS" w:cs="Arial"/>
                <w:bCs/>
                <w:sz w:val="20"/>
                <w:szCs w:val="20"/>
              </w:rPr>
              <w:t>ΣΥΝΟΛΟ</w:t>
            </w:r>
            <w:r w:rsidRPr="00556C25">
              <w:rPr>
                <w:rFonts w:ascii="Comic Sans MS" w:hAnsi="Comic Sans M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Comic Sans MS" w:hAnsi="Comic Sans MS" w:cs="Arial"/>
                <w:bCs/>
                <w:sz w:val="20"/>
                <w:szCs w:val="20"/>
              </w:rPr>
              <w:t>ΜΕ Φ.Π.Α.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B9" w:rsidRPr="001751B9" w:rsidRDefault="001751B9" w:rsidP="00093126">
            <w:pPr>
              <w:spacing w:before="120"/>
              <w:jc w:val="right"/>
              <w:rPr>
                <w:rFonts w:ascii="Comic Sans MS" w:hAnsi="Comic Sans MS" w:cs="Arial"/>
                <w:sz w:val="16"/>
                <w:szCs w:val="16"/>
              </w:rPr>
            </w:pPr>
            <w:r w:rsidRPr="001751B9">
              <w:rPr>
                <w:rFonts w:ascii="Comic Sans MS" w:hAnsi="Comic Sans MS" w:cs="Arial"/>
                <w:sz w:val="16"/>
                <w:szCs w:val="16"/>
              </w:rPr>
              <w:t>22.592,80€</w:t>
            </w:r>
          </w:p>
        </w:tc>
      </w:tr>
    </w:tbl>
    <w:p w:rsidR="007352E3" w:rsidRPr="001751B9" w:rsidRDefault="007352E3" w:rsidP="001751B9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352E3" w:rsidRDefault="007352E3" w:rsidP="001751B9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352E3" w:rsidRPr="001751B9" w:rsidRDefault="007352E3" w:rsidP="007352E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την εισήγηση της  Υπηρεσίας </w:t>
      </w:r>
    </w:p>
    <w:p w:rsidR="007352E3" w:rsidRDefault="005A7908" w:rsidP="007352E3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7352E3" w:rsidRDefault="007352E3" w:rsidP="007352E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των Κ.Α.  </w:t>
      </w:r>
    </w:p>
    <w:p w:rsidR="007352E3" w:rsidRDefault="001751B9" w:rsidP="007352E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1751B9">
        <w:rPr>
          <w:rFonts w:ascii="Comic Sans MS" w:hAnsi="Comic Sans MS" w:cs="Calibri,Bold"/>
          <w:b/>
          <w:sz w:val="20"/>
          <w:szCs w:val="20"/>
        </w:rPr>
        <w:t>20-6671.002</w:t>
      </w:r>
      <w:r w:rsidRPr="00556C25">
        <w:rPr>
          <w:rFonts w:ascii="Comic Sans MS" w:hAnsi="Comic Sans MS" w:cs="Calibri,Bold"/>
          <w:sz w:val="20"/>
          <w:szCs w:val="20"/>
        </w:rPr>
        <w:t xml:space="preserve">, </w:t>
      </w:r>
      <w:r w:rsidRPr="001751B9">
        <w:rPr>
          <w:rFonts w:ascii="Comic Sans MS" w:hAnsi="Comic Sans MS" w:cs="Calibri,Bold"/>
          <w:b/>
          <w:sz w:val="20"/>
          <w:szCs w:val="20"/>
        </w:rPr>
        <w:t>20-6672.002</w:t>
      </w:r>
      <w:r w:rsidRPr="00556C25">
        <w:rPr>
          <w:rFonts w:ascii="Comic Sans MS" w:hAnsi="Comic Sans MS" w:cs="Calibri,Bold"/>
          <w:sz w:val="20"/>
          <w:szCs w:val="20"/>
        </w:rPr>
        <w:t xml:space="preserve">, </w:t>
      </w:r>
      <w:r w:rsidRPr="001751B9">
        <w:rPr>
          <w:rFonts w:ascii="Comic Sans MS" w:hAnsi="Comic Sans MS" w:cs="Calibri,Bold"/>
          <w:b/>
          <w:sz w:val="20"/>
          <w:szCs w:val="20"/>
        </w:rPr>
        <w:t>30-6671.001</w:t>
      </w:r>
      <w:r w:rsidRPr="00556C25">
        <w:rPr>
          <w:rFonts w:ascii="Comic Sans MS" w:hAnsi="Comic Sans MS" w:cs="Calibri,Bold"/>
          <w:sz w:val="20"/>
          <w:szCs w:val="20"/>
        </w:rPr>
        <w:t xml:space="preserve">, </w:t>
      </w:r>
      <w:r w:rsidRPr="001751B9">
        <w:rPr>
          <w:rFonts w:ascii="Comic Sans MS" w:hAnsi="Comic Sans MS" w:cs="Calibri,Bold"/>
          <w:b/>
          <w:sz w:val="20"/>
          <w:szCs w:val="20"/>
        </w:rPr>
        <w:t>30-6672.002</w:t>
      </w:r>
      <w:r w:rsidRPr="00556C25">
        <w:rPr>
          <w:rFonts w:ascii="Comic Sans MS" w:hAnsi="Comic Sans MS" w:cs="Calibri,Bold"/>
          <w:sz w:val="20"/>
          <w:szCs w:val="20"/>
        </w:rPr>
        <w:t xml:space="preserve">, </w:t>
      </w:r>
      <w:r w:rsidRPr="001751B9">
        <w:rPr>
          <w:rFonts w:ascii="Comic Sans MS" w:hAnsi="Comic Sans MS" w:cs="Calibri,Bold"/>
          <w:b/>
          <w:sz w:val="20"/>
          <w:szCs w:val="20"/>
        </w:rPr>
        <w:t>50-6671.001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7352E3">
        <w:rPr>
          <w:rFonts w:ascii="Comic Sans MS" w:hAnsi="Comic Sans MS" w:cs="Arial"/>
          <w:sz w:val="20"/>
          <w:szCs w:val="20"/>
        </w:rPr>
        <w:t xml:space="preserve">ποσού </w:t>
      </w:r>
      <w:r>
        <w:rPr>
          <w:rFonts w:ascii="Comic Sans MS" w:hAnsi="Comic Sans MS" w:cs="Arial"/>
          <w:sz w:val="20"/>
          <w:szCs w:val="20"/>
        </w:rPr>
        <w:t>22.592,80</w:t>
      </w:r>
      <w:r w:rsidRPr="00556C25">
        <w:rPr>
          <w:rFonts w:ascii="Comic Sans MS" w:hAnsi="Comic Sans MS" w:cs="Arial"/>
          <w:sz w:val="20"/>
          <w:szCs w:val="20"/>
        </w:rPr>
        <w:t xml:space="preserve">€ με  ΦΠΑ </w:t>
      </w:r>
      <w:r w:rsidR="007352E3">
        <w:rPr>
          <w:rFonts w:ascii="Comic Sans MS" w:hAnsi="Comic Sans MS" w:cs="Arial"/>
          <w:sz w:val="20"/>
          <w:szCs w:val="20"/>
        </w:rPr>
        <w:t xml:space="preserve">για την </w:t>
      </w:r>
      <w:r w:rsidR="007352E3">
        <w:rPr>
          <w:rFonts w:ascii="Comic Sans MS" w:hAnsi="Comic Sans MS" w:cs="Arial"/>
          <w:b/>
          <w:sz w:val="20"/>
          <w:szCs w:val="20"/>
        </w:rPr>
        <w:t xml:space="preserve">Προμήθεια </w:t>
      </w:r>
      <w:r w:rsidRPr="001751B9">
        <w:rPr>
          <w:rFonts w:ascii="Comic Sans MS" w:hAnsi="Comic Sans MS" w:cs="Arial"/>
          <w:b/>
          <w:sz w:val="20"/>
          <w:szCs w:val="20"/>
        </w:rPr>
        <w:t xml:space="preserve">ελαστικών για τα οχήματα- μηχανήματα έργου του Δ. </w:t>
      </w:r>
      <w:proofErr w:type="spellStart"/>
      <w:r w:rsidRPr="001751B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1751B9">
        <w:rPr>
          <w:rFonts w:ascii="Comic Sans MS" w:hAnsi="Comic Sans MS" w:cs="Arial"/>
          <w:b/>
          <w:sz w:val="20"/>
          <w:szCs w:val="20"/>
        </w:rPr>
        <w:t xml:space="preserve"> έτους 2017</w:t>
      </w:r>
      <w:r w:rsidRPr="00556C25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352E3" w:rsidRDefault="007352E3" w:rsidP="007352E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7352E3" w:rsidRDefault="007352E3" w:rsidP="007352E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5A7908">
        <w:rPr>
          <w:rFonts w:ascii="Comic Sans MS" w:hAnsi="Comic Sans MS"/>
          <w:b/>
          <w:sz w:val="20"/>
          <w:szCs w:val="20"/>
        </w:rPr>
        <w:t xml:space="preserve"> απόφαση αυτή έλαβε αριθμό 257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7352E3" w:rsidRDefault="007352E3" w:rsidP="007352E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7352E3" w:rsidRDefault="007352E3" w:rsidP="007352E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352E3" w:rsidRDefault="007352E3" w:rsidP="007352E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7352E3" w:rsidRDefault="007352E3" w:rsidP="007352E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7352E3" w:rsidRDefault="007352E3" w:rsidP="007352E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7352E3" w:rsidRDefault="007352E3" w:rsidP="007352E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352E3" w:rsidRDefault="007352E3" w:rsidP="007352E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352E3" w:rsidRDefault="007352E3" w:rsidP="007352E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352E3" w:rsidRDefault="007352E3" w:rsidP="007352E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352E3" w:rsidRDefault="007352E3" w:rsidP="007352E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352E3" w:rsidRDefault="007352E3" w:rsidP="007352E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352E3" w:rsidRDefault="007352E3" w:rsidP="007352E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7352E3" w:rsidSect="001751B9">
      <w:pgSz w:w="11906" w:h="16838"/>
      <w:pgMar w:top="993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6E7ED2"/>
    <w:multiLevelType w:val="hybridMultilevel"/>
    <w:tmpl w:val="51BCF490"/>
    <w:lvl w:ilvl="0" w:tplc="BA526B2E">
      <w:start w:val="1"/>
      <w:numFmt w:val="upperLetter"/>
      <w:lvlText w:val="%1."/>
      <w:lvlJc w:val="left"/>
      <w:pPr>
        <w:ind w:left="780" w:hanging="360"/>
      </w:pPr>
      <w:rPr>
        <w:sz w:val="22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52E3"/>
    <w:rsid w:val="001751B9"/>
    <w:rsid w:val="002312BC"/>
    <w:rsid w:val="00251A10"/>
    <w:rsid w:val="00363F84"/>
    <w:rsid w:val="003B18E8"/>
    <w:rsid w:val="005A7908"/>
    <w:rsid w:val="007352E3"/>
    <w:rsid w:val="00A61A3B"/>
    <w:rsid w:val="00AB2BA6"/>
    <w:rsid w:val="00AB51B4"/>
    <w:rsid w:val="00D35DBC"/>
    <w:rsid w:val="00DB4967"/>
    <w:rsid w:val="00E93AE1"/>
    <w:rsid w:val="00FD7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7352E3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7352E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st">
    <w:name w:val="st"/>
    <w:basedOn w:val="a0"/>
    <w:rsid w:val="001751B9"/>
  </w:style>
  <w:style w:type="paragraph" w:styleId="2">
    <w:name w:val="Body Text 2"/>
    <w:basedOn w:val="a"/>
    <w:link w:val="2Char"/>
    <w:uiPriority w:val="99"/>
    <w:semiHidden/>
    <w:unhideWhenUsed/>
    <w:rsid w:val="00AB2BA6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AB2BA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AB2BA6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B2BA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2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781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2017-05-10T08:17:00Z</dcterms:created>
  <dcterms:modified xsi:type="dcterms:W3CDTF">2017-05-12T05:11:00Z</dcterms:modified>
</cp:coreProperties>
</file>