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07B" w:rsidRDefault="0041207B" w:rsidP="00925420">
      <w:pPr>
        <w:jc w:val="both"/>
        <w:rPr>
          <w:rFonts w:ascii="Comic Sans MS" w:hAnsi="Comic Sans MS"/>
          <w:sz w:val="20"/>
          <w:szCs w:val="20"/>
        </w:rPr>
      </w:pPr>
    </w:p>
    <w:p w:rsidR="0041207B" w:rsidRDefault="00B22DD1" w:rsidP="0041207B">
      <w:pPr>
        <w:rPr>
          <w:rFonts w:ascii="Comic Sans MS" w:hAnsi="Comic Sans MS"/>
          <w:b/>
          <w:sz w:val="20"/>
          <w:szCs w:val="20"/>
        </w:rPr>
      </w:pPr>
      <w:r w:rsidRPr="00B22DD1">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1207B" w:rsidRDefault="0041207B" w:rsidP="0041207B">
                  <w:pPr>
                    <w:rPr>
                      <w:rFonts w:ascii="Comic Sans MS" w:hAnsi="Comic Sans MS"/>
                      <w:b/>
                      <w:sz w:val="20"/>
                      <w:szCs w:val="20"/>
                    </w:rPr>
                  </w:pPr>
                  <w:r>
                    <w:rPr>
                      <w:rFonts w:ascii="Comic Sans MS" w:hAnsi="Comic Sans MS"/>
                      <w:b/>
                      <w:sz w:val="20"/>
                      <w:szCs w:val="20"/>
                    </w:rPr>
                    <w:t xml:space="preserve">     Αριθ. Απόφασης   260 /2017</w:t>
                  </w:r>
                </w:p>
                <w:p w:rsidR="0041207B" w:rsidRDefault="0041207B" w:rsidP="0041207B">
                  <w:pPr>
                    <w:rPr>
                      <w:rFonts w:ascii="Comic Sans MS" w:hAnsi="Comic Sans MS"/>
                      <w:sz w:val="18"/>
                      <w:szCs w:val="18"/>
                    </w:rPr>
                  </w:pPr>
                  <w:r>
                    <w:rPr>
                      <w:rFonts w:ascii="Comic Sans MS" w:hAnsi="Comic Sans MS"/>
                      <w:b/>
                      <w:sz w:val="20"/>
                      <w:szCs w:val="20"/>
                    </w:rPr>
                    <w:t xml:space="preserve">      ΑΔΑ:</w:t>
                  </w:r>
                  <w:r w:rsidR="009D523A" w:rsidRPr="009D523A">
                    <w:t xml:space="preserve"> </w:t>
                  </w:r>
                  <w:r w:rsidR="009D523A">
                    <w:t>Ω8ΤΟΩΨΑ-Τ18</w:t>
                  </w:r>
                </w:p>
                <w:p w:rsidR="0041207B" w:rsidRDefault="0041207B" w:rsidP="0041207B">
                  <w:pPr>
                    <w:rPr>
                      <w:rFonts w:ascii="Verdana" w:hAnsi="Verdana"/>
                      <w:b/>
                      <w:sz w:val="20"/>
                      <w:szCs w:val="20"/>
                    </w:rPr>
                  </w:pPr>
                </w:p>
                <w:p w:rsidR="0041207B" w:rsidRDefault="0041207B" w:rsidP="0041207B"/>
              </w:txbxContent>
            </v:textbox>
          </v:shape>
        </w:pict>
      </w:r>
      <w:r w:rsidR="0041207B">
        <w:rPr>
          <w:rFonts w:ascii="Comic Sans MS" w:hAnsi="Comic Sans MS" w:cs="Arial"/>
          <w:b/>
          <w:color w:val="000000"/>
          <w:sz w:val="20"/>
          <w:szCs w:val="20"/>
        </w:rPr>
        <w:t>ΑΝΑΡΤΗΤΕΑ ΣΤΟ ΔΙΑΔΙΚΤΥΟ</w:t>
      </w:r>
    </w:p>
    <w:p w:rsidR="0041207B" w:rsidRDefault="0041207B" w:rsidP="0041207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1207B" w:rsidRDefault="0041207B" w:rsidP="0041207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1207B" w:rsidRDefault="0041207B" w:rsidP="0041207B">
      <w:pPr>
        <w:rPr>
          <w:rFonts w:ascii="Comic Sans MS" w:hAnsi="Comic Sans MS" w:cs="Arial"/>
          <w:b/>
          <w:sz w:val="20"/>
          <w:szCs w:val="20"/>
        </w:rPr>
      </w:pPr>
      <w:r>
        <w:rPr>
          <w:rFonts w:ascii="Comic Sans MS" w:hAnsi="Comic Sans MS" w:cs="Arial"/>
          <w:b/>
          <w:sz w:val="20"/>
          <w:szCs w:val="20"/>
        </w:rPr>
        <w:t xml:space="preserve">  ΝΟΜΟΣ ΑΡΤΑΣ</w:t>
      </w:r>
    </w:p>
    <w:p w:rsidR="0041207B" w:rsidRDefault="0041207B" w:rsidP="0041207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1207B" w:rsidRDefault="0041207B" w:rsidP="0041207B">
      <w:pPr>
        <w:jc w:val="center"/>
        <w:rPr>
          <w:rFonts w:ascii="Comic Sans MS" w:hAnsi="Comic Sans MS"/>
          <w:b/>
          <w:sz w:val="20"/>
          <w:szCs w:val="20"/>
        </w:rPr>
      </w:pPr>
    </w:p>
    <w:p w:rsidR="0041207B" w:rsidRDefault="0041207B" w:rsidP="0041207B">
      <w:pPr>
        <w:jc w:val="center"/>
        <w:rPr>
          <w:rFonts w:ascii="Comic Sans MS" w:hAnsi="Comic Sans MS"/>
          <w:b/>
          <w:sz w:val="20"/>
          <w:szCs w:val="20"/>
        </w:rPr>
      </w:pPr>
      <w:r>
        <w:rPr>
          <w:rFonts w:ascii="Comic Sans MS" w:hAnsi="Comic Sans MS"/>
          <w:b/>
          <w:sz w:val="20"/>
          <w:szCs w:val="20"/>
        </w:rPr>
        <w:t>ΑΠΟΣΠΑΣΜΑ</w:t>
      </w:r>
    </w:p>
    <w:p w:rsidR="0041207B" w:rsidRDefault="0041207B" w:rsidP="0041207B">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/2017  Της 10</w:t>
      </w:r>
      <w:r>
        <w:rPr>
          <w:rFonts w:ascii="Comic Sans MS" w:hAnsi="Comic Sans MS"/>
          <w:b/>
          <w:sz w:val="20"/>
          <w:szCs w:val="20"/>
          <w:vertAlign w:val="superscript"/>
        </w:rPr>
        <w:t>Ης</w:t>
      </w:r>
      <w:r>
        <w:rPr>
          <w:rFonts w:ascii="Comic Sans MS" w:hAnsi="Comic Sans MS"/>
          <w:b/>
          <w:sz w:val="20"/>
          <w:szCs w:val="20"/>
        </w:rPr>
        <w:t>ΜΑΪΟΥ 2017</w:t>
      </w:r>
    </w:p>
    <w:p w:rsidR="0041207B" w:rsidRDefault="0041207B" w:rsidP="0041207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1207B" w:rsidRDefault="0041207B" w:rsidP="0041207B">
      <w:pPr>
        <w:jc w:val="both"/>
        <w:rPr>
          <w:rFonts w:ascii="Comic Sans MS" w:hAnsi="Comic Sans MS"/>
          <w:b/>
          <w:sz w:val="20"/>
          <w:szCs w:val="20"/>
        </w:rPr>
      </w:pPr>
    </w:p>
    <w:p w:rsidR="0041207B" w:rsidRDefault="0041207B" w:rsidP="0041207B">
      <w:pPr>
        <w:jc w:val="both"/>
        <w:rPr>
          <w:rFonts w:ascii="Comic Sans MS" w:hAnsi="Comic Sans MS" w:cs="Arial"/>
          <w:b/>
          <w:sz w:val="20"/>
          <w:szCs w:val="20"/>
        </w:rPr>
      </w:pPr>
      <w:r>
        <w:rPr>
          <w:rFonts w:ascii="Comic Sans MS" w:hAnsi="Comic Sans MS"/>
          <w:b/>
          <w:sz w:val="20"/>
          <w:szCs w:val="20"/>
        </w:rPr>
        <w:t xml:space="preserve">  ΘΕΜΑ: ‘‘</w:t>
      </w:r>
      <w:r w:rsidR="00B76462">
        <w:rPr>
          <w:rFonts w:ascii="Comic Sans MS" w:hAnsi="Comic Sans MS"/>
          <w:b/>
          <w:sz w:val="20"/>
          <w:szCs w:val="20"/>
        </w:rPr>
        <w:t xml:space="preserve"> </w:t>
      </w:r>
      <w:r w:rsidR="00B76462">
        <w:rPr>
          <w:rFonts w:ascii="Comic Sans MS" w:hAnsi="Comic Sans MS" w:cs="Arial"/>
          <w:b/>
          <w:sz w:val="20"/>
          <w:szCs w:val="20"/>
        </w:rPr>
        <w:t>Έγκριση τεχνικών προδιαγραφών</w:t>
      </w:r>
      <w:r w:rsidR="00B76462">
        <w:rPr>
          <w:rFonts w:ascii="Comic Sans MS" w:hAnsi="Comic Sans MS" w:cs="Arial"/>
          <w:sz w:val="20"/>
          <w:szCs w:val="20"/>
        </w:rPr>
        <w:t xml:space="preserve"> </w:t>
      </w:r>
      <w:r w:rsidR="00B76462">
        <w:rPr>
          <w:rFonts w:ascii="Comic Sans MS" w:hAnsi="Comic Sans MS" w:cs="Arial"/>
          <w:b/>
          <w:sz w:val="20"/>
          <w:szCs w:val="20"/>
        </w:rPr>
        <w:t>και όρων διακήρυξης ανοικτού διαγωνισμού για την προμήθεια: Προμήθεια οχημάτων</w:t>
      </w:r>
      <w:r>
        <w:rPr>
          <w:rFonts w:ascii="Comic Sans MS" w:hAnsi="Comic Sans MS"/>
          <w:b/>
          <w:sz w:val="20"/>
          <w:szCs w:val="20"/>
        </w:rPr>
        <w:t xml:space="preserve">  ’’</w:t>
      </w:r>
      <w:r>
        <w:rPr>
          <w:rFonts w:ascii="Comic Sans MS" w:hAnsi="Comic Sans MS" w:cs="Arial"/>
          <w:b/>
          <w:sz w:val="20"/>
          <w:szCs w:val="20"/>
        </w:rPr>
        <w:t xml:space="preserve">  </w:t>
      </w:r>
    </w:p>
    <w:p w:rsidR="0041207B" w:rsidRDefault="0041207B" w:rsidP="0041207B">
      <w:pPr>
        <w:jc w:val="both"/>
        <w:rPr>
          <w:rFonts w:ascii="Comic Sans MS" w:hAnsi="Comic Sans MS" w:cs="Arial"/>
          <w:sz w:val="20"/>
          <w:szCs w:val="20"/>
        </w:rPr>
      </w:pPr>
      <w:r>
        <w:rPr>
          <w:rFonts w:ascii="Comic Sans MS" w:hAnsi="Comic Sans MS"/>
          <w:b/>
          <w:sz w:val="20"/>
          <w:szCs w:val="20"/>
        </w:rPr>
        <w:t xml:space="preserve">  </w:t>
      </w:r>
    </w:p>
    <w:p w:rsidR="0041207B" w:rsidRDefault="0041207B" w:rsidP="0041207B">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Τετάρτη  10-05-2017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15665</w:t>
      </w:r>
      <w:r>
        <w:rPr>
          <w:rFonts w:ascii="Comic Sans MS" w:hAnsi="Comic Sans MS"/>
          <w:b/>
          <w:sz w:val="20"/>
          <w:szCs w:val="20"/>
        </w:rPr>
        <w:t>/05-05-2017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1207B" w:rsidRDefault="0041207B" w:rsidP="0041207B">
      <w:pPr>
        <w:pStyle w:val="20"/>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41207B" w:rsidTr="0041207B">
        <w:trPr>
          <w:trHeight w:val="2925"/>
        </w:trPr>
        <w:tc>
          <w:tcPr>
            <w:tcW w:w="4264" w:type="dxa"/>
            <w:tcBorders>
              <w:top w:val="single" w:sz="4" w:space="0" w:color="auto"/>
              <w:left w:val="single" w:sz="4" w:space="0" w:color="auto"/>
              <w:bottom w:val="single" w:sz="4" w:space="0" w:color="auto"/>
              <w:right w:val="single" w:sz="4" w:space="0" w:color="auto"/>
            </w:tcBorders>
            <w:hideMark/>
          </w:tcPr>
          <w:p w:rsidR="0041207B" w:rsidRDefault="0041207B">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41207B" w:rsidRDefault="0041207B">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41207B" w:rsidRDefault="0041207B">
            <w:pPr>
              <w:ind w:left="480"/>
              <w:rPr>
                <w:rFonts w:ascii="Comic Sans MS" w:hAnsi="Comic Sans MS"/>
                <w:b/>
                <w:sz w:val="20"/>
                <w:szCs w:val="20"/>
              </w:rPr>
            </w:pPr>
            <w:r>
              <w:rPr>
                <w:rFonts w:ascii="Comic Sans MS" w:hAnsi="Comic Sans MS"/>
                <w:b/>
                <w:sz w:val="20"/>
                <w:szCs w:val="20"/>
              </w:rPr>
              <w:t xml:space="preserve">           (Πρόεδρος)                                             </w:t>
            </w:r>
          </w:p>
          <w:p w:rsidR="0041207B" w:rsidRDefault="0041207B">
            <w:pPr>
              <w:pStyle w:val="20"/>
              <w:spacing w:line="240" w:lineRule="auto"/>
              <w:ind w:right="43"/>
              <w:rPr>
                <w:rFonts w:ascii="Comic Sans MS" w:hAnsi="Comic Sans MS"/>
                <w:b/>
                <w:sz w:val="20"/>
              </w:rPr>
            </w:pPr>
            <w:r>
              <w:rPr>
                <w:rFonts w:ascii="Comic Sans MS" w:hAnsi="Comic Sans MS"/>
                <w:b/>
                <w:sz w:val="20"/>
              </w:rPr>
              <w:t xml:space="preserve">            2. Ζέρβας Κων/νος             </w:t>
            </w:r>
          </w:p>
          <w:p w:rsidR="0041207B" w:rsidRDefault="0041207B">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41207B" w:rsidRDefault="0041207B">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41207B" w:rsidRDefault="0041207B">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41207B" w:rsidRDefault="0041207B">
            <w:pPr>
              <w:pStyle w:val="20"/>
              <w:spacing w:line="240" w:lineRule="auto"/>
              <w:ind w:right="43"/>
              <w:rPr>
                <w:rFonts w:ascii="Comic Sans MS" w:hAnsi="Comic Sans MS"/>
                <w:b/>
                <w:sz w:val="20"/>
              </w:rPr>
            </w:pPr>
            <w:r>
              <w:rPr>
                <w:rFonts w:ascii="Comic Sans MS" w:hAnsi="Comic Sans MS"/>
                <w:b/>
                <w:sz w:val="20"/>
              </w:rPr>
              <w:t xml:space="preserve">            6. Λιλής Γεώργιος</w:t>
            </w:r>
          </w:p>
          <w:p w:rsidR="0041207B" w:rsidRDefault="0041207B">
            <w:pPr>
              <w:pStyle w:val="20"/>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41207B" w:rsidRDefault="0041207B">
            <w:pPr>
              <w:jc w:val="center"/>
              <w:rPr>
                <w:rFonts w:ascii="Comic Sans MS" w:hAnsi="Comic Sans MS"/>
                <w:b/>
                <w:sz w:val="20"/>
                <w:szCs w:val="20"/>
                <w:u w:val="single"/>
              </w:rPr>
            </w:pPr>
            <w:r>
              <w:rPr>
                <w:rFonts w:ascii="Comic Sans MS" w:hAnsi="Comic Sans MS"/>
                <w:b/>
                <w:sz w:val="20"/>
                <w:szCs w:val="20"/>
                <w:u w:val="single"/>
              </w:rPr>
              <w:t>ΑΠΟΝΤΕΣ</w:t>
            </w:r>
          </w:p>
          <w:p w:rsidR="0041207B" w:rsidRDefault="0041207B">
            <w:pPr>
              <w:pStyle w:val="20"/>
              <w:spacing w:line="240" w:lineRule="auto"/>
              <w:ind w:right="43"/>
              <w:rPr>
                <w:rFonts w:ascii="Comic Sans MS" w:hAnsi="Comic Sans MS"/>
                <w:b/>
                <w:sz w:val="20"/>
              </w:rPr>
            </w:pPr>
            <w:r>
              <w:rPr>
                <w:rFonts w:ascii="Comic Sans MS" w:hAnsi="Comic Sans MS"/>
                <w:b/>
                <w:sz w:val="20"/>
              </w:rPr>
              <w:t xml:space="preserve">          1. Παπαϊωάννου Κων/νος </w:t>
            </w:r>
          </w:p>
          <w:p w:rsidR="0041207B" w:rsidRDefault="0041207B">
            <w:pPr>
              <w:pStyle w:val="20"/>
              <w:spacing w:line="240" w:lineRule="auto"/>
              <w:ind w:right="43"/>
              <w:rPr>
                <w:rFonts w:ascii="Comic Sans MS" w:hAnsi="Comic Sans MS"/>
                <w:b/>
                <w:sz w:val="20"/>
              </w:rPr>
            </w:pPr>
            <w:r>
              <w:rPr>
                <w:rFonts w:ascii="Comic Sans MS" w:hAnsi="Comic Sans MS"/>
                <w:b/>
                <w:sz w:val="20"/>
              </w:rPr>
              <w:t xml:space="preserve">          2. Κοσμάς Ηλίας  </w:t>
            </w:r>
          </w:p>
          <w:p w:rsidR="0041207B" w:rsidRDefault="0041207B">
            <w:pPr>
              <w:pStyle w:val="20"/>
              <w:spacing w:line="240" w:lineRule="auto"/>
              <w:ind w:right="43"/>
              <w:rPr>
                <w:rFonts w:ascii="Comic Sans MS" w:hAnsi="Comic Sans MS"/>
                <w:b/>
                <w:sz w:val="20"/>
              </w:rPr>
            </w:pPr>
            <w:r>
              <w:rPr>
                <w:rFonts w:ascii="Comic Sans MS" w:hAnsi="Comic Sans MS"/>
                <w:b/>
                <w:sz w:val="20"/>
              </w:rPr>
              <w:t xml:space="preserve">          3. Βασιλάκη-</w:t>
            </w:r>
            <w:proofErr w:type="spellStart"/>
            <w:r>
              <w:rPr>
                <w:rFonts w:ascii="Comic Sans MS" w:hAnsi="Comic Sans MS"/>
                <w:b/>
                <w:sz w:val="20"/>
              </w:rPr>
              <w:t>Μητρογιώργου</w:t>
            </w:r>
            <w:proofErr w:type="spellEnd"/>
          </w:p>
          <w:p w:rsidR="0041207B" w:rsidRDefault="0041207B">
            <w:pPr>
              <w:pStyle w:val="20"/>
              <w:spacing w:line="240" w:lineRule="auto"/>
              <w:ind w:right="43"/>
              <w:rPr>
                <w:rFonts w:ascii="Comic Sans MS" w:hAnsi="Comic Sans MS"/>
                <w:b/>
                <w:sz w:val="20"/>
              </w:rPr>
            </w:pPr>
            <w:r>
              <w:rPr>
                <w:rFonts w:ascii="Comic Sans MS" w:hAnsi="Comic Sans MS"/>
                <w:b/>
                <w:sz w:val="20"/>
              </w:rPr>
              <w:t xml:space="preserve">                 Βικτωρία</w:t>
            </w:r>
          </w:p>
          <w:p w:rsidR="0041207B" w:rsidRDefault="0041207B">
            <w:pPr>
              <w:pStyle w:val="20"/>
              <w:spacing w:line="240" w:lineRule="auto"/>
              <w:ind w:right="43"/>
              <w:rPr>
                <w:rFonts w:ascii="Comic Sans MS" w:hAnsi="Comic Sans MS"/>
                <w:sz w:val="20"/>
              </w:rPr>
            </w:pPr>
          </w:p>
        </w:tc>
      </w:tr>
    </w:tbl>
    <w:p w:rsidR="0041207B" w:rsidRDefault="0041207B" w:rsidP="0041207B">
      <w:pPr>
        <w:pStyle w:val="20"/>
        <w:ind w:right="43"/>
        <w:rPr>
          <w:rFonts w:ascii="Comic Sans MS" w:hAnsi="Comic Sans MS"/>
          <w:sz w:val="20"/>
          <w:highlight w:val="yellow"/>
        </w:rPr>
      </w:pPr>
    </w:p>
    <w:p w:rsidR="0041207B" w:rsidRDefault="0041207B" w:rsidP="0041207B">
      <w:pPr>
        <w:pStyle w:val="20"/>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41207B" w:rsidRDefault="0041207B" w:rsidP="0041207B">
      <w:pPr>
        <w:pStyle w:val="20"/>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41207B" w:rsidRDefault="0041207B" w:rsidP="0041207B">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( 11 )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41207B">
        <w:rPr>
          <w:rFonts w:ascii="Comic Sans MS" w:hAnsi="Comic Sans MS"/>
          <w:sz w:val="20"/>
          <w:szCs w:val="20"/>
        </w:rPr>
        <w:t xml:space="preserve"> </w:t>
      </w:r>
      <w:r>
        <w:rPr>
          <w:rFonts w:ascii="Comic Sans MS" w:hAnsi="Comic Sans MS"/>
          <w:sz w:val="20"/>
          <w:szCs w:val="20"/>
        </w:rPr>
        <w:t>θέμα.</w:t>
      </w:r>
    </w:p>
    <w:p w:rsidR="0041207B" w:rsidRDefault="0041207B" w:rsidP="0041207B"/>
    <w:p w:rsidR="0041207B" w:rsidRDefault="0041207B" w:rsidP="00925420">
      <w:pPr>
        <w:jc w:val="both"/>
        <w:rPr>
          <w:rFonts w:ascii="Comic Sans MS" w:hAnsi="Comic Sans MS"/>
          <w:sz w:val="20"/>
          <w:szCs w:val="20"/>
        </w:rPr>
      </w:pPr>
    </w:p>
    <w:p w:rsidR="00B76462" w:rsidRDefault="00B76462" w:rsidP="00925420">
      <w:pPr>
        <w:jc w:val="both"/>
        <w:rPr>
          <w:rFonts w:ascii="Comic Sans MS" w:hAnsi="Comic Sans MS"/>
          <w:sz w:val="20"/>
          <w:szCs w:val="20"/>
        </w:rPr>
      </w:pPr>
    </w:p>
    <w:p w:rsidR="00B76462" w:rsidRDefault="00B76462" w:rsidP="00925420">
      <w:pPr>
        <w:jc w:val="both"/>
        <w:rPr>
          <w:rFonts w:ascii="Comic Sans MS" w:hAnsi="Comic Sans MS"/>
          <w:sz w:val="20"/>
          <w:szCs w:val="20"/>
        </w:rPr>
      </w:pPr>
    </w:p>
    <w:p w:rsidR="00B76462" w:rsidRDefault="00B76462" w:rsidP="00925420">
      <w:pPr>
        <w:jc w:val="both"/>
        <w:rPr>
          <w:rFonts w:ascii="Comic Sans MS" w:hAnsi="Comic Sans MS"/>
          <w:sz w:val="20"/>
          <w:szCs w:val="20"/>
        </w:rPr>
      </w:pPr>
    </w:p>
    <w:p w:rsidR="00B76462" w:rsidRDefault="00B76462" w:rsidP="00925420">
      <w:pPr>
        <w:jc w:val="both"/>
        <w:rPr>
          <w:rFonts w:ascii="Comic Sans MS" w:hAnsi="Comic Sans MS"/>
          <w:sz w:val="20"/>
          <w:szCs w:val="20"/>
        </w:rPr>
      </w:pPr>
    </w:p>
    <w:p w:rsidR="00B76462" w:rsidRDefault="00B76462" w:rsidP="00925420">
      <w:pPr>
        <w:jc w:val="both"/>
        <w:rPr>
          <w:rFonts w:ascii="Comic Sans MS" w:hAnsi="Comic Sans MS"/>
          <w:sz w:val="20"/>
          <w:szCs w:val="20"/>
        </w:rPr>
      </w:pPr>
    </w:p>
    <w:p w:rsidR="00B76462" w:rsidRDefault="00B76462" w:rsidP="00925420">
      <w:pPr>
        <w:jc w:val="both"/>
        <w:rPr>
          <w:rFonts w:ascii="Comic Sans MS" w:hAnsi="Comic Sans MS"/>
          <w:sz w:val="20"/>
          <w:szCs w:val="20"/>
        </w:rPr>
      </w:pPr>
    </w:p>
    <w:p w:rsidR="00D87B57" w:rsidRPr="0021622E" w:rsidRDefault="00925420" w:rsidP="0021622E">
      <w:pPr>
        <w:jc w:val="both"/>
        <w:rPr>
          <w:rFonts w:ascii="Comic Sans MS" w:hAnsi="Comic Sans MS"/>
          <w:i/>
          <w:color w:val="5B9BD5"/>
          <w:sz w:val="20"/>
          <w:szCs w:val="20"/>
        </w:rPr>
      </w:pPr>
      <w:r w:rsidRPr="0021622E">
        <w:rPr>
          <w:rFonts w:ascii="Comic Sans MS" w:hAnsi="Comic Sans MS"/>
          <w:sz w:val="20"/>
          <w:szCs w:val="20"/>
        </w:rPr>
        <w:t>Ο κ. Πρόεδρος εισηγούμενος το 1</w:t>
      </w:r>
      <w:r w:rsidRPr="0021622E">
        <w:rPr>
          <w:rFonts w:ascii="Comic Sans MS" w:hAnsi="Comic Sans MS"/>
          <w:sz w:val="20"/>
          <w:szCs w:val="20"/>
          <w:vertAlign w:val="superscript"/>
        </w:rPr>
        <w:t>ο</w:t>
      </w:r>
      <w:r w:rsidRPr="0021622E">
        <w:rPr>
          <w:rFonts w:ascii="Comic Sans MS" w:hAnsi="Comic Sans MS"/>
          <w:sz w:val="20"/>
          <w:szCs w:val="20"/>
        </w:rPr>
        <w:t xml:space="preserve">  τακτικό θέμα: </w:t>
      </w:r>
      <w:r w:rsidRPr="0021622E">
        <w:rPr>
          <w:rFonts w:ascii="Comic Sans MS" w:hAnsi="Comic Sans MS" w:cs="Arial"/>
          <w:b/>
          <w:sz w:val="20"/>
          <w:szCs w:val="20"/>
        </w:rPr>
        <w:t>Έγκριση τεχνικών προδιαγραφών</w:t>
      </w:r>
      <w:r w:rsidRPr="0021622E">
        <w:rPr>
          <w:rFonts w:ascii="Comic Sans MS" w:hAnsi="Comic Sans MS" w:cs="Arial"/>
          <w:sz w:val="20"/>
          <w:szCs w:val="20"/>
        </w:rPr>
        <w:t xml:space="preserve"> </w:t>
      </w:r>
      <w:r w:rsidRPr="0021622E">
        <w:rPr>
          <w:rFonts w:ascii="Comic Sans MS" w:hAnsi="Comic Sans MS" w:cs="Arial"/>
          <w:b/>
          <w:sz w:val="20"/>
          <w:szCs w:val="20"/>
        </w:rPr>
        <w:t xml:space="preserve">και όρων διακήρυξης ανοικτού διαγωνισμού για την προμήθεια: Προμήθεια οχημάτων. </w:t>
      </w:r>
      <w:r w:rsidRPr="005B15A6">
        <w:rPr>
          <w:rFonts w:ascii="Comic Sans MS" w:hAnsi="Comic Sans MS" w:cs="Arial"/>
          <w:sz w:val="20"/>
          <w:szCs w:val="20"/>
        </w:rPr>
        <w:t>Από την υπηρεσία του Δήμου</w:t>
      </w:r>
      <w:r w:rsidRPr="005B15A6">
        <w:rPr>
          <w:rFonts w:ascii="Comic Sans MS" w:hAnsi="Comic Sans MS" w:cs="Arial"/>
          <w:b/>
          <w:sz w:val="20"/>
          <w:szCs w:val="20"/>
        </w:rPr>
        <w:t xml:space="preserve"> </w:t>
      </w:r>
      <w:r w:rsidRPr="005B15A6">
        <w:rPr>
          <w:rFonts w:ascii="Comic Sans MS" w:hAnsi="Comic Sans MS"/>
          <w:sz w:val="20"/>
          <w:szCs w:val="20"/>
        </w:rPr>
        <w:t>συντάχθηκαν οι τεχνικές προδιαγραφές</w:t>
      </w:r>
      <w:r w:rsidR="00D87B57" w:rsidRPr="0021622E">
        <w:rPr>
          <w:rFonts w:ascii="Comic Sans MS" w:hAnsi="Comic Sans MS"/>
          <w:sz w:val="20"/>
          <w:szCs w:val="20"/>
        </w:rPr>
        <w:t xml:space="preserve">  για την  προμήθεια – αγορά οχημάτων (επιβατικά, ελαφρύ ημιφορτηγό, τρακτέρ με καταστροφέα και μεταχειρισμένο φορτηγό γερανοφόρο όχημα).Τα προς προμήθεια είδη κατατάσσονται στους ακόλουθους κωδικούς του Κοινού Λεξιλογίου δημοσίων συμβάσεων (CPV) : 34110000-1 (επιβατικά και ελαφρύ ημιφορτηγό), 16700000-2 (τρακτέρ με καταστροφέα) και 34142000-4 (μεταχειρισμένο γερανοφόρο φορτηγό).  </w:t>
      </w:r>
    </w:p>
    <w:p w:rsidR="00D87B57" w:rsidRPr="0021622E" w:rsidRDefault="00D87B57" w:rsidP="0021622E">
      <w:pPr>
        <w:jc w:val="both"/>
        <w:rPr>
          <w:rFonts w:ascii="Comic Sans MS" w:hAnsi="Comic Sans MS"/>
          <w:sz w:val="20"/>
          <w:szCs w:val="20"/>
        </w:rPr>
      </w:pPr>
      <w:r w:rsidRPr="0021622E">
        <w:rPr>
          <w:rFonts w:ascii="Comic Sans MS" w:hAnsi="Comic Sans MS"/>
          <w:sz w:val="20"/>
          <w:szCs w:val="20"/>
        </w:rPr>
        <w:t>Η παρού</w:t>
      </w:r>
      <w:r w:rsidR="0021622E" w:rsidRPr="0021622E">
        <w:rPr>
          <w:rFonts w:ascii="Comic Sans MS" w:hAnsi="Comic Sans MS"/>
          <w:sz w:val="20"/>
          <w:szCs w:val="20"/>
        </w:rPr>
        <w:t xml:space="preserve">σα προμήθεια </w:t>
      </w:r>
      <w:r w:rsidRPr="0021622E">
        <w:rPr>
          <w:rFonts w:ascii="Comic Sans MS" w:hAnsi="Comic Sans MS"/>
          <w:sz w:val="20"/>
          <w:szCs w:val="20"/>
        </w:rPr>
        <w:t>υποδιαιρείται στα κάτωθι τμήματα:</w:t>
      </w:r>
    </w:p>
    <w:p w:rsidR="00D87B57" w:rsidRPr="0021622E" w:rsidRDefault="00D87B57" w:rsidP="0021622E">
      <w:pPr>
        <w:jc w:val="both"/>
        <w:rPr>
          <w:rFonts w:ascii="Comic Sans MS" w:hAnsi="Comic Sans MS"/>
          <w:sz w:val="20"/>
          <w:szCs w:val="20"/>
        </w:rPr>
      </w:pPr>
      <w:r w:rsidRPr="0021622E">
        <w:rPr>
          <w:rFonts w:ascii="Comic Sans MS" w:hAnsi="Comic Sans MS"/>
          <w:sz w:val="20"/>
          <w:szCs w:val="20"/>
        </w:rPr>
        <w:t xml:space="preserve">ΤΜΗΜΑ 1: «Προμήθεια οχημάτων Δήμου </w:t>
      </w:r>
      <w:proofErr w:type="spellStart"/>
      <w:r w:rsidRPr="0021622E">
        <w:rPr>
          <w:rFonts w:ascii="Comic Sans MS" w:hAnsi="Comic Sans MS"/>
          <w:sz w:val="20"/>
          <w:szCs w:val="20"/>
        </w:rPr>
        <w:t>Αρταίων</w:t>
      </w:r>
      <w:proofErr w:type="spellEnd"/>
      <w:r w:rsidRPr="0021622E">
        <w:rPr>
          <w:rFonts w:ascii="Comic Sans MS" w:hAnsi="Comic Sans MS"/>
          <w:sz w:val="20"/>
          <w:szCs w:val="20"/>
        </w:rPr>
        <w:t xml:space="preserve"> (επιβατικά και ελαφρύ ημιφορτηγό)», εκτιμώμενης αξίας 39.000,00 € πλέον ΦΠΑ 24% (σύνολο 48.360,00 €).</w:t>
      </w:r>
    </w:p>
    <w:p w:rsidR="00D87B57" w:rsidRPr="0021622E" w:rsidRDefault="00D87B57" w:rsidP="0021622E">
      <w:pPr>
        <w:jc w:val="both"/>
        <w:rPr>
          <w:rFonts w:ascii="Comic Sans MS" w:hAnsi="Comic Sans MS"/>
          <w:sz w:val="20"/>
          <w:szCs w:val="20"/>
        </w:rPr>
      </w:pPr>
      <w:r w:rsidRPr="0021622E">
        <w:rPr>
          <w:rFonts w:ascii="Comic Sans MS" w:hAnsi="Comic Sans MS"/>
          <w:sz w:val="20"/>
          <w:szCs w:val="20"/>
        </w:rPr>
        <w:t>ΤΜΗΜΑ 2: «Προμήθεια τρακτέρ με καταστροφέα», εκτιμώμενης αξίας 41.800,00 € πλέον ΦΠΑ 24% (σύνολο 51.832,00 €).</w:t>
      </w:r>
    </w:p>
    <w:p w:rsidR="00D87B57" w:rsidRPr="0021622E" w:rsidRDefault="00D87B57" w:rsidP="0021622E">
      <w:pPr>
        <w:jc w:val="both"/>
        <w:rPr>
          <w:rFonts w:ascii="Comic Sans MS" w:hAnsi="Comic Sans MS"/>
          <w:sz w:val="20"/>
          <w:szCs w:val="20"/>
        </w:rPr>
      </w:pPr>
      <w:r w:rsidRPr="0021622E">
        <w:rPr>
          <w:rFonts w:ascii="Comic Sans MS" w:hAnsi="Comic Sans MS"/>
          <w:sz w:val="20"/>
          <w:szCs w:val="20"/>
        </w:rPr>
        <w:t>ΤΜΗΜΑ 3: «Προμήθεια μεταχειρισμένου φορτηγού Υπηρεσίας Πρασίνου», εκτιμώμενης αξίας 36.290,32 € πλέον ΦΠΑ 24% (σύνολο 45.000,00 €).</w:t>
      </w:r>
    </w:p>
    <w:p w:rsidR="00925420" w:rsidRPr="0021622E" w:rsidRDefault="00925420" w:rsidP="00925420">
      <w:pPr>
        <w:jc w:val="both"/>
        <w:rPr>
          <w:rFonts w:ascii="Comic Sans MS" w:hAnsi="Comic Sans MS"/>
          <w:sz w:val="20"/>
          <w:szCs w:val="20"/>
        </w:rPr>
      </w:pPr>
      <w:r w:rsidRPr="0021622E">
        <w:rPr>
          <w:rFonts w:ascii="Comic Sans MS" w:hAnsi="Comic Sans MS"/>
          <w:sz w:val="20"/>
          <w:szCs w:val="20"/>
        </w:rPr>
        <w:t>Κατόπιν αυτού θα πρέπει να εγκρίνουμε τις τεχνικές προδιαγραφές και να συντάξουμε τους</w:t>
      </w:r>
      <w:r w:rsidR="0021622E" w:rsidRPr="0021622E">
        <w:rPr>
          <w:rFonts w:ascii="Comic Sans MS" w:hAnsi="Comic Sans MS"/>
          <w:sz w:val="20"/>
          <w:szCs w:val="20"/>
        </w:rPr>
        <w:t xml:space="preserve"> όρους διακήρυξης του </w:t>
      </w:r>
      <w:r w:rsidRPr="0021622E">
        <w:rPr>
          <w:rFonts w:ascii="Comic Sans MS" w:hAnsi="Comic Sans MS"/>
          <w:sz w:val="20"/>
          <w:szCs w:val="20"/>
        </w:rPr>
        <w:t xml:space="preserve"> διαγωνισμού.</w:t>
      </w:r>
    </w:p>
    <w:p w:rsidR="00925420" w:rsidRPr="0021622E" w:rsidRDefault="00925420" w:rsidP="00925420">
      <w:pPr>
        <w:spacing w:line="360" w:lineRule="auto"/>
        <w:rPr>
          <w:rFonts w:ascii="Comic Sans MS" w:hAnsi="Comic Sans MS"/>
          <w:sz w:val="20"/>
          <w:szCs w:val="20"/>
        </w:rPr>
      </w:pPr>
      <w:r w:rsidRPr="0021622E">
        <w:rPr>
          <w:rFonts w:ascii="Comic Sans MS" w:hAnsi="Comic Sans MS"/>
          <w:sz w:val="20"/>
          <w:szCs w:val="20"/>
        </w:rPr>
        <w:t xml:space="preserve">   Ακολούθησε διαλογική συζήτηση και στη συνέχεια ο κ. Πρόεδρος κάλεσε την Επιτροπή να αποφασίσει σχετικά.</w:t>
      </w:r>
    </w:p>
    <w:p w:rsidR="00925420" w:rsidRPr="0093526E" w:rsidRDefault="00925420" w:rsidP="00925420">
      <w:pPr>
        <w:jc w:val="center"/>
        <w:rPr>
          <w:rFonts w:ascii="Comic Sans MS" w:hAnsi="Comic Sans MS"/>
          <w:b/>
          <w:sz w:val="20"/>
          <w:szCs w:val="20"/>
        </w:rPr>
      </w:pPr>
      <w:r w:rsidRPr="0093526E">
        <w:rPr>
          <w:rFonts w:ascii="Comic Sans MS" w:hAnsi="Comic Sans MS"/>
          <w:b/>
          <w:sz w:val="20"/>
          <w:szCs w:val="20"/>
        </w:rPr>
        <w:t>Η ΟΙΚΟΝΟΜΙΚΗ ΕΠΙΤΡΟΠΗ</w:t>
      </w:r>
    </w:p>
    <w:p w:rsidR="00925420" w:rsidRPr="0093526E" w:rsidRDefault="00925420" w:rsidP="00925420">
      <w:pPr>
        <w:spacing w:line="360" w:lineRule="auto"/>
        <w:jc w:val="both"/>
        <w:rPr>
          <w:rFonts w:ascii="Comic Sans MS" w:hAnsi="Comic Sans MS"/>
          <w:sz w:val="20"/>
          <w:szCs w:val="20"/>
        </w:rPr>
      </w:pPr>
      <w:r w:rsidRPr="0093526E">
        <w:rPr>
          <w:rFonts w:ascii="Comic Sans MS" w:hAnsi="Comic Sans MS"/>
          <w:sz w:val="20"/>
          <w:szCs w:val="20"/>
        </w:rPr>
        <w:t xml:space="preserve">    Αφού έλαβε υπόψη διατάξεις Ν. 3</w:t>
      </w:r>
      <w:r w:rsidR="005B15A6">
        <w:rPr>
          <w:rFonts w:ascii="Comic Sans MS" w:hAnsi="Comic Sans MS"/>
          <w:sz w:val="20"/>
          <w:szCs w:val="20"/>
        </w:rPr>
        <w:t>463/2006 και Ν.3852/2010 και τις αρ. 8/2016,14/2016 και 10/2017 μελέτες</w:t>
      </w:r>
      <w:r w:rsidRPr="0093526E">
        <w:rPr>
          <w:rFonts w:ascii="Comic Sans MS" w:hAnsi="Comic Sans MS"/>
          <w:sz w:val="20"/>
          <w:szCs w:val="20"/>
        </w:rPr>
        <w:t xml:space="preserve"> της Υπηρεσίας</w:t>
      </w:r>
      <w:r w:rsidR="005B15A6">
        <w:rPr>
          <w:rFonts w:ascii="Comic Sans MS" w:hAnsi="Comic Sans MS"/>
          <w:sz w:val="20"/>
          <w:szCs w:val="20"/>
        </w:rPr>
        <w:t>.</w:t>
      </w:r>
      <w:r w:rsidRPr="0093526E">
        <w:rPr>
          <w:rFonts w:ascii="Comic Sans MS" w:hAnsi="Comic Sans MS"/>
          <w:sz w:val="20"/>
          <w:szCs w:val="20"/>
        </w:rPr>
        <w:t xml:space="preserve"> </w:t>
      </w:r>
    </w:p>
    <w:p w:rsidR="00925420" w:rsidRDefault="0093526E" w:rsidP="00925420">
      <w:pPr>
        <w:spacing w:line="360" w:lineRule="auto"/>
        <w:jc w:val="center"/>
        <w:rPr>
          <w:rFonts w:ascii="Comic Sans MS" w:hAnsi="Comic Sans MS"/>
          <w:b/>
          <w:sz w:val="20"/>
          <w:szCs w:val="20"/>
        </w:rPr>
      </w:pPr>
      <w:r w:rsidRPr="0093526E">
        <w:rPr>
          <w:rFonts w:ascii="Comic Sans MS" w:hAnsi="Comic Sans MS"/>
          <w:b/>
          <w:sz w:val="20"/>
          <w:szCs w:val="20"/>
        </w:rPr>
        <w:t>ΑΠΟΦΑΣΙΖΕΙ ΟΜΟΦΩΝΑ</w:t>
      </w:r>
    </w:p>
    <w:p w:rsidR="0093526E" w:rsidRPr="0093526E" w:rsidRDefault="0093526E" w:rsidP="00925420">
      <w:pPr>
        <w:spacing w:line="360" w:lineRule="auto"/>
        <w:jc w:val="center"/>
        <w:rPr>
          <w:rFonts w:ascii="Comic Sans MS" w:hAnsi="Comic Sans MS"/>
          <w:b/>
          <w:sz w:val="20"/>
          <w:szCs w:val="20"/>
        </w:rPr>
      </w:pPr>
    </w:p>
    <w:p w:rsidR="00925420" w:rsidRPr="0021622E" w:rsidRDefault="00925420" w:rsidP="0021622E">
      <w:pPr>
        <w:jc w:val="both"/>
        <w:rPr>
          <w:rFonts w:ascii="Comic Sans MS" w:hAnsi="Comic Sans MS"/>
          <w:sz w:val="20"/>
          <w:szCs w:val="20"/>
        </w:rPr>
      </w:pPr>
      <w:r w:rsidRPr="0021622E">
        <w:rPr>
          <w:rFonts w:ascii="Comic Sans MS" w:hAnsi="Comic Sans MS"/>
          <w:b/>
          <w:sz w:val="20"/>
          <w:szCs w:val="20"/>
        </w:rPr>
        <w:t xml:space="preserve">Α. </w:t>
      </w:r>
      <w:r w:rsidRPr="0021622E">
        <w:rPr>
          <w:rFonts w:ascii="Comic Sans MS" w:hAnsi="Comic Sans MS"/>
          <w:sz w:val="20"/>
          <w:szCs w:val="20"/>
        </w:rPr>
        <w:t>Εγκρίνει τις τεχνικές προδιαγραφές</w:t>
      </w:r>
      <w:r w:rsidR="0021622E" w:rsidRPr="0021622E">
        <w:rPr>
          <w:rFonts w:ascii="Comic Sans MS" w:hAnsi="Comic Sans MS"/>
          <w:sz w:val="20"/>
          <w:szCs w:val="20"/>
        </w:rPr>
        <w:t xml:space="preserve"> των  αρ. 8/2016, 14/2016 και 10/2017  μελετών </w:t>
      </w:r>
      <w:r w:rsidRPr="0021622E">
        <w:rPr>
          <w:rFonts w:ascii="Comic Sans MS" w:hAnsi="Comic Sans MS"/>
          <w:sz w:val="20"/>
          <w:szCs w:val="20"/>
        </w:rPr>
        <w:t xml:space="preserve">  για την Προμήθεια: </w:t>
      </w:r>
      <w:r w:rsidRPr="0021622E">
        <w:rPr>
          <w:rFonts w:ascii="Comic Sans MS" w:hAnsi="Comic Sans MS"/>
          <w:b/>
          <w:sz w:val="20"/>
          <w:szCs w:val="20"/>
        </w:rPr>
        <w:t xml:space="preserve">προμήθεια οχημάτων </w:t>
      </w:r>
      <w:r w:rsidRPr="0021622E">
        <w:rPr>
          <w:rFonts w:ascii="Comic Sans MS" w:hAnsi="Comic Sans MS"/>
          <w:sz w:val="20"/>
          <w:szCs w:val="20"/>
        </w:rPr>
        <w:t xml:space="preserve"> </w:t>
      </w:r>
      <w:r w:rsidR="0021622E" w:rsidRPr="0021622E">
        <w:rPr>
          <w:rFonts w:ascii="Comic Sans MS" w:hAnsi="Comic Sans MS"/>
          <w:sz w:val="20"/>
          <w:szCs w:val="20"/>
        </w:rPr>
        <w:t>συνολικού προϋπολογισμού 145.192,0</w:t>
      </w:r>
      <w:r w:rsidRPr="0021622E">
        <w:rPr>
          <w:rFonts w:ascii="Comic Sans MS" w:hAnsi="Comic Sans MS"/>
          <w:sz w:val="20"/>
          <w:szCs w:val="20"/>
        </w:rPr>
        <w:t xml:space="preserve">0 € (με ΦΠΑ) </w:t>
      </w:r>
    </w:p>
    <w:p w:rsidR="00925420" w:rsidRPr="00804596" w:rsidRDefault="00925420" w:rsidP="005B15A6">
      <w:pPr>
        <w:pStyle w:val="Web"/>
        <w:spacing w:before="0" w:after="0"/>
        <w:jc w:val="both"/>
        <w:rPr>
          <w:rFonts w:ascii="Comic Sans MS" w:hAnsi="Comic Sans MS"/>
          <w:sz w:val="20"/>
          <w:szCs w:val="20"/>
        </w:rPr>
      </w:pPr>
      <w:r w:rsidRPr="00804596">
        <w:rPr>
          <w:rFonts w:ascii="Comic Sans MS" w:hAnsi="Comic Sans MS" w:cs="Arial,Bold"/>
          <w:b/>
          <w:color w:val="000000"/>
          <w:sz w:val="20"/>
          <w:szCs w:val="20"/>
        </w:rPr>
        <w:t>Β.</w:t>
      </w:r>
      <w:r w:rsidR="0021622E" w:rsidRPr="00804596">
        <w:rPr>
          <w:rFonts w:ascii="Comic Sans MS" w:hAnsi="Comic Sans MS"/>
          <w:sz w:val="20"/>
          <w:szCs w:val="20"/>
        </w:rPr>
        <w:t xml:space="preserve"> Προκηρύσσει  ανοικτό ηλεκτρονικό διαγωνισμό με σφραγισμένες προσφορές για την </w:t>
      </w:r>
      <w:r w:rsidR="0021622E" w:rsidRPr="00804596">
        <w:rPr>
          <w:rFonts w:ascii="Comic Sans MS" w:hAnsi="Comic Sans MS"/>
          <w:b/>
          <w:sz w:val="20"/>
          <w:szCs w:val="20"/>
        </w:rPr>
        <w:t xml:space="preserve">προμήθεια οχημάτων (επιβατικά, ελαφρύ ημιφορτηγό, τρακτέρ με καταστροφέα και γερανοφόρο φορτηγό) Δήμου </w:t>
      </w:r>
      <w:proofErr w:type="spellStart"/>
      <w:r w:rsidR="0021622E" w:rsidRPr="00804596">
        <w:rPr>
          <w:rFonts w:ascii="Comic Sans MS" w:hAnsi="Comic Sans MS"/>
          <w:b/>
          <w:sz w:val="20"/>
          <w:szCs w:val="20"/>
        </w:rPr>
        <w:t>Αρταίων</w:t>
      </w:r>
      <w:proofErr w:type="spellEnd"/>
      <w:r w:rsidR="0021622E" w:rsidRPr="00804596">
        <w:rPr>
          <w:rFonts w:ascii="Comic Sans MS" w:hAnsi="Comic Sans MS"/>
          <w:b/>
          <w:sz w:val="20"/>
          <w:szCs w:val="20"/>
        </w:rPr>
        <w:t>,</w:t>
      </w:r>
      <w:r w:rsidR="0021622E" w:rsidRPr="00804596">
        <w:rPr>
          <w:rFonts w:ascii="Comic Sans MS" w:hAnsi="Comic Sans MS"/>
          <w:sz w:val="20"/>
          <w:szCs w:val="20"/>
        </w:rPr>
        <w:t xml:space="preserve"> με κριτήριο κατακύρωσης την πλέον συμφέρουσα από οικονομική άποψη προσφορά (</w:t>
      </w:r>
      <w:proofErr w:type="spellStart"/>
      <w:r w:rsidR="0021622E" w:rsidRPr="00804596">
        <w:rPr>
          <w:rFonts w:ascii="Comic Sans MS" w:hAnsi="Comic Sans MS"/>
          <w:sz w:val="20"/>
          <w:szCs w:val="20"/>
        </w:rPr>
        <w:t>συμφερότερη</w:t>
      </w:r>
      <w:proofErr w:type="spellEnd"/>
      <w:r w:rsidR="0021622E" w:rsidRPr="00804596">
        <w:rPr>
          <w:rFonts w:ascii="Comic Sans MS" w:hAnsi="Comic Sans MS"/>
          <w:sz w:val="20"/>
          <w:szCs w:val="20"/>
        </w:rPr>
        <w:t xml:space="preserve"> προσφορά), συνολικής προϋπολογισθείσης αξίας </w:t>
      </w:r>
      <w:r w:rsidR="0021622E" w:rsidRPr="00804596">
        <w:rPr>
          <w:rFonts w:ascii="Comic Sans MS" w:hAnsi="Comic Sans MS"/>
          <w:b/>
          <w:bCs/>
          <w:sz w:val="20"/>
          <w:szCs w:val="20"/>
        </w:rPr>
        <w:t>145.192,00€</w:t>
      </w:r>
      <w:r w:rsidR="005B15A6" w:rsidRPr="00804596">
        <w:rPr>
          <w:rFonts w:ascii="Comic Sans MS" w:hAnsi="Comic Sans MS"/>
          <w:sz w:val="20"/>
          <w:szCs w:val="20"/>
        </w:rPr>
        <w:t xml:space="preserve"> συμπεριλαμβανομένου του </w:t>
      </w:r>
      <w:proofErr w:type="spellStart"/>
      <w:r w:rsidR="005B15A6" w:rsidRPr="00804596">
        <w:rPr>
          <w:rFonts w:ascii="Comic Sans MS" w:hAnsi="Comic Sans MS"/>
          <w:sz w:val="20"/>
          <w:szCs w:val="20"/>
        </w:rPr>
        <w:t>ΦΠΑ</w:t>
      </w:r>
      <w:r w:rsidR="0021622E" w:rsidRPr="00804596">
        <w:rPr>
          <w:rFonts w:ascii="Comic Sans MS" w:hAnsi="Comic Sans MS"/>
          <w:sz w:val="20"/>
          <w:szCs w:val="20"/>
        </w:rPr>
        <w:t>ως</w:t>
      </w:r>
      <w:proofErr w:type="spellEnd"/>
      <w:r w:rsidR="0021622E" w:rsidRPr="00804596">
        <w:rPr>
          <w:rFonts w:ascii="Comic Sans MS" w:hAnsi="Comic Sans MS"/>
          <w:sz w:val="20"/>
          <w:szCs w:val="20"/>
        </w:rPr>
        <w:t xml:space="preserve"> κατωτέρω</w:t>
      </w:r>
      <w:r w:rsidRPr="00804596">
        <w:rPr>
          <w:rFonts w:ascii="Comic Sans MS" w:hAnsi="Comic Sans MS"/>
          <w:sz w:val="20"/>
          <w:szCs w:val="20"/>
        </w:rPr>
        <w:t xml:space="preserve">: </w:t>
      </w:r>
    </w:p>
    <w:p w:rsidR="0021622E" w:rsidRPr="00804596" w:rsidRDefault="0021622E" w:rsidP="0021622E">
      <w:pPr>
        <w:jc w:val="both"/>
        <w:rPr>
          <w:rFonts w:ascii="Comic Sans MS" w:hAnsi="Comic Sans MS"/>
          <w:sz w:val="20"/>
          <w:szCs w:val="20"/>
        </w:rPr>
      </w:pPr>
      <w:r w:rsidRPr="00804596">
        <w:rPr>
          <w:rFonts w:ascii="Comic Sans MS" w:hAnsi="Comic Sans MS"/>
          <w:sz w:val="20"/>
          <w:szCs w:val="20"/>
        </w:rPr>
        <w:t xml:space="preserve">ΤΜΗΜΑ 1: «Προμήθεια οχημάτων Δήμου </w:t>
      </w:r>
      <w:proofErr w:type="spellStart"/>
      <w:r w:rsidRPr="00804596">
        <w:rPr>
          <w:rFonts w:ascii="Comic Sans MS" w:hAnsi="Comic Sans MS"/>
          <w:sz w:val="20"/>
          <w:szCs w:val="20"/>
        </w:rPr>
        <w:t>Αρταίων</w:t>
      </w:r>
      <w:proofErr w:type="spellEnd"/>
      <w:r w:rsidRPr="00804596">
        <w:rPr>
          <w:rFonts w:ascii="Comic Sans MS" w:hAnsi="Comic Sans MS"/>
          <w:sz w:val="20"/>
          <w:szCs w:val="20"/>
        </w:rPr>
        <w:t xml:space="preserve"> (επιβατικά και ελαφρύ ημιφορτηγό)», εκτιμώμενης αξίας 39.000,00 € πλέον ΦΠΑ 24% (σύνολο 48.360,00 €).</w:t>
      </w:r>
    </w:p>
    <w:p w:rsidR="0021622E" w:rsidRPr="00804596" w:rsidRDefault="0021622E" w:rsidP="0021622E">
      <w:pPr>
        <w:jc w:val="both"/>
        <w:rPr>
          <w:rFonts w:ascii="Comic Sans MS" w:hAnsi="Comic Sans MS"/>
          <w:sz w:val="20"/>
          <w:szCs w:val="20"/>
        </w:rPr>
      </w:pPr>
      <w:r w:rsidRPr="00804596">
        <w:rPr>
          <w:rFonts w:ascii="Comic Sans MS" w:hAnsi="Comic Sans MS"/>
          <w:sz w:val="20"/>
          <w:szCs w:val="20"/>
        </w:rPr>
        <w:t>ΤΜΗΜΑ 2: «Προμήθεια τρακτέρ με καταστροφέα», εκτιμώμενης αξίας 41.800,00 € πλέον ΦΠΑ 24% (σύνολο 51.832,00 €).</w:t>
      </w:r>
    </w:p>
    <w:p w:rsidR="0021622E" w:rsidRPr="00804596" w:rsidRDefault="0021622E" w:rsidP="0021622E">
      <w:pPr>
        <w:jc w:val="both"/>
        <w:rPr>
          <w:rFonts w:ascii="Comic Sans MS" w:hAnsi="Comic Sans MS"/>
          <w:sz w:val="20"/>
          <w:szCs w:val="20"/>
        </w:rPr>
      </w:pPr>
      <w:r w:rsidRPr="00804596">
        <w:rPr>
          <w:rFonts w:ascii="Comic Sans MS" w:hAnsi="Comic Sans MS"/>
          <w:sz w:val="20"/>
          <w:szCs w:val="20"/>
        </w:rPr>
        <w:t>ΤΜΗΜΑ 3: «Προμήθεια μεταχειρισμένου φορτηγού Υπηρεσίας Πρασίνου», εκτιμώμενης αξίας 36.290,32 € πλέον ΦΠΑ 24% (σύνολο 45.000,00 €).</w:t>
      </w:r>
    </w:p>
    <w:p w:rsidR="0021622E" w:rsidRPr="00804596" w:rsidRDefault="0021622E" w:rsidP="00925420">
      <w:pPr>
        <w:jc w:val="both"/>
        <w:rPr>
          <w:rFonts w:ascii="Comic Sans MS" w:hAnsi="Comic Sans MS"/>
          <w:b/>
          <w:sz w:val="20"/>
          <w:szCs w:val="20"/>
          <w:highlight w:val="yellow"/>
        </w:rPr>
      </w:pPr>
    </w:p>
    <w:p w:rsidR="00925420" w:rsidRPr="00804596" w:rsidRDefault="00925420" w:rsidP="00925420">
      <w:pPr>
        <w:jc w:val="both"/>
        <w:rPr>
          <w:rFonts w:ascii="Comic Sans MS" w:hAnsi="Comic Sans MS"/>
          <w:sz w:val="20"/>
          <w:szCs w:val="20"/>
        </w:rPr>
      </w:pPr>
      <w:r w:rsidRPr="00804596">
        <w:rPr>
          <w:rFonts w:ascii="Comic Sans MS" w:hAnsi="Comic Sans MS"/>
          <w:b/>
          <w:sz w:val="20"/>
          <w:szCs w:val="20"/>
        </w:rPr>
        <w:t xml:space="preserve">Γ. </w:t>
      </w:r>
      <w:r w:rsidRPr="00804596">
        <w:rPr>
          <w:rFonts w:ascii="Comic Sans MS" w:hAnsi="Comic Sans MS"/>
          <w:sz w:val="20"/>
          <w:szCs w:val="20"/>
        </w:rPr>
        <w:t>Συντάσσει τους όρους διακήρυξης του διαγωνισμού ως κατωτέρω:</w:t>
      </w:r>
    </w:p>
    <w:p w:rsidR="00804596" w:rsidRPr="00804596" w:rsidRDefault="00804596" w:rsidP="00804596">
      <w:pPr>
        <w:rPr>
          <w:rFonts w:ascii="Comic Sans MS" w:hAnsi="Comic Sans MS"/>
          <w:sz w:val="20"/>
          <w:szCs w:val="20"/>
        </w:rPr>
      </w:pPr>
      <w:r w:rsidRPr="00804596">
        <w:rPr>
          <w:rFonts w:ascii="Comic Sans MS" w:hAnsi="Comic Sans MS"/>
          <w:sz w:val="20"/>
          <w:szCs w:val="20"/>
        </w:rPr>
        <w:t>ΑΝΑΘΕΤΟΥΣΑ ΑΡΧΗ ΚΑΙ ΑΝΤΙΚΕΙΜΕΝΟ ΣΥΜΒΑΣΗΣ</w:t>
      </w:r>
    </w:p>
    <w:p w:rsidR="00804596" w:rsidRPr="00804596" w:rsidRDefault="00804596" w:rsidP="00804596">
      <w:pPr>
        <w:rPr>
          <w:rFonts w:ascii="Comic Sans MS" w:hAnsi="Comic Sans MS"/>
          <w:sz w:val="20"/>
          <w:szCs w:val="20"/>
        </w:rPr>
      </w:pPr>
      <w:bookmarkStart w:id="0" w:name="__RefHeading___Toc470009772"/>
      <w:r w:rsidRPr="00804596">
        <w:rPr>
          <w:rFonts w:ascii="Comic Sans MS" w:hAnsi="Comic Sans MS"/>
          <w:sz w:val="20"/>
          <w:szCs w:val="20"/>
        </w:rPr>
        <w:t>1.1</w:t>
      </w:r>
      <w:r w:rsidRPr="00804596">
        <w:rPr>
          <w:rFonts w:ascii="Comic Sans MS" w:hAnsi="Comic Sans MS"/>
          <w:sz w:val="20"/>
          <w:szCs w:val="20"/>
        </w:rPr>
        <w:tab/>
        <w:t>Στοιχεία Αναθέτουσας Αρχής</w:t>
      </w:r>
      <w:bookmarkEnd w:id="0"/>
      <w:r w:rsidRPr="00804596">
        <w:rPr>
          <w:rFonts w:ascii="Comic Sans MS" w:hAnsi="Comic Sans MS"/>
          <w:sz w:val="20"/>
          <w:szCs w:val="20"/>
        </w:rPr>
        <w:t xml:space="preserve"> </w:t>
      </w:r>
    </w:p>
    <w:p w:rsidR="00804596" w:rsidRPr="00804596" w:rsidRDefault="00804596" w:rsidP="00804596">
      <w:pPr>
        <w:rPr>
          <w:rFonts w:ascii="Comic Sans MS" w:hAnsi="Comic Sans MS"/>
          <w:b/>
          <w:sz w:val="20"/>
          <w:szCs w:val="20"/>
        </w:rPr>
      </w:pPr>
    </w:p>
    <w:tbl>
      <w:tblPr>
        <w:tblW w:w="0" w:type="auto"/>
        <w:tblInd w:w="108" w:type="dxa"/>
        <w:tblLayout w:type="fixed"/>
        <w:tblLook w:val="0000"/>
      </w:tblPr>
      <w:tblGrid>
        <w:gridCol w:w="5245"/>
        <w:gridCol w:w="4129"/>
      </w:tblGrid>
      <w:tr w:rsidR="00804596" w:rsidRPr="00804596" w:rsidTr="00F76F0E">
        <w:tc>
          <w:tcPr>
            <w:tcW w:w="5245" w:type="dxa"/>
            <w:tcBorders>
              <w:top w:val="single" w:sz="4" w:space="0" w:color="000000"/>
              <w:left w:val="single" w:sz="4" w:space="0" w:color="000000"/>
              <w:bottom w:val="single" w:sz="4" w:space="0" w:color="000000"/>
            </w:tcBorders>
            <w:shd w:val="clear" w:color="auto" w:fill="auto"/>
          </w:tcPr>
          <w:p w:rsidR="00804596" w:rsidRPr="00804596" w:rsidRDefault="00804596" w:rsidP="00F76F0E">
            <w:pPr>
              <w:rPr>
                <w:rFonts w:ascii="Comic Sans MS" w:hAnsi="Comic Sans MS"/>
                <w:sz w:val="20"/>
                <w:szCs w:val="20"/>
              </w:rPr>
            </w:pPr>
            <w:r w:rsidRPr="00804596">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04596" w:rsidRPr="00804596" w:rsidRDefault="00804596" w:rsidP="00F76F0E">
            <w:pPr>
              <w:rPr>
                <w:rFonts w:ascii="Comic Sans MS" w:hAnsi="Comic Sans MS"/>
                <w:sz w:val="20"/>
                <w:szCs w:val="20"/>
              </w:rPr>
            </w:pPr>
            <w:r w:rsidRPr="00804596">
              <w:rPr>
                <w:rFonts w:ascii="Comic Sans MS" w:hAnsi="Comic Sans MS"/>
                <w:sz w:val="20"/>
                <w:szCs w:val="20"/>
              </w:rPr>
              <w:t>ΔΗΜΟΣ ΑΡΤΑΙΩΝ</w:t>
            </w:r>
          </w:p>
        </w:tc>
      </w:tr>
      <w:tr w:rsidR="00804596" w:rsidRPr="00804596" w:rsidTr="00F76F0E">
        <w:tc>
          <w:tcPr>
            <w:tcW w:w="5245" w:type="dxa"/>
            <w:tcBorders>
              <w:top w:val="single" w:sz="4" w:space="0" w:color="000000"/>
              <w:left w:val="single" w:sz="4" w:space="0" w:color="000000"/>
              <w:bottom w:val="single" w:sz="4" w:space="0" w:color="000000"/>
            </w:tcBorders>
            <w:shd w:val="clear" w:color="auto" w:fill="auto"/>
          </w:tcPr>
          <w:p w:rsidR="00804596" w:rsidRPr="00804596" w:rsidRDefault="00804596" w:rsidP="00F76F0E">
            <w:pPr>
              <w:rPr>
                <w:rFonts w:ascii="Comic Sans MS" w:hAnsi="Comic Sans MS"/>
                <w:sz w:val="20"/>
                <w:szCs w:val="20"/>
              </w:rPr>
            </w:pPr>
            <w:r w:rsidRPr="00804596">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04596" w:rsidRPr="00804596" w:rsidRDefault="00804596" w:rsidP="00F76F0E">
            <w:pPr>
              <w:rPr>
                <w:rFonts w:ascii="Comic Sans MS" w:hAnsi="Comic Sans MS"/>
                <w:sz w:val="20"/>
                <w:szCs w:val="20"/>
              </w:rPr>
            </w:pPr>
            <w:r w:rsidRPr="00804596">
              <w:rPr>
                <w:rFonts w:ascii="Comic Sans MS" w:hAnsi="Comic Sans MS"/>
                <w:sz w:val="20"/>
                <w:szCs w:val="20"/>
              </w:rPr>
              <w:t>ΠΕΡΙΦ. ΟΔΟΣ &amp; ΑΥΞΕΝΤΙΟΥ</w:t>
            </w:r>
          </w:p>
        </w:tc>
      </w:tr>
      <w:tr w:rsidR="00804596" w:rsidRPr="00804596" w:rsidTr="00F76F0E">
        <w:tc>
          <w:tcPr>
            <w:tcW w:w="5245" w:type="dxa"/>
            <w:tcBorders>
              <w:top w:val="single" w:sz="4" w:space="0" w:color="000000"/>
              <w:left w:val="single" w:sz="4" w:space="0" w:color="000000"/>
              <w:bottom w:val="single" w:sz="4" w:space="0" w:color="000000"/>
            </w:tcBorders>
            <w:shd w:val="clear" w:color="auto" w:fill="auto"/>
          </w:tcPr>
          <w:p w:rsidR="00804596" w:rsidRPr="00804596" w:rsidRDefault="00804596" w:rsidP="00F76F0E">
            <w:pPr>
              <w:rPr>
                <w:rFonts w:ascii="Comic Sans MS" w:hAnsi="Comic Sans MS"/>
                <w:sz w:val="20"/>
                <w:szCs w:val="20"/>
              </w:rPr>
            </w:pPr>
            <w:r w:rsidRPr="00804596">
              <w:rPr>
                <w:rFonts w:ascii="Comic Sans MS" w:hAnsi="Comic Sans MS"/>
                <w:sz w:val="20"/>
                <w:szCs w:val="20"/>
              </w:rPr>
              <w:lastRenderedPageBreak/>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04596" w:rsidRPr="00804596" w:rsidRDefault="00804596" w:rsidP="00F76F0E">
            <w:pPr>
              <w:rPr>
                <w:rFonts w:ascii="Comic Sans MS" w:hAnsi="Comic Sans MS"/>
                <w:sz w:val="20"/>
                <w:szCs w:val="20"/>
              </w:rPr>
            </w:pPr>
            <w:r w:rsidRPr="00804596">
              <w:rPr>
                <w:rFonts w:ascii="Comic Sans MS" w:hAnsi="Comic Sans MS"/>
                <w:sz w:val="20"/>
                <w:szCs w:val="20"/>
              </w:rPr>
              <w:t>ΑΡΤΑ</w:t>
            </w:r>
          </w:p>
        </w:tc>
      </w:tr>
      <w:tr w:rsidR="00804596" w:rsidRPr="00804596" w:rsidTr="00F76F0E">
        <w:tc>
          <w:tcPr>
            <w:tcW w:w="5245" w:type="dxa"/>
            <w:tcBorders>
              <w:top w:val="single" w:sz="4" w:space="0" w:color="000000"/>
              <w:left w:val="single" w:sz="4" w:space="0" w:color="000000"/>
              <w:bottom w:val="single" w:sz="4" w:space="0" w:color="000000"/>
            </w:tcBorders>
            <w:shd w:val="clear" w:color="auto" w:fill="auto"/>
          </w:tcPr>
          <w:p w:rsidR="00804596" w:rsidRPr="00804596" w:rsidRDefault="00804596" w:rsidP="00F76F0E">
            <w:pPr>
              <w:rPr>
                <w:rFonts w:ascii="Comic Sans MS" w:hAnsi="Comic Sans MS"/>
                <w:sz w:val="20"/>
                <w:szCs w:val="20"/>
              </w:rPr>
            </w:pPr>
            <w:r w:rsidRPr="00804596">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04596" w:rsidRPr="00804596" w:rsidRDefault="00804596" w:rsidP="00F76F0E">
            <w:pPr>
              <w:rPr>
                <w:rFonts w:ascii="Comic Sans MS" w:hAnsi="Comic Sans MS"/>
                <w:sz w:val="20"/>
                <w:szCs w:val="20"/>
              </w:rPr>
            </w:pPr>
            <w:r w:rsidRPr="00804596">
              <w:rPr>
                <w:rFonts w:ascii="Comic Sans MS" w:hAnsi="Comic Sans MS"/>
                <w:sz w:val="20"/>
                <w:szCs w:val="20"/>
              </w:rPr>
              <w:t>47132</w:t>
            </w:r>
          </w:p>
        </w:tc>
      </w:tr>
      <w:tr w:rsidR="00804596" w:rsidRPr="00804596" w:rsidTr="00F76F0E">
        <w:tc>
          <w:tcPr>
            <w:tcW w:w="5245" w:type="dxa"/>
            <w:tcBorders>
              <w:top w:val="single" w:sz="4" w:space="0" w:color="000000"/>
              <w:left w:val="single" w:sz="4" w:space="0" w:color="000000"/>
              <w:bottom w:val="single" w:sz="4" w:space="0" w:color="000000"/>
            </w:tcBorders>
            <w:shd w:val="clear" w:color="auto" w:fill="auto"/>
          </w:tcPr>
          <w:p w:rsidR="00804596" w:rsidRPr="00804596" w:rsidRDefault="00804596" w:rsidP="00F76F0E">
            <w:pPr>
              <w:rPr>
                <w:rFonts w:ascii="Comic Sans MS" w:hAnsi="Comic Sans MS"/>
                <w:sz w:val="20"/>
                <w:szCs w:val="20"/>
              </w:rPr>
            </w:pPr>
            <w:r w:rsidRPr="00804596">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04596" w:rsidRPr="00804596" w:rsidRDefault="00804596" w:rsidP="00F76F0E">
            <w:pPr>
              <w:rPr>
                <w:rFonts w:ascii="Comic Sans MS" w:hAnsi="Comic Sans MS"/>
                <w:sz w:val="20"/>
                <w:szCs w:val="20"/>
              </w:rPr>
            </w:pPr>
            <w:r w:rsidRPr="00804596">
              <w:rPr>
                <w:rFonts w:ascii="Comic Sans MS" w:hAnsi="Comic Sans MS"/>
                <w:sz w:val="20"/>
                <w:szCs w:val="20"/>
                <w:lang w:val="en-US"/>
              </w:rPr>
              <w:t>2681362</w:t>
            </w:r>
            <w:r w:rsidRPr="00804596">
              <w:rPr>
                <w:rFonts w:ascii="Comic Sans MS" w:hAnsi="Comic Sans MS"/>
                <w:sz w:val="20"/>
                <w:szCs w:val="20"/>
              </w:rPr>
              <w:t>101</w:t>
            </w:r>
          </w:p>
        </w:tc>
      </w:tr>
      <w:tr w:rsidR="00804596" w:rsidRPr="00804596" w:rsidTr="00F76F0E">
        <w:tc>
          <w:tcPr>
            <w:tcW w:w="5245" w:type="dxa"/>
            <w:tcBorders>
              <w:top w:val="single" w:sz="4" w:space="0" w:color="000000"/>
              <w:left w:val="single" w:sz="4" w:space="0" w:color="000000"/>
              <w:bottom w:val="single" w:sz="4" w:space="0" w:color="000000"/>
            </w:tcBorders>
            <w:shd w:val="clear" w:color="auto" w:fill="auto"/>
          </w:tcPr>
          <w:p w:rsidR="00804596" w:rsidRPr="00804596" w:rsidRDefault="00804596" w:rsidP="00F76F0E">
            <w:pPr>
              <w:rPr>
                <w:rFonts w:ascii="Comic Sans MS" w:hAnsi="Comic Sans MS"/>
                <w:sz w:val="20"/>
                <w:szCs w:val="20"/>
              </w:rPr>
            </w:pPr>
            <w:r w:rsidRPr="00804596">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04596" w:rsidRPr="00804596" w:rsidRDefault="00804596" w:rsidP="00F76F0E">
            <w:pPr>
              <w:rPr>
                <w:rFonts w:ascii="Comic Sans MS" w:hAnsi="Comic Sans MS"/>
                <w:sz w:val="20"/>
                <w:szCs w:val="20"/>
              </w:rPr>
            </w:pPr>
            <w:r w:rsidRPr="00804596">
              <w:rPr>
                <w:rStyle w:val="st"/>
                <w:rFonts w:ascii="Comic Sans MS" w:hAnsi="Comic Sans MS"/>
                <w:sz w:val="20"/>
                <w:szCs w:val="20"/>
              </w:rPr>
              <w:t>2681362252</w:t>
            </w:r>
          </w:p>
        </w:tc>
      </w:tr>
      <w:tr w:rsidR="00804596" w:rsidRPr="00804596" w:rsidTr="00F76F0E">
        <w:tc>
          <w:tcPr>
            <w:tcW w:w="5245" w:type="dxa"/>
            <w:tcBorders>
              <w:top w:val="single" w:sz="4" w:space="0" w:color="000000"/>
              <w:left w:val="single" w:sz="4" w:space="0" w:color="000000"/>
              <w:bottom w:val="single" w:sz="4" w:space="0" w:color="000000"/>
            </w:tcBorders>
            <w:shd w:val="clear" w:color="auto" w:fill="auto"/>
          </w:tcPr>
          <w:p w:rsidR="00804596" w:rsidRPr="00804596" w:rsidRDefault="00804596" w:rsidP="00F76F0E">
            <w:pPr>
              <w:rPr>
                <w:rFonts w:ascii="Comic Sans MS" w:hAnsi="Comic Sans MS"/>
                <w:sz w:val="20"/>
                <w:szCs w:val="20"/>
              </w:rPr>
            </w:pPr>
            <w:r w:rsidRPr="00804596">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04596" w:rsidRPr="00804596" w:rsidRDefault="00804596" w:rsidP="00F76F0E">
            <w:pPr>
              <w:rPr>
                <w:rFonts w:ascii="Comic Sans MS" w:hAnsi="Comic Sans MS"/>
                <w:sz w:val="20"/>
                <w:szCs w:val="20"/>
              </w:rPr>
            </w:pPr>
            <w:r w:rsidRPr="00804596">
              <w:rPr>
                <w:rFonts w:ascii="Comic Sans MS" w:hAnsi="Comic Sans MS"/>
                <w:sz w:val="20"/>
                <w:szCs w:val="20"/>
              </w:rPr>
              <w:t>dimos@arta.gr</w:t>
            </w:r>
          </w:p>
        </w:tc>
      </w:tr>
      <w:tr w:rsidR="00804596" w:rsidRPr="00804596" w:rsidTr="00F76F0E">
        <w:tc>
          <w:tcPr>
            <w:tcW w:w="5245" w:type="dxa"/>
            <w:tcBorders>
              <w:top w:val="single" w:sz="4" w:space="0" w:color="000000"/>
              <w:left w:val="single" w:sz="4" w:space="0" w:color="000000"/>
              <w:bottom w:val="single" w:sz="4" w:space="0" w:color="000000"/>
            </w:tcBorders>
            <w:shd w:val="clear" w:color="auto" w:fill="auto"/>
          </w:tcPr>
          <w:p w:rsidR="00804596" w:rsidRPr="00804596" w:rsidRDefault="00804596" w:rsidP="00F76F0E">
            <w:pPr>
              <w:rPr>
                <w:rFonts w:ascii="Comic Sans MS" w:hAnsi="Comic Sans MS"/>
                <w:sz w:val="20"/>
                <w:szCs w:val="20"/>
                <w:lang w:val="en-US"/>
              </w:rPr>
            </w:pPr>
            <w:r w:rsidRPr="00804596">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04596" w:rsidRPr="00804596" w:rsidRDefault="00804596" w:rsidP="00F76F0E">
            <w:pPr>
              <w:rPr>
                <w:rFonts w:ascii="Comic Sans MS" w:hAnsi="Comic Sans MS"/>
                <w:sz w:val="20"/>
                <w:szCs w:val="20"/>
              </w:rPr>
            </w:pPr>
            <w:proofErr w:type="spellStart"/>
            <w:r w:rsidRPr="00804596">
              <w:rPr>
                <w:rFonts w:ascii="Comic Sans MS" w:hAnsi="Comic Sans MS"/>
                <w:sz w:val="20"/>
                <w:szCs w:val="20"/>
              </w:rPr>
              <w:t>Πετσιμέρης</w:t>
            </w:r>
            <w:proofErr w:type="spellEnd"/>
            <w:r w:rsidRPr="00804596">
              <w:rPr>
                <w:rFonts w:ascii="Comic Sans MS" w:hAnsi="Comic Sans MS"/>
                <w:sz w:val="20"/>
                <w:szCs w:val="20"/>
              </w:rPr>
              <w:t xml:space="preserve"> Άγγελος </w:t>
            </w:r>
          </w:p>
          <w:p w:rsidR="00804596" w:rsidRPr="00804596" w:rsidRDefault="00804596" w:rsidP="00F76F0E">
            <w:pPr>
              <w:rPr>
                <w:rFonts w:ascii="Comic Sans MS" w:hAnsi="Comic Sans MS"/>
                <w:sz w:val="20"/>
                <w:szCs w:val="20"/>
              </w:rPr>
            </w:pPr>
            <w:proofErr w:type="spellStart"/>
            <w:r w:rsidRPr="00804596">
              <w:rPr>
                <w:rFonts w:ascii="Comic Sans MS" w:hAnsi="Comic Sans MS"/>
                <w:sz w:val="20"/>
                <w:szCs w:val="20"/>
              </w:rPr>
              <w:t>Περιφ</w:t>
            </w:r>
            <w:proofErr w:type="spellEnd"/>
            <w:r w:rsidRPr="00804596">
              <w:rPr>
                <w:rFonts w:ascii="Comic Sans MS" w:hAnsi="Comic Sans MS"/>
                <w:sz w:val="20"/>
                <w:szCs w:val="20"/>
              </w:rPr>
              <w:t>. Οδός &amp; Αυξεντίου</w:t>
            </w:r>
          </w:p>
          <w:p w:rsidR="00804596" w:rsidRPr="00804596" w:rsidRDefault="00804596" w:rsidP="00F76F0E">
            <w:pPr>
              <w:rPr>
                <w:rFonts w:ascii="Comic Sans MS" w:hAnsi="Comic Sans MS"/>
                <w:sz w:val="20"/>
                <w:szCs w:val="20"/>
              </w:rPr>
            </w:pPr>
            <w:proofErr w:type="spellStart"/>
            <w:r w:rsidRPr="00804596">
              <w:rPr>
                <w:rFonts w:ascii="Comic Sans MS" w:hAnsi="Comic Sans MS"/>
                <w:sz w:val="20"/>
                <w:szCs w:val="20"/>
              </w:rPr>
              <w:t>Τηλ</w:t>
            </w:r>
            <w:proofErr w:type="spellEnd"/>
            <w:r w:rsidRPr="00804596">
              <w:rPr>
                <w:rFonts w:ascii="Comic Sans MS" w:hAnsi="Comic Sans MS"/>
                <w:sz w:val="20"/>
                <w:szCs w:val="20"/>
              </w:rPr>
              <w:t>.: 2681362243</w:t>
            </w:r>
          </w:p>
          <w:p w:rsidR="00804596" w:rsidRPr="00804596" w:rsidRDefault="00804596" w:rsidP="00F76F0E">
            <w:pPr>
              <w:rPr>
                <w:rFonts w:ascii="Comic Sans MS" w:hAnsi="Comic Sans MS"/>
                <w:sz w:val="20"/>
                <w:szCs w:val="20"/>
                <w:lang w:val="en-US"/>
              </w:rPr>
            </w:pPr>
            <w:r w:rsidRPr="00804596">
              <w:rPr>
                <w:rFonts w:ascii="Comic Sans MS" w:hAnsi="Comic Sans MS"/>
                <w:sz w:val="20"/>
                <w:szCs w:val="20"/>
                <w:lang w:val="en-US"/>
              </w:rPr>
              <w:t>Fax: 2681362269</w:t>
            </w:r>
          </w:p>
          <w:p w:rsidR="00804596" w:rsidRPr="00804596" w:rsidRDefault="00804596" w:rsidP="00F76F0E">
            <w:pPr>
              <w:rPr>
                <w:rFonts w:ascii="Comic Sans MS" w:hAnsi="Comic Sans MS"/>
                <w:sz w:val="20"/>
                <w:szCs w:val="20"/>
                <w:lang w:val="en-US"/>
              </w:rPr>
            </w:pPr>
            <w:r w:rsidRPr="00804596">
              <w:rPr>
                <w:rFonts w:ascii="Comic Sans MS" w:hAnsi="Comic Sans MS"/>
                <w:sz w:val="20"/>
                <w:szCs w:val="20"/>
                <w:lang w:val="en-US"/>
              </w:rPr>
              <w:t xml:space="preserve">e-mail: petsimeris@arta.gr </w:t>
            </w:r>
          </w:p>
        </w:tc>
      </w:tr>
      <w:tr w:rsidR="00804596" w:rsidRPr="00804596" w:rsidTr="00F76F0E">
        <w:tc>
          <w:tcPr>
            <w:tcW w:w="5245" w:type="dxa"/>
            <w:tcBorders>
              <w:top w:val="single" w:sz="4" w:space="0" w:color="000000"/>
              <w:left w:val="single" w:sz="4" w:space="0" w:color="000000"/>
              <w:bottom w:val="single" w:sz="4" w:space="0" w:color="000000"/>
            </w:tcBorders>
            <w:shd w:val="clear" w:color="auto" w:fill="auto"/>
          </w:tcPr>
          <w:p w:rsidR="00804596" w:rsidRPr="00804596" w:rsidRDefault="00804596" w:rsidP="00F76F0E">
            <w:pPr>
              <w:rPr>
                <w:rFonts w:ascii="Comic Sans MS" w:hAnsi="Comic Sans MS"/>
                <w:sz w:val="20"/>
                <w:szCs w:val="20"/>
              </w:rPr>
            </w:pPr>
            <w:r w:rsidRPr="00804596">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04596" w:rsidRPr="00804596" w:rsidRDefault="00804596" w:rsidP="00F76F0E">
            <w:pPr>
              <w:rPr>
                <w:rFonts w:ascii="Comic Sans MS" w:hAnsi="Comic Sans MS"/>
                <w:sz w:val="20"/>
                <w:szCs w:val="20"/>
                <w:lang w:val="en-US"/>
              </w:rPr>
            </w:pPr>
            <w:r w:rsidRPr="00804596">
              <w:rPr>
                <w:rFonts w:ascii="Comic Sans MS" w:hAnsi="Comic Sans MS"/>
                <w:sz w:val="20"/>
                <w:szCs w:val="20"/>
                <w:lang w:val="en-US"/>
              </w:rPr>
              <w:t>www.arta.gr</w:t>
            </w:r>
          </w:p>
        </w:tc>
      </w:tr>
    </w:tbl>
    <w:p w:rsidR="00804596" w:rsidRPr="00804596" w:rsidRDefault="00804596" w:rsidP="00804596">
      <w:pPr>
        <w:rPr>
          <w:rFonts w:ascii="Comic Sans MS" w:hAnsi="Comic Sans MS"/>
          <w:sz w:val="20"/>
          <w:szCs w:val="20"/>
        </w:rPr>
      </w:pPr>
    </w:p>
    <w:p w:rsidR="00804596" w:rsidRPr="00804596" w:rsidRDefault="00804596" w:rsidP="00804596">
      <w:pPr>
        <w:rPr>
          <w:rFonts w:ascii="Comic Sans MS" w:hAnsi="Comic Sans MS"/>
          <w:sz w:val="20"/>
          <w:szCs w:val="20"/>
        </w:rPr>
      </w:pPr>
      <w:r w:rsidRPr="00804596">
        <w:rPr>
          <w:rFonts w:ascii="Comic Sans MS" w:hAnsi="Comic Sans MS"/>
          <w:b/>
          <w:sz w:val="20"/>
          <w:szCs w:val="20"/>
        </w:rPr>
        <w:t xml:space="preserve">Είδος Αναθέτουσας Αρχής </w:t>
      </w:r>
    </w:p>
    <w:p w:rsidR="00804596" w:rsidRPr="00804596" w:rsidRDefault="00804596" w:rsidP="00804596">
      <w:pPr>
        <w:rPr>
          <w:rFonts w:ascii="Comic Sans MS" w:eastAsia="Calibri" w:hAnsi="Comic Sans MS"/>
          <w:sz w:val="20"/>
          <w:szCs w:val="20"/>
        </w:rPr>
      </w:pPr>
      <w:r w:rsidRPr="00804596">
        <w:rPr>
          <w:rFonts w:ascii="Comic Sans MS" w:hAnsi="Comic Sans MS"/>
          <w:sz w:val="20"/>
          <w:szCs w:val="20"/>
        </w:rPr>
        <w:t>Η Αναθέτουσα Αρχή είναι  Δήμος και ανήκει στην Γενική Κυβέρνηση (Υποτομέας Ο.Τ.Α.)</w:t>
      </w:r>
    </w:p>
    <w:p w:rsidR="00804596" w:rsidRPr="00804596" w:rsidRDefault="00804596" w:rsidP="00804596">
      <w:pPr>
        <w:rPr>
          <w:rFonts w:ascii="Comic Sans MS" w:hAnsi="Comic Sans MS"/>
          <w:b/>
          <w:sz w:val="20"/>
          <w:szCs w:val="20"/>
        </w:rPr>
      </w:pPr>
      <w:r w:rsidRPr="00804596">
        <w:rPr>
          <w:rFonts w:ascii="Comic Sans MS" w:eastAsia="Calibri"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b/>
          <w:sz w:val="20"/>
          <w:szCs w:val="20"/>
        </w:rPr>
        <w:t>Κύρια δραστηριότητα Α.Α.</w:t>
      </w:r>
    </w:p>
    <w:p w:rsidR="00804596" w:rsidRPr="00804596" w:rsidRDefault="00804596" w:rsidP="00804596">
      <w:pPr>
        <w:rPr>
          <w:rFonts w:ascii="Comic Sans MS" w:hAnsi="Comic Sans MS"/>
          <w:sz w:val="20"/>
          <w:szCs w:val="20"/>
        </w:rPr>
      </w:pPr>
      <w:r w:rsidRPr="00804596">
        <w:rPr>
          <w:rFonts w:ascii="Comic Sans MS" w:hAnsi="Comic Sans MS"/>
          <w:sz w:val="20"/>
          <w:szCs w:val="20"/>
        </w:rPr>
        <w:t>Η κύρια δραστηριότητα της Αναθέτουσας Αρχής είναι οι γενικές δημόσιες υπηρεσίες</w:t>
      </w:r>
    </w:p>
    <w:p w:rsidR="00804596" w:rsidRPr="00804596" w:rsidRDefault="00804596" w:rsidP="00804596">
      <w:pPr>
        <w:rPr>
          <w:rFonts w:ascii="Comic Sans MS" w:hAnsi="Comic Sans MS"/>
          <w:sz w:val="20"/>
          <w:szCs w:val="20"/>
        </w:rPr>
      </w:pPr>
    </w:p>
    <w:p w:rsidR="00804596" w:rsidRPr="00804596" w:rsidRDefault="00804596" w:rsidP="00804596">
      <w:pPr>
        <w:rPr>
          <w:rFonts w:ascii="Comic Sans MS" w:hAnsi="Comic Sans MS"/>
          <w:sz w:val="20"/>
          <w:szCs w:val="20"/>
        </w:rPr>
      </w:pPr>
      <w:r w:rsidRPr="00804596">
        <w:rPr>
          <w:rFonts w:ascii="Comic Sans MS" w:hAnsi="Comic Sans MS"/>
          <w:sz w:val="20"/>
          <w:szCs w:val="20"/>
        </w:rPr>
        <w:t>Εφαρμοστέο εθνικό δίκαιο  είναι το Ελληνικό: Ν.4412/2016</w:t>
      </w:r>
    </w:p>
    <w:p w:rsidR="00804596" w:rsidRPr="00804596" w:rsidRDefault="00804596" w:rsidP="00804596">
      <w:pPr>
        <w:rPr>
          <w:rFonts w:ascii="Comic Sans MS" w:hAnsi="Comic Sans MS"/>
          <w:sz w:val="20"/>
          <w:szCs w:val="20"/>
        </w:rPr>
      </w:pPr>
    </w:p>
    <w:p w:rsidR="00804596" w:rsidRPr="00804596" w:rsidRDefault="00804596" w:rsidP="00804596">
      <w:pPr>
        <w:rPr>
          <w:rFonts w:ascii="Comic Sans MS" w:hAnsi="Comic Sans MS"/>
          <w:sz w:val="20"/>
          <w:szCs w:val="20"/>
        </w:rPr>
      </w:pPr>
      <w:r w:rsidRPr="00804596">
        <w:rPr>
          <w:rFonts w:ascii="Comic Sans MS" w:hAnsi="Comic Sans MS"/>
          <w:b/>
          <w:sz w:val="20"/>
          <w:szCs w:val="20"/>
        </w:rPr>
        <w:t xml:space="preserve">Στοιχεία Επικοινωνίας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α)  Τα έγγραφα της σύμβασης είναι διαθέσιμα για ελεύθερη, πλήρη, άμεση &amp; δωρεάν ηλεκτρονική πρόσβαση στην διεύθυνση (URL) : </w:t>
      </w:r>
      <w:r w:rsidRPr="00804596">
        <w:rPr>
          <w:rFonts w:ascii="Comic Sans MS" w:hAnsi="Comic Sans MS"/>
          <w:sz w:val="20"/>
          <w:szCs w:val="20"/>
          <w:lang w:val="en-US"/>
        </w:rPr>
        <w:t>www</w:t>
      </w:r>
      <w:r w:rsidRPr="00804596">
        <w:rPr>
          <w:rFonts w:ascii="Comic Sans MS" w:hAnsi="Comic Sans MS"/>
          <w:sz w:val="20"/>
          <w:szCs w:val="20"/>
        </w:rPr>
        <w:t>.</w:t>
      </w:r>
      <w:proofErr w:type="spellStart"/>
      <w:r w:rsidRPr="00804596">
        <w:rPr>
          <w:rFonts w:ascii="Comic Sans MS" w:hAnsi="Comic Sans MS"/>
          <w:sz w:val="20"/>
          <w:szCs w:val="20"/>
          <w:lang w:val="en-US"/>
        </w:rPr>
        <w:t>arta</w:t>
      </w:r>
      <w:proofErr w:type="spellEnd"/>
      <w:r w:rsidRPr="00804596">
        <w:rPr>
          <w:rFonts w:ascii="Comic Sans MS" w:hAnsi="Comic Sans MS"/>
          <w:sz w:val="20"/>
          <w:szCs w:val="20"/>
        </w:rPr>
        <w:t>.</w:t>
      </w:r>
      <w:proofErr w:type="spellStart"/>
      <w:r w:rsidRPr="00804596">
        <w:rPr>
          <w:rFonts w:ascii="Comic Sans MS" w:hAnsi="Comic Sans MS"/>
          <w:sz w:val="20"/>
          <w:szCs w:val="20"/>
          <w:lang w:val="en-US"/>
        </w:rPr>
        <w:t>gr</w:t>
      </w:r>
      <w:proofErr w:type="spellEnd"/>
      <w:r w:rsidRPr="00804596">
        <w:rPr>
          <w:rFonts w:ascii="Comic Sans MS" w:hAnsi="Comic Sans MS"/>
          <w:sz w:val="20"/>
          <w:szCs w:val="20"/>
        </w:rPr>
        <w:t xml:space="preserve"> (στην επιλογή «προκηρύξεις»), μέσω της διαδικτυακής πύλης </w:t>
      </w:r>
      <w:proofErr w:type="spellStart"/>
      <w:r w:rsidRPr="00804596">
        <w:rPr>
          <w:rFonts w:ascii="Comic Sans MS" w:hAnsi="Comic Sans MS"/>
          <w:sz w:val="20"/>
          <w:szCs w:val="20"/>
        </w:rPr>
        <w:t>www.promitheus.gov.gr</w:t>
      </w:r>
      <w:proofErr w:type="spellEnd"/>
      <w:r w:rsidRPr="00804596">
        <w:rPr>
          <w:rFonts w:ascii="Comic Sans MS" w:hAnsi="Comic Sans MS"/>
          <w:sz w:val="20"/>
          <w:szCs w:val="20"/>
        </w:rPr>
        <w:t xml:space="preserve"> του Ε.Σ.Η.ΔΗ.Σ. με αριθμό διαγωνισμού </w:t>
      </w:r>
      <w:r w:rsidRPr="00804596">
        <w:rPr>
          <w:rFonts w:ascii="Comic Sans MS" w:hAnsi="Comic Sans MS"/>
          <w:b/>
          <w:sz w:val="20"/>
          <w:szCs w:val="20"/>
        </w:rPr>
        <w:t>39832</w:t>
      </w:r>
      <w:r w:rsidRPr="00804596">
        <w:rPr>
          <w:rFonts w:ascii="Comic Sans MS" w:hAnsi="Comic Sans MS"/>
          <w:sz w:val="20"/>
          <w:szCs w:val="20"/>
        </w:rPr>
        <w:t xml:space="preserve"> (ελαφρύ ημιφορτηγό - </w:t>
      </w:r>
      <w:r w:rsidRPr="00804596">
        <w:rPr>
          <w:rFonts w:ascii="Comic Sans MS" w:hAnsi="Comic Sans MS"/>
          <w:b/>
          <w:sz w:val="20"/>
          <w:szCs w:val="20"/>
        </w:rPr>
        <w:t>τμήμα 1</w:t>
      </w:r>
      <w:r w:rsidRPr="00804596">
        <w:rPr>
          <w:rFonts w:ascii="Comic Sans MS" w:hAnsi="Comic Sans MS"/>
          <w:sz w:val="20"/>
          <w:szCs w:val="20"/>
        </w:rPr>
        <w:t xml:space="preserve">), </w:t>
      </w:r>
      <w:r w:rsidRPr="00804596">
        <w:rPr>
          <w:rFonts w:ascii="Comic Sans MS" w:hAnsi="Comic Sans MS"/>
          <w:b/>
          <w:sz w:val="20"/>
          <w:szCs w:val="20"/>
        </w:rPr>
        <w:t>41818</w:t>
      </w:r>
      <w:r w:rsidRPr="00804596">
        <w:rPr>
          <w:rFonts w:ascii="Comic Sans MS" w:hAnsi="Comic Sans MS"/>
          <w:sz w:val="20"/>
          <w:szCs w:val="20"/>
        </w:rPr>
        <w:t xml:space="preserve"> (επιβατικά – </w:t>
      </w:r>
      <w:r w:rsidRPr="00804596">
        <w:rPr>
          <w:rFonts w:ascii="Comic Sans MS" w:hAnsi="Comic Sans MS"/>
          <w:b/>
          <w:sz w:val="20"/>
          <w:szCs w:val="20"/>
        </w:rPr>
        <w:t>τμήμα 1</w:t>
      </w:r>
      <w:r w:rsidRPr="00804596">
        <w:rPr>
          <w:rFonts w:ascii="Comic Sans MS" w:hAnsi="Comic Sans MS"/>
          <w:sz w:val="20"/>
          <w:szCs w:val="20"/>
        </w:rPr>
        <w:t xml:space="preserve">), </w:t>
      </w:r>
      <w:r w:rsidRPr="00804596">
        <w:rPr>
          <w:rFonts w:ascii="Comic Sans MS" w:hAnsi="Comic Sans MS"/>
          <w:b/>
          <w:sz w:val="20"/>
          <w:szCs w:val="20"/>
        </w:rPr>
        <w:t>39833</w:t>
      </w:r>
      <w:r w:rsidRPr="00804596">
        <w:rPr>
          <w:rFonts w:ascii="Comic Sans MS" w:hAnsi="Comic Sans MS"/>
          <w:sz w:val="20"/>
          <w:szCs w:val="20"/>
        </w:rPr>
        <w:t xml:space="preserve"> (τρακτέρ – </w:t>
      </w:r>
      <w:r w:rsidRPr="00804596">
        <w:rPr>
          <w:rFonts w:ascii="Comic Sans MS" w:hAnsi="Comic Sans MS"/>
          <w:b/>
          <w:sz w:val="20"/>
          <w:szCs w:val="20"/>
        </w:rPr>
        <w:t>τμήμα 2</w:t>
      </w:r>
      <w:r w:rsidRPr="00804596">
        <w:rPr>
          <w:rFonts w:ascii="Comic Sans MS" w:hAnsi="Comic Sans MS"/>
          <w:sz w:val="20"/>
          <w:szCs w:val="20"/>
        </w:rPr>
        <w:t xml:space="preserve">), </w:t>
      </w:r>
      <w:r w:rsidRPr="00804596">
        <w:rPr>
          <w:rFonts w:ascii="Comic Sans MS" w:hAnsi="Comic Sans MS"/>
          <w:b/>
          <w:sz w:val="20"/>
          <w:szCs w:val="20"/>
        </w:rPr>
        <w:t>41832</w:t>
      </w:r>
      <w:r w:rsidRPr="00804596">
        <w:rPr>
          <w:rFonts w:ascii="Comic Sans MS" w:hAnsi="Comic Sans MS"/>
          <w:sz w:val="20"/>
          <w:szCs w:val="20"/>
        </w:rPr>
        <w:t xml:space="preserve"> (καταστροφέας – </w:t>
      </w:r>
      <w:r w:rsidRPr="00804596">
        <w:rPr>
          <w:rFonts w:ascii="Comic Sans MS" w:hAnsi="Comic Sans MS"/>
          <w:b/>
          <w:sz w:val="20"/>
          <w:szCs w:val="20"/>
        </w:rPr>
        <w:t>τμήμα 2</w:t>
      </w:r>
      <w:r w:rsidRPr="00804596">
        <w:rPr>
          <w:rFonts w:ascii="Comic Sans MS" w:hAnsi="Comic Sans MS"/>
          <w:sz w:val="20"/>
          <w:szCs w:val="20"/>
        </w:rPr>
        <w:t xml:space="preserve">) και </w:t>
      </w:r>
      <w:r w:rsidRPr="00804596">
        <w:rPr>
          <w:rFonts w:ascii="Comic Sans MS" w:hAnsi="Comic Sans MS"/>
          <w:b/>
          <w:sz w:val="20"/>
          <w:szCs w:val="20"/>
        </w:rPr>
        <w:t>39834</w:t>
      </w:r>
      <w:r w:rsidRPr="00804596">
        <w:rPr>
          <w:rFonts w:ascii="Comic Sans MS" w:hAnsi="Comic Sans MS"/>
          <w:sz w:val="20"/>
          <w:szCs w:val="20"/>
        </w:rPr>
        <w:t xml:space="preserve"> (γερανοφόρο φορτηγό – </w:t>
      </w:r>
      <w:r w:rsidRPr="00804596">
        <w:rPr>
          <w:rFonts w:ascii="Comic Sans MS" w:hAnsi="Comic Sans MS"/>
          <w:b/>
          <w:sz w:val="20"/>
          <w:szCs w:val="20"/>
        </w:rPr>
        <w:t>τμήμα 3</w:t>
      </w:r>
      <w:r w:rsidRPr="00804596">
        <w:rPr>
          <w:rFonts w:ascii="Comic Sans MS" w:hAnsi="Comic Sans MS"/>
          <w:sz w:val="20"/>
          <w:szCs w:val="20"/>
        </w:rPr>
        <w:t>).</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β)   Οι προσφορές πρέπει να υποβάλλονται ηλεκτρονικά στην διεύθυνση : </w:t>
      </w:r>
      <w:hyperlink r:id="rId6" w:history="1">
        <w:r w:rsidRPr="00804596">
          <w:rPr>
            <w:rStyle w:val="-"/>
            <w:rFonts w:ascii="Comic Sans MS" w:hAnsi="Comic Sans MS"/>
            <w:sz w:val="20"/>
            <w:szCs w:val="20"/>
            <w:shd w:val="clear" w:color="auto" w:fill="FFFFFF"/>
          </w:rPr>
          <w:t>www.promitheus.gov.gr</w:t>
        </w:r>
      </w:hyperlink>
      <w:r w:rsidRPr="00804596">
        <w:rPr>
          <w:rFonts w:ascii="Comic Sans MS" w:hAnsi="Comic Sans MS"/>
          <w:color w:val="000000"/>
          <w:sz w:val="20"/>
          <w:szCs w:val="20"/>
          <w:shd w:val="clear" w:color="auto" w:fill="FFFFFF"/>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γ)   Περαιτέρω πληροφορίες είναι διαθέσιμες από την προαναφερθείσα διεύθυνση.</w:t>
      </w:r>
    </w:p>
    <w:p w:rsidR="00804596" w:rsidRPr="00804596" w:rsidRDefault="00804596" w:rsidP="00804596">
      <w:pPr>
        <w:rPr>
          <w:rFonts w:ascii="Comic Sans MS" w:hAnsi="Comic Sans MS"/>
          <w:sz w:val="20"/>
          <w:szCs w:val="20"/>
        </w:rPr>
      </w:pPr>
      <w:r w:rsidRPr="00804596">
        <w:rPr>
          <w:rFonts w:ascii="Comic Sans MS" w:hAnsi="Comic Sans MS"/>
          <w:sz w:val="20"/>
          <w:szCs w:val="20"/>
        </w:rPr>
        <w:t>δ</w:t>
      </w:r>
      <w:r w:rsidRPr="00804596">
        <w:rPr>
          <w:rFonts w:ascii="Comic Sans MS" w:hAnsi="Comic Sans MS"/>
          <w:i/>
          <w:sz w:val="20"/>
          <w:szCs w:val="20"/>
        </w:rPr>
        <w:t xml:space="preserve">) </w:t>
      </w:r>
      <w:r w:rsidRPr="00804596">
        <w:rPr>
          <w:rFonts w:ascii="Comic Sans MS" w:hAnsi="Comic Sans MS"/>
          <w:sz w:val="20"/>
          <w:szCs w:val="20"/>
          <w:lang w:val="en-US"/>
        </w:rPr>
        <w:t>H</w:t>
      </w:r>
      <w:r w:rsidRPr="00804596">
        <w:rPr>
          <w:rFonts w:ascii="Comic Sans MS" w:hAnsi="Comic Sans MS"/>
          <w:sz w:val="20"/>
          <w:szCs w:val="20"/>
        </w:rPr>
        <w:t xml:space="preserve">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7" w:history="1">
        <w:r w:rsidRPr="00804596">
          <w:rPr>
            <w:rStyle w:val="-"/>
            <w:rFonts w:ascii="Comic Sans MS" w:hAnsi="Comic Sans MS"/>
            <w:sz w:val="20"/>
            <w:szCs w:val="20"/>
            <w:shd w:val="clear" w:color="auto" w:fill="FFFFFF"/>
          </w:rPr>
          <w:t>www.promitheus.gov.gr</w:t>
        </w:r>
      </w:hyperlink>
      <w:r w:rsidRPr="00804596">
        <w:rPr>
          <w:rFonts w:ascii="Comic Sans MS" w:hAnsi="Comic Sans MS"/>
          <w:sz w:val="20"/>
          <w:szCs w:val="20"/>
        </w:rPr>
        <w:t xml:space="preserve"> (στην επιλογή «Βοήθεια»)</w:t>
      </w:r>
    </w:p>
    <w:p w:rsidR="00804596" w:rsidRPr="00804596" w:rsidRDefault="00804596" w:rsidP="00804596">
      <w:pPr>
        <w:rPr>
          <w:rFonts w:ascii="Comic Sans MS" w:hAnsi="Comic Sans MS"/>
          <w:sz w:val="20"/>
          <w:szCs w:val="20"/>
        </w:rPr>
      </w:pPr>
    </w:p>
    <w:p w:rsidR="00804596" w:rsidRPr="00804596" w:rsidRDefault="00804596" w:rsidP="00804596">
      <w:pPr>
        <w:rPr>
          <w:rFonts w:ascii="Comic Sans MS" w:hAnsi="Comic Sans MS"/>
          <w:sz w:val="20"/>
          <w:szCs w:val="20"/>
        </w:rPr>
      </w:pPr>
      <w:bookmarkStart w:id="1" w:name="__RefHeading___Toc470009773"/>
      <w:bookmarkEnd w:id="1"/>
      <w:r w:rsidRPr="00804596">
        <w:rPr>
          <w:rFonts w:ascii="Comic Sans MS" w:hAnsi="Comic Sans MS"/>
          <w:sz w:val="20"/>
          <w:szCs w:val="20"/>
        </w:rPr>
        <w:t>1.2</w:t>
      </w:r>
      <w:r w:rsidRPr="00804596">
        <w:rPr>
          <w:rFonts w:ascii="Comic Sans MS" w:hAnsi="Comic Sans MS"/>
          <w:sz w:val="20"/>
          <w:szCs w:val="20"/>
        </w:rPr>
        <w:tab/>
        <w:t>Στοιχεία Διαδικασίας-Χρηματοδότηση</w:t>
      </w:r>
    </w:p>
    <w:p w:rsidR="00804596" w:rsidRPr="00804596" w:rsidRDefault="00804596" w:rsidP="00804596">
      <w:pPr>
        <w:rPr>
          <w:rFonts w:ascii="Comic Sans MS" w:hAnsi="Comic Sans MS"/>
          <w:sz w:val="20"/>
          <w:szCs w:val="20"/>
        </w:rPr>
      </w:pPr>
      <w:r w:rsidRPr="00804596">
        <w:rPr>
          <w:rFonts w:ascii="Comic Sans MS" w:hAnsi="Comic Sans MS"/>
          <w:b/>
          <w:sz w:val="20"/>
          <w:szCs w:val="20"/>
        </w:rPr>
        <w:t xml:space="preserve">Είδος διαδικασίας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Ο διαγωνισμός θα διεξαχθεί με την ανοικτή διαδικασία του άρθρου 27 του ν. 4412/16. </w:t>
      </w:r>
    </w:p>
    <w:p w:rsidR="00804596" w:rsidRPr="00804596" w:rsidRDefault="00804596" w:rsidP="00804596">
      <w:pPr>
        <w:rPr>
          <w:rFonts w:ascii="Comic Sans MS" w:hAnsi="Comic Sans MS"/>
          <w:sz w:val="20"/>
          <w:szCs w:val="20"/>
        </w:rPr>
      </w:pPr>
    </w:p>
    <w:p w:rsidR="00804596" w:rsidRPr="00804596" w:rsidRDefault="00804596" w:rsidP="00804596">
      <w:pPr>
        <w:rPr>
          <w:rFonts w:ascii="Comic Sans MS" w:hAnsi="Comic Sans MS"/>
          <w:sz w:val="20"/>
          <w:szCs w:val="20"/>
        </w:rPr>
      </w:pPr>
      <w:r w:rsidRPr="00804596">
        <w:rPr>
          <w:rFonts w:ascii="Comic Sans MS" w:hAnsi="Comic Sans MS"/>
          <w:b/>
          <w:sz w:val="20"/>
          <w:szCs w:val="20"/>
        </w:rPr>
        <w:t>Χρηματοδότηση της σύμβασης</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Φορέας χρηματοδότησης της παρούσας σύμβασης είναι ο Δήμος </w:t>
      </w:r>
      <w:proofErr w:type="spellStart"/>
      <w:r w:rsidRPr="00804596">
        <w:rPr>
          <w:rFonts w:ascii="Comic Sans MS" w:hAnsi="Comic Sans MS"/>
          <w:sz w:val="20"/>
          <w:szCs w:val="20"/>
        </w:rPr>
        <w:t>Αρταίων</w:t>
      </w:r>
      <w:proofErr w:type="spellEnd"/>
      <w:r w:rsidRPr="00804596">
        <w:rPr>
          <w:rFonts w:ascii="Comic Sans MS" w:hAnsi="Comic Sans MS"/>
          <w:sz w:val="20"/>
          <w:szCs w:val="20"/>
        </w:rPr>
        <w:t xml:space="preserve">.  Η δαπάνη για την εν σύμβαση βαρύνει τους με Κ.Α. : 30-7132.002 «Προμήθεια οχημάτων Δήμου </w:t>
      </w:r>
      <w:proofErr w:type="spellStart"/>
      <w:r w:rsidRPr="00804596">
        <w:rPr>
          <w:rFonts w:ascii="Comic Sans MS" w:hAnsi="Comic Sans MS"/>
          <w:sz w:val="20"/>
          <w:szCs w:val="20"/>
        </w:rPr>
        <w:t>Αρταίων</w:t>
      </w:r>
      <w:proofErr w:type="spellEnd"/>
      <w:r w:rsidRPr="00804596">
        <w:rPr>
          <w:rFonts w:ascii="Comic Sans MS" w:hAnsi="Comic Sans MS"/>
          <w:sz w:val="20"/>
          <w:szCs w:val="20"/>
        </w:rPr>
        <w:t>» ποσό 48.360,00 € (τμήμα 1), 30-7132.001 «Προμήθεια τρακτέρ με καταστροφέα» ποσό 51.832,00 € (τμήμα 2), 35-7132.001 «Προμήθεια μεταχειρισμένου φορτηγού» ποσό 45.000,00 € (τμήμα 3) σχετική πίστωση του προϋπολογισμού του οικονομικού έτους 2017 του Φορέα.</w:t>
      </w:r>
    </w:p>
    <w:p w:rsidR="00804596" w:rsidRPr="00804596" w:rsidRDefault="00804596" w:rsidP="00804596">
      <w:pPr>
        <w:rPr>
          <w:rFonts w:ascii="Comic Sans MS" w:hAnsi="Comic Sans MS"/>
          <w:sz w:val="20"/>
          <w:szCs w:val="20"/>
        </w:rPr>
      </w:pPr>
      <w:bookmarkStart w:id="2" w:name="__RefHeading___Toc470009774"/>
      <w:r w:rsidRPr="00804596">
        <w:rPr>
          <w:rFonts w:ascii="Comic Sans MS" w:hAnsi="Comic Sans MS"/>
          <w:sz w:val="20"/>
          <w:szCs w:val="20"/>
        </w:rPr>
        <w:t>1.3</w:t>
      </w:r>
      <w:r w:rsidRPr="00804596">
        <w:rPr>
          <w:rFonts w:ascii="Comic Sans MS" w:hAnsi="Comic Sans MS"/>
          <w:sz w:val="20"/>
          <w:szCs w:val="20"/>
        </w:rPr>
        <w:tab/>
        <w:t>Συνοπτική Περιγραφή φυσικού και οικονομικού αντικειμένου της σύμβασης</w:t>
      </w:r>
      <w:bookmarkEnd w:id="2"/>
      <w:r w:rsidRPr="00804596">
        <w:rPr>
          <w:rFonts w:ascii="Comic Sans MS" w:hAnsi="Comic Sans MS"/>
          <w:sz w:val="20"/>
          <w:szCs w:val="20"/>
        </w:rPr>
        <w:t xml:space="preserve"> </w:t>
      </w:r>
    </w:p>
    <w:p w:rsidR="00804596" w:rsidRPr="00804596" w:rsidRDefault="00804596" w:rsidP="00804596">
      <w:pPr>
        <w:rPr>
          <w:rFonts w:ascii="Comic Sans MS" w:hAnsi="Comic Sans MS"/>
          <w:i/>
          <w:color w:val="5B9BD5"/>
          <w:sz w:val="20"/>
          <w:szCs w:val="20"/>
        </w:rPr>
      </w:pPr>
      <w:r w:rsidRPr="00804596">
        <w:rPr>
          <w:rFonts w:ascii="Comic Sans MS" w:hAnsi="Comic Sans MS"/>
          <w:sz w:val="20"/>
          <w:szCs w:val="20"/>
        </w:rPr>
        <w:lastRenderedPageBreak/>
        <w:t xml:space="preserve">Αντικείμενο της σύμβασης  είναι η προμήθεια – αγορά οχημάτων (επιβατικά, ελαφρύ ημιφορτηγό, τρακτέρ με καταστροφέα και μεταχειρισμένο φορτηγό γερανοφόρο όχημα), όπως περιγράφονται στις τεχνικές Προδιαγραφές του Παραρτήματος </w:t>
      </w:r>
      <w:r w:rsidRPr="00804596">
        <w:rPr>
          <w:rFonts w:ascii="Comic Sans MS" w:hAnsi="Comic Sans MS"/>
          <w:sz w:val="20"/>
          <w:szCs w:val="20"/>
          <w:lang w:val="en-US"/>
        </w:rPr>
        <w:t>I</w:t>
      </w:r>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Τα προς προμήθεια είδη κατατάσσονται στους ακόλουθους κωδικούς του Κοινού Λεξιλογίου δημοσίων συμβάσεων (CPV) : 34110000-1 (επιβατικά και ελαφρύ ημιφορτηγό), 16700000-2 (τρακτέρ με καταστροφέα) και 34142000-4 (μεταχειρισμένο γερανοφόρο φορτηγό).  </w:t>
      </w:r>
    </w:p>
    <w:p w:rsidR="00804596" w:rsidRPr="00804596" w:rsidRDefault="00804596" w:rsidP="00804596">
      <w:pPr>
        <w:rPr>
          <w:rFonts w:ascii="Comic Sans MS" w:hAnsi="Comic Sans MS"/>
          <w:sz w:val="20"/>
          <w:szCs w:val="20"/>
        </w:rPr>
      </w:pPr>
      <w:r w:rsidRPr="00804596">
        <w:rPr>
          <w:rFonts w:ascii="Comic Sans MS" w:hAnsi="Comic Sans MS"/>
          <w:sz w:val="20"/>
          <w:szCs w:val="20"/>
        </w:rPr>
        <w:t>Η παρούσα σύμβαση υποδιαιρείται στα κάτωθι τμήματα:</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ΤΜΗΜΑ 1: «Προμήθεια οχημάτων Δήμου </w:t>
      </w:r>
      <w:proofErr w:type="spellStart"/>
      <w:r w:rsidRPr="00804596">
        <w:rPr>
          <w:rFonts w:ascii="Comic Sans MS" w:hAnsi="Comic Sans MS"/>
          <w:sz w:val="20"/>
          <w:szCs w:val="20"/>
        </w:rPr>
        <w:t>Αρταίων</w:t>
      </w:r>
      <w:proofErr w:type="spellEnd"/>
      <w:r w:rsidRPr="00804596">
        <w:rPr>
          <w:rFonts w:ascii="Comic Sans MS" w:hAnsi="Comic Sans MS"/>
          <w:sz w:val="20"/>
          <w:szCs w:val="20"/>
        </w:rPr>
        <w:t xml:space="preserve"> (επιβατικά και ελαφρύ ημιφορτηγό)», εκτιμώμενης αξίας 39.000,00 € πλέον ΦΠΑ 24% (σύνολο 48.360,00 €).</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ΤΜΗΜΑ 2: «Προμήθεια τρακτέρ με καταστροφέα», εκτιμώμενης αξίας 41.800,00 € πλέον ΦΠΑ 24% (σύνολο 51.832,00 €).</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ΤΜΗΜΑ 3: «Προμήθεια μεταχειρισμένου φορτηγού Υπηρεσίας Πρασίνου», εκτιμώμενης αξίας 36.290,32 € πλέον ΦΠΑ 24% (σύνολο 45.000,00 €).</w:t>
      </w:r>
    </w:p>
    <w:p w:rsidR="00804596" w:rsidRPr="00804596" w:rsidRDefault="00804596" w:rsidP="00804596">
      <w:pPr>
        <w:rPr>
          <w:rFonts w:ascii="Comic Sans MS" w:hAnsi="Comic Sans MS"/>
          <w:sz w:val="20"/>
          <w:szCs w:val="20"/>
        </w:rPr>
      </w:pPr>
      <w:r w:rsidRPr="00804596">
        <w:rPr>
          <w:rFonts w:ascii="Comic Sans MS" w:hAnsi="Comic Sans MS"/>
          <w:sz w:val="20"/>
          <w:szCs w:val="20"/>
        </w:rPr>
        <w:t>Προσφορές υποβάλλονται για όλα τα τμήματα ή για συγκεκριμένο τμήμα.  Επίσης για το τμήμα 1 μπορεί να υποβληθούν προσφορές και για τα επιβατικά ή το ημιφορτηγό ξεχωριστά.  Για το τμήμα 2 θα πρέπει να κατατεθεί προσφορά για το τρακτέρ και τον καταστροφέα.</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Ο μέγιστος αριθμός ΤΜΗΜΑΤΩΝ που μπορεί να ανατεθεί σε έναν προσφέροντα ορίζεται σε τρία. </w:t>
      </w:r>
    </w:p>
    <w:p w:rsidR="00804596" w:rsidRPr="00804596" w:rsidRDefault="00804596" w:rsidP="00804596">
      <w:pPr>
        <w:rPr>
          <w:rFonts w:ascii="Comic Sans MS" w:hAnsi="Comic Sans MS"/>
          <w:sz w:val="20"/>
          <w:szCs w:val="20"/>
        </w:rPr>
      </w:pPr>
      <w:r w:rsidRPr="00804596">
        <w:rPr>
          <w:rFonts w:ascii="Comic Sans MS" w:hAnsi="Comic Sans MS"/>
          <w:sz w:val="20"/>
          <w:szCs w:val="20"/>
        </w:rPr>
        <w:t>Η αναθέτουσα αρχή διατηρεί το δικαίωμα να αναθέσει συνδυάζοντας τα τμήματα ή ομάδα τμημάτων  σε έναν προσφέροντα  υπό την προϋπόθεση ότι η προσφορά του τμήματος ή των τμημάτων είναι η πλέον συμφέρουσα από οικονομική άποψη σε σχέση με τις υπόλοιπες που προσφέρθηκαν.</w:t>
      </w:r>
    </w:p>
    <w:p w:rsidR="00804596" w:rsidRPr="00804596" w:rsidRDefault="00804596" w:rsidP="00804596">
      <w:pPr>
        <w:rPr>
          <w:rFonts w:ascii="Comic Sans MS" w:hAnsi="Comic Sans MS"/>
          <w:sz w:val="20"/>
          <w:szCs w:val="20"/>
        </w:rPr>
      </w:pPr>
      <w:r w:rsidRPr="00804596">
        <w:rPr>
          <w:rFonts w:ascii="Comic Sans MS" w:hAnsi="Comic Sans MS"/>
          <w:sz w:val="20"/>
          <w:szCs w:val="20"/>
        </w:rPr>
        <w:t>Η εκτιμώμενη αξία της σύμβασης ανέρχεται στο ποσό των 145.192,00 € συμπεριλαμβανομένου ΦΠΑ 24 % (προϋπολογισμός χωρίς ΦΠΑ: 117.090,32 €  ΦΠΑ : 28.101,68 €).</w:t>
      </w:r>
    </w:p>
    <w:p w:rsidR="00804596" w:rsidRPr="00804596" w:rsidRDefault="00804596" w:rsidP="00804596">
      <w:pPr>
        <w:rPr>
          <w:rFonts w:ascii="Comic Sans MS" w:hAnsi="Comic Sans MS"/>
          <w:sz w:val="20"/>
          <w:szCs w:val="20"/>
        </w:rPr>
      </w:pPr>
      <w:r w:rsidRPr="00804596">
        <w:rPr>
          <w:rFonts w:ascii="Comic Sans MS" w:hAnsi="Comic Sans MS"/>
          <w:sz w:val="20"/>
          <w:szCs w:val="20"/>
        </w:rPr>
        <w:t>Η διάρκεια της σύμβασης ορίζεται  μέχρι την 31-12-2017.  Η διάρκεια της σύμβασης μπορεί να παραταθεί αν παραστεί ανάγκη, με την προϋπόθεση ότι δεν θα υπάρξει επιπλέον οικονομική επιβάρυνση του Δήμου.</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ΙΙ της παρούσας διακήρυξης. </w:t>
      </w:r>
    </w:p>
    <w:p w:rsidR="00804596" w:rsidRPr="00804596" w:rsidRDefault="00804596" w:rsidP="00804596">
      <w:pPr>
        <w:rPr>
          <w:rFonts w:ascii="Comic Sans MS" w:hAnsi="Comic Sans MS"/>
          <w:i/>
          <w:color w:val="5B9BD5"/>
          <w:sz w:val="20"/>
          <w:szCs w:val="20"/>
        </w:rPr>
      </w:pPr>
      <w:r w:rsidRPr="00804596">
        <w:rPr>
          <w:rFonts w:ascii="Comic Sans MS" w:hAnsi="Comic Sans MS"/>
          <w:sz w:val="20"/>
          <w:szCs w:val="20"/>
        </w:rPr>
        <w:t>Η σύμβαση θα ανατεθεί με το κριτήριο της πλέον συμφέρουσας από οικονομική άποψη προσφοράς, βάσει του μικρότερου λόγου της τιμής προσφοράς προς την συνολική βαθμολογία.</w:t>
      </w:r>
    </w:p>
    <w:p w:rsidR="00804596" w:rsidRPr="00804596" w:rsidRDefault="00804596" w:rsidP="00804596">
      <w:pPr>
        <w:rPr>
          <w:rFonts w:ascii="Comic Sans MS" w:hAnsi="Comic Sans MS"/>
          <w:sz w:val="20"/>
          <w:szCs w:val="20"/>
        </w:rPr>
      </w:pPr>
      <w:bookmarkStart w:id="3" w:name="__RefHeading___Toc470009775"/>
      <w:r w:rsidRPr="00804596">
        <w:rPr>
          <w:rFonts w:ascii="Comic Sans MS" w:hAnsi="Comic Sans MS"/>
          <w:sz w:val="20"/>
          <w:szCs w:val="20"/>
        </w:rPr>
        <w:t>1.4</w:t>
      </w:r>
      <w:r w:rsidRPr="00804596">
        <w:rPr>
          <w:rFonts w:ascii="Comic Sans MS" w:hAnsi="Comic Sans MS"/>
          <w:sz w:val="20"/>
          <w:szCs w:val="20"/>
        </w:rPr>
        <w:tab/>
        <w:t>Θεσμικό πλαίσιο</w:t>
      </w:r>
      <w:bookmarkEnd w:id="3"/>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804596">
        <w:rPr>
          <w:rFonts w:ascii="Comic Sans MS" w:hAnsi="Comic Sans MS"/>
          <w:sz w:val="20"/>
          <w:szCs w:val="20"/>
        </w:rPr>
        <w:t>κατ΄</w:t>
      </w:r>
      <w:proofErr w:type="spellEnd"/>
      <w:r w:rsidRPr="00804596">
        <w:rPr>
          <w:rFonts w:ascii="Comic Sans MS" w:hAnsi="Comic Sans MS"/>
          <w:sz w:val="20"/>
          <w:szCs w:val="20"/>
        </w:rPr>
        <w:t xml:space="preserve"> εξουσιοδότηση αυτής εκδοθείσες κανονιστικές πράξεις, όπως ισχύουν και ιδίως:</w:t>
      </w:r>
    </w:p>
    <w:p w:rsidR="00804596" w:rsidRPr="00804596" w:rsidRDefault="00804596" w:rsidP="00804596">
      <w:pPr>
        <w:rPr>
          <w:rFonts w:ascii="Comic Sans MS" w:hAnsi="Comic Sans MS"/>
          <w:color w:val="000000"/>
          <w:sz w:val="20"/>
          <w:szCs w:val="20"/>
        </w:rPr>
      </w:pPr>
      <w:r w:rsidRPr="00804596">
        <w:rPr>
          <w:rFonts w:ascii="Comic Sans MS" w:hAnsi="Comic Sans MS"/>
          <w:sz w:val="20"/>
          <w:szCs w:val="20"/>
        </w:rPr>
        <w:t>του ν. 4412/2016 (Α' 147) “</w:t>
      </w:r>
      <w:r w:rsidRPr="00804596">
        <w:rPr>
          <w:rFonts w:ascii="Comic Sans MS" w:hAnsi="Comic Sans MS"/>
          <w:i/>
          <w:sz w:val="20"/>
          <w:szCs w:val="20"/>
        </w:rPr>
        <w:t>Δημόσιες Συμβάσεις Έργων, Προμηθειών και Υπηρεσιών (προσαρμογή στις Οδηγίες 2014/24/ ΕΕ και 2014/25/ΕΕ)»</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του ν. 4270/2014 (Α' 143) «</w:t>
      </w:r>
      <w:r w:rsidRPr="00804596">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804596">
        <w:rPr>
          <w:rFonts w:ascii="Comic Sans MS" w:hAnsi="Comic Sans MS"/>
          <w:sz w:val="20"/>
          <w:szCs w:val="20"/>
        </w:rPr>
        <w:t>»</w:t>
      </w:r>
      <w:r w:rsidRPr="00804596">
        <w:rPr>
          <w:rFonts w:ascii="Comic Sans MS" w:hAnsi="Comic Sans MS"/>
          <w:b/>
          <w:sz w:val="20"/>
          <w:szCs w:val="20"/>
        </w:rPr>
        <w:t>,</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του ν. 4250/2014 (Α' 74) «</w:t>
      </w:r>
      <w:r w:rsidRPr="00804596">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804596">
        <w:rPr>
          <w:rFonts w:ascii="Comic Sans MS" w:hAnsi="Comic Sans MS"/>
          <w:i/>
          <w:sz w:val="20"/>
          <w:szCs w:val="20"/>
        </w:rPr>
        <w:t>π.δ</w:t>
      </w:r>
      <w:proofErr w:type="spellEnd"/>
      <w:r w:rsidRPr="00804596">
        <w:rPr>
          <w:rFonts w:ascii="Comic Sans MS" w:hAnsi="Comic Sans MS"/>
          <w:i/>
          <w:sz w:val="20"/>
          <w:szCs w:val="20"/>
        </w:rPr>
        <w:t>. 318/1992 (Α΄161) και λοιπές ρυθμίσεις</w:t>
      </w:r>
      <w:r w:rsidRPr="00804596">
        <w:rPr>
          <w:rFonts w:ascii="Comic Sans MS" w:hAnsi="Comic Sans MS"/>
          <w:sz w:val="20"/>
          <w:szCs w:val="20"/>
        </w:rPr>
        <w:t xml:space="preserve">» και ειδικότερα τις διατάξεις του άρθρου 1, </w:t>
      </w:r>
      <w:r w:rsidRPr="00804596">
        <w:rPr>
          <w:rFonts w:ascii="Comic Sans MS" w:hAnsi="Comic Sans MS"/>
          <w:b/>
          <w:bCs/>
          <w:sz w:val="20"/>
          <w:szCs w:val="20"/>
        </w:rPr>
        <w:t xml:space="preserve"> </w:t>
      </w:r>
    </w:p>
    <w:p w:rsidR="00804596" w:rsidRPr="00804596" w:rsidRDefault="00804596" w:rsidP="00804596">
      <w:pPr>
        <w:rPr>
          <w:rFonts w:ascii="Comic Sans MS" w:hAnsi="Comic Sans MS"/>
          <w:i/>
          <w:color w:val="5B9BD5"/>
          <w:sz w:val="20"/>
          <w:szCs w:val="20"/>
        </w:rPr>
      </w:pPr>
      <w:r w:rsidRPr="00804596">
        <w:rPr>
          <w:rFonts w:ascii="Comic Sans MS" w:hAnsi="Comic Sans MS"/>
          <w:sz w:val="20"/>
          <w:szCs w:val="20"/>
        </w:rPr>
        <w:t>της παρ. Ζ του Ν. 4152/2013 (Α' 107) «</w:t>
      </w:r>
      <w:r w:rsidRPr="00804596">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του ν. 4129/2013 (Α’ 52) «</w:t>
      </w:r>
      <w:r w:rsidRPr="00804596">
        <w:rPr>
          <w:rFonts w:ascii="Comic Sans MS" w:hAnsi="Comic Sans MS"/>
          <w:i/>
          <w:sz w:val="20"/>
          <w:szCs w:val="20"/>
        </w:rPr>
        <w:t>Κύρωση του Κώδικα Νόμων για το Ελεγκτικό Συνέδριο</w:t>
      </w:r>
      <w:r w:rsidRPr="00804596">
        <w:rPr>
          <w:rFonts w:ascii="Comic Sans MS" w:hAnsi="Comic Sans MS"/>
          <w:sz w:val="20"/>
          <w:szCs w:val="20"/>
        </w:rPr>
        <w:t>»</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του ν. 4013/2011 (Α’ 204) «</w:t>
      </w:r>
      <w:r w:rsidRPr="00804596">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lastRenderedPageBreak/>
        <w:t>του ν. 3861/2010 (Α’ 112) «</w:t>
      </w:r>
      <w:r w:rsidRPr="00804596">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804596">
        <w:rPr>
          <w:rFonts w:ascii="Comic Sans MS" w:hAnsi="Comic Sans MS"/>
          <w:i/>
          <w:iCs/>
          <w:sz w:val="20"/>
          <w:szCs w:val="20"/>
        </w:rPr>
        <w:t>αυτοδιοικητικών</w:t>
      </w:r>
      <w:proofErr w:type="spellEnd"/>
      <w:r w:rsidRPr="00804596">
        <w:rPr>
          <w:rFonts w:ascii="Comic Sans MS" w:hAnsi="Comic Sans MS"/>
          <w:i/>
          <w:iCs/>
          <w:sz w:val="20"/>
          <w:szCs w:val="20"/>
        </w:rPr>
        <w:t xml:space="preserve"> οργάνων στο διαδίκτυο "Πρόγραμμα Διαύγεια" και άλλες διατάξεις”</w:t>
      </w:r>
      <w:r w:rsidRPr="00804596">
        <w:rPr>
          <w:rFonts w:ascii="Comic Sans MS" w:hAnsi="Comic Sans MS"/>
          <w:sz w:val="20"/>
          <w:szCs w:val="20"/>
        </w:rPr>
        <w:t>,</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του άρθρου 4 του </w:t>
      </w:r>
      <w:proofErr w:type="spellStart"/>
      <w:r w:rsidRPr="00804596">
        <w:rPr>
          <w:rFonts w:ascii="Comic Sans MS" w:hAnsi="Comic Sans MS"/>
          <w:sz w:val="20"/>
          <w:szCs w:val="20"/>
        </w:rPr>
        <w:t>π.δ</w:t>
      </w:r>
      <w:proofErr w:type="spellEnd"/>
      <w:r w:rsidRPr="00804596">
        <w:rPr>
          <w:rFonts w:ascii="Comic Sans MS" w:hAnsi="Comic Sans MS"/>
          <w:sz w:val="20"/>
          <w:szCs w:val="20"/>
        </w:rPr>
        <w:t>. 118/07 (Α΄150)</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του άρθρου 5 της απόφασης με </w:t>
      </w:r>
      <w:proofErr w:type="spellStart"/>
      <w:r w:rsidRPr="00804596">
        <w:rPr>
          <w:rFonts w:ascii="Comic Sans MS" w:hAnsi="Comic Sans MS"/>
          <w:sz w:val="20"/>
          <w:szCs w:val="20"/>
        </w:rPr>
        <w:t>αριθμ</w:t>
      </w:r>
      <w:proofErr w:type="spellEnd"/>
      <w:r w:rsidRPr="00804596">
        <w:rPr>
          <w:rFonts w:ascii="Comic Sans MS" w:hAnsi="Comic Sans MS"/>
          <w:sz w:val="20"/>
          <w:szCs w:val="20"/>
        </w:rPr>
        <w:t>. 11389/1993 (Β΄ 185) του Υπουργού Εσωτερικών</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του ν. 3548/2007 (Α’ 68) «</w:t>
      </w:r>
      <w:r w:rsidRPr="00804596">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του ν. 3469/2006 (Α’ 131) “Εθνικό Τυπογραφείο, </w:t>
      </w:r>
      <w:proofErr w:type="spellStart"/>
      <w:r w:rsidRPr="00804596">
        <w:rPr>
          <w:rFonts w:ascii="Comic Sans MS" w:hAnsi="Comic Sans MS"/>
          <w:sz w:val="20"/>
          <w:szCs w:val="20"/>
        </w:rPr>
        <w:t>Εφημερίς</w:t>
      </w:r>
      <w:proofErr w:type="spellEnd"/>
      <w:r w:rsidRPr="00804596">
        <w:rPr>
          <w:rFonts w:ascii="Comic Sans MS" w:hAnsi="Comic Sans MS"/>
          <w:sz w:val="20"/>
          <w:szCs w:val="20"/>
        </w:rPr>
        <w:t xml:space="preserve"> της Κυβερνήσεως και λοιπές διατάξεις”</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του ν. 2859/2000 (Α’ 248) «</w:t>
      </w:r>
      <w:r w:rsidRPr="00804596">
        <w:rPr>
          <w:rFonts w:ascii="Comic Sans MS" w:hAnsi="Comic Sans MS"/>
          <w:i/>
          <w:sz w:val="20"/>
          <w:szCs w:val="20"/>
        </w:rPr>
        <w:t>Κύρωση Κώδικα Φόρου Προστιθέμενης Αξίας</w:t>
      </w:r>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του ν.2690/1999 (Α' 45) “</w:t>
      </w:r>
      <w:r w:rsidRPr="00804596">
        <w:rPr>
          <w:rFonts w:ascii="Comic Sans MS" w:hAnsi="Comic Sans MS"/>
          <w:i/>
          <w:sz w:val="20"/>
          <w:szCs w:val="20"/>
        </w:rPr>
        <w:t>Κύρωση του Κώδικα Διοικητικής Διαδικασίας και άλλες διατάξεις</w:t>
      </w:r>
      <w:r w:rsidRPr="00804596">
        <w:rPr>
          <w:rFonts w:ascii="Comic Sans MS" w:hAnsi="Comic Sans MS"/>
          <w:sz w:val="20"/>
          <w:szCs w:val="20"/>
        </w:rPr>
        <w:t>”  και ιδίως των άρθρων 7 και 13 έως 15,</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του ν. 2121/1993 (Α' 25) “</w:t>
      </w:r>
      <w:r w:rsidRPr="00804596">
        <w:rPr>
          <w:rStyle w:val="a8"/>
          <w:rFonts w:ascii="Comic Sans MS" w:hAnsi="Comic Sans MS"/>
          <w:b w:val="0"/>
          <w:bCs w:val="0"/>
          <w:i/>
          <w:iCs/>
          <w:color w:val="000000"/>
          <w:sz w:val="20"/>
          <w:szCs w:val="20"/>
        </w:rPr>
        <w:t>Πνευματική Ιδιοκτησία, Συγγενικά Δικαιώματα και Πολιτιστικά Θέματα</w:t>
      </w:r>
      <w:r w:rsidRPr="00804596">
        <w:rPr>
          <w:rStyle w:val="a8"/>
          <w:rFonts w:ascii="Comic Sans MS" w:hAnsi="Comic Sans MS"/>
          <w:b w:val="0"/>
          <w:bCs w:val="0"/>
          <w:color w:val="000000"/>
          <w:sz w:val="20"/>
          <w:szCs w:val="20"/>
        </w:rPr>
        <w:t xml:space="preserve">”, </w:t>
      </w:r>
    </w:p>
    <w:p w:rsidR="00804596" w:rsidRPr="00804596" w:rsidRDefault="00804596" w:rsidP="00804596">
      <w:pPr>
        <w:rPr>
          <w:rFonts w:ascii="Comic Sans MS" w:hAnsi="Comic Sans MS"/>
          <w:i/>
          <w:iCs/>
          <w:color w:val="5B9BD5"/>
          <w:sz w:val="20"/>
          <w:szCs w:val="20"/>
        </w:rPr>
      </w:pPr>
      <w:r w:rsidRPr="00804596">
        <w:rPr>
          <w:rFonts w:ascii="Comic Sans MS" w:hAnsi="Comic Sans MS"/>
          <w:sz w:val="20"/>
          <w:szCs w:val="20"/>
        </w:rPr>
        <w:t xml:space="preserve">του </w:t>
      </w:r>
      <w:proofErr w:type="spellStart"/>
      <w:r w:rsidRPr="00804596">
        <w:rPr>
          <w:rFonts w:ascii="Comic Sans MS" w:hAnsi="Comic Sans MS"/>
          <w:sz w:val="20"/>
          <w:szCs w:val="20"/>
        </w:rPr>
        <w:t>π.δ</w:t>
      </w:r>
      <w:proofErr w:type="spellEnd"/>
      <w:r w:rsidRPr="00804596">
        <w:rPr>
          <w:rFonts w:ascii="Comic Sans MS" w:hAnsi="Comic Sans MS"/>
          <w:sz w:val="20"/>
          <w:szCs w:val="20"/>
        </w:rPr>
        <w:t xml:space="preserve"> 28/2015 (Α' 34) “</w:t>
      </w:r>
      <w:r w:rsidRPr="00804596">
        <w:rPr>
          <w:rFonts w:ascii="Comic Sans MS" w:hAnsi="Comic Sans MS"/>
          <w:i/>
          <w:sz w:val="20"/>
          <w:szCs w:val="20"/>
        </w:rPr>
        <w:t>Κωδικοποίηση διατάξεων για την πρόσβαση σε δημόσια έγγραφα και στοιχεία</w:t>
      </w:r>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του </w:t>
      </w:r>
      <w:proofErr w:type="spellStart"/>
      <w:r w:rsidRPr="00804596">
        <w:rPr>
          <w:rFonts w:ascii="Comic Sans MS" w:hAnsi="Comic Sans MS"/>
          <w:sz w:val="20"/>
          <w:szCs w:val="20"/>
        </w:rPr>
        <w:t>π.δ</w:t>
      </w:r>
      <w:proofErr w:type="spellEnd"/>
      <w:r w:rsidRPr="00804596">
        <w:rPr>
          <w:rFonts w:ascii="Comic Sans MS" w:hAnsi="Comic Sans MS"/>
          <w:sz w:val="20"/>
          <w:szCs w:val="20"/>
        </w:rPr>
        <w:t xml:space="preserve"> 80/2016 (Α΄ 145)</w:t>
      </w:r>
      <w:r w:rsidRPr="00804596">
        <w:rPr>
          <w:rFonts w:ascii="Comic Sans MS" w:hAnsi="Comic Sans MS"/>
          <w:i/>
          <w:iCs/>
          <w:sz w:val="20"/>
          <w:szCs w:val="20"/>
        </w:rPr>
        <w:t xml:space="preserve"> “Ανάληψη υποχρεώσεων από τους </w:t>
      </w:r>
      <w:proofErr w:type="spellStart"/>
      <w:r w:rsidRPr="00804596">
        <w:rPr>
          <w:rFonts w:ascii="Comic Sans MS" w:hAnsi="Comic Sans MS"/>
          <w:i/>
          <w:iCs/>
          <w:sz w:val="20"/>
          <w:szCs w:val="20"/>
        </w:rPr>
        <w:t>Διατάκτες</w:t>
      </w:r>
      <w:proofErr w:type="spellEnd"/>
      <w:r w:rsidRPr="00804596">
        <w:rPr>
          <w:rFonts w:ascii="Comic Sans MS" w:hAnsi="Comic Sans MS"/>
          <w:sz w:val="20"/>
          <w:szCs w:val="20"/>
        </w:rPr>
        <w:t xml:space="preserve">”, </w:t>
      </w:r>
      <w:r w:rsidRPr="00804596">
        <w:rPr>
          <w:rFonts w:ascii="Comic Sans MS" w:hAnsi="Comic Sans MS"/>
          <w:bCs/>
          <w:sz w:val="20"/>
          <w:szCs w:val="20"/>
        </w:rPr>
        <w:t>όπως ισχύε</w:t>
      </w:r>
      <w:r w:rsidRPr="00804596">
        <w:rPr>
          <w:rFonts w:ascii="Comic Sans MS" w:hAnsi="Comic Sans MS"/>
          <w:bCs/>
          <w:i/>
          <w:iCs/>
          <w:sz w:val="20"/>
          <w:szCs w:val="20"/>
        </w:rPr>
        <w:t>ι.</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της με αρ. Π1 2380/2012 Κοινής Υπουργικής Απόφασης (Β’ 3400) </w:t>
      </w:r>
      <w:r w:rsidRPr="00804596">
        <w:rPr>
          <w:rFonts w:ascii="Comic Sans MS" w:hAnsi="Comic Sans MS"/>
          <w:i/>
          <w:iCs/>
          <w:sz w:val="20"/>
          <w:szCs w:val="20"/>
        </w:rPr>
        <w:t>«Ρύθμιση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της με αρ. Π1/2390/16.10.2013 (Β' 2677) Απόφασης του Υπουργού Ανάπτυξης και Ανταγωνιστικότητας “</w:t>
      </w:r>
      <w:r w:rsidRPr="00804596">
        <w:rPr>
          <w:rFonts w:ascii="Comic Sans MS" w:hAnsi="Comic Sans MS"/>
          <w:i/>
          <w:iCs/>
          <w:sz w:val="20"/>
          <w:szCs w:val="20"/>
        </w:rPr>
        <w:t>Τεχνικές λεπτομέρειες και διαδικασίες λειτουργίας του Εθνικού Συστήματος Ηλεκτρονικών Δημοσίων Συμβάσεων (Ε.Σ.Η.ΔΗ.Σ.</w:t>
      </w:r>
      <w:r w:rsidRPr="00804596">
        <w:rPr>
          <w:rFonts w:ascii="Comic Sans MS" w:hAnsi="Comic Sans MS"/>
          <w:sz w:val="20"/>
          <w:szCs w:val="20"/>
        </w:rPr>
        <w:t>),</w:t>
      </w:r>
    </w:p>
    <w:p w:rsidR="00804596" w:rsidRPr="00804596" w:rsidRDefault="00804596" w:rsidP="00804596">
      <w:pPr>
        <w:rPr>
          <w:rFonts w:ascii="Comic Sans MS" w:hAnsi="Comic Sans MS"/>
          <w:i/>
          <w:iCs/>
          <w:color w:val="5B9BD5"/>
          <w:sz w:val="20"/>
          <w:szCs w:val="20"/>
        </w:rPr>
      </w:pPr>
      <w:r w:rsidRPr="00804596">
        <w:rPr>
          <w:rFonts w:ascii="Comic Sans MS" w:hAnsi="Comic Sans MS"/>
          <w:sz w:val="20"/>
          <w:szCs w:val="20"/>
        </w:rPr>
        <w:t xml:space="preserve">των σε εκτέλεση των ανωτέρω νόμων </w:t>
      </w:r>
      <w:proofErr w:type="spellStart"/>
      <w:r w:rsidRPr="00804596">
        <w:rPr>
          <w:rFonts w:ascii="Comic Sans MS" w:hAnsi="Comic Sans MS"/>
          <w:sz w:val="20"/>
          <w:szCs w:val="20"/>
        </w:rPr>
        <w:t>εκδοθεισών</w:t>
      </w:r>
      <w:proofErr w:type="spellEnd"/>
      <w:r w:rsidRPr="00804596">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804596" w:rsidRPr="00804596" w:rsidRDefault="00804596" w:rsidP="00804596">
      <w:pPr>
        <w:rPr>
          <w:rFonts w:ascii="Comic Sans MS" w:hAnsi="Comic Sans MS"/>
          <w:i/>
          <w:iCs/>
          <w:color w:val="5B9BD5"/>
          <w:sz w:val="20"/>
          <w:szCs w:val="20"/>
        </w:rPr>
      </w:pPr>
      <w:r w:rsidRPr="00804596">
        <w:rPr>
          <w:rFonts w:ascii="Comic Sans MS" w:hAnsi="Comic Sans MS"/>
          <w:iCs/>
          <w:sz w:val="20"/>
          <w:szCs w:val="20"/>
        </w:rPr>
        <w:t>Την αριθ. 80/2017 (ΑΔΑ: 6Κ0ΤΩΨΑ-ΓΒ0) απόφαση Δημοτικού Συμβουλίου για την διενέργεια ανοικτού ηλεκτρονικού διαγωνισμού.</w:t>
      </w:r>
    </w:p>
    <w:p w:rsidR="00804596" w:rsidRPr="00804596" w:rsidRDefault="00804596" w:rsidP="00804596">
      <w:pPr>
        <w:rPr>
          <w:rFonts w:ascii="Comic Sans MS" w:hAnsi="Comic Sans MS"/>
          <w:i/>
          <w:iCs/>
          <w:color w:val="5B9BD5"/>
          <w:sz w:val="20"/>
          <w:szCs w:val="20"/>
        </w:rPr>
      </w:pPr>
      <w:r w:rsidRPr="00804596">
        <w:rPr>
          <w:rFonts w:ascii="Comic Sans MS" w:hAnsi="Comic Sans MS"/>
          <w:iCs/>
          <w:sz w:val="20"/>
          <w:szCs w:val="20"/>
        </w:rPr>
        <w:t>Την αριθ. 221/2017 (ΑΔΑ: ΩΣΣ2ΩΨΑ-ΓΗ2) απόφαση Δημοτικού Συμβουλίου για την έγκριση πραγματοποίησης δαπάνης.</w:t>
      </w:r>
    </w:p>
    <w:p w:rsidR="00804596" w:rsidRPr="00804596" w:rsidRDefault="00804596" w:rsidP="00804596">
      <w:pPr>
        <w:rPr>
          <w:rFonts w:ascii="Comic Sans MS" w:hAnsi="Comic Sans MS"/>
          <w:i/>
          <w:iCs/>
          <w:color w:val="5B9BD5"/>
          <w:sz w:val="20"/>
          <w:szCs w:val="20"/>
        </w:rPr>
      </w:pPr>
      <w:r w:rsidRPr="00804596">
        <w:rPr>
          <w:rFonts w:ascii="Comic Sans MS" w:hAnsi="Comic Sans MS"/>
          <w:iCs/>
          <w:sz w:val="20"/>
          <w:szCs w:val="20"/>
        </w:rPr>
        <w:t>Την αριθ. ………. (ΑΔΑ: ………………….) Α.Α.Υ.</w:t>
      </w:r>
    </w:p>
    <w:p w:rsidR="00804596" w:rsidRPr="00804596" w:rsidRDefault="00804596" w:rsidP="00804596">
      <w:pPr>
        <w:rPr>
          <w:rFonts w:ascii="Comic Sans MS" w:hAnsi="Comic Sans MS"/>
          <w:i/>
          <w:iCs/>
          <w:color w:val="5B9BD5"/>
          <w:sz w:val="20"/>
          <w:szCs w:val="20"/>
        </w:rPr>
      </w:pPr>
      <w:r w:rsidRPr="00804596">
        <w:rPr>
          <w:rFonts w:ascii="Comic Sans MS" w:hAnsi="Comic Sans MS"/>
          <w:iCs/>
          <w:sz w:val="20"/>
          <w:szCs w:val="20"/>
        </w:rPr>
        <w:t>Την αριθ. ……….. (ΑΔΑ: …………………) απόφαση Οικονομικής Επιτροπής με την οποία εγκρίθηκαν οι Τεχνικές Προδιαγραφές και οι όροι Διακήρυξης.</w:t>
      </w:r>
    </w:p>
    <w:p w:rsidR="00804596" w:rsidRPr="00804596" w:rsidRDefault="00804596" w:rsidP="00804596">
      <w:pPr>
        <w:rPr>
          <w:rFonts w:ascii="Comic Sans MS" w:hAnsi="Comic Sans MS"/>
          <w:sz w:val="20"/>
          <w:szCs w:val="20"/>
        </w:rPr>
      </w:pPr>
      <w:r w:rsidRPr="00804596">
        <w:rPr>
          <w:rFonts w:ascii="Comic Sans MS" w:hAnsi="Comic Sans MS"/>
          <w:iCs/>
          <w:kern w:val="1"/>
          <w:sz w:val="20"/>
          <w:szCs w:val="20"/>
        </w:rPr>
        <w:t>Την αριθ. 389/2016 (ΑΔΑ:</w:t>
      </w:r>
      <w:r w:rsidRPr="00804596">
        <w:rPr>
          <w:rFonts w:ascii="Comic Sans MS" w:hAnsi="Comic Sans MS"/>
          <w:sz w:val="20"/>
          <w:szCs w:val="20"/>
        </w:rPr>
        <w:t>67ΙΤΩΨΑ-ΖΥ6</w:t>
      </w:r>
      <w:r w:rsidRPr="00804596">
        <w:rPr>
          <w:rFonts w:ascii="Comic Sans MS" w:hAnsi="Comic Sans MS"/>
          <w:iCs/>
          <w:kern w:val="1"/>
          <w:sz w:val="20"/>
          <w:szCs w:val="20"/>
        </w:rPr>
        <w:t>) απόφαση Οικονομικής Επιτροπής σχετικά με την συγκρότηση επιτροπών διενέργειας και αξιολόγησης διαγωνισμών και της επιτροπής αξιολόγησης ενστάσεων του έτους 2017.</w:t>
      </w:r>
    </w:p>
    <w:p w:rsidR="00804596" w:rsidRPr="00804596" w:rsidRDefault="00804596" w:rsidP="00804596">
      <w:pPr>
        <w:rPr>
          <w:rFonts w:ascii="Comic Sans MS" w:hAnsi="Comic Sans MS"/>
          <w:sz w:val="20"/>
          <w:szCs w:val="20"/>
        </w:rPr>
      </w:pPr>
      <w:bookmarkStart w:id="4" w:name="__RefHeading___Toc470009776"/>
      <w:r w:rsidRPr="00804596">
        <w:rPr>
          <w:rFonts w:ascii="Comic Sans MS" w:hAnsi="Comic Sans MS"/>
          <w:sz w:val="20"/>
          <w:szCs w:val="20"/>
        </w:rPr>
        <w:t>1.5</w:t>
      </w:r>
      <w:r w:rsidRPr="00804596">
        <w:rPr>
          <w:rFonts w:ascii="Comic Sans MS" w:hAnsi="Comic Sans MS"/>
          <w:sz w:val="20"/>
          <w:szCs w:val="20"/>
        </w:rPr>
        <w:tab/>
        <w:t>Προθεσμία παραλαβής προσφορών και διενέργεια διαγωνισμού</w:t>
      </w:r>
      <w:bookmarkEnd w:id="4"/>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Η καταληκτική ημερομηνία παραλαβής των προσφορών είναι η ..../....../........και ώρα ..........</w:t>
      </w:r>
    </w:p>
    <w:p w:rsidR="00804596" w:rsidRPr="00804596" w:rsidRDefault="00804596" w:rsidP="00804596">
      <w:pPr>
        <w:rPr>
          <w:rFonts w:ascii="Comic Sans MS" w:hAnsi="Comic Sans MS"/>
          <w:i/>
          <w:iCs/>
          <w:color w:val="5B9BD5"/>
          <w:kern w:val="1"/>
          <w:sz w:val="20"/>
          <w:szCs w:val="20"/>
        </w:rPr>
      </w:pPr>
      <w:r w:rsidRPr="00804596">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proofErr w:type="spellStart"/>
      <w:r w:rsidRPr="00804596">
        <w:rPr>
          <w:rFonts w:ascii="Comic Sans MS" w:hAnsi="Comic Sans MS"/>
          <w:sz w:val="20"/>
          <w:szCs w:val="20"/>
        </w:rPr>
        <w:t>www.promitheus.gov.gr</w:t>
      </w:r>
      <w:proofErr w:type="spellEnd"/>
      <w:r w:rsidRPr="00804596">
        <w:rPr>
          <w:rFonts w:ascii="Comic Sans MS" w:hAnsi="Comic Sans MS"/>
          <w:sz w:val="20"/>
          <w:szCs w:val="20"/>
        </w:rPr>
        <w:t xml:space="preserve"> του ως άνω συστήματος, την ………., ημέρα ………… και ώρα ….</w:t>
      </w:r>
    </w:p>
    <w:p w:rsidR="00804596" w:rsidRPr="00804596" w:rsidRDefault="00804596" w:rsidP="00804596">
      <w:pPr>
        <w:rPr>
          <w:rFonts w:ascii="Comic Sans MS" w:hAnsi="Comic Sans MS"/>
          <w:sz w:val="20"/>
          <w:szCs w:val="20"/>
        </w:rPr>
      </w:pPr>
      <w:bookmarkStart w:id="5" w:name="__RefHeading___Toc470009777"/>
      <w:bookmarkEnd w:id="5"/>
      <w:r w:rsidRPr="00804596">
        <w:rPr>
          <w:rFonts w:ascii="Comic Sans MS" w:hAnsi="Comic Sans MS"/>
          <w:sz w:val="20"/>
          <w:szCs w:val="20"/>
        </w:rPr>
        <w:t>1.6</w:t>
      </w:r>
      <w:r w:rsidRPr="00804596">
        <w:rPr>
          <w:rFonts w:ascii="Comic Sans MS" w:hAnsi="Comic Sans MS"/>
          <w:sz w:val="20"/>
          <w:szCs w:val="20"/>
        </w:rPr>
        <w:tab/>
        <w:t>Δημοσιότητα</w:t>
      </w:r>
    </w:p>
    <w:p w:rsidR="00804596" w:rsidRPr="00804596" w:rsidRDefault="00804596" w:rsidP="00804596">
      <w:pPr>
        <w:rPr>
          <w:rFonts w:ascii="Comic Sans MS" w:hAnsi="Comic Sans MS"/>
          <w:sz w:val="20"/>
          <w:szCs w:val="20"/>
        </w:rPr>
      </w:pPr>
      <w:r w:rsidRPr="00804596">
        <w:rPr>
          <w:rFonts w:ascii="Comic Sans MS" w:hAnsi="Comic Sans MS"/>
          <w:b/>
          <w:sz w:val="20"/>
          <w:szCs w:val="20"/>
        </w:rPr>
        <w:t>Α.</w:t>
      </w:r>
      <w:r w:rsidRPr="00804596">
        <w:rPr>
          <w:rFonts w:ascii="Comic Sans MS" w:hAnsi="Comic Sans MS"/>
          <w:b/>
          <w:sz w:val="20"/>
          <w:szCs w:val="20"/>
        </w:rPr>
        <w:tab/>
        <w:t xml:space="preserve">Δημοσίευση σε εθνικό επίπεδο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8" w:history="1">
        <w:r w:rsidRPr="00804596">
          <w:rPr>
            <w:rStyle w:val="-"/>
            <w:rFonts w:ascii="Comic Sans MS" w:hAnsi="Comic Sans MS"/>
            <w:sz w:val="20"/>
            <w:szCs w:val="20"/>
          </w:rPr>
          <w:t>http://www.promitheus.gov.gr</w:t>
        </w:r>
      </w:hyperlink>
      <w:r w:rsidRPr="00804596">
        <w:rPr>
          <w:rFonts w:ascii="Comic Sans MS" w:hAnsi="Comic Sans MS" w:cs="Arial"/>
          <w:sz w:val="20"/>
          <w:szCs w:val="20"/>
        </w:rPr>
        <w:t xml:space="preserve">, </w:t>
      </w:r>
      <w:r w:rsidRPr="00804596">
        <w:rPr>
          <w:rFonts w:ascii="Comic Sans MS" w:hAnsi="Comic Sans MS"/>
          <w:sz w:val="20"/>
          <w:szCs w:val="20"/>
        </w:rPr>
        <w:t xml:space="preserve">όπου έλαβε </w:t>
      </w:r>
      <w:proofErr w:type="spellStart"/>
      <w:r w:rsidRPr="00804596">
        <w:rPr>
          <w:rFonts w:ascii="Comic Sans MS" w:hAnsi="Comic Sans MS"/>
          <w:sz w:val="20"/>
          <w:szCs w:val="20"/>
        </w:rPr>
        <w:t>συστημικούς</w:t>
      </w:r>
      <w:proofErr w:type="spellEnd"/>
      <w:r w:rsidRPr="00804596">
        <w:rPr>
          <w:rFonts w:ascii="Comic Sans MS" w:hAnsi="Comic Sans MS"/>
          <w:sz w:val="20"/>
          <w:szCs w:val="20"/>
        </w:rPr>
        <w:t xml:space="preserve"> Αριθμούς : </w:t>
      </w:r>
      <w:r w:rsidRPr="00804596">
        <w:rPr>
          <w:rFonts w:ascii="Comic Sans MS" w:hAnsi="Comic Sans MS"/>
          <w:b/>
          <w:sz w:val="20"/>
          <w:szCs w:val="20"/>
        </w:rPr>
        <w:lastRenderedPageBreak/>
        <w:t>39832</w:t>
      </w:r>
      <w:r w:rsidRPr="00804596">
        <w:rPr>
          <w:rFonts w:ascii="Comic Sans MS" w:hAnsi="Comic Sans MS"/>
          <w:sz w:val="20"/>
          <w:szCs w:val="20"/>
        </w:rPr>
        <w:t xml:space="preserve"> (ελαφρύ ημιφορτηγό - </w:t>
      </w:r>
      <w:r w:rsidRPr="00804596">
        <w:rPr>
          <w:rFonts w:ascii="Comic Sans MS" w:hAnsi="Comic Sans MS"/>
          <w:b/>
          <w:sz w:val="20"/>
          <w:szCs w:val="20"/>
        </w:rPr>
        <w:t>τμήμα 1</w:t>
      </w:r>
      <w:r w:rsidRPr="00804596">
        <w:rPr>
          <w:rFonts w:ascii="Comic Sans MS" w:hAnsi="Comic Sans MS"/>
          <w:sz w:val="20"/>
          <w:szCs w:val="20"/>
        </w:rPr>
        <w:t xml:space="preserve">), </w:t>
      </w:r>
      <w:r w:rsidRPr="00804596">
        <w:rPr>
          <w:rFonts w:ascii="Comic Sans MS" w:hAnsi="Comic Sans MS"/>
          <w:b/>
          <w:sz w:val="20"/>
          <w:szCs w:val="20"/>
        </w:rPr>
        <w:t>41818</w:t>
      </w:r>
      <w:r w:rsidRPr="00804596">
        <w:rPr>
          <w:rFonts w:ascii="Comic Sans MS" w:hAnsi="Comic Sans MS"/>
          <w:sz w:val="20"/>
          <w:szCs w:val="20"/>
        </w:rPr>
        <w:t xml:space="preserve"> (επιβατικά – </w:t>
      </w:r>
      <w:r w:rsidRPr="00804596">
        <w:rPr>
          <w:rFonts w:ascii="Comic Sans MS" w:hAnsi="Comic Sans MS"/>
          <w:b/>
          <w:sz w:val="20"/>
          <w:szCs w:val="20"/>
        </w:rPr>
        <w:t>τμήμα 1</w:t>
      </w:r>
      <w:r w:rsidRPr="00804596">
        <w:rPr>
          <w:rFonts w:ascii="Comic Sans MS" w:hAnsi="Comic Sans MS"/>
          <w:sz w:val="20"/>
          <w:szCs w:val="20"/>
        </w:rPr>
        <w:t xml:space="preserve">), </w:t>
      </w:r>
      <w:r w:rsidRPr="00804596">
        <w:rPr>
          <w:rFonts w:ascii="Comic Sans MS" w:hAnsi="Comic Sans MS"/>
          <w:b/>
          <w:sz w:val="20"/>
          <w:szCs w:val="20"/>
        </w:rPr>
        <w:t>39833</w:t>
      </w:r>
      <w:r w:rsidRPr="00804596">
        <w:rPr>
          <w:rFonts w:ascii="Comic Sans MS" w:hAnsi="Comic Sans MS"/>
          <w:sz w:val="20"/>
          <w:szCs w:val="20"/>
        </w:rPr>
        <w:t xml:space="preserve"> (τρακτέρ – </w:t>
      </w:r>
      <w:r w:rsidRPr="00804596">
        <w:rPr>
          <w:rFonts w:ascii="Comic Sans MS" w:hAnsi="Comic Sans MS"/>
          <w:b/>
          <w:sz w:val="20"/>
          <w:szCs w:val="20"/>
        </w:rPr>
        <w:t>τμήμα 2</w:t>
      </w:r>
      <w:r w:rsidRPr="00804596">
        <w:rPr>
          <w:rFonts w:ascii="Comic Sans MS" w:hAnsi="Comic Sans MS"/>
          <w:sz w:val="20"/>
          <w:szCs w:val="20"/>
        </w:rPr>
        <w:t xml:space="preserve">), </w:t>
      </w:r>
      <w:r w:rsidRPr="00804596">
        <w:rPr>
          <w:rFonts w:ascii="Comic Sans MS" w:hAnsi="Comic Sans MS"/>
          <w:b/>
          <w:sz w:val="20"/>
          <w:szCs w:val="20"/>
        </w:rPr>
        <w:t>41832</w:t>
      </w:r>
      <w:r w:rsidRPr="00804596">
        <w:rPr>
          <w:rFonts w:ascii="Comic Sans MS" w:hAnsi="Comic Sans MS"/>
          <w:sz w:val="20"/>
          <w:szCs w:val="20"/>
        </w:rPr>
        <w:t xml:space="preserve"> (καταστροφέας – </w:t>
      </w:r>
      <w:r w:rsidRPr="00804596">
        <w:rPr>
          <w:rFonts w:ascii="Comic Sans MS" w:hAnsi="Comic Sans MS"/>
          <w:b/>
          <w:sz w:val="20"/>
          <w:szCs w:val="20"/>
        </w:rPr>
        <w:t>τμήμα 2</w:t>
      </w:r>
      <w:r w:rsidRPr="00804596">
        <w:rPr>
          <w:rFonts w:ascii="Comic Sans MS" w:hAnsi="Comic Sans MS"/>
          <w:sz w:val="20"/>
          <w:szCs w:val="20"/>
        </w:rPr>
        <w:t xml:space="preserve">) και </w:t>
      </w:r>
      <w:r w:rsidRPr="00804596">
        <w:rPr>
          <w:rFonts w:ascii="Comic Sans MS" w:hAnsi="Comic Sans MS"/>
          <w:b/>
          <w:sz w:val="20"/>
          <w:szCs w:val="20"/>
        </w:rPr>
        <w:t>39834</w:t>
      </w:r>
      <w:r w:rsidRPr="00804596">
        <w:rPr>
          <w:rFonts w:ascii="Comic Sans MS" w:hAnsi="Comic Sans MS"/>
          <w:sz w:val="20"/>
          <w:szCs w:val="20"/>
        </w:rPr>
        <w:t xml:space="preserve"> (γερανοφόρο φορτηγό – </w:t>
      </w:r>
      <w:r w:rsidRPr="00804596">
        <w:rPr>
          <w:rFonts w:ascii="Comic Sans MS" w:hAnsi="Comic Sans MS"/>
          <w:b/>
          <w:sz w:val="20"/>
          <w:szCs w:val="20"/>
        </w:rPr>
        <w:t>τμήμα 3</w:t>
      </w:r>
      <w:r w:rsidRPr="00804596">
        <w:rPr>
          <w:rFonts w:ascii="Comic Sans MS" w:hAnsi="Comic Sans MS"/>
          <w:sz w:val="20"/>
          <w:szCs w:val="20"/>
        </w:rPr>
        <w:t>).</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Προκήρυξη </w:t>
      </w:r>
      <w:r w:rsidRPr="00804596">
        <w:rPr>
          <w:rFonts w:ascii="Comic Sans MS" w:hAnsi="Comic Sans MS"/>
          <w:bCs/>
          <w:sz w:val="20"/>
          <w:szCs w:val="20"/>
        </w:rPr>
        <w:t>(</w:t>
      </w:r>
      <w:r w:rsidRPr="00804596">
        <w:rPr>
          <w:rFonts w:ascii="Comic Sans MS" w:hAnsi="Comic Sans MS"/>
          <w:sz w:val="20"/>
          <w:szCs w:val="20"/>
        </w:rPr>
        <w:t>περίληψη της παρούσας Διακήρυξης) δημοσιεύεται στο τεύχος Διακηρύξεων Δημοσίων Συμβάσεων της Εφημερίδας της Κυβέρνησης.</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Προκήρυξη </w:t>
      </w:r>
      <w:r w:rsidRPr="00804596">
        <w:rPr>
          <w:rFonts w:ascii="Comic Sans MS" w:hAnsi="Comic Sans MS"/>
          <w:bCs/>
          <w:sz w:val="20"/>
          <w:szCs w:val="20"/>
        </w:rPr>
        <w:t>(</w:t>
      </w:r>
      <w:r w:rsidRPr="00804596">
        <w:rPr>
          <w:rFonts w:ascii="Comic Sans MS" w:hAnsi="Comic Sans MS"/>
          <w:sz w:val="20"/>
          <w:szCs w:val="20"/>
        </w:rPr>
        <w:t>περίληψη της παρούσας Διακήρυξης) δημοσιεύεται και στον Ελληνικό Τύπο, σύμφωνα με το άρθρο 66 του Ν. 4412/2016, και συγκεκριμένα: σε δύο ημερήσιες τοπικές εφημερίδες, μια τοπική εβδομαδιαία και δύο οικονομικές ή δημοπρασιών πανελλήνιας κυκλοφορίας εφημερίδες (ημερομηνία αποστολής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Η προκήρυξη </w:t>
      </w:r>
      <w:r w:rsidRPr="00804596">
        <w:rPr>
          <w:rFonts w:ascii="Comic Sans MS" w:hAnsi="Comic Sans MS"/>
          <w:bCs/>
          <w:sz w:val="20"/>
          <w:szCs w:val="20"/>
        </w:rPr>
        <w:t>(</w:t>
      </w:r>
      <w:r w:rsidRPr="00804596">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804596">
        <w:rPr>
          <w:rFonts w:ascii="Comic Sans MS" w:hAnsi="Comic Sans MS"/>
          <w:sz w:val="20"/>
          <w:szCs w:val="20"/>
        </w:rPr>
        <w:t>ιστότοπο</w:t>
      </w:r>
      <w:proofErr w:type="spellEnd"/>
      <w:r w:rsidRPr="00804596">
        <w:rPr>
          <w:rFonts w:ascii="Comic Sans MS" w:hAnsi="Comic Sans MS"/>
          <w:sz w:val="20"/>
          <w:szCs w:val="20"/>
        </w:rPr>
        <w:t xml:space="preserve"> </w:t>
      </w:r>
      <w:hyperlink r:id="rId9" w:history="1">
        <w:r w:rsidRPr="00804596">
          <w:rPr>
            <w:rStyle w:val="-"/>
            <w:rFonts w:ascii="Comic Sans MS" w:hAnsi="Comic Sans MS"/>
            <w:color w:val="000000"/>
            <w:sz w:val="20"/>
            <w:szCs w:val="20"/>
          </w:rPr>
          <w:t>http://et.diavgeia.gov.gr/</w:t>
        </w:r>
      </w:hyperlink>
      <w:r w:rsidRPr="00804596">
        <w:rPr>
          <w:rFonts w:ascii="Comic Sans MS" w:hAnsi="Comic Sans MS"/>
          <w:sz w:val="20"/>
          <w:szCs w:val="20"/>
        </w:rPr>
        <w:t xml:space="preserve"> (ΠΡΟΓΡΑΜΜΑ ΔΙΑΥΓΕΙΑ) </w:t>
      </w:r>
    </w:p>
    <w:p w:rsidR="00804596" w:rsidRPr="00804596" w:rsidRDefault="00804596" w:rsidP="00804596">
      <w:pPr>
        <w:rPr>
          <w:rFonts w:ascii="Comic Sans MS" w:hAnsi="Comic Sans MS"/>
          <w:sz w:val="20"/>
          <w:szCs w:val="20"/>
        </w:rPr>
      </w:pPr>
      <w:bookmarkStart w:id="6" w:name="__RefHeading___Toc470009778"/>
      <w:r w:rsidRPr="00804596">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0" w:history="1">
        <w:r w:rsidRPr="00804596">
          <w:rPr>
            <w:rStyle w:val="-"/>
            <w:rFonts w:ascii="Comic Sans MS" w:hAnsi="Comic Sans MS"/>
            <w:sz w:val="20"/>
            <w:szCs w:val="20"/>
          </w:rPr>
          <w:t>www.</w:t>
        </w:r>
        <w:r w:rsidRPr="00804596">
          <w:rPr>
            <w:rStyle w:val="-"/>
            <w:rFonts w:ascii="Comic Sans MS" w:hAnsi="Comic Sans MS"/>
            <w:sz w:val="20"/>
            <w:szCs w:val="20"/>
            <w:lang w:val="en-US"/>
          </w:rPr>
          <w:t>arta</w:t>
        </w:r>
        <w:r w:rsidRPr="00804596">
          <w:rPr>
            <w:rStyle w:val="-"/>
            <w:rFonts w:ascii="Comic Sans MS" w:hAnsi="Comic Sans MS"/>
            <w:sz w:val="20"/>
            <w:szCs w:val="20"/>
          </w:rPr>
          <w:t>.</w:t>
        </w:r>
        <w:proofErr w:type="spellStart"/>
        <w:r w:rsidRPr="00804596">
          <w:rPr>
            <w:rStyle w:val="-"/>
            <w:rFonts w:ascii="Comic Sans MS" w:hAnsi="Comic Sans MS"/>
            <w:sz w:val="20"/>
            <w:szCs w:val="20"/>
          </w:rPr>
          <w:t>gr</w:t>
        </w:r>
        <w:proofErr w:type="spellEnd"/>
      </w:hyperlink>
      <w:r w:rsidRPr="00804596">
        <w:rPr>
          <w:rFonts w:ascii="Comic Sans MS" w:hAnsi="Comic Sans MS"/>
          <w:sz w:val="20"/>
          <w:szCs w:val="20"/>
        </w:rPr>
        <w:t xml:space="preserve">  στην επιλογή «Προκηρύξεις», στις …………….</w:t>
      </w:r>
      <w:r w:rsidRPr="00804596">
        <w:rPr>
          <w:rFonts w:ascii="Comic Sans MS" w:hAnsi="Comic Sans MS"/>
          <w:i/>
          <w:iCs/>
          <w:color w:val="5B9BD5"/>
          <w:kern w:val="1"/>
          <w:sz w:val="20"/>
          <w:szCs w:val="20"/>
        </w:rPr>
        <w:t xml:space="preserve"> </w:t>
      </w:r>
    </w:p>
    <w:p w:rsidR="00804596" w:rsidRPr="00804596" w:rsidRDefault="00804596" w:rsidP="00804596">
      <w:pPr>
        <w:rPr>
          <w:rFonts w:ascii="Comic Sans MS" w:eastAsia="ArialMT" w:hAnsi="Comic Sans MS"/>
          <w:sz w:val="20"/>
          <w:szCs w:val="20"/>
          <w:lang w:eastAsia="ar-SA"/>
        </w:rPr>
      </w:pPr>
      <w:r w:rsidRPr="00804596">
        <w:rPr>
          <w:rFonts w:ascii="Comic Sans MS" w:hAnsi="Comic Sans MS"/>
          <w:b/>
          <w:sz w:val="20"/>
          <w:szCs w:val="20"/>
        </w:rPr>
        <w:t>Β.</w:t>
      </w:r>
      <w:r w:rsidRPr="00804596">
        <w:rPr>
          <w:rFonts w:ascii="Comic Sans MS" w:hAnsi="Comic Sans MS"/>
          <w:b/>
          <w:sz w:val="20"/>
          <w:szCs w:val="20"/>
        </w:rPr>
        <w:tab/>
        <w:t>Έξοδα δημοσιεύσεων</w:t>
      </w:r>
    </w:p>
    <w:p w:rsidR="00804596" w:rsidRPr="00804596" w:rsidRDefault="00804596" w:rsidP="00804596">
      <w:pPr>
        <w:rPr>
          <w:rFonts w:ascii="Comic Sans MS" w:hAnsi="Comic Sans MS"/>
          <w:sz w:val="20"/>
          <w:szCs w:val="20"/>
        </w:rPr>
      </w:pPr>
      <w:r w:rsidRPr="00804596">
        <w:rPr>
          <w:rFonts w:ascii="Comic Sans MS" w:eastAsia="ArialMT" w:hAnsi="Comic Sans MS"/>
          <w:sz w:val="20"/>
          <w:szCs w:val="20"/>
          <w:lang w:eastAsia="ar-SA"/>
        </w:rPr>
        <w:t xml:space="preserve">        Η δαπάνη των δημοσιεύσεων </w:t>
      </w:r>
      <w:r w:rsidRPr="00804596">
        <w:rPr>
          <w:rFonts w:ascii="Comic Sans MS" w:hAnsi="Comic Sans MS"/>
          <w:sz w:val="20"/>
          <w:szCs w:val="20"/>
          <w:lang w:eastAsia="ar-SA"/>
        </w:rPr>
        <w:t xml:space="preserve">στον Ελληνικό Τύπο </w:t>
      </w:r>
      <w:r w:rsidRPr="00804596">
        <w:rPr>
          <w:rFonts w:ascii="Comic Sans MS" w:eastAsia="ArialMT" w:hAnsi="Comic Sans MS"/>
          <w:sz w:val="20"/>
          <w:szCs w:val="20"/>
          <w:lang w:eastAsia="ar-SA"/>
        </w:rPr>
        <w:t xml:space="preserve">βαρύνει τον ανάδοχο, σύμφωνα με τις διατάξεις </w:t>
      </w:r>
      <w:r w:rsidRPr="00804596">
        <w:rPr>
          <w:rFonts w:ascii="Comic Sans MS" w:hAnsi="Comic Sans MS"/>
          <w:sz w:val="20"/>
          <w:szCs w:val="20"/>
        </w:rPr>
        <w:t xml:space="preserve">άρθρα 1 παρ. 3 &amp; 4 παρ. 3 ν. 3548/2007, σε συνδυασμό με τα άρθρα 377 παρ. 1 </w:t>
      </w:r>
      <w:proofErr w:type="spellStart"/>
      <w:r w:rsidRPr="00804596">
        <w:rPr>
          <w:rFonts w:ascii="Comic Sans MS" w:hAnsi="Comic Sans MS"/>
          <w:sz w:val="20"/>
          <w:szCs w:val="20"/>
        </w:rPr>
        <w:t>περ</w:t>
      </w:r>
      <w:proofErr w:type="spellEnd"/>
      <w:r w:rsidRPr="00804596">
        <w:rPr>
          <w:rFonts w:ascii="Comic Sans MS" w:hAnsi="Comic Sans MS"/>
          <w:sz w:val="20"/>
          <w:szCs w:val="20"/>
        </w:rPr>
        <w:t xml:space="preserve">. 35 &amp; 379 παρ. 12 ν. 4412/2016, </w:t>
      </w:r>
      <w:r w:rsidRPr="00804596">
        <w:rPr>
          <w:rFonts w:ascii="Comic Sans MS" w:eastAsia="ArialMT" w:hAnsi="Comic Sans MS"/>
          <w:sz w:val="20"/>
          <w:szCs w:val="20"/>
          <w:lang w:eastAsia="ar-SA"/>
        </w:rPr>
        <w:t>και θα κρατηθεί από το πρώτο χρηματικό ένταλμα πληρωμής του.</w:t>
      </w:r>
    </w:p>
    <w:p w:rsidR="00804596" w:rsidRPr="00804596" w:rsidRDefault="00804596" w:rsidP="00804596">
      <w:pPr>
        <w:rPr>
          <w:rFonts w:ascii="Comic Sans MS" w:hAnsi="Comic Sans MS"/>
          <w:sz w:val="20"/>
          <w:szCs w:val="20"/>
        </w:rPr>
      </w:pPr>
      <w:r w:rsidRPr="00804596">
        <w:rPr>
          <w:rFonts w:ascii="Comic Sans MS" w:hAnsi="Comic Sans MS"/>
          <w:sz w:val="20"/>
          <w:szCs w:val="20"/>
        </w:rPr>
        <w:t>1.7</w:t>
      </w:r>
      <w:r w:rsidRPr="00804596">
        <w:rPr>
          <w:rFonts w:ascii="Comic Sans MS" w:hAnsi="Comic Sans MS"/>
          <w:sz w:val="20"/>
          <w:szCs w:val="20"/>
        </w:rPr>
        <w:tab/>
        <w:t>Αρχές εφαρμοζόμενες στη διαδικασία σύναψης</w:t>
      </w:r>
      <w:bookmarkEnd w:id="6"/>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Οι οικονομικοί φορείς δεσμεύονται ότι:</w:t>
      </w:r>
    </w:p>
    <w:p w:rsidR="00804596" w:rsidRPr="00804596" w:rsidRDefault="00804596" w:rsidP="00804596">
      <w:pPr>
        <w:rPr>
          <w:rFonts w:ascii="Comic Sans MS" w:hAnsi="Comic Sans MS"/>
          <w:sz w:val="20"/>
          <w:szCs w:val="20"/>
        </w:rPr>
      </w:pPr>
      <w:r w:rsidRPr="00804596">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β) δεν θα ενεργήσουν αθέμιτα, παράνομα ή καταχρηστικά </w:t>
      </w:r>
      <w:proofErr w:type="spellStart"/>
      <w:r w:rsidRPr="00804596">
        <w:rPr>
          <w:rFonts w:ascii="Comic Sans MS" w:hAnsi="Comic Sans MS"/>
          <w:sz w:val="20"/>
          <w:szCs w:val="20"/>
        </w:rPr>
        <w:t>καθ΄</w:t>
      </w:r>
      <w:proofErr w:type="spellEnd"/>
      <w:r w:rsidRPr="00804596">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804596" w:rsidRPr="00804596" w:rsidRDefault="00804596" w:rsidP="00804596">
      <w:pPr>
        <w:rPr>
          <w:rFonts w:ascii="Comic Sans MS" w:hAnsi="Comic Sans MS"/>
          <w:sz w:val="20"/>
          <w:szCs w:val="20"/>
        </w:rPr>
      </w:pPr>
      <w:r w:rsidRPr="00804596">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804596" w:rsidRPr="00804596" w:rsidRDefault="00804596" w:rsidP="00804596">
      <w:pPr>
        <w:rPr>
          <w:rFonts w:ascii="Comic Sans MS" w:hAnsi="Comic Sans MS"/>
          <w:sz w:val="20"/>
          <w:szCs w:val="20"/>
        </w:rPr>
      </w:pPr>
    </w:p>
    <w:p w:rsidR="00804596" w:rsidRPr="00804596" w:rsidRDefault="00804596" w:rsidP="00804596">
      <w:pPr>
        <w:rPr>
          <w:rFonts w:ascii="Comic Sans MS" w:hAnsi="Comic Sans MS"/>
          <w:sz w:val="20"/>
          <w:szCs w:val="20"/>
        </w:rPr>
      </w:pPr>
      <w:bookmarkStart w:id="7" w:name="__RefHeading___Toc470009779"/>
      <w:bookmarkEnd w:id="7"/>
      <w:r w:rsidRPr="00804596">
        <w:rPr>
          <w:rFonts w:ascii="Comic Sans MS" w:hAnsi="Comic Sans MS"/>
          <w:sz w:val="20"/>
          <w:szCs w:val="20"/>
        </w:rPr>
        <w:t>2.</w:t>
      </w:r>
      <w:r w:rsidRPr="00804596">
        <w:rPr>
          <w:rFonts w:ascii="Comic Sans MS" w:hAnsi="Comic Sans MS"/>
          <w:sz w:val="20"/>
          <w:szCs w:val="20"/>
        </w:rPr>
        <w:tab/>
        <w:t>ΓΕΝΙΚΟΙ ΚΑΙ ΕΙΔΙΚΟΙ ΟΡΟΙ ΣΥΜΜΕΤΟΧΗΣ</w:t>
      </w:r>
    </w:p>
    <w:p w:rsidR="00804596" w:rsidRPr="00804596" w:rsidRDefault="00804596" w:rsidP="00804596">
      <w:pPr>
        <w:rPr>
          <w:rFonts w:ascii="Comic Sans MS" w:hAnsi="Comic Sans MS"/>
          <w:sz w:val="20"/>
          <w:szCs w:val="20"/>
        </w:rPr>
      </w:pPr>
      <w:bookmarkStart w:id="8" w:name="__RefHeading___Toc470009780"/>
      <w:bookmarkEnd w:id="8"/>
      <w:r w:rsidRPr="00804596">
        <w:rPr>
          <w:rFonts w:ascii="Comic Sans MS" w:hAnsi="Comic Sans MS"/>
          <w:sz w:val="20"/>
          <w:szCs w:val="20"/>
        </w:rPr>
        <w:t>2.1</w:t>
      </w:r>
      <w:r w:rsidRPr="00804596">
        <w:rPr>
          <w:rFonts w:ascii="Comic Sans MS" w:hAnsi="Comic Sans MS"/>
          <w:sz w:val="20"/>
          <w:szCs w:val="20"/>
        </w:rPr>
        <w:tab/>
        <w:t>Γενικές Πληροφορίες</w:t>
      </w:r>
    </w:p>
    <w:p w:rsidR="00804596" w:rsidRPr="00804596" w:rsidRDefault="00804596" w:rsidP="00804596">
      <w:pPr>
        <w:rPr>
          <w:rFonts w:ascii="Comic Sans MS" w:hAnsi="Comic Sans MS"/>
          <w:sz w:val="20"/>
          <w:szCs w:val="20"/>
        </w:rPr>
      </w:pPr>
      <w:bookmarkStart w:id="9" w:name="__RefHeading___Toc470009781"/>
      <w:bookmarkEnd w:id="9"/>
      <w:r w:rsidRPr="00804596">
        <w:rPr>
          <w:rFonts w:ascii="Comic Sans MS" w:hAnsi="Comic Sans MS"/>
          <w:sz w:val="20"/>
          <w:szCs w:val="20"/>
        </w:rPr>
        <w:t>2.1.1</w:t>
      </w:r>
      <w:r w:rsidRPr="00804596">
        <w:rPr>
          <w:rFonts w:ascii="Comic Sans MS" w:hAnsi="Comic Sans MS"/>
          <w:sz w:val="20"/>
          <w:szCs w:val="20"/>
        </w:rPr>
        <w:tab/>
        <w:t>Έγγραφα της σύμβασης</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Τα έγγραφα της παρούσας διαδικασίας σύναψης  είναι τα ακόλουθα:</w:t>
      </w:r>
    </w:p>
    <w:p w:rsidR="00804596" w:rsidRPr="00804596" w:rsidRDefault="00804596" w:rsidP="00804596">
      <w:pPr>
        <w:rPr>
          <w:rFonts w:ascii="Comic Sans MS" w:eastAsia="Calibri" w:hAnsi="Comic Sans MS"/>
          <w:sz w:val="20"/>
          <w:szCs w:val="20"/>
        </w:rPr>
      </w:pPr>
      <w:r w:rsidRPr="00804596">
        <w:rPr>
          <w:rFonts w:ascii="Comic Sans MS" w:hAnsi="Comic Sans MS"/>
          <w:sz w:val="20"/>
          <w:szCs w:val="20"/>
        </w:rPr>
        <w:t>η παρούσα Διακήρυξη  με τα Παραρτήματα Ι και ΙΙ που αποτελούν αναπόσπαστο μέρος αυτής και περιέχουν τις μελέτες των οχημάτων (14/2016, 8/2016 και 10/2017).</w:t>
      </w:r>
    </w:p>
    <w:p w:rsidR="00804596" w:rsidRPr="00804596" w:rsidRDefault="00804596" w:rsidP="00804596">
      <w:pPr>
        <w:rPr>
          <w:rFonts w:ascii="Comic Sans MS" w:hAnsi="Comic Sans MS"/>
          <w:sz w:val="20"/>
          <w:szCs w:val="20"/>
        </w:rPr>
      </w:pPr>
      <w:r w:rsidRPr="00804596">
        <w:rPr>
          <w:rFonts w:ascii="Comic Sans MS" w:eastAsia="Calibri" w:hAnsi="Comic Sans MS"/>
          <w:sz w:val="20"/>
          <w:szCs w:val="20"/>
        </w:rPr>
        <w:t xml:space="preserve"> </w:t>
      </w:r>
      <w:r w:rsidRPr="00804596">
        <w:rPr>
          <w:rFonts w:ascii="Comic Sans MS" w:hAnsi="Comic Sans MS"/>
          <w:sz w:val="20"/>
          <w:szCs w:val="20"/>
        </w:rPr>
        <w:t>Τυποποιημένο Έντυπο Υπεύθυνης Δήλωσης [ΤΕΥΔ] (παράρτημα ΙΙΙ)</w:t>
      </w:r>
    </w:p>
    <w:p w:rsidR="00804596" w:rsidRPr="00804596" w:rsidRDefault="00804596" w:rsidP="00804596">
      <w:pPr>
        <w:rPr>
          <w:rFonts w:ascii="Comic Sans MS" w:hAnsi="Comic Sans MS"/>
          <w:sz w:val="20"/>
          <w:szCs w:val="20"/>
        </w:rPr>
      </w:pPr>
      <w:r w:rsidRPr="00804596">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804596" w:rsidRPr="00804596" w:rsidRDefault="00804596" w:rsidP="00804596">
      <w:pPr>
        <w:rPr>
          <w:rFonts w:ascii="Comic Sans MS" w:hAnsi="Comic Sans MS"/>
          <w:sz w:val="20"/>
          <w:szCs w:val="20"/>
        </w:rPr>
      </w:pPr>
      <w:bookmarkStart w:id="10" w:name="__RefHeading___Toc470009782"/>
      <w:bookmarkEnd w:id="10"/>
      <w:r w:rsidRPr="00804596">
        <w:rPr>
          <w:rFonts w:ascii="Comic Sans MS" w:hAnsi="Comic Sans MS"/>
          <w:sz w:val="20"/>
          <w:szCs w:val="20"/>
        </w:rPr>
        <w:t>2.1.2</w:t>
      </w:r>
      <w:r w:rsidRPr="00804596">
        <w:rPr>
          <w:rFonts w:ascii="Comic Sans MS" w:hAnsi="Comic Sans MS"/>
          <w:sz w:val="20"/>
          <w:szCs w:val="20"/>
        </w:rPr>
        <w:tab/>
        <w:t>Επικοινωνία - Πρόσβαση στα έγγραφα της Σύμβασης</w:t>
      </w:r>
    </w:p>
    <w:p w:rsidR="00804596" w:rsidRPr="00804596" w:rsidRDefault="00804596" w:rsidP="00804596">
      <w:pPr>
        <w:rPr>
          <w:rFonts w:ascii="Comic Sans MS" w:hAnsi="Comic Sans MS"/>
          <w:i/>
          <w:color w:val="5B9BD5"/>
          <w:sz w:val="20"/>
          <w:szCs w:val="20"/>
        </w:rPr>
      </w:pPr>
      <w:r w:rsidRPr="00804596">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proofErr w:type="spellStart"/>
      <w:r w:rsidRPr="00804596">
        <w:rPr>
          <w:rFonts w:ascii="Comic Sans MS" w:hAnsi="Comic Sans MS"/>
          <w:sz w:val="20"/>
          <w:szCs w:val="20"/>
        </w:rPr>
        <w:t>www.promitheus.gov.gr</w:t>
      </w:r>
      <w:proofErr w:type="spellEnd"/>
      <w:r w:rsidRPr="00804596">
        <w:rPr>
          <w:rFonts w:ascii="Comic Sans MS" w:hAnsi="Comic Sans MS"/>
          <w:sz w:val="20"/>
          <w:szCs w:val="20"/>
        </w:rPr>
        <w:t xml:space="preserve"> του ως άνω συστήματος.</w:t>
      </w:r>
    </w:p>
    <w:p w:rsidR="00804596" w:rsidRPr="00804596" w:rsidRDefault="00804596" w:rsidP="00804596">
      <w:pPr>
        <w:rPr>
          <w:rFonts w:ascii="Comic Sans MS" w:hAnsi="Comic Sans MS"/>
          <w:sz w:val="20"/>
          <w:szCs w:val="20"/>
        </w:rPr>
      </w:pPr>
      <w:bookmarkStart w:id="11" w:name="__RefHeading___Toc470009783"/>
      <w:bookmarkEnd w:id="11"/>
      <w:r w:rsidRPr="00804596">
        <w:rPr>
          <w:rFonts w:ascii="Comic Sans MS" w:hAnsi="Comic Sans MS"/>
          <w:sz w:val="20"/>
          <w:szCs w:val="20"/>
        </w:rPr>
        <w:t>2.1.3</w:t>
      </w:r>
      <w:r w:rsidRPr="00804596">
        <w:rPr>
          <w:rFonts w:ascii="Comic Sans MS" w:hAnsi="Comic Sans MS"/>
          <w:sz w:val="20"/>
          <w:szCs w:val="20"/>
        </w:rPr>
        <w:tab/>
        <w:t>Παροχή Διευκρινίσεων</w:t>
      </w:r>
    </w:p>
    <w:p w:rsidR="00804596" w:rsidRPr="00804596" w:rsidRDefault="00804596" w:rsidP="00804596">
      <w:pPr>
        <w:rPr>
          <w:rFonts w:ascii="Comic Sans MS" w:hAnsi="Comic Sans MS"/>
          <w:b/>
          <w:bCs/>
          <w:i/>
          <w:iCs/>
          <w:color w:val="5B9BD5"/>
          <w:sz w:val="20"/>
          <w:szCs w:val="20"/>
        </w:rPr>
      </w:pPr>
      <w:r w:rsidRPr="00804596">
        <w:rPr>
          <w:rFonts w:ascii="Comic Sans MS" w:hAnsi="Comic Sans MS"/>
          <w:sz w:val="20"/>
          <w:szCs w:val="20"/>
        </w:rPr>
        <w:lastRenderedPageBreak/>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11" w:history="1">
        <w:r w:rsidRPr="00804596">
          <w:rPr>
            <w:rStyle w:val="-"/>
            <w:rFonts w:ascii="Comic Sans MS" w:hAnsi="Comic Sans MS"/>
            <w:sz w:val="20"/>
            <w:szCs w:val="20"/>
          </w:rPr>
          <w:t>www.promitheus.gov.gr</w:t>
        </w:r>
      </w:hyperlink>
      <w:r w:rsidRPr="00804596">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ψηφιακά υπογεγραμμένο.  Αιτήματα παροχής διευκρινήσεων που υποβάλλονται είτε με άλλο τρόπο είτε το ηλεκτρονικό αρχείο που τα συνοδεύει δεν είναι ψηφιακά υπογεγραμμένο, δεν εξετάζονται. </w:t>
      </w:r>
    </w:p>
    <w:p w:rsidR="00804596" w:rsidRPr="00804596" w:rsidRDefault="00804596" w:rsidP="00804596">
      <w:pPr>
        <w:rPr>
          <w:rFonts w:ascii="Comic Sans MS" w:hAnsi="Comic Sans MS"/>
          <w:sz w:val="20"/>
          <w:szCs w:val="20"/>
        </w:rPr>
      </w:pPr>
      <w:r w:rsidRPr="00804596">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804596" w:rsidRPr="00804596" w:rsidRDefault="00804596" w:rsidP="00804596">
      <w:pPr>
        <w:rPr>
          <w:rFonts w:ascii="Comic Sans MS" w:hAnsi="Comic Sans MS"/>
          <w:sz w:val="20"/>
          <w:szCs w:val="20"/>
        </w:rPr>
      </w:pPr>
      <w:r w:rsidRPr="00804596">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804596" w:rsidRPr="00804596" w:rsidRDefault="00804596" w:rsidP="00804596">
      <w:pPr>
        <w:rPr>
          <w:rFonts w:ascii="Comic Sans MS" w:hAnsi="Comic Sans MS"/>
          <w:sz w:val="20"/>
          <w:szCs w:val="20"/>
        </w:rPr>
      </w:pPr>
      <w:r w:rsidRPr="00804596">
        <w:rPr>
          <w:rFonts w:ascii="Comic Sans MS" w:hAnsi="Comic Sans MS"/>
          <w:sz w:val="20"/>
          <w:szCs w:val="20"/>
        </w:rPr>
        <w:t>β) Όταν τα έγγραφα της σύμβασης υφίστανται σημαντικές αλλαγές.</w:t>
      </w:r>
    </w:p>
    <w:p w:rsidR="00804596" w:rsidRPr="00804596" w:rsidRDefault="00804596" w:rsidP="00804596">
      <w:pPr>
        <w:rPr>
          <w:rFonts w:ascii="Comic Sans MS" w:hAnsi="Comic Sans MS"/>
          <w:sz w:val="20"/>
          <w:szCs w:val="20"/>
        </w:rPr>
      </w:pPr>
      <w:r w:rsidRPr="00804596">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804596" w:rsidRPr="00804596" w:rsidRDefault="00804596" w:rsidP="00804596">
      <w:pPr>
        <w:rPr>
          <w:rFonts w:ascii="Comic Sans MS" w:hAnsi="Comic Sans MS"/>
          <w:sz w:val="20"/>
          <w:szCs w:val="20"/>
        </w:rPr>
      </w:pPr>
      <w:r w:rsidRPr="00804596">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804596" w:rsidRPr="00804596" w:rsidRDefault="00804596" w:rsidP="00804596">
      <w:pPr>
        <w:rPr>
          <w:rFonts w:ascii="Comic Sans MS" w:hAnsi="Comic Sans MS"/>
          <w:sz w:val="20"/>
          <w:szCs w:val="20"/>
        </w:rPr>
      </w:pPr>
      <w:bookmarkStart w:id="12" w:name="__RefHeading___Toc470009784"/>
      <w:bookmarkEnd w:id="12"/>
      <w:r w:rsidRPr="00804596">
        <w:rPr>
          <w:rFonts w:ascii="Comic Sans MS" w:hAnsi="Comic Sans MS"/>
          <w:sz w:val="20"/>
          <w:szCs w:val="20"/>
        </w:rPr>
        <w:t>2.1.4</w:t>
      </w:r>
      <w:r w:rsidRPr="00804596">
        <w:rPr>
          <w:rFonts w:ascii="Comic Sans MS" w:hAnsi="Comic Sans MS"/>
          <w:sz w:val="20"/>
          <w:szCs w:val="20"/>
        </w:rPr>
        <w:tab/>
        <w:t>Γλώσσα</w:t>
      </w:r>
    </w:p>
    <w:p w:rsidR="00804596" w:rsidRPr="00804596" w:rsidRDefault="00804596" w:rsidP="00804596">
      <w:pPr>
        <w:rPr>
          <w:rFonts w:ascii="Comic Sans MS" w:hAnsi="Comic Sans MS"/>
          <w:color w:val="000000"/>
          <w:sz w:val="20"/>
          <w:szCs w:val="20"/>
        </w:rPr>
      </w:pPr>
      <w:r w:rsidRPr="00804596">
        <w:rPr>
          <w:rFonts w:ascii="Comic Sans MS" w:hAnsi="Comic Sans MS"/>
          <w:sz w:val="20"/>
          <w:szCs w:val="20"/>
        </w:rPr>
        <w:t>Τα έγγραφα της σύμβασης έχουν συνταχθεί στην ελληνική γλώσσα.</w:t>
      </w:r>
      <w:r w:rsidRPr="00804596">
        <w:rPr>
          <w:rFonts w:ascii="Comic Sans MS" w:hAnsi="Comic Sans MS"/>
          <w:i/>
          <w:iCs/>
          <w:color w:val="5B9BD5"/>
          <w:sz w:val="20"/>
          <w:szCs w:val="20"/>
        </w:rPr>
        <w:t xml:space="preserve"> </w:t>
      </w:r>
      <w:r w:rsidRPr="00804596">
        <w:rPr>
          <w:rFonts w:ascii="Comic Sans MS" w:hAnsi="Comic Sans MS"/>
          <w:sz w:val="20"/>
          <w:szCs w:val="20"/>
        </w:rPr>
        <w:t>Τυχόν ενστάσεις ή προδικαστικές προσφυγές υποβάλλονται στην ελληνική γλώσσα.</w:t>
      </w:r>
    </w:p>
    <w:p w:rsidR="00804596" w:rsidRPr="00804596" w:rsidRDefault="00804596" w:rsidP="00804596">
      <w:pPr>
        <w:rPr>
          <w:rFonts w:ascii="Comic Sans MS" w:hAnsi="Comic Sans MS"/>
          <w:color w:val="000000"/>
          <w:sz w:val="20"/>
          <w:szCs w:val="20"/>
        </w:rPr>
      </w:pPr>
      <w:r w:rsidRPr="00804596">
        <w:rPr>
          <w:rFonts w:ascii="Comic Sans MS" w:hAnsi="Comic Sans MS"/>
          <w:color w:val="000000"/>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804596" w:rsidRPr="00804596" w:rsidRDefault="00804596" w:rsidP="00804596">
      <w:pPr>
        <w:rPr>
          <w:rFonts w:ascii="Comic Sans MS" w:hAnsi="Comic Sans MS"/>
          <w:color w:val="000000"/>
          <w:sz w:val="20"/>
          <w:szCs w:val="20"/>
        </w:rPr>
      </w:pPr>
      <w:r w:rsidRPr="00804596">
        <w:rPr>
          <w:rFonts w:ascii="Comic Sans MS" w:hAnsi="Comic Sans MS"/>
          <w:color w:val="000000"/>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804596" w:rsidRPr="00804596" w:rsidRDefault="00804596" w:rsidP="00804596">
      <w:pPr>
        <w:rPr>
          <w:rFonts w:ascii="Comic Sans MS" w:hAnsi="Comic Sans MS"/>
          <w:color w:val="000000"/>
          <w:sz w:val="20"/>
          <w:szCs w:val="20"/>
        </w:rPr>
      </w:pPr>
      <w:r w:rsidRPr="00804596">
        <w:rPr>
          <w:rFonts w:ascii="Comic Sans MS" w:hAnsi="Comic Sans MS"/>
          <w:color w:val="000000"/>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804596">
        <w:rPr>
          <w:rFonts w:ascii="Comic Sans MS" w:hAnsi="Comic Sans MS"/>
          <w:color w:val="000000"/>
          <w:sz w:val="20"/>
          <w:szCs w:val="20"/>
        </w:rPr>
        <w:t>Κ.Πολ.Δ</w:t>
      </w:r>
      <w:proofErr w:type="spellEnd"/>
      <w:r w:rsidRPr="00804596">
        <w:rPr>
          <w:rFonts w:ascii="Comic Sans MS" w:hAnsi="Comic Sans MS"/>
          <w:color w:val="000000"/>
          <w:sz w:val="20"/>
          <w:szCs w:val="20"/>
        </w:rPr>
        <w:t>. και 53 του Κώδικα περί Δικηγόρων, είτε από ορκωτό μεταφραστή της χώρας προέλευσης, αν υφίσταται στη χώρα αυτή τέτοια υπηρεσία.</w:t>
      </w:r>
    </w:p>
    <w:p w:rsidR="00804596" w:rsidRPr="00804596" w:rsidRDefault="00804596" w:rsidP="00804596">
      <w:pPr>
        <w:rPr>
          <w:rFonts w:ascii="Comic Sans MS" w:hAnsi="Comic Sans MS"/>
          <w:i/>
          <w:iCs/>
          <w:color w:val="5B9BD5"/>
          <w:sz w:val="20"/>
          <w:szCs w:val="20"/>
        </w:rPr>
      </w:pPr>
      <w:r w:rsidRPr="00804596">
        <w:rPr>
          <w:rFonts w:ascii="Comic Sans MS" w:hAnsi="Comic Sans MS"/>
          <w:color w:val="000000"/>
          <w:sz w:val="20"/>
          <w:szCs w:val="20"/>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804596">
        <w:rPr>
          <w:rFonts w:ascii="Comic Sans MS" w:hAnsi="Comic Sans MS"/>
          <w:color w:val="000000"/>
          <w:sz w:val="20"/>
          <w:szCs w:val="20"/>
        </w:rPr>
        <w:t>Apostile</w:t>
      </w:r>
      <w:proofErr w:type="spellEnd"/>
      <w:r w:rsidRPr="00804596">
        <w:rPr>
          <w:rFonts w:ascii="Comic Sans MS" w:hAnsi="Comic Sans MS"/>
          <w:color w:val="000000"/>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804596" w:rsidRPr="00804596" w:rsidRDefault="00804596" w:rsidP="00804596">
      <w:pPr>
        <w:rPr>
          <w:rFonts w:ascii="Comic Sans MS" w:hAnsi="Comic Sans MS"/>
          <w:color w:val="000000"/>
          <w:sz w:val="20"/>
          <w:szCs w:val="20"/>
        </w:rPr>
      </w:pPr>
      <w:r w:rsidRPr="00804596">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804596">
        <w:rPr>
          <w:rFonts w:ascii="Comic Sans MS" w:hAnsi="Comic Sans MS"/>
          <w:i/>
          <w:iCs/>
          <w:color w:val="000000"/>
          <w:sz w:val="20"/>
          <w:szCs w:val="20"/>
        </w:rPr>
        <w:t>περιεχόμενο</w:t>
      </w:r>
      <w:r w:rsidRPr="00804596">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804596" w:rsidRPr="00804596" w:rsidRDefault="00804596" w:rsidP="00804596">
      <w:pPr>
        <w:rPr>
          <w:rFonts w:ascii="Comic Sans MS" w:hAnsi="Comic Sans MS"/>
          <w:sz w:val="20"/>
          <w:szCs w:val="20"/>
        </w:rPr>
      </w:pPr>
      <w:r w:rsidRPr="00804596">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804596" w:rsidRPr="00804596" w:rsidRDefault="00804596" w:rsidP="00804596">
      <w:pPr>
        <w:rPr>
          <w:rFonts w:ascii="Comic Sans MS" w:hAnsi="Comic Sans MS"/>
          <w:color w:val="000000"/>
          <w:sz w:val="20"/>
          <w:szCs w:val="20"/>
        </w:rPr>
      </w:pPr>
      <w:bookmarkStart w:id="13" w:name="__RefHeading___Toc470009785"/>
      <w:bookmarkEnd w:id="13"/>
      <w:r w:rsidRPr="00804596">
        <w:rPr>
          <w:rFonts w:ascii="Comic Sans MS" w:hAnsi="Comic Sans MS"/>
          <w:sz w:val="20"/>
          <w:szCs w:val="20"/>
        </w:rPr>
        <w:t>2.1.5</w:t>
      </w:r>
      <w:r w:rsidRPr="00804596">
        <w:rPr>
          <w:rFonts w:ascii="Comic Sans MS" w:hAnsi="Comic Sans MS"/>
          <w:sz w:val="20"/>
          <w:szCs w:val="20"/>
        </w:rPr>
        <w:tab/>
        <w:t>Εγγυήσεις</w:t>
      </w:r>
    </w:p>
    <w:p w:rsidR="00804596" w:rsidRPr="00804596" w:rsidRDefault="00804596" w:rsidP="00804596">
      <w:pPr>
        <w:rPr>
          <w:rFonts w:ascii="Comic Sans MS" w:hAnsi="Comic Sans MS"/>
          <w:color w:val="000000"/>
          <w:sz w:val="20"/>
          <w:szCs w:val="20"/>
        </w:rPr>
      </w:pPr>
      <w:r w:rsidRPr="00804596">
        <w:rPr>
          <w:rFonts w:ascii="Comic Sans MS" w:hAnsi="Comic Sans MS"/>
          <w:color w:val="000000"/>
          <w:sz w:val="20"/>
          <w:szCs w:val="20"/>
        </w:rPr>
        <w:t xml:space="preserve">Οι εγγυητικές επιστολές των παραγράφων 2.2.2 και 4.1. εκδίδονται από πιστωτικά ιδρύματα που λειτουργούν νόμιμα στα κράτη - μέλη της Ένωσης ή του Ευρωπαϊκού Οικονομικού Χώρου </w:t>
      </w:r>
      <w:r w:rsidRPr="00804596">
        <w:rPr>
          <w:rFonts w:ascii="Comic Sans MS" w:hAnsi="Comic Sans MS"/>
          <w:color w:val="000000"/>
          <w:sz w:val="20"/>
          <w:szCs w:val="20"/>
        </w:rPr>
        <w:lastRenderedPageBreak/>
        <w:t>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04596" w:rsidRPr="00804596" w:rsidRDefault="00804596" w:rsidP="00804596">
      <w:pPr>
        <w:rPr>
          <w:rFonts w:ascii="Comic Sans MS" w:hAnsi="Comic Sans MS"/>
          <w:color w:val="000000"/>
          <w:sz w:val="20"/>
          <w:szCs w:val="20"/>
        </w:rPr>
      </w:pPr>
      <w:r w:rsidRPr="00804596">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804596" w:rsidRPr="00804596" w:rsidRDefault="00804596" w:rsidP="00804596">
      <w:pPr>
        <w:rPr>
          <w:rFonts w:ascii="Comic Sans MS" w:hAnsi="Comic Sans MS"/>
          <w:i/>
          <w:iCs/>
          <w:color w:val="5B9BD5"/>
          <w:sz w:val="20"/>
          <w:szCs w:val="20"/>
        </w:rPr>
      </w:pPr>
      <w:r w:rsidRPr="00804596">
        <w:rPr>
          <w:rFonts w:ascii="Comic Sans MS" w:hAnsi="Comic Sans MS"/>
          <w:color w:val="000000"/>
          <w:sz w:val="20"/>
          <w:szCs w:val="20"/>
        </w:rPr>
        <w:t xml:space="preserve">Οι εγγυήσεις αυτές περιλαμβάνουν </w:t>
      </w:r>
      <w:r w:rsidRPr="00804596">
        <w:rPr>
          <w:rFonts w:ascii="Comic Sans MS" w:hAnsi="Comic Sans MS"/>
          <w:b/>
          <w:color w:val="000000"/>
          <w:sz w:val="20"/>
          <w:szCs w:val="20"/>
          <w:u w:val="single"/>
        </w:rPr>
        <w:t>κατ’ ελάχιστον τα ακόλουθα στοιχεία:</w:t>
      </w:r>
      <w:r w:rsidRPr="00804596">
        <w:rPr>
          <w:rFonts w:ascii="Comic Sans MS" w:hAnsi="Comic Sans MS"/>
          <w:color w:val="000000"/>
          <w:sz w:val="20"/>
          <w:szCs w:val="20"/>
        </w:rPr>
        <w:t xml:space="preserve">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804596">
        <w:rPr>
          <w:rFonts w:ascii="Comic Sans MS" w:hAnsi="Comic Sans MS"/>
          <w:color w:val="000000"/>
          <w:sz w:val="20"/>
          <w:szCs w:val="20"/>
        </w:rPr>
        <w:t>διζήσεως</w:t>
      </w:r>
      <w:proofErr w:type="spellEnd"/>
      <w:r w:rsidRPr="00804596">
        <w:rPr>
          <w:rFonts w:ascii="Comic Sans MS" w:hAnsi="Comic Sans MS"/>
          <w:color w:val="000000"/>
          <w:sz w:val="20"/>
          <w:szCs w:val="20"/>
        </w:rPr>
        <w:t xml:space="preserve">, και </w:t>
      </w:r>
      <w:proofErr w:type="spellStart"/>
      <w:r w:rsidRPr="00804596">
        <w:rPr>
          <w:rFonts w:ascii="Comic Sans MS" w:hAnsi="Comic Sans MS"/>
          <w:color w:val="000000"/>
          <w:sz w:val="20"/>
          <w:szCs w:val="20"/>
        </w:rPr>
        <w:t>ββ</w:t>
      </w:r>
      <w:proofErr w:type="spellEnd"/>
      <w:r w:rsidRPr="00804596">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804596" w:rsidRPr="00804596" w:rsidRDefault="00804596" w:rsidP="00804596">
      <w:pPr>
        <w:rPr>
          <w:rFonts w:ascii="Comic Sans MS" w:hAnsi="Comic Sans MS"/>
          <w:sz w:val="20"/>
          <w:szCs w:val="20"/>
        </w:rPr>
      </w:pPr>
      <w:r w:rsidRPr="00804596">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804596" w:rsidRPr="00804596" w:rsidRDefault="00804596" w:rsidP="00804596">
      <w:pPr>
        <w:rPr>
          <w:rFonts w:ascii="Comic Sans MS" w:hAnsi="Comic Sans MS"/>
          <w:sz w:val="20"/>
          <w:szCs w:val="20"/>
        </w:rPr>
      </w:pPr>
      <w:bookmarkStart w:id="14" w:name="__RefHeading___Toc470009786"/>
      <w:bookmarkEnd w:id="14"/>
      <w:r w:rsidRPr="00804596">
        <w:rPr>
          <w:rFonts w:ascii="Comic Sans MS" w:hAnsi="Comic Sans MS"/>
          <w:sz w:val="20"/>
          <w:szCs w:val="20"/>
        </w:rPr>
        <w:t>2.2</w:t>
      </w:r>
      <w:r w:rsidRPr="00804596">
        <w:rPr>
          <w:rFonts w:ascii="Comic Sans MS" w:hAnsi="Comic Sans MS"/>
          <w:sz w:val="20"/>
          <w:szCs w:val="20"/>
        </w:rPr>
        <w:tab/>
        <w:t>Δικαίωμα Συμμετοχής - Κριτήρια Ποιοτικής Επιλογής</w:t>
      </w:r>
    </w:p>
    <w:p w:rsidR="00804596" w:rsidRPr="00804596" w:rsidRDefault="00804596" w:rsidP="00804596">
      <w:pPr>
        <w:rPr>
          <w:rFonts w:ascii="Comic Sans MS" w:hAnsi="Comic Sans MS"/>
          <w:sz w:val="20"/>
          <w:szCs w:val="20"/>
        </w:rPr>
      </w:pPr>
      <w:bookmarkStart w:id="15" w:name="__RefHeading___Toc470009787"/>
      <w:r w:rsidRPr="00804596">
        <w:rPr>
          <w:rFonts w:ascii="Comic Sans MS" w:hAnsi="Comic Sans MS"/>
          <w:sz w:val="20"/>
          <w:szCs w:val="20"/>
        </w:rPr>
        <w:t>2.2.1</w:t>
      </w:r>
      <w:r w:rsidRPr="00804596">
        <w:rPr>
          <w:rFonts w:ascii="Comic Sans MS" w:hAnsi="Comic Sans MS"/>
          <w:sz w:val="20"/>
          <w:szCs w:val="20"/>
        </w:rPr>
        <w:tab/>
        <w:t>Δικαίωμα συμμετοχής</w:t>
      </w:r>
      <w:bookmarkEnd w:id="15"/>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1.</w:t>
      </w:r>
      <w:r w:rsidRPr="00804596">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804596" w:rsidRPr="00804596" w:rsidRDefault="00804596" w:rsidP="00804596">
      <w:pPr>
        <w:rPr>
          <w:rFonts w:ascii="Comic Sans MS" w:hAnsi="Comic Sans MS"/>
          <w:sz w:val="20"/>
          <w:szCs w:val="20"/>
        </w:rPr>
      </w:pPr>
      <w:r w:rsidRPr="00804596">
        <w:rPr>
          <w:rFonts w:ascii="Comic Sans MS" w:hAnsi="Comic Sans MS"/>
          <w:sz w:val="20"/>
          <w:szCs w:val="20"/>
        </w:rPr>
        <w:t>α) κράτος-μέλος της Ένωσης,</w:t>
      </w:r>
    </w:p>
    <w:p w:rsidR="00804596" w:rsidRPr="00804596" w:rsidRDefault="00804596" w:rsidP="00804596">
      <w:pPr>
        <w:rPr>
          <w:rFonts w:ascii="Comic Sans MS" w:hAnsi="Comic Sans MS"/>
          <w:sz w:val="20"/>
          <w:szCs w:val="20"/>
        </w:rPr>
      </w:pPr>
      <w:r w:rsidRPr="00804596">
        <w:rPr>
          <w:rFonts w:ascii="Comic Sans MS" w:hAnsi="Comic Sans MS"/>
          <w:sz w:val="20"/>
          <w:szCs w:val="20"/>
        </w:rPr>
        <w:t>β) κράτος-μέλος του Ευρωπαϊκού Οικονομικού Χώρου (Ε.Ο.Χ.),</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804596" w:rsidRPr="00804596" w:rsidRDefault="00804596" w:rsidP="00804596">
      <w:pPr>
        <w:rPr>
          <w:rFonts w:ascii="Comic Sans MS" w:hAnsi="Comic Sans MS"/>
          <w:b/>
          <w:bCs/>
          <w:sz w:val="20"/>
          <w:szCs w:val="20"/>
        </w:rPr>
      </w:pPr>
      <w:r w:rsidRPr="00804596">
        <w:rPr>
          <w:rFonts w:ascii="Comic Sans MS" w:hAnsi="Comic Sans MS"/>
          <w:sz w:val="20"/>
          <w:szCs w:val="20"/>
        </w:rPr>
        <w:t xml:space="preserve">δ) σε τρίτες χώρες που δεν εμπίπτουν στην περίπτωση </w:t>
      </w:r>
      <w:proofErr w:type="spellStart"/>
      <w:r w:rsidRPr="00804596">
        <w:rPr>
          <w:rFonts w:ascii="Comic Sans MS" w:hAnsi="Comic Sans MS"/>
          <w:sz w:val="20"/>
          <w:szCs w:val="20"/>
        </w:rPr>
        <w:t>γ΄</w:t>
      </w:r>
      <w:proofErr w:type="spellEnd"/>
      <w:r w:rsidRPr="00804596">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804596" w:rsidRPr="00804596" w:rsidRDefault="00804596" w:rsidP="00804596">
      <w:pPr>
        <w:rPr>
          <w:rFonts w:ascii="Comic Sans MS" w:eastAsia="Calibri" w:hAnsi="Comic Sans MS"/>
          <w:i/>
          <w:iCs/>
          <w:color w:val="0070C0"/>
          <w:sz w:val="20"/>
          <w:szCs w:val="20"/>
        </w:rPr>
      </w:pPr>
      <w:r w:rsidRPr="00804596">
        <w:rPr>
          <w:rFonts w:ascii="Comic Sans MS" w:hAnsi="Comic Sans MS"/>
          <w:b/>
          <w:bCs/>
          <w:sz w:val="20"/>
          <w:szCs w:val="20"/>
        </w:rPr>
        <w:t>2.</w:t>
      </w:r>
      <w:r w:rsidRPr="00804596">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p>
    <w:p w:rsidR="00804596" w:rsidRPr="00804596" w:rsidRDefault="00804596" w:rsidP="00804596">
      <w:pPr>
        <w:rPr>
          <w:rFonts w:ascii="Comic Sans MS" w:hAnsi="Comic Sans MS"/>
          <w:i/>
          <w:iCs/>
          <w:color w:val="5B9BD5"/>
          <w:sz w:val="20"/>
          <w:szCs w:val="20"/>
        </w:rPr>
      </w:pPr>
      <w:r w:rsidRPr="00804596">
        <w:rPr>
          <w:rFonts w:ascii="Comic Sans MS" w:eastAsia="Calibri" w:hAnsi="Comic Sans MS"/>
          <w:i/>
          <w:iCs/>
          <w:color w:val="0070C0"/>
          <w:sz w:val="20"/>
          <w:szCs w:val="20"/>
        </w:rPr>
        <w:t xml:space="preserve"> </w:t>
      </w:r>
      <w:r w:rsidRPr="00804596">
        <w:rPr>
          <w:rFonts w:ascii="Comic Sans MS" w:hAnsi="Comic Sans MS"/>
          <w:b/>
          <w:bCs/>
          <w:sz w:val="20"/>
          <w:szCs w:val="20"/>
        </w:rPr>
        <w:t>3.</w:t>
      </w:r>
      <w:r w:rsidRPr="00804596">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804596">
        <w:rPr>
          <w:rFonts w:ascii="Comic Sans MS" w:hAnsi="Comic Sans MS"/>
          <w:sz w:val="20"/>
          <w:szCs w:val="20"/>
        </w:rPr>
        <w:t>ολόκληρον</w:t>
      </w:r>
      <w:proofErr w:type="spellEnd"/>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bookmarkStart w:id="16" w:name="__RefHeading___Toc470009788"/>
      <w:bookmarkEnd w:id="16"/>
      <w:r w:rsidRPr="00804596">
        <w:rPr>
          <w:rFonts w:ascii="Comic Sans MS" w:hAnsi="Comic Sans MS"/>
          <w:sz w:val="20"/>
          <w:szCs w:val="20"/>
        </w:rPr>
        <w:t>2.2.2</w:t>
      </w:r>
      <w:r w:rsidRPr="00804596">
        <w:rPr>
          <w:rFonts w:ascii="Comic Sans MS" w:hAnsi="Comic Sans MS"/>
          <w:sz w:val="20"/>
          <w:szCs w:val="20"/>
        </w:rPr>
        <w:tab/>
        <w:t>Εγγύηση συμμετοχής</w:t>
      </w:r>
    </w:p>
    <w:p w:rsidR="00804596" w:rsidRPr="00804596" w:rsidRDefault="00804596" w:rsidP="00804596">
      <w:pPr>
        <w:rPr>
          <w:rFonts w:ascii="Comic Sans MS" w:hAnsi="Comic Sans MS"/>
          <w:sz w:val="20"/>
          <w:szCs w:val="20"/>
          <w:lang w:val="en-US"/>
        </w:rPr>
      </w:pPr>
      <w:r w:rsidRPr="00804596">
        <w:rPr>
          <w:rFonts w:ascii="Comic Sans MS" w:hAnsi="Comic Sans MS"/>
          <w:b/>
          <w:bCs/>
          <w:sz w:val="20"/>
          <w:szCs w:val="20"/>
        </w:rPr>
        <w:t xml:space="preserve">2.2.2.1. </w:t>
      </w:r>
      <w:r w:rsidRPr="00804596">
        <w:rPr>
          <w:rFonts w:ascii="Comic Sans MS" w:hAnsi="Comic Sans MS"/>
          <w:sz w:val="20"/>
          <w:szCs w:val="20"/>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των δύο χιλιάδων τριακοσίων σαράντα ένα  ευρώ και ογδόντα ένα λεπτά (2.341,81 €) για το σύνολο των τμημάτων.  Αναλυτικότερα για τα τμήματα η αξία των εγγυητικών είναι</w:t>
      </w:r>
      <w:r w:rsidRPr="00804596">
        <w:rPr>
          <w:rFonts w:ascii="Comic Sans MS" w:hAnsi="Comic Sans MS"/>
          <w:sz w:val="20"/>
          <w:szCs w:val="20"/>
          <w:lang w:val="en-US"/>
        </w:rPr>
        <w:t>:</w:t>
      </w:r>
    </w:p>
    <w:tbl>
      <w:tblPr>
        <w:tblW w:w="8980" w:type="dxa"/>
        <w:tblInd w:w="93" w:type="dxa"/>
        <w:tblLook w:val="04A0"/>
      </w:tblPr>
      <w:tblGrid>
        <w:gridCol w:w="3060"/>
        <w:gridCol w:w="1260"/>
        <w:gridCol w:w="1400"/>
        <w:gridCol w:w="1125"/>
        <w:gridCol w:w="1231"/>
        <w:gridCol w:w="1264"/>
      </w:tblGrid>
      <w:tr w:rsidR="00804596" w:rsidRPr="00804596" w:rsidTr="00F76F0E">
        <w:trPr>
          <w:trHeight w:val="315"/>
        </w:trPr>
        <w:tc>
          <w:tcPr>
            <w:tcW w:w="77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4596" w:rsidRPr="00804596" w:rsidRDefault="00804596" w:rsidP="00F76F0E">
            <w:pPr>
              <w:rPr>
                <w:rFonts w:ascii="Comic Sans MS" w:hAnsi="Comic Sans MS" w:cs="Arial"/>
                <w:b/>
                <w:bCs/>
                <w:sz w:val="20"/>
                <w:szCs w:val="20"/>
              </w:rPr>
            </w:pPr>
            <w:r w:rsidRPr="00804596">
              <w:rPr>
                <w:rFonts w:ascii="Comic Sans MS" w:hAnsi="Comic Sans MS" w:cs="Arial"/>
                <w:b/>
                <w:bCs/>
                <w:sz w:val="20"/>
                <w:szCs w:val="20"/>
              </w:rPr>
              <w:lastRenderedPageBreak/>
              <w:t>ΕΓΓΥΗΤΙΚΕΣ ΣΥΜΜΕΤΟΧΗΣ</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804596" w:rsidRPr="00804596" w:rsidRDefault="00804596" w:rsidP="00F76F0E">
            <w:pPr>
              <w:rPr>
                <w:rFonts w:ascii="Comic Sans MS" w:hAnsi="Comic Sans MS" w:cs="Arial"/>
                <w:b/>
                <w:bCs/>
                <w:sz w:val="20"/>
                <w:szCs w:val="20"/>
              </w:rPr>
            </w:pPr>
            <w:r w:rsidRPr="00804596">
              <w:rPr>
                <w:rFonts w:ascii="Comic Sans MS" w:hAnsi="Comic Sans MS" w:cs="Arial"/>
                <w:b/>
                <w:bCs/>
                <w:sz w:val="20"/>
                <w:szCs w:val="20"/>
              </w:rPr>
              <w:t> </w:t>
            </w:r>
          </w:p>
        </w:tc>
      </w:tr>
      <w:tr w:rsidR="00804596" w:rsidRPr="00804596" w:rsidTr="00F76F0E">
        <w:trPr>
          <w:trHeight w:val="510"/>
        </w:trPr>
        <w:tc>
          <w:tcPr>
            <w:tcW w:w="3060" w:type="dxa"/>
            <w:tcBorders>
              <w:top w:val="nil"/>
              <w:left w:val="single" w:sz="4" w:space="0" w:color="auto"/>
              <w:bottom w:val="single" w:sz="4" w:space="0" w:color="auto"/>
              <w:right w:val="single" w:sz="4" w:space="0" w:color="auto"/>
            </w:tcBorders>
            <w:shd w:val="clear" w:color="auto" w:fill="auto"/>
            <w:hideMark/>
          </w:tcPr>
          <w:p w:rsidR="00804596" w:rsidRPr="00804596" w:rsidRDefault="00804596" w:rsidP="00F76F0E">
            <w:pPr>
              <w:rPr>
                <w:rFonts w:ascii="Comic Sans MS" w:hAnsi="Comic Sans MS" w:cs="Arial"/>
                <w:b/>
                <w:bCs/>
                <w:sz w:val="20"/>
                <w:szCs w:val="20"/>
              </w:rPr>
            </w:pPr>
            <w:r w:rsidRPr="00804596">
              <w:rPr>
                <w:rFonts w:ascii="Comic Sans MS" w:hAnsi="Comic Sans MS" w:cs="Arial"/>
                <w:b/>
                <w:bCs/>
                <w:sz w:val="20"/>
                <w:szCs w:val="20"/>
              </w:rPr>
              <w:t>Είδη</w:t>
            </w:r>
          </w:p>
        </w:tc>
        <w:tc>
          <w:tcPr>
            <w:tcW w:w="1260" w:type="dxa"/>
            <w:tcBorders>
              <w:top w:val="nil"/>
              <w:left w:val="nil"/>
              <w:bottom w:val="single" w:sz="4" w:space="0" w:color="auto"/>
              <w:right w:val="single" w:sz="4" w:space="0" w:color="auto"/>
            </w:tcBorders>
            <w:shd w:val="clear" w:color="auto" w:fill="auto"/>
            <w:hideMark/>
          </w:tcPr>
          <w:p w:rsidR="00804596" w:rsidRPr="00804596" w:rsidRDefault="00804596" w:rsidP="00F76F0E">
            <w:pPr>
              <w:rPr>
                <w:rFonts w:ascii="Comic Sans MS" w:hAnsi="Comic Sans MS" w:cs="Arial"/>
                <w:b/>
                <w:bCs/>
                <w:sz w:val="20"/>
                <w:szCs w:val="20"/>
              </w:rPr>
            </w:pPr>
            <w:r w:rsidRPr="00804596">
              <w:rPr>
                <w:rFonts w:ascii="Comic Sans MS" w:hAnsi="Comic Sans MS" w:cs="Arial"/>
                <w:b/>
                <w:bCs/>
                <w:sz w:val="20"/>
                <w:szCs w:val="20"/>
              </w:rPr>
              <w:t>Μονάδα μέτρησης</w:t>
            </w:r>
          </w:p>
        </w:tc>
        <w:tc>
          <w:tcPr>
            <w:tcW w:w="1400" w:type="dxa"/>
            <w:tcBorders>
              <w:top w:val="nil"/>
              <w:left w:val="nil"/>
              <w:bottom w:val="single" w:sz="4" w:space="0" w:color="auto"/>
              <w:right w:val="single" w:sz="4" w:space="0" w:color="auto"/>
            </w:tcBorders>
            <w:shd w:val="clear" w:color="auto" w:fill="auto"/>
            <w:hideMark/>
          </w:tcPr>
          <w:p w:rsidR="00804596" w:rsidRPr="00804596" w:rsidRDefault="00804596" w:rsidP="00F76F0E">
            <w:pPr>
              <w:rPr>
                <w:rFonts w:ascii="Comic Sans MS" w:hAnsi="Comic Sans MS" w:cs="Arial"/>
                <w:b/>
                <w:bCs/>
                <w:sz w:val="20"/>
                <w:szCs w:val="20"/>
              </w:rPr>
            </w:pPr>
            <w:r w:rsidRPr="00804596">
              <w:rPr>
                <w:rFonts w:ascii="Comic Sans MS" w:hAnsi="Comic Sans MS" w:cs="Arial"/>
                <w:b/>
                <w:bCs/>
                <w:sz w:val="20"/>
                <w:szCs w:val="20"/>
              </w:rPr>
              <w:t>Τιμή μονάδος σε €</w:t>
            </w:r>
          </w:p>
        </w:tc>
        <w:tc>
          <w:tcPr>
            <w:tcW w:w="1020" w:type="dxa"/>
            <w:tcBorders>
              <w:top w:val="nil"/>
              <w:left w:val="nil"/>
              <w:bottom w:val="single" w:sz="4" w:space="0" w:color="auto"/>
              <w:right w:val="single" w:sz="4" w:space="0" w:color="auto"/>
            </w:tcBorders>
            <w:shd w:val="clear" w:color="auto" w:fill="auto"/>
            <w:hideMark/>
          </w:tcPr>
          <w:p w:rsidR="00804596" w:rsidRPr="00804596" w:rsidRDefault="00804596" w:rsidP="00F76F0E">
            <w:pPr>
              <w:rPr>
                <w:rFonts w:ascii="Comic Sans MS" w:hAnsi="Comic Sans MS" w:cs="Arial"/>
                <w:b/>
                <w:bCs/>
                <w:sz w:val="20"/>
                <w:szCs w:val="20"/>
              </w:rPr>
            </w:pPr>
            <w:r w:rsidRPr="00804596">
              <w:rPr>
                <w:rFonts w:ascii="Comic Sans MS" w:hAnsi="Comic Sans MS" w:cs="Arial"/>
                <w:b/>
                <w:bCs/>
                <w:sz w:val="20"/>
                <w:szCs w:val="20"/>
              </w:rPr>
              <w:t>Ποσότητα</w:t>
            </w:r>
          </w:p>
        </w:tc>
        <w:tc>
          <w:tcPr>
            <w:tcW w:w="1000" w:type="dxa"/>
            <w:tcBorders>
              <w:top w:val="nil"/>
              <w:left w:val="nil"/>
              <w:bottom w:val="single" w:sz="4" w:space="0" w:color="auto"/>
              <w:right w:val="single" w:sz="4" w:space="0" w:color="auto"/>
            </w:tcBorders>
            <w:shd w:val="clear" w:color="auto" w:fill="auto"/>
            <w:hideMark/>
          </w:tcPr>
          <w:p w:rsidR="00804596" w:rsidRPr="00804596" w:rsidRDefault="00804596" w:rsidP="00F76F0E">
            <w:pPr>
              <w:rPr>
                <w:rFonts w:ascii="Comic Sans MS" w:hAnsi="Comic Sans MS" w:cs="Arial"/>
                <w:b/>
                <w:bCs/>
                <w:sz w:val="20"/>
                <w:szCs w:val="20"/>
              </w:rPr>
            </w:pPr>
            <w:r w:rsidRPr="00804596">
              <w:rPr>
                <w:rFonts w:ascii="Comic Sans MS" w:hAnsi="Comic Sans MS" w:cs="Arial"/>
                <w:b/>
                <w:bCs/>
                <w:sz w:val="20"/>
                <w:szCs w:val="20"/>
              </w:rPr>
              <w:t>Δαπάνη σε €</w:t>
            </w:r>
          </w:p>
        </w:tc>
        <w:tc>
          <w:tcPr>
            <w:tcW w:w="1240" w:type="dxa"/>
            <w:tcBorders>
              <w:top w:val="nil"/>
              <w:left w:val="nil"/>
              <w:bottom w:val="single" w:sz="4" w:space="0" w:color="auto"/>
              <w:right w:val="single" w:sz="4" w:space="0" w:color="auto"/>
            </w:tcBorders>
            <w:shd w:val="clear" w:color="auto" w:fill="auto"/>
            <w:vAlign w:val="bottom"/>
            <w:hideMark/>
          </w:tcPr>
          <w:p w:rsidR="00804596" w:rsidRPr="00804596" w:rsidRDefault="00804596" w:rsidP="00F76F0E">
            <w:pPr>
              <w:rPr>
                <w:rFonts w:ascii="Comic Sans MS" w:hAnsi="Comic Sans MS" w:cs="Arial"/>
                <w:b/>
                <w:bCs/>
                <w:sz w:val="20"/>
                <w:szCs w:val="20"/>
              </w:rPr>
            </w:pPr>
            <w:r w:rsidRPr="00804596">
              <w:rPr>
                <w:rFonts w:ascii="Comic Sans MS" w:hAnsi="Comic Sans MS" w:cs="Arial"/>
                <w:b/>
                <w:bCs/>
                <w:sz w:val="20"/>
                <w:szCs w:val="20"/>
              </w:rPr>
              <w:t>Εγγυητική συμμετοχής</w:t>
            </w:r>
          </w:p>
        </w:tc>
      </w:tr>
      <w:tr w:rsidR="00804596" w:rsidRPr="00804596" w:rsidTr="00F76F0E">
        <w:trPr>
          <w:trHeight w:val="510"/>
        </w:trPr>
        <w:tc>
          <w:tcPr>
            <w:tcW w:w="3060" w:type="dxa"/>
            <w:tcBorders>
              <w:top w:val="nil"/>
              <w:left w:val="single" w:sz="4" w:space="0" w:color="auto"/>
              <w:bottom w:val="single" w:sz="4" w:space="0" w:color="auto"/>
              <w:right w:val="single" w:sz="4" w:space="0" w:color="auto"/>
            </w:tcBorders>
            <w:shd w:val="clear" w:color="auto" w:fill="auto"/>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Επιβατικό όχημα</w:t>
            </w:r>
          </w:p>
        </w:tc>
        <w:tc>
          <w:tcPr>
            <w:tcW w:w="1260" w:type="dxa"/>
            <w:tcBorders>
              <w:top w:val="nil"/>
              <w:left w:val="nil"/>
              <w:bottom w:val="single" w:sz="4" w:space="0" w:color="auto"/>
              <w:right w:val="single" w:sz="4" w:space="0" w:color="auto"/>
            </w:tcBorders>
            <w:shd w:val="clear" w:color="auto" w:fill="auto"/>
            <w:vAlign w:val="center"/>
            <w:hideMark/>
          </w:tcPr>
          <w:p w:rsidR="00804596" w:rsidRPr="00804596" w:rsidRDefault="00804596" w:rsidP="00F76F0E">
            <w:pPr>
              <w:rPr>
                <w:rFonts w:ascii="Comic Sans MS" w:hAnsi="Comic Sans MS" w:cs="Arial"/>
                <w:sz w:val="20"/>
                <w:szCs w:val="20"/>
              </w:rPr>
            </w:pPr>
            <w:proofErr w:type="spellStart"/>
            <w:r w:rsidRPr="00804596">
              <w:rPr>
                <w:rFonts w:ascii="Comic Sans MS" w:hAnsi="Comic Sans MS" w:cs="Arial"/>
                <w:sz w:val="20"/>
                <w:szCs w:val="20"/>
              </w:rPr>
              <w:t>τεμ</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13.000,00</w:t>
            </w:r>
          </w:p>
        </w:tc>
        <w:tc>
          <w:tcPr>
            <w:tcW w:w="1020" w:type="dxa"/>
            <w:tcBorders>
              <w:top w:val="nil"/>
              <w:left w:val="nil"/>
              <w:bottom w:val="single" w:sz="4" w:space="0" w:color="auto"/>
              <w:right w:val="single" w:sz="4" w:space="0" w:color="auto"/>
            </w:tcBorders>
            <w:shd w:val="clear" w:color="auto" w:fill="auto"/>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2,00</w:t>
            </w:r>
          </w:p>
        </w:tc>
        <w:tc>
          <w:tcPr>
            <w:tcW w:w="1000" w:type="dxa"/>
            <w:tcBorders>
              <w:top w:val="nil"/>
              <w:left w:val="nil"/>
              <w:bottom w:val="single" w:sz="4" w:space="0" w:color="auto"/>
              <w:right w:val="single" w:sz="4" w:space="0" w:color="auto"/>
            </w:tcBorders>
            <w:shd w:val="clear" w:color="auto" w:fill="auto"/>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26.000,00</w:t>
            </w:r>
          </w:p>
        </w:tc>
        <w:tc>
          <w:tcPr>
            <w:tcW w:w="1240" w:type="dxa"/>
            <w:tcBorders>
              <w:top w:val="nil"/>
              <w:left w:val="nil"/>
              <w:bottom w:val="single" w:sz="4" w:space="0" w:color="auto"/>
              <w:right w:val="single" w:sz="4" w:space="0" w:color="auto"/>
            </w:tcBorders>
            <w:shd w:val="clear" w:color="auto" w:fill="auto"/>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520,00</w:t>
            </w:r>
          </w:p>
        </w:tc>
      </w:tr>
      <w:tr w:rsidR="00804596" w:rsidRPr="00804596" w:rsidTr="00F76F0E">
        <w:trPr>
          <w:trHeight w:val="510"/>
        </w:trPr>
        <w:tc>
          <w:tcPr>
            <w:tcW w:w="3060" w:type="dxa"/>
            <w:tcBorders>
              <w:top w:val="nil"/>
              <w:left w:val="single" w:sz="4" w:space="0" w:color="auto"/>
              <w:bottom w:val="single" w:sz="4" w:space="0" w:color="auto"/>
              <w:right w:val="single" w:sz="4" w:space="0" w:color="auto"/>
            </w:tcBorders>
            <w:shd w:val="clear" w:color="auto" w:fill="auto"/>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Ελαφρύ ημιφορτηγό (</w:t>
            </w:r>
            <w:proofErr w:type="spellStart"/>
            <w:r w:rsidRPr="00804596">
              <w:rPr>
                <w:rFonts w:ascii="Comic Sans MS" w:hAnsi="Comic Sans MS" w:cs="Arial"/>
                <w:sz w:val="20"/>
                <w:szCs w:val="20"/>
              </w:rPr>
              <w:t>pick</w:t>
            </w:r>
            <w:proofErr w:type="spellEnd"/>
            <w:r w:rsidRPr="00804596">
              <w:rPr>
                <w:rFonts w:ascii="Comic Sans MS" w:hAnsi="Comic Sans MS" w:cs="Arial"/>
                <w:sz w:val="20"/>
                <w:szCs w:val="20"/>
              </w:rPr>
              <w:t xml:space="preserve"> </w:t>
            </w:r>
            <w:proofErr w:type="spellStart"/>
            <w:r w:rsidRPr="00804596">
              <w:rPr>
                <w:rFonts w:ascii="Comic Sans MS" w:hAnsi="Comic Sans MS" w:cs="Arial"/>
                <w:sz w:val="20"/>
                <w:szCs w:val="20"/>
              </w:rPr>
              <w:t>up</w:t>
            </w:r>
            <w:proofErr w:type="spellEnd"/>
            <w:r w:rsidRPr="00804596">
              <w:rPr>
                <w:rFonts w:ascii="Comic Sans MS" w:hAnsi="Comic Sans MS" w:cs="Arial"/>
                <w:sz w:val="20"/>
                <w:szCs w:val="20"/>
              </w:rPr>
              <w:t>)</w:t>
            </w:r>
          </w:p>
        </w:tc>
        <w:tc>
          <w:tcPr>
            <w:tcW w:w="1260" w:type="dxa"/>
            <w:tcBorders>
              <w:top w:val="nil"/>
              <w:left w:val="nil"/>
              <w:bottom w:val="single" w:sz="4" w:space="0" w:color="auto"/>
              <w:right w:val="single" w:sz="4" w:space="0" w:color="auto"/>
            </w:tcBorders>
            <w:shd w:val="clear" w:color="auto" w:fill="auto"/>
            <w:vAlign w:val="center"/>
            <w:hideMark/>
          </w:tcPr>
          <w:p w:rsidR="00804596" w:rsidRPr="00804596" w:rsidRDefault="00804596" w:rsidP="00F76F0E">
            <w:pPr>
              <w:rPr>
                <w:rFonts w:ascii="Comic Sans MS" w:hAnsi="Comic Sans MS" w:cs="Arial"/>
                <w:sz w:val="20"/>
                <w:szCs w:val="20"/>
              </w:rPr>
            </w:pPr>
            <w:proofErr w:type="spellStart"/>
            <w:r w:rsidRPr="00804596">
              <w:rPr>
                <w:rFonts w:ascii="Comic Sans MS" w:hAnsi="Comic Sans MS" w:cs="Arial"/>
                <w:sz w:val="20"/>
                <w:szCs w:val="20"/>
              </w:rPr>
              <w:t>τεμ</w:t>
            </w:r>
            <w:proofErr w:type="spellEnd"/>
          </w:p>
        </w:tc>
        <w:tc>
          <w:tcPr>
            <w:tcW w:w="1400" w:type="dxa"/>
            <w:tcBorders>
              <w:top w:val="nil"/>
              <w:left w:val="nil"/>
              <w:bottom w:val="single" w:sz="4" w:space="0" w:color="auto"/>
              <w:right w:val="single" w:sz="4" w:space="0" w:color="auto"/>
            </w:tcBorders>
            <w:shd w:val="clear" w:color="auto" w:fill="auto"/>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13.000,00</w:t>
            </w:r>
          </w:p>
        </w:tc>
        <w:tc>
          <w:tcPr>
            <w:tcW w:w="1020" w:type="dxa"/>
            <w:tcBorders>
              <w:top w:val="nil"/>
              <w:left w:val="nil"/>
              <w:bottom w:val="single" w:sz="4" w:space="0" w:color="auto"/>
              <w:right w:val="single" w:sz="4" w:space="0" w:color="auto"/>
            </w:tcBorders>
            <w:shd w:val="clear" w:color="auto" w:fill="auto"/>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1,00</w:t>
            </w:r>
          </w:p>
        </w:tc>
        <w:tc>
          <w:tcPr>
            <w:tcW w:w="1000" w:type="dxa"/>
            <w:tcBorders>
              <w:top w:val="nil"/>
              <w:left w:val="nil"/>
              <w:bottom w:val="single" w:sz="4" w:space="0" w:color="auto"/>
              <w:right w:val="single" w:sz="4" w:space="0" w:color="auto"/>
            </w:tcBorders>
            <w:shd w:val="clear" w:color="auto" w:fill="auto"/>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13.000,00</w:t>
            </w:r>
          </w:p>
        </w:tc>
        <w:tc>
          <w:tcPr>
            <w:tcW w:w="1240" w:type="dxa"/>
            <w:tcBorders>
              <w:top w:val="nil"/>
              <w:left w:val="nil"/>
              <w:bottom w:val="single" w:sz="4" w:space="0" w:color="auto"/>
              <w:right w:val="single" w:sz="4" w:space="0" w:color="auto"/>
            </w:tcBorders>
            <w:shd w:val="clear" w:color="auto" w:fill="auto"/>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260,00</w:t>
            </w:r>
          </w:p>
        </w:tc>
      </w:tr>
      <w:tr w:rsidR="00804596" w:rsidRPr="00804596" w:rsidTr="00F76F0E">
        <w:trPr>
          <w:trHeight w:val="510"/>
        </w:trPr>
        <w:tc>
          <w:tcPr>
            <w:tcW w:w="3060" w:type="dxa"/>
            <w:tcBorders>
              <w:top w:val="nil"/>
              <w:left w:val="single" w:sz="4" w:space="0" w:color="auto"/>
              <w:bottom w:val="single" w:sz="4" w:space="0" w:color="auto"/>
              <w:right w:val="single" w:sz="4" w:space="0" w:color="auto"/>
            </w:tcBorders>
            <w:shd w:val="clear" w:color="000000" w:fill="FFFF00"/>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Τρακτέρ</w:t>
            </w:r>
          </w:p>
        </w:tc>
        <w:tc>
          <w:tcPr>
            <w:tcW w:w="1260" w:type="dxa"/>
            <w:tcBorders>
              <w:top w:val="nil"/>
              <w:left w:val="nil"/>
              <w:bottom w:val="single" w:sz="4" w:space="0" w:color="auto"/>
              <w:right w:val="single" w:sz="4" w:space="0" w:color="auto"/>
            </w:tcBorders>
            <w:shd w:val="clear" w:color="000000" w:fill="FFFF00"/>
            <w:vAlign w:val="center"/>
            <w:hideMark/>
          </w:tcPr>
          <w:p w:rsidR="00804596" w:rsidRPr="00804596" w:rsidRDefault="00804596" w:rsidP="00F76F0E">
            <w:pPr>
              <w:rPr>
                <w:rFonts w:ascii="Comic Sans MS" w:hAnsi="Comic Sans MS" w:cs="Arial"/>
                <w:sz w:val="20"/>
                <w:szCs w:val="20"/>
              </w:rPr>
            </w:pPr>
            <w:proofErr w:type="spellStart"/>
            <w:r w:rsidRPr="00804596">
              <w:rPr>
                <w:rFonts w:ascii="Comic Sans MS" w:hAnsi="Comic Sans MS" w:cs="Arial"/>
                <w:sz w:val="20"/>
                <w:szCs w:val="20"/>
              </w:rPr>
              <w:t>τεμ</w:t>
            </w:r>
            <w:proofErr w:type="spellEnd"/>
          </w:p>
        </w:tc>
        <w:tc>
          <w:tcPr>
            <w:tcW w:w="1400" w:type="dxa"/>
            <w:tcBorders>
              <w:top w:val="nil"/>
              <w:left w:val="nil"/>
              <w:bottom w:val="single" w:sz="4" w:space="0" w:color="auto"/>
              <w:right w:val="single" w:sz="4" w:space="0" w:color="auto"/>
            </w:tcBorders>
            <w:shd w:val="clear" w:color="000000" w:fill="FFFF00"/>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35.000,00</w:t>
            </w:r>
          </w:p>
        </w:tc>
        <w:tc>
          <w:tcPr>
            <w:tcW w:w="1020" w:type="dxa"/>
            <w:tcBorders>
              <w:top w:val="nil"/>
              <w:left w:val="nil"/>
              <w:bottom w:val="single" w:sz="4" w:space="0" w:color="auto"/>
              <w:right w:val="single" w:sz="4" w:space="0" w:color="auto"/>
            </w:tcBorders>
            <w:shd w:val="clear" w:color="000000" w:fill="FFFF00"/>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1,00</w:t>
            </w:r>
          </w:p>
        </w:tc>
        <w:tc>
          <w:tcPr>
            <w:tcW w:w="1000" w:type="dxa"/>
            <w:tcBorders>
              <w:top w:val="nil"/>
              <w:left w:val="nil"/>
              <w:bottom w:val="single" w:sz="4" w:space="0" w:color="auto"/>
              <w:right w:val="single" w:sz="4" w:space="0" w:color="auto"/>
            </w:tcBorders>
            <w:shd w:val="clear" w:color="000000" w:fill="FFFF00"/>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35.000,00</w:t>
            </w:r>
          </w:p>
        </w:tc>
        <w:tc>
          <w:tcPr>
            <w:tcW w:w="1240" w:type="dxa"/>
            <w:tcBorders>
              <w:top w:val="nil"/>
              <w:left w:val="nil"/>
              <w:bottom w:val="single" w:sz="4" w:space="0" w:color="auto"/>
              <w:right w:val="single" w:sz="4" w:space="0" w:color="auto"/>
            </w:tcBorders>
            <w:shd w:val="clear" w:color="000000" w:fill="FFFF00"/>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700,00</w:t>
            </w:r>
          </w:p>
        </w:tc>
      </w:tr>
      <w:tr w:rsidR="00804596" w:rsidRPr="00804596" w:rsidTr="00F76F0E">
        <w:trPr>
          <w:trHeight w:val="510"/>
        </w:trPr>
        <w:tc>
          <w:tcPr>
            <w:tcW w:w="3060" w:type="dxa"/>
            <w:tcBorders>
              <w:top w:val="nil"/>
              <w:left w:val="single" w:sz="4" w:space="0" w:color="auto"/>
              <w:bottom w:val="single" w:sz="4" w:space="0" w:color="auto"/>
              <w:right w:val="single" w:sz="4" w:space="0" w:color="auto"/>
            </w:tcBorders>
            <w:shd w:val="clear" w:color="000000" w:fill="FFFF00"/>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Καταστροφέας</w:t>
            </w:r>
          </w:p>
        </w:tc>
        <w:tc>
          <w:tcPr>
            <w:tcW w:w="1260" w:type="dxa"/>
            <w:tcBorders>
              <w:top w:val="nil"/>
              <w:left w:val="nil"/>
              <w:bottom w:val="single" w:sz="4" w:space="0" w:color="auto"/>
              <w:right w:val="single" w:sz="4" w:space="0" w:color="auto"/>
            </w:tcBorders>
            <w:shd w:val="clear" w:color="000000" w:fill="FFFF00"/>
            <w:vAlign w:val="center"/>
            <w:hideMark/>
          </w:tcPr>
          <w:p w:rsidR="00804596" w:rsidRPr="00804596" w:rsidRDefault="00804596" w:rsidP="00F76F0E">
            <w:pPr>
              <w:rPr>
                <w:rFonts w:ascii="Comic Sans MS" w:hAnsi="Comic Sans MS" w:cs="Arial"/>
                <w:sz w:val="20"/>
                <w:szCs w:val="20"/>
              </w:rPr>
            </w:pPr>
            <w:proofErr w:type="spellStart"/>
            <w:r w:rsidRPr="00804596">
              <w:rPr>
                <w:rFonts w:ascii="Comic Sans MS" w:hAnsi="Comic Sans MS" w:cs="Arial"/>
                <w:sz w:val="20"/>
                <w:szCs w:val="20"/>
              </w:rPr>
              <w:t>τεμ</w:t>
            </w:r>
            <w:proofErr w:type="spellEnd"/>
          </w:p>
        </w:tc>
        <w:tc>
          <w:tcPr>
            <w:tcW w:w="1400" w:type="dxa"/>
            <w:tcBorders>
              <w:top w:val="nil"/>
              <w:left w:val="nil"/>
              <w:bottom w:val="single" w:sz="4" w:space="0" w:color="auto"/>
              <w:right w:val="single" w:sz="4" w:space="0" w:color="auto"/>
            </w:tcBorders>
            <w:shd w:val="clear" w:color="000000" w:fill="FFFF00"/>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6.800,00</w:t>
            </w:r>
          </w:p>
        </w:tc>
        <w:tc>
          <w:tcPr>
            <w:tcW w:w="1020" w:type="dxa"/>
            <w:tcBorders>
              <w:top w:val="nil"/>
              <w:left w:val="nil"/>
              <w:bottom w:val="single" w:sz="4" w:space="0" w:color="auto"/>
              <w:right w:val="single" w:sz="4" w:space="0" w:color="auto"/>
            </w:tcBorders>
            <w:shd w:val="clear" w:color="000000" w:fill="FFFF00"/>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1,00</w:t>
            </w:r>
          </w:p>
        </w:tc>
        <w:tc>
          <w:tcPr>
            <w:tcW w:w="1000" w:type="dxa"/>
            <w:tcBorders>
              <w:top w:val="nil"/>
              <w:left w:val="nil"/>
              <w:bottom w:val="single" w:sz="4" w:space="0" w:color="auto"/>
              <w:right w:val="single" w:sz="4" w:space="0" w:color="auto"/>
            </w:tcBorders>
            <w:shd w:val="clear" w:color="000000" w:fill="FFFF00"/>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6.800,00</w:t>
            </w:r>
          </w:p>
        </w:tc>
        <w:tc>
          <w:tcPr>
            <w:tcW w:w="1240" w:type="dxa"/>
            <w:tcBorders>
              <w:top w:val="nil"/>
              <w:left w:val="nil"/>
              <w:bottom w:val="single" w:sz="4" w:space="0" w:color="auto"/>
              <w:right w:val="single" w:sz="4" w:space="0" w:color="auto"/>
            </w:tcBorders>
            <w:shd w:val="clear" w:color="000000" w:fill="FFFF00"/>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136,00</w:t>
            </w:r>
          </w:p>
        </w:tc>
      </w:tr>
      <w:tr w:rsidR="00804596" w:rsidRPr="00804596" w:rsidTr="00F76F0E">
        <w:trPr>
          <w:trHeight w:val="765"/>
        </w:trPr>
        <w:tc>
          <w:tcPr>
            <w:tcW w:w="3060" w:type="dxa"/>
            <w:tcBorders>
              <w:top w:val="nil"/>
              <w:left w:val="single" w:sz="4" w:space="0" w:color="auto"/>
              <w:bottom w:val="single" w:sz="4" w:space="0" w:color="auto"/>
              <w:right w:val="single" w:sz="4" w:space="0" w:color="auto"/>
            </w:tcBorders>
            <w:shd w:val="clear" w:color="auto" w:fill="auto"/>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Προμήθεια μεταχειρισμένου γερανοφόρου φορτηγού οχήματος Υπηρεσίας Πρασίνου</w:t>
            </w:r>
          </w:p>
        </w:tc>
        <w:tc>
          <w:tcPr>
            <w:tcW w:w="1260" w:type="dxa"/>
            <w:tcBorders>
              <w:top w:val="nil"/>
              <w:left w:val="nil"/>
              <w:bottom w:val="single" w:sz="4" w:space="0" w:color="auto"/>
              <w:right w:val="single" w:sz="4" w:space="0" w:color="auto"/>
            </w:tcBorders>
            <w:shd w:val="clear" w:color="auto" w:fill="auto"/>
            <w:noWrap/>
            <w:vAlign w:val="center"/>
            <w:hideMark/>
          </w:tcPr>
          <w:p w:rsidR="00804596" w:rsidRPr="00804596" w:rsidRDefault="00804596" w:rsidP="00F76F0E">
            <w:pPr>
              <w:rPr>
                <w:rFonts w:ascii="Comic Sans MS" w:hAnsi="Comic Sans MS" w:cs="Arial"/>
                <w:sz w:val="20"/>
                <w:szCs w:val="20"/>
              </w:rPr>
            </w:pPr>
            <w:proofErr w:type="spellStart"/>
            <w:r w:rsidRPr="00804596">
              <w:rPr>
                <w:rFonts w:ascii="Comic Sans MS" w:hAnsi="Comic Sans MS" w:cs="Arial"/>
                <w:sz w:val="20"/>
                <w:szCs w:val="20"/>
              </w:rPr>
              <w:t>τεμ</w:t>
            </w:r>
            <w:proofErr w:type="spellEnd"/>
          </w:p>
        </w:tc>
        <w:tc>
          <w:tcPr>
            <w:tcW w:w="1400" w:type="dxa"/>
            <w:tcBorders>
              <w:top w:val="nil"/>
              <w:left w:val="nil"/>
              <w:bottom w:val="single" w:sz="4" w:space="0" w:color="auto"/>
              <w:right w:val="single" w:sz="4" w:space="0" w:color="auto"/>
            </w:tcBorders>
            <w:shd w:val="clear" w:color="auto" w:fill="auto"/>
            <w:noWrap/>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36.290,32</w:t>
            </w:r>
          </w:p>
        </w:tc>
        <w:tc>
          <w:tcPr>
            <w:tcW w:w="1020" w:type="dxa"/>
            <w:tcBorders>
              <w:top w:val="nil"/>
              <w:left w:val="nil"/>
              <w:bottom w:val="single" w:sz="4" w:space="0" w:color="auto"/>
              <w:right w:val="single" w:sz="4" w:space="0" w:color="auto"/>
            </w:tcBorders>
            <w:shd w:val="clear" w:color="auto" w:fill="auto"/>
            <w:noWrap/>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1,00</w:t>
            </w:r>
          </w:p>
        </w:tc>
        <w:tc>
          <w:tcPr>
            <w:tcW w:w="1000" w:type="dxa"/>
            <w:tcBorders>
              <w:top w:val="nil"/>
              <w:left w:val="nil"/>
              <w:bottom w:val="single" w:sz="4" w:space="0" w:color="auto"/>
              <w:right w:val="single" w:sz="4" w:space="0" w:color="auto"/>
            </w:tcBorders>
            <w:shd w:val="clear" w:color="auto" w:fill="auto"/>
            <w:noWrap/>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36.290,32</w:t>
            </w:r>
          </w:p>
        </w:tc>
        <w:tc>
          <w:tcPr>
            <w:tcW w:w="1240" w:type="dxa"/>
            <w:tcBorders>
              <w:top w:val="nil"/>
              <w:left w:val="nil"/>
              <w:bottom w:val="single" w:sz="4" w:space="0" w:color="auto"/>
              <w:right w:val="single" w:sz="4" w:space="0" w:color="auto"/>
            </w:tcBorders>
            <w:shd w:val="clear" w:color="auto" w:fill="auto"/>
            <w:vAlign w:val="center"/>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725,81</w:t>
            </w:r>
          </w:p>
        </w:tc>
      </w:tr>
      <w:tr w:rsidR="00804596" w:rsidRPr="00804596" w:rsidTr="00F76F0E">
        <w:trPr>
          <w:trHeight w:val="39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 </w:t>
            </w:r>
          </w:p>
        </w:tc>
        <w:tc>
          <w:tcPr>
            <w:tcW w:w="1260" w:type="dxa"/>
            <w:tcBorders>
              <w:top w:val="nil"/>
              <w:left w:val="nil"/>
              <w:bottom w:val="single" w:sz="4" w:space="0" w:color="auto"/>
              <w:right w:val="single" w:sz="4" w:space="0" w:color="auto"/>
            </w:tcBorders>
            <w:shd w:val="clear" w:color="auto" w:fill="auto"/>
            <w:vAlign w:val="bottom"/>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 </w:t>
            </w:r>
          </w:p>
        </w:tc>
        <w:tc>
          <w:tcPr>
            <w:tcW w:w="1400" w:type="dxa"/>
            <w:tcBorders>
              <w:top w:val="nil"/>
              <w:left w:val="nil"/>
              <w:bottom w:val="single" w:sz="4" w:space="0" w:color="auto"/>
              <w:right w:val="single" w:sz="4" w:space="0" w:color="auto"/>
            </w:tcBorders>
            <w:shd w:val="clear" w:color="auto" w:fill="auto"/>
            <w:noWrap/>
            <w:vAlign w:val="bottom"/>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 </w:t>
            </w:r>
          </w:p>
        </w:tc>
        <w:tc>
          <w:tcPr>
            <w:tcW w:w="1020" w:type="dxa"/>
            <w:tcBorders>
              <w:top w:val="nil"/>
              <w:left w:val="nil"/>
              <w:bottom w:val="single" w:sz="4" w:space="0" w:color="auto"/>
              <w:right w:val="single" w:sz="4" w:space="0" w:color="auto"/>
            </w:tcBorders>
            <w:shd w:val="clear" w:color="auto" w:fill="auto"/>
            <w:noWrap/>
            <w:vAlign w:val="bottom"/>
            <w:hideMark/>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804596" w:rsidRPr="00804596" w:rsidRDefault="00804596" w:rsidP="00F76F0E">
            <w:pPr>
              <w:rPr>
                <w:rFonts w:ascii="Comic Sans MS" w:hAnsi="Comic Sans MS" w:cs="Arial"/>
                <w:b/>
                <w:bCs/>
                <w:sz w:val="20"/>
                <w:szCs w:val="20"/>
                <w:u w:val="single"/>
              </w:rPr>
            </w:pPr>
            <w:r w:rsidRPr="00804596">
              <w:rPr>
                <w:rFonts w:ascii="Comic Sans MS" w:hAnsi="Comic Sans MS" w:cs="Arial"/>
                <w:b/>
                <w:bCs/>
                <w:sz w:val="20"/>
                <w:szCs w:val="20"/>
                <w:u w:val="single"/>
              </w:rPr>
              <w:t>ΣΥΝΟΛΟ=</w:t>
            </w:r>
          </w:p>
        </w:tc>
        <w:tc>
          <w:tcPr>
            <w:tcW w:w="1240" w:type="dxa"/>
            <w:tcBorders>
              <w:top w:val="nil"/>
              <w:left w:val="nil"/>
              <w:bottom w:val="single" w:sz="4" w:space="0" w:color="auto"/>
              <w:right w:val="single" w:sz="4" w:space="0" w:color="auto"/>
            </w:tcBorders>
            <w:shd w:val="clear" w:color="auto" w:fill="auto"/>
            <w:noWrap/>
            <w:vAlign w:val="center"/>
            <w:hideMark/>
          </w:tcPr>
          <w:p w:rsidR="00804596" w:rsidRPr="00804596" w:rsidRDefault="00804596" w:rsidP="00F76F0E">
            <w:pPr>
              <w:rPr>
                <w:rFonts w:ascii="Comic Sans MS" w:hAnsi="Comic Sans MS" w:cs="Arial"/>
                <w:b/>
                <w:bCs/>
                <w:sz w:val="20"/>
                <w:szCs w:val="20"/>
              </w:rPr>
            </w:pPr>
            <w:r w:rsidRPr="00804596">
              <w:rPr>
                <w:rFonts w:ascii="Comic Sans MS" w:hAnsi="Comic Sans MS" w:cs="Arial"/>
                <w:b/>
                <w:bCs/>
                <w:sz w:val="20"/>
                <w:szCs w:val="20"/>
              </w:rPr>
              <w:t>2.341,81</w:t>
            </w:r>
          </w:p>
        </w:tc>
      </w:tr>
    </w:tbl>
    <w:p w:rsidR="00804596" w:rsidRPr="00804596" w:rsidRDefault="00804596" w:rsidP="00804596">
      <w:pPr>
        <w:rPr>
          <w:rFonts w:ascii="Comic Sans MS" w:hAnsi="Comic Sans MS"/>
          <w:sz w:val="20"/>
          <w:szCs w:val="20"/>
        </w:rPr>
      </w:pPr>
      <w:r w:rsidRPr="00804596">
        <w:rPr>
          <w:rFonts w:ascii="Comic Sans MS" w:hAnsi="Comic Sans MS"/>
          <w:sz w:val="20"/>
          <w:szCs w:val="20"/>
          <w:highlight w:val="yellow"/>
        </w:rPr>
        <w:t>Για το τρακτέρ και τον καταστροφέα (τμήμα 2) η προσφορά που θα κατατεθεί θα πρέπει να είναι και για τα δύο είδη οπότε η εγγυητική θα πρέπει να καλύπτει και τα δύο είδη ήτοι να είναι 836,00 €.</w:t>
      </w:r>
    </w:p>
    <w:p w:rsidR="00804596" w:rsidRPr="00804596" w:rsidRDefault="00804596" w:rsidP="00804596">
      <w:pPr>
        <w:rPr>
          <w:rFonts w:ascii="Comic Sans MS" w:hAnsi="Comic Sans MS"/>
          <w:bCs/>
          <w:sz w:val="20"/>
          <w:szCs w:val="20"/>
        </w:rPr>
      </w:pPr>
      <w:r w:rsidRPr="00804596">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804596" w:rsidRPr="00804596" w:rsidRDefault="00804596" w:rsidP="00804596">
      <w:pPr>
        <w:rPr>
          <w:rFonts w:ascii="Comic Sans MS" w:hAnsi="Comic Sans MS"/>
          <w:b/>
          <w:bCs/>
          <w:sz w:val="20"/>
          <w:szCs w:val="20"/>
        </w:rPr>
      </w:pPr>
      <w:r w:rsidRPr="00804596">
        <w:rPr>
          <w:rFonts w:ascii="Comic Sans MS" w:hAnsi="Comic Sans MS"/>
          <w:bC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πέντε μήνες,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2.2.2.2.</w:t>
      </w:r>
      <w:r w:rsidRPr="00804596">
        <w:rPr>
          <w:rFonts w:ascii="Comic Sans MS" w:hAnsi="Comic Sans MS"/>
          <w:b/>
          <w:sz w:val="20"/>
          <w:szCs w:val="20"/>
        </w:rPr>
        <w:t xml:space="preserve"> </w:t>
      </w:r>
      <w:r w:rsidRPr="00804596">
        <w:rPr>
          <w:rFonts w:ascii="Comic Sans MS" w:hAnsi="Comic Sans MS"/>
          <w:sz w:val="20"/>
          <w:szCs w:val="20"/>
        </w:rPr>
        <w:t xml:space="preserve">Η εγγύηση συμμετοχής επιστρέφεται στον ανάδοχο με την προσκόμιση της εγγύησης καλής εκτέλεσης.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Η εγγύηση συμμετοχής επιστρέφεται στους λοιπούς προσφέροντες μετά: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β) την άπρακτη πάροδο της προθεσμίας άσκησης ασφαλιστικών μέτρων ή την έκδοση απόφασης επ’ αυτών, και  </w:t>
      </w:r>
    </w:p>
    <w:p w:rsidR="00804596" w:rsidRPr="00804596" w:rsidRDefault="00804596" w:rsidP="00804596">
      <w:pPr>
        <w:rPr>
          <w:rFonts w:ascii="Comic Sans MS" w:hAnsi="Comic Sans MS"/>
          <w:sz w:val="20"/>
          <w:szCs w:val="20"/>
        </w:rPr>
      </w:pPr>
      <w:r w:rsidRPr="00804596">
        <w:rPr>
          <w:rFonts w:ascii="Comic Sans MS" w:hAnsi="Comic Sans MS"/>
          <w:sz w:val="20"/>
          <w:szCs w:val="20"/>
        </w:rPr>
        <w:t>2.2.2.3.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2.2.8, δεν προσκομίσει εγκαίρως τα προβλεπόμενα από την παρούσα δικαιολογητικά ή δεν προσέλθει εγκαίρως για υπογραφή της σύμβασης.</w:t>
      </w:r>
    </w:p>
    <w:p w:rsidR="00804596" w:rsidRPr="00804596" w:rsidRDefault="00804596" w:rsidP="00804596">
      <w:pPr>
        <w:rPr>
          <w:rFonts w:ascii="Comic Sans MS" w:hAnsi="Comic Sans MS"/>
          <w:sz w:val="20"/>
          <w:szCs w:val="20"/>
        </w:rPr>
      </w:pPr>
      <w:bookmarkStart w:id="17" w:name="__RefHeading___Toc470009789"/>
      <w:r w:rsidRPr="00804596">
        <w:rPr>
          <w:rFonts w:ascii="Comic Sans MS" w:hAnsi="Comic Sans MS"/>
          <w:sz w:val="20"/>
          <w:szCs w:val="20"/>
        </w:rPr>
        <w:t>2.2.3</w:t>
      </w:r>
      <w:r w:rsidRPr="00804596">
        <w:rPr>
          <w:rFonts w:ascii="Comic Sans MS" w:hAnsi="Comic Sans MS"/>
          <w:sz w:val="20"/>
          <w:szCs w:val="20"/>
        </w:rPr>
        <w:tab/>
        <w:t>Λόγοι αποκλεισμού</w:t>
      </w:r>
      <w:bookmarkEnd w:id="17"/>
    </w:p>
    <w:p w:rsidR="00804596" w:rsidRPr="00804596" w:rsidRDefault="00804596" w:rsidP="00804596">
      <w:pPr>
        <w:rPr>
          <w:rFonts w:ascii="Comic Sans MS" w:hAnsi="Comic Sans MS"/>
          <w:b/>
          <w:bCs/>
          <w:sz w:val="20"/>
          <w:szCs w:val="20"/>
        </w:rPr>
      </w:pPr>
      <w:r w:rsidRPr="00804596">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 xml:space="preserve">2.2.3.1. </w:t>
      </w:r>
      <w:r w:rsidRPr="00804596">
        <w:rPr>
          <w:rFonts w:ascii="Comic Sans MS" w:hAnsi="Comic Sans MS"/>
          <w:sz w:val="20"/>
          <w:szCs w:val="20"/>
        </w:rPr>
        <w:t xml:space="preserve"> Όταν υπάρχει σε βάρος του τελεσίδικη καταδικαστική απόφαση για έναν από τους ακόλουθους λόγους :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804596" w:rsidRPr="00804596" w:rsidRDefault="00804596" w:rsidP="00804596">
      <w:pPr>
        <w:rPr>
          <w:rFonts w:ascii="Comic Sans MS" w:hAnsi="Comic Sans MS"/>
          <w:sz w:val="20"/>
          <w:szCs w:val="20"/>
        </w:rPr>
      </w:pPr>
      <w:r w:rsidRPr="00804596">
        <w:rPr>
          <w:rFonts w:ascii="Comic Sans MS" w:hAnsi="Comic Sans MS"/>
          <w:sz w:val="20"/>
          <w:szCs w:val="20"/>
        </w:rPr>
        <w:lastRenderedPageBreak/>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804596" w:rsidRPr="00804596" w:rsidRDefault="00804596" w:rsidP="00804596">
      <w:pPr>
        <w:rPr>
          <w:rFonts w:ascii="Comic Sans MS" w:hAnsi="Comic Sans MS"/>
          <w:sz w:val="20"/>
          <w:szCs w:val="20"/>
        </w:rPr>
      </w:pPr>
      <w:r w:rsidRPr="00804596">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804596" w:rsidRPr="00804596" w:rsidRDefault="00804596" w:rsidP="00804596">
      <w:pPr>
        <w:rPr>
          <w:rFonts w:ascii="Comic Sans MS" w:hAnsi="Comic Sans MS"/>
          <w:sz w:val="20"/>
          <w:szCs w:val="20"/>
        </w:rPr>
      </w:pPr>
      <w:r w:rsidRPr="00804596">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804596" w:rsidRPr="00804596" w:rsidRDefault="00804596" w:rsidP="00804596">
      <w:pPr>
        <w:rPr>
          <w:rFonts w:ascii="Comic Sans MS" w:hAnsi="Comic Sans MS"/>
          <w:sz w:val="20"/>
          <w:szCs w:val="20"/>
        </w:rPr>
      </w:pPr>
      <w:r w:rsidRPr="00804596">
        <w:rPr>
          <w:rFonts w:ascii="Comic Sans MS" w:hAnsi="Comic Sans MS"/>
          <w:sz w:val="20"/>
          <w:szCs w:val="20"/>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κατ’ ελάχιστον στους διαχειριστές.</w:t>
      </w:r>
    </w:p>
    <w:p w:rsidR="00804596" w:rsidRPr="00804596" w:rsidRDefault="00804596" w:rsidP="00804596">
      <w:pPr>
        <w:rPr>
          <w:rFonts w:ascii="Comic Sans MS" w:hAnsi="Comic Sans MS"/>
          <w:sz w:val="20"/>
          <w:szCs w:val="20"/>
        </w:rPr>
      </w:pPr>
      <w:r w:rsidRPr="00804596">
        <w:rPr>
          <w:rFonts w:ascii="Comic Sans MS" w:hAnsi="Comic Sans MS"/>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804596" w:rsidRPr="00804596" w:rsidRDefault="00804596" w:rsidP="00804596">
      <w:pPr>
        <w:rPr>
          <w:rFonts w:ascii="Comic Sans MS" w:hAnsi="Comic Sans MS"/>
          <w:b/>
          <w:bCs/>
          <w:sz w:val="20"/>
          <w:szCs w:val="20"/>
        </w:rPr>
      </w:pPr>
      <w:r w:rsidRPr="00804596">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2.2.3.2.</w:t>
      </w:r>
      <w:r w:rsidRPr="00804596">
        <w:rPr>
          <w:rFonts w:ascii="Comic Sans MS" w:hAnsi="Comic Sans MS"/>
          <w:sz w:val="20"/>
          <w:szCs w:val="20"/>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804596" w:rsidRPr="00804596" w:rsidRDefault="00804596" w:rsidP="00804596">
      <w:pPr>
        <w:rPr>
          <w:rFonts w:ascii="Comic Sans MS" w:hAnsi="Comic Sans MS"/>
          <w:sz w:val="20"/>
          <w:szCs w:val="20"/>
        </w:rPr>
      </w:pPr>
      <w:r w:rsidRPr="00804596">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804596" w:rsidRPr="00804596" w:rsidRDefault="00804596" w:rsidP="00804596">
      <w:pPr>
        <w:rPr>
          <w:rFonts w:ascii="Comic Sans MS" w:hAnsi="Comic Sans MS"/>
          <w:b/>
          <w:bCs/>
          <w:sz w:val="20"/>
          <w:szCs w:val="20"/>
        </w:rPr>
      </w:pPr>
      <w:r w:rsidRPr="00804596">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lastRenderedPageBreak/>
        <w:t>2.2.3.3.</w:t>
      </w:r>
      <w:r w:rsidRPr="00804596">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804596" w:rsidRPr="00804596" w:rsidRDefault="00804596" w:rsidP="00804596">
      <w:pPr>
        <w:rPr>
          <w:rFonts w:ascii="Comic Sans MS" w:hAnsi="Comic Sans MS"/>
          <w:sz w:val="20"/>
          <w:szCs w:val="20"/>
        </w:rPr>
      </w:pPr>
      <w:r w:rsidRPr="00804596">
        <w:rPr>
          <w:rFonts w:ascii="Comic Sans MS" w:hAnsi="Comic Sans MS"/>
          <w:sz w:val="20"/>
          <w:szCs w:val="20"/>
        </w:rPr>
        <w:t>(β) εάν τελεί υπό πτώχευση</w:t>
      </w:r>
      <w:r w:rsidRPr="00804596">
        <w:rPr>
          <w:rFonts w:ascii="Comic Sans MS" w:hAnsi="Comic Sans MS"/>
          <w:b/>
          <w:sz w:val="20"/>
          <w:szCs w:val="20"/>
        </w:rPr>
        <w:t xml:space="preserve"> </w:t>
      </w:r>
      <w:r w:rsidRPr="00804596">
        <w:rPr>
          <w:rFonts w:ascii="Comic Sans MS" w:hAnsi="Comic Sans MS"/>
          <w:sz w:val="20"/>
          <w:szCs w:val="20"/>
        </w:rPr>
        <w:t xml:space="preserve">ή έχει υπαχθεί σε διαδικασία εξυγίανσης ή ειδικής </w:t>
      </w:r>
      <w:r w:rsidRPr="00804596">
        <w:rPr>
          <w:rFonts w:ascii="Comic Sans MS" w:hAnsi="Comic Sans MS"/>
          <w:b/>
          <w:sz w:val="20"/>
          <w:szCs w:val="20"/>
        </w:rPr>
        <w:t xml:space="preserve">εκκαθάρισης </w:t>
      </w:r>
      <w:r w:rsidRPr="00804596">
        <w:rPr>
          <w:rFonts w:ascii="Comic Sans MS" w:hAnsi="Comic Sans MS"/>
          <w:sz w:val="20"/>
          <w:szCs w:val="20"/>
        </w:rPr>
        <w:t>ή τελεί υπό αναγκαστική διαχείριση</w:t>
      </w:r>
      <w:r w:rsidRPr="00804596">
        <w:rPr>
          <w:rFonts w:ascii="Comic Sans MS" w:hAnsi="Comic Sans MS"/>
          <w:b/>
          <w:sz w:val="20"/>
          <w:szCs w:val="20"/>
        </w:rPr>
        <w:t xml:space="preserve"> </w:t>
      </w:r>
      <w:r w:rsidRPr="00804596">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804596" w:rsidRPr="00804596" w:rsidRDefault="00804596" w:rsidP="00804596">
      <w:pPr>
        <w:rPr>
          <w:rFonts w:ascii="Comic Sans MS" w:hAnsi="Comic Sans MS"/>
          <w:b/>
          <w:bCs/>
          <w:sz w:val="20"/>
          <w:szCs w:val="20"/>
        </w:rPr>
      </w:pPr>
      <w:r w:rsidRPr="00804596">
        <w:rPr>
          <w:rFonts w:ascii="Comic Sans MS" w:hAnsi="Comic Sans MS"/>
          <w:b/>
          <w:bCs/>
          <w:sz w:val="20"/>
          <w:szCs w:val="20"/>
        </w:rPr>
        <w:t xml:space="preserve">2.2.3.4. </w:t>
      </w:r>
      <w:r w:rsidRPr="00804596">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804596" w:rsidRPr="00804596" w:rsidRDefault="00804596" w:rsidP="00804596">
      <w:pPr>
        <w:rPr>
          <w:rFonts w:ascii="Comic Sans MS" w:hAnsi="Comic Sans MS"/>
          <w:b/>
          <w:bCs/>
          <w:sz w:val="20"/>
          <w:szCs w:val="20"/>
        </w:rPr>
      </w:pPr>
      <w:r w:rsidRPr="00804596">
        <w:rPr>
          <w:rFonts w:ascii="Comic Sans MS" w:hAnsi="Comic Sans MS"/>
          <w:b/>
          <w:bCs/>
          <w:sz w:val="20"/>
          <w:szCs w:val="20"/>
        </w:rPr>
        <w:t>2.2.3.5.</w:t>
      </w:r>
      <w:r w:rsidRPr="00804596">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2.2.3.1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804596">
        <w:rPr>
          <w:rFonts w:ascii="Comic Sans MS" w:hAnsi="Comic Sans MS"/>
          <w:sz w:val="20"/>
          <w:szCs w:val="20"/>
        </w:rPr>
        <w:t>αυτoκάθαρση</w:t>
      </w:r>
      <w:proofErr w:type="spellEnd"/>
      <w:r w:rsidRPr="00804596">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804596" w:rsidRPr="00804596" w:rsidRDefault="00804596" w:rsidP="00804596">
      <w:pPr>
        <w:rPr>
          <w:rFonts w:ascii="Comic Sans MS" w:hAnsi="Comic Sans MS"/>
          <w:b/>
          <w:bCs/>
          <w:color w:val="000000"/>
          <w:sz w:val="20"/>
          <w:szCs w:val="20"/>
        </w:rPr>
      </w:pPr>
      <w:r w:rsidRPr="00804596">
        <w:rPr>
          <w:rFonts w:ascii="Comic Sans MS" w:hAnsi="Comic Sans MS"/>
          <w:b/>
          <w:bCs/>
          <w:sz w:val="20"/>
          <w:szCs w:val="20"/>
        </w:rPr>
        <w:t>2.2.3.6.</w:t>
      </w:r>
      <w:r w:rsidRPr="00804596">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04596" w:rsidRPr="00804596" w:rsidRDefault="00804596" w:rsidP="00804596">
      <w:pPr>
        <w:rPr>
          <w:rFonts w:ascii="Comic Sans MS" w:hAnsi="Comic Sans MS"/>
          <w:b/>
          <w:bCs/>
          <w:i/>
          <w:color w:val="5B9BD5"/>
          <w:sz w:val="20"/>
          <w:szCs w:val="20"/>
        </w:rPr>
      </w:pPr>
      <w:r w:rsidRPr="00804596">
        <w:rPr>
          <w:rFonts w:ascii="Comic Sans MS" w:hAnsi="Comic Sans MS"/>
          <w:b/>
          <w:bCs/>
          <w:color w:val="000000"/>
          <w:sz w:val="20"/>
          <w:szCs w:val="20"/>
        </w:rPr>
        <w:t xml:space="preserve">2.2.3.7. </w:t>
      </w:r>
      <w:r w:rsidRPr="00804596">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804596" w:rsidRPr="00804596" w:rsidRDefault="00804596" w:rsidP="00804596">
      <w:pPr>
        <w:rPr>
          <w:rFonts w:ascii="Comic Sans MS" w:eastAsia="Calibri" w:hAnsi="Comic Sans MS"/>
          <w:i/>
          <w:color w:val="000000"/>
          <w:sz w:val="20"/>
          <w:szCs w:val="20"/>
        </w:rPr>
      </w:pPr>
      <w:bookmarkStart w:id="18" w:name="__RefHeading___Toc470009790"/>
      <w:r w:rsidRPr="00804596">
        <w:rPr>
          <w:rFonts w:ascii="Comic Sans MS" w:hAnsi="Comic Sans MS"/>
          <w:sz w:val="20"/>
          <w:szCs w:val="20"/>
        </w:rPr>
        <w:t>2.2.4</w:t>
      </w:r>
      <w:r w:rsidRPr="00804596">
        <w:rPr>
          <w:rFonts w:ascii="Comic Sans MS" w:hAnsi="Comic Sans MS"/>
          <w:sz w:val="20"/>
          <w:szCs w:val="20"/>
        </w:rPr>
        <w:tab/>
        <w:t>Καταλληλόλητα άσκησης επαγγελματικής δραστηριότητας</w:t>
      </w:r>
      <w:bookmarkEnd w:id="18"/>
    </w:p>
    <w:p w:rsidR="00804596" w:rsidRPr="00804596" w:rsidRDefault="00804596" w:rsidP="00804596">
      <w:pPr>
        <w:rPr>
          <w:rFonts w:ascii="Comic Sans MS" w:hAnsi="Comic Sans MS"/>
          <w:sz w:val="20"/>
          <w:szCs w:val="20"/>
        </w:rPr>
      </w:pPr>
      <w:r w:rsidRPr="00804596">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w:t>
      </w:r>
    </w:p>
    <w:p w:rsidR="00804596" w:rsidRPr="00804596" w:rsidRDefault="00804596" w:rsidP="00804596">
      <w:pPr>
        <w:rPr>
          <w:rFonts w:ascii="Comic Sans MS" w:hAnsi="Comic Sans MS"/>
          <w:sz w:val="20"/>
          <w:szCs w:val="20"/>
        </w:rPr>
      </w:pPr>
      <w:bookmarkStart w:id="19" w:name="__RefHeading___Toc470009791"/>
      <w:r w:rsidRPr="00804596">
        <w:rPr>
          <w:rFonts w:ascii="Comic Sans MS" w:hAnsi="Comic Sans MS"/>
          <w:sz w:val="20"/>
          <w:szCs w:val="20"/>
        </w:rPr>
        <w:lastRenderedPageBreak/>
        <w:t>2.2.5</w:t>
      </w:r>
      <w:r w:rsidRPr="00804596">
        <w:rPr>
          <w:rFonts w:ascii="Comic Sans MS" w:hAnsi="Comic Sans MS"/>
          <w:sz w:val="20"/>
          <w:szCs w:val="20"/>
        </w:rPr>
        <w:tab/>
        <w:t>Οικονομική και χρηματοοικονομική επάρκεια</w:t>
      </w:r>
      <w:bookmarkEnd w:id="19"/>
    </w:p>
    <w:p w:rsidR="00804596" w:rsidRPr="00804596" w:rsidRDefault="00804596" w:rsidP="00804596">
      <w:pPr>
        <w:rPr>
          <w:rFonts w:ascii="Comic Sans MS" w:hAnsi="Comic Sans MS"/>
          <w:sz w:val="20"/>
          <w:szCs w:val="20"/>
        </w:rPr>
      </w:pPr>
      <w:r w:rsidRPr="00804596">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και ΙΙ, καθώς και των κριτηρίων αξιολόγησης.</w:t>
      </w:r>
    </w:p>
    <w:p w:rsidR="00804596" w:rsidRPr="00804596" w:rsidRDefault="00804596" w:rsidP="00804596">
      <w:pPr>
        <w:rPr>
          <w:rFonts w:ascii="Comic Sans MS" w:hAnsi="Comic Sans MS"/>
          <w:sz w:val="20"/>
          <w:szCs w:val="20"/>
        </w:rPr>
      </w:pPr>
      <w:bookmarkStart w:id="20" w:name="__RefHeading___Toc470009792"/>
      <w:r w:rsidRPr="00804596">
        <w:rPr>
          <w:rFonts w:ascii="Comic Sans MS" w:hAnsi="Comic Sans MS"/>
          <w:sz w:val="20"/>
          <w:szCs w:val="20"/>
        </w:rPr>
        <w:t>2.2.6</w:t>
      </w:r>
      <w:r w:rsidRPr="00804596">
        <w:rPr>
          <w:rFonts w:ascii="Comic Sans MS" w:hAnsi="Comic Sans MS"/>
          <w:sz w:val="20"/>
          <w:szCs w:val="20"/>
        </w:rPr>
        <w:tab/>
        <w:t>Τεχνική και επαγγελματική ικανότητα</w:t>
      </w:r>
      <w:bookmarkEnd w:id="20"/>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w:t>
      </w:r>
      <w:r w:rsidRPr="00804596">
        <w:rPr>
          <w:rFonts w:ascii="Comic Sans MS" w:hAnsi="Comic Sans MS"/>
          <w:i/>
          <w:color w:val="5B9BD5"/>
          <w:sz w:val="20"/>
          <w:szCs w:val="20"/>
        </w:rPr>
        <w:t xml:space="preserve"> </w:t>
      </w:r>
      <w:r w:rsidRPr="00804596">
        <w:rPr>
          <w:rStyle w:val="CommentReference"/>
          <w:rFonts w:ascii="Comic Sans MS" w:hAnsi="Comic Sans MS"/>
          <w:sz w:val="20"/>
          <w:szCs w:val="20"/>
        </w:rPr>
        <w:t xml:space="preserve">δηλώνουν αναλυτικά τα στοιχεία που απαιτούντα για να καλυφθούν </w:t>
      </w:r>
      <w:bookmarkStart w:id="21" w:name="__RefHeading___Toc470009794"/>
      <w:r w:rsidRPr="00804596">
        <w:rPr>
          <w:rFonts w:ascii="Comic Sans MS" w:hAnsi="Comic Sans MS"/>
          <w:sz w:val="20"/>
          <w:szCs w:val="20"/>
        </w:rPr>
        <w:t>όλες οι απαιτήσεις της μελέτης του Παραρτήματος Ι και ΙΙ, καθώς και των κριτηρίων αξιολόγησης.</w:t>
      </w:r>
    </w:p>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rPr>
        <w:t>2.2.7</w:t>
      </w:r>
      <w:r w:rsidRPr="00804596">
        <w:rPr>
          <w:rFonts w:ascii="Comic Sans MS" w:hAnsi="Comic Sans MS" w:cs="Arial"/>
          <w:b/>
          <w:sz w:val="20"/>
          <w:szCs w:val="20"/>
        </w:rPr>
        <w:tab/>
        <w:t>Στήριξη στην ικανότητα τρίτων</w:t>
      </w:r>
      <w:bookmarkEnd w:id="21"/>
      <w:r w:rsidRPr="00804596">
        <w:rPr>
          <w:rFonts w:ascii="Comic Sans MS" w:hAnsi="Comic Sans MS" w:cs="Arial"/>
          <w:b/>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804596">
        <w:rPr>
          <w:rFonts w:ascii="Comic Sans MS" w:hAnsi="Comic Sans MS"/>
          <w:sz w:val="20"/>
          <w:szCs w:val="20"/>
        </w:rPr>
        <w:t>τους</w:t>
      </w:r>
      <w:proofErr w:type="spellEnd"/>
      <w:r w:rsidRPr="00804596">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804596" w:rsidRPr="00804596" w:rsidRDefault="00804596" w:rsidP="00804596">
      <w:pPr>
        <w:rPr>
          <w:rFonts w:ascii="Comic Sans MS" w:hAnsi="Comic Sans MS"/>
          <w:sz w:val="20"/>
          <w:szCs w:val="20"/>
        </w:rPr>
      </w:pPr>
      <w:bookmarkStart w:id="22" w:name="__RefHeading___Toc470009795"/>
      <w:bookmarkEnd w:id="22"/>
      <w:r w:rsidRPr="00804596">
        <w:rPr>
          <w:rFonts w:ascii="Comic Sans MS" w:hAnsi="Comic Sans MS"/>
          <w:sz w:val="20"/>
          <w:szCs w:val="20"/>
        </w:rPr>
        <w:t>2.2.8</w:t>
      </w:r>
      <w:r w:rsidRPr="00804596">
        <w:rPr>
          <w:rFonts w:ascii="Comic Sans MS" w:hAnsi="Comic Sans MS"/>
          <w:sz w:val="20"/>
          <w:szCs w:val="20"/>
        </w:rPr>
        <w:tab/>
        <w:t>Κανόνες απόδειξης ποιοτικής επιλογής</w:t>
      </w:r>
    </w:p>
    <w:p w:rsidR="00804596" w:rsidRPr="00804596" w:rsidRDefault="00804596" w:rsidP="00804596">
      <w:pPr>
        <w:rPr>
          <w:rFonts w:ascii="Comic Sans MS" w:hAnsi="Comic Sans MS"/>
          <w:i/>
          <w:color w:val="5B9BD5"/>
          <w:sz w:val="20"/>
          <w:szCs w:val="20"/>
        </w:rPr>
      </w:pPr>
      <w:bookmarkStart w:id="23" w:name="__RefHeading___Toc470009796"/>
      <w:r w:rsidRPr="00804596">
        <w:rPr>
          <w:rFonts w:ascii="Comic Sans MS" w:hAnsi="Comic Sans MS"/>
          <w:sz w:val="20"/>
          <w:szCs w:val="20"/>
        </w:rPr>
        <w:t>2.2.8.1</w:t>
      </w:r>
      <w:r w:rsidRPr="00804596">
        <w:rPr>
          <w:rFonts w:ascii="Comic Sans MS" w:hAnsi="Comic Sans MS"/>
          <w:sz w:val="20"/>
          <w:szCs w:val="20"/>
        </w:rPr>
        <w:tab/>
        <w:t>Προκαταρκτική απόδειξη κατά την υποβολή προσφορών</w:t>
      </w:r>
      <w:bookmarkEnd w:id="23"/>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w:t>
      </w:r>
      <w:r w:rsidRPr="00804596">
        <w:rPr>
          <w:rFonts w:ascii="Comic Sans MS" w:hAnsi="Comic Sans MS"/>
          <w:sz w:val="20"/>
          <w:szCs w:val="20"/>
          <w:u w:val="single"/>
        </w:rPr>
        <w:t>ως δικαιολογητικό συμμετοχής</w:t>
      </w:r>
      <w:r w:rsidRPr="00804596">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804596" w:rsidRPr="00804596" w:rsidRDefault="00804596" w:rsidP="00804596">
      <w:pPr>
        <w:rPr>
          <w:rFonts w:ascii="Comic Sans MS" w:hAnsi="Comic Sans MS"/>
          <w:i/>
          <w:color w:val="5B9BD5"/>
          <w:sz w:val="20"/>
          <w:szCs w:val="20"/>
        </w:rPr>
      </w:pPr>
      <w:r w:rsidRPr="00804596">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2" w:history="1">
        <w:r w:rsidRPr="00804596">
          <w:rPr>
            <w:rStyle w:val="-"/>
            <w:rFonts w:ascii="Comic Sans MS" w:hAnsi="Comic Sans MS"/>
            <w:sz w:val="20"/>
            <w:szCs w:val="20"/>
          </w:rPr>
          <w:t>www.eaadhsy.gr</w:t>
        </w:r>
      </w:hyperlink>
      <w:r w:rsidRPr="00804596">
        <w:rPr>
          <w:rFonts w:ascii="Comic Sans MS" w:hAnsi="Comic Sans MS"/>
          <w:sz w:val="20"/>
          <w:szCs w:val="20"/>
        </w:rPr>
        <w:t xml:space="preserve"> ) και (</w:t>
      </w:r>
      <w:hyperlink r:id="rId13" w:history="1">
        <w:r w:rsidRPr="00804596">
          <w:rPr>
            <w:rStyle w:val="-"/>
            <w:rFonts w:ascii="Comic Sans MS" w:hAnsi="Comic Sans MS"/>
            <w:sz w:val="20"/>
            <w:szCs w:val="20"/>
          </w:rPr>
          <w:t>www.hsppa.gr</w:t>
        </w:r>
      </w:hyperlink>
      <w:r w:rsidRPr="00804596">
        <w:rPr>
          <w:rFonts w:ascii="Comic Sans MS" w:hAnsi="Comic Sans MS"/>
          <w:sz w:val="20"/>
          <w:szCs w:val="20"/>
        </w:rPr>
        <w:t xml:space="preserve"> )</w:t>
      </w:r>
      <w:r w:rsidRPr="00804596">
        <w:rPr>
          <w:rFonts w:ascii="Comic Sans MS" w:hAnsi="Comic Sans MS"/>
          <w:i/>
          <w:color w:val="5B9BD5"/>
          <w:sz w:val="20"/>
          <w:szCs w:val="20"/>
        </w:rPr>
        <w:t>.</w:t>
      </w:r>
    </w:p>
    <w:p w:rsidR="00804596" w:rsidRPr="00804596" w:rsidRDefault="00804596" w:rsidP="00804596">
      <w:pPr>
        <w:rPr>
          <w:rFonts w:ascii="Comic Sans MS" w:hAnsi="Comic Sans MS"/>
          <w:sz w:val="20"/>
          <w:szCs w:val="20"/>
        </w:rPr>
      </w:pPr>
      <w:r w:rsidRPr="00804596">
        <w:rPr>
          <w:rFonts w:ascii="Comic Sans MS" w:hAnsi="Comic Sans MS"/>
          <w:sz w:val="20"/>
          <w:szCs w:val="20"/>
        </w:rPr>
        <w:t>Επειδή η παρούσα διακήρυξη αφορά τμήματα με διαφορετικά κριτήρια, θα πρέπει να συμπληρώνεται ένα ΤΕΥΔ για κάθε τμήμα ή ομάδα τμημάτων με τα ίδια κριτήρια επιλογής.</w:t>
      </w:r>
    </w:p>
    <w:p w:rsidR="00804596" w:rsidRPr="00804596" w:rsidRDefault="00804596" w:rsidP="00804596">
      <w:pPr>
        <w:rPr>
          <w:rFonts w:ascii="Comic Sans MS" w:hAnsi="Comic Sans MS"/>
          <w:sz w:val="20"/>
          <w:szCs w:val="20"/>
        </w:rPr>
      </w:pPr>
    </w:p>
    <w:p w:rsidR="00804596" w:rsidRPr="00804596" w:rsidRDefault="00804596" w:rsidP="00804596">
      <w:pPr>
        <w:rPr>
          <w:rFonts w:ascii="Comic Sans MS" w:hAnsi="Comic Sans MS"/>
          <w:sz w:val="20"/>
          <w:szCs w:val="20"/>
        </w:rPr>
      </w:pPr>
      <w:bookmarkStart w:id="24" w:name="__RefHeading___Toc470009797"/>
      <w:bookmarkEnd w:id="24"/>
      <w:r w:rsidRPr="00804596">
        <w:rPr>
          <w:rFonts w:ascii="Comic Sans MS" w:hAnsi="Comic Sans MS"/>
          <w:sz w:val="20"/>
          <w:szCs w:val="20"/>
        </w:rPr>
        <w:t>2.2.8.2</w:t>
      </w:r>
      <w:r w:rsidRPr="00804596">
        <w:rPr>
          <w:rFonts w:ascii="Comic Sans MS" w:hAnsi="Comic Sans MS"/>
          <w:sz w:val="20"/>
          <w:szCs w:val="20"/>
        </w:rPr>
        <w:tab/>
        <w:t>Αποδεικτικά μέσα</w:t>
      </w:r>
    </w:p>
    <w:p w:rsidR="00804596" w:rsidRPr="00804596" w:rsidRDefault="00804596" w:rsidP="00804596">
      <w:pPr>
        <w:rPr>
          <w:rFonts w:ascii="Comic Sans MS" w:hAnsi="Comic Sans MS"/>
          <w:bCs/>
          <w:sz w:val="20"/>
          <w:szCs w:val="20"/>
        </w:rPr>
      </w:pPr>
      <w:r w:rsidRPr="00804596">
        <w:rPr>
          <w:rFonts w:ascii="Comic Sans MS" w:hAnsi="Comic Sans MS"/>
          <w:b/>
          <w:bCs/>
          <w:sz w:val="20"/>
          <w:szCs w:val="20"/>
        </w:rPr>
        <w:t>Α</w:t>
      </w:r>
      <w:r w:rsidRPr="00804596">
        <w:rPr>
          <w:rFonts w:ascii="Comic Sans MS" w:hAnsi="Comic Sans MS"/>
          <w:bCs/>
          <w:sz w:val="20"/>
          <w:szCs w:val="20"/>
        </w:rPr>
        <w:t xml:space="preserve">. Το δικαίωμα συμμετοχής των οικονομικών φορέων και οι όροι και προϋποθέσεις συμμετοχής τους, όπως ορίζονται </w:t>
      </w:r>
      <w:r w:rsidRPr="00804596">
        <w:rPr>
          <w:rFonts w:ascii="Comic Sans MS" w:hAnsi="Comic Sans MS"/>
          <w:sz w:val="20"/>
          <w:szCs w:val="20"/>
        </w:rPr>
        <w:t xml:space="preserve">στις παραγράφους </w:t>
      </w:r>
      <w:r w:rsidRPr="00804596">
        <w:rPr>
          <w:rFonts w:ascii="Comic Sans MS" w:hAnsi="Comic Sans MS"/>
          <w:bCs/>
          <w:sz w:val="20"/>
          <w:szCs w:val="20"/>
        </w:rPr>
        <w:t xml:space="preserve">2.2.1 έως 2.2.7,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804596">
        <w:rPr>
          <w:rFonts w:ascii="Comic Sans MS" w:hAnsi="Comic Sans MS"/>
          <w:bCs/>
          <w:sz w:val="20"/>
          <w:szCs w:val="20"/>
        </w:rPr>
        <w:t>περ</w:t>
      </w:r>
      <w:proofErr w:type="spellEnd"/>
      <w:r w:rsidRPr="00804596">
        <w:rPr>
          <w:rFonts w:ascii="Comic Sans MS" w:hAnsi="Comic Sans MS"/>
          <w:bCs/>
          <w:sz w:val="20"/>
          <w:szCs w:val="20"/>
        </w:rPr>
        <w:t>. γ του ν. 4412/2016.</w:t>
      </w:r>
    </w:p>
    <w:p w:rsidR="00804596" w:rsidRPr="00804596" w:rsidRDefault="00804596" w:rsidP="00804596">
      <w:pPr>
        <w:rPr>
          <w:rFonts w:ascii="Comic Sans MS" w:hAnsi="Comic Sans MS"/>
          <w:bCs/>
          <w:sz w:val="20"/>
          <w:szCs w:val="20"/>
        </w:rPr>
      </w:pPr>
      <w:r w:rsidRPr="00804596">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804596">
        <w:rPr>
          <w:rFonts w:ascii="Comic Sans MS" w:hAnsi="Comic Sans MS"/>
          <w:sz w:val="20"/>
          <w:szCs w:val="20"/>
        </w:rPr>
        <w:t xml:space="preserve">την παράγραφό </w:t>
      </w:r>
      <w:r w:rsidRPr="00804596">
        <w:rPr>
          <w:rFonts w:ascii="Comic Sans MS" w:hAnsi="Comic Sans MS"/>
          <w:bCs/>
          <w:sz w:val="20"/>
          <w:szCs w:val="20"/>
        </w:rPr>
        <w:t xml:space="preserve">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804596">
        <w:rPr>
          <w:rFonts w:ascii="Comic Sans MS" w:hAnsi="Comic Sans MS"/>
          <w:sz w:val="20"/>
          <w:szCs w:val="20"/>
        </w:rPr>
        <w:t xml:space="preserve">της παραγράφου </w:t>
      </w:r>
      <w:r w:rsidRPr="00804596">
        <w:rPr>
          <w:rFonts w:ascii="Comic Sans MS" w:hAnsi="Comic Sans MS"/>
          <w:bCs/>
          <w:sz w:val="20"/>
          <w:szCs w:val="20"/>
        </w:rPr>
        <w:t>2.2.3 της παρούσας και ότι πληρούν τα σχετικά κριτήρια επιλογής κατά περίπτωση (παράγραφοι 2.2.4- 2.2.7).</w:t>
      </w:r>
    </w:p>
    <w:p w:rsidR="00804596" w:rsidRPr="00804596" w:rsidRDefault="00804596" w:rsidP="00804596">
      <w:pPr>
        <w:rPr>
          <w:rFonts w:ascii="Comic Sans MS" w:hAnsi="Comic Sans MS"/>
          <w:bCs/>
          <w:sz w:val="20"/>
          <w:szCs w:val="20"/>
        </w:rPr>
      </w:pPr>
      <w:r w:rsidRPr="00804596">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804596" w:rsidRPr="00804596" w:rsidRDefault="00804596" w:rsidP="00804596">
      <w:pPr>
        <w:rPr>
          <w:rFonts w:ascii="Comic Sans MS" w:hAnsi="Comic Sans MS"/>
          <w:bCs/>
          <w:i/>
          <w:color w:val="5B9BD5"/>
          <w:sz w:val="20"/>
          <w:szCs w:val="20"/>
        </w:rPr>
      </w:pPr>
      <w:r w:rsidRPr="00804596">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w:t>
      </w:r>
      <w:r w:rsidRPr="00804596">
        <w:rPr>
          <w:rFonts w:ascii="Comic Sans MS" w:hAnsi="Comic Sans MS"/>
          <w:bCs/>
          <w:sz w:val="20"/>
          <w:szCs w:val="20"/>
        </w:rPr>
        <w:lastRenderedPageBreak/>
        <w:t xml:space="preserve">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804596" w:rsidRPr="00804596" w:rsidRDefault="00804596" w:rsidP="00804596">
      <w:pPr>
        <w:rPr>
          <w:rFonts w:ascii="Comic Sans MS" w:hAnsi="Comic Sans MS"/>
          <w:b/>
          <w:bCs/>
          <w:sz w:val="20"/>
          <w:szCs w:val="20"/>
        </w:rPr>
      </w:pPr>
      <w:r w:rsidRPr="00804596">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804596" w:rsidRPr="00804596" w:rsidRDefault="00804596" w:rsidP="00804596">
      <w:pPr>
        <w:rPr>
          <w:rFonts w:ascii="Comic Sans MS" w:hAnsi="Comic Sans MS"/>
          <w:b/>
          <w:bCs/>
          <w:sz w:val="20"/>
          <w:szCs w:val="20"/>
        </w:rPr>
      </w:pPr>
      <w:r w:rsidRPr="00804596">
        <w:rPr>
          <w:rFonts w:ascii="Comic Sans MS" w:hAnsi="Comic Sans MS"/>
          <w:b/>
          <w:bCs/>
          <w:sz w:val="20"/>
          <w:szCs w:val="20"/>
        </w:rPr>
        <w:t>Β.</w:t>
      </w:r>
      <w:r w:rsidRPr="00804596">
        <w:rPr>
          <w:rFonts w:ascii="Comic Sans MS" w:hAnsi="Comic Sans MS"/>
          <w:sz w:val="20"/>
          <w:szCs w:val="20"/>
        </w:rPr>
        <w:t xml:space="preserve"> </w:t>
      </w:r>
      <w:r w:rsidRPr="00804596">
        <w:rPr>
          <w:rFonts w:ascii="Comic Sans MS" w:hAnsi="Comic Sans MS"/>
          <w:b/>
          <w:sz w:val="20"/>
          <w:szCs w:val="20"/>
        </w:rPr>
        <w:t>1.</w:t>
      </w:r>
      <w:r w:rsidRPr="00804596">
        <w:rPr>
          <w:rFonts w:ascii="Comic Sans MS" w:hAnsi="Comic Sans MS"/>
          <w:sz w:val="20"/>
          <w:szCs w:val="20"/>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804596" w:rsidRPr="00804596" w:rsidRDefault="00804596" w:rsidP="00804596">
      <w:pPr>
        <w:rPr>
          <w:rFonts w:ascii="Comic Sans MS" w:hAnsi="Comic Sans MS"/>
          <w:b/>
          <w:bCs/>
          <w:sz w:val="20"/>
          <w:szCs w:val="20"/>
        </w:rPr>
      </w:pPr>
      <w:r w:rsidRPr="00804596">
        <w:rPr>
          <w:rFonts w:ascii="Comic Sans MS" w:hAnsi="Comic Sans MS"/>
          <w:b/>
          <w:bCs/>
          <w:sz w:val="20"/>
          <w:szCs w:val="20"/>
        </w:rPr>
        <w:t>α)</w:t>
      </w:r>
      <w:r w:rsidRPr="00804596">
        <w:rPr>
          <w:rFonts w:ascii="Comic Sans MS" w:hAnsi="Comic Sans MS"/>
          <w:sz w:val="20"/>
          <w:szCs w:val="20"/>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804596" w:rsidRPr="00804596" w:rsidRDefault="00804596" w:rsidP="00804596">
      <w:pPr>
        <w:rPr>
          <w:rFonts w:ascii="Comic Sans MS" w:hAnsi="Comic Sans MS"/>
          <w:bCs/>
          <w:i/>
          <w:color w:val="5B9BD5"/>
          <w:sz w:val="20"/>
          <w:szCs w:val="20"/>
        </w:rPr>
      </w:pPr>
      <w:r w:rsidRPr="00804596">
        <w:rPr>
          <w:rFonts w:ascii="Comic Sans MS" w:hAnsi="Comic Sans MS"/>
          <w:b/>
          <w:bCs/>
          <w:sz w:val="20"/>
          <w:szCs w:val="20"/>
        </w:rPr>
        <w:t>β)</w:t>
      </w:r>
      <w:r w:rsidRPr="00804596">
        <w:rPr>
          <w:rFonts w:ascii="Comic Sans MS" w:hAnsi="Comic Sans MS"/>
          <w:sz w:val="20"/>
          <w:szCs w:val="20"/>
        </w:rPr>
        <w:t xml:space="preserve"> για τις παραγράφους 2.2.3.2 και 2.2.3.3 περίπτωση </w:t>
      </w:r>
      <w:proofErr w:type="spellStart"/>
      <w:r w:rsidRPr="00804596">
        <w:rPr>
          <w:rFonts w:ascii="Comic Sans MS" w:hAnsi="Comic Sans MS"/>
          <w:sz w:val="20"/>
          <w:szCs w:val="20"/>
        </w:rPr>
        <w:t>β΄</w:t>
      </w:r>
      <w:proofErr w:type="spellEnd"/>
      <w:r w:rsidRPr="00804596">
        <w:rPr>
          <w:rFonts w:ascii="Comic Sans MS" w:hAnsi="Comic Sans MS"/>
          <w:sz w:val="20"/>
          <w:szCs w:val="20"/>
        </w:rPr>
        <w:t xml:space="preserve"> πιστοποιητικό που εκδίδεται από την αρμόδια αρχή του οικείου κράτους - μέλους ή χώρας καθώς και υπεύθυνη δήλωση του προσωρινού αναδόχου αναφορικά με τους φορείς ασφάλισης και την φορολογική του κατάσταση.</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804596">
        <w:rPr>
          <w:rFonts w:ascii="Comic Sans MS" w:hAnsi="Comic Sans MS"/>
          <w:sz w:val="20"/>
          <w:szCs w:val="20"/>
        </w:rPr>
        <w:t>β΄</w:t>
      </w:r>
      <w:proofErr w:type="spellEnd"/>
      <w:r w:rsidRPr="00804596">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804596">
        <w:rPr>
          <w:rFonts w:ascii="Comic Sans MS" w:hAnsi="Comic Sans MS"/>
          <w:sz w:val="20"/>
          <w:szCs w:val="20"/>
        </w:rPr>
        <w:t>β΄</w:t>
      </w:r>
      <w:proofErr w:type="spellEnd"/>
      <w:r w:rsidRPr="00804596">
        <w:rPr>
          <w:rFonts w:ascii="Comic Sans MS" w:hAnsi="Comic Sans MS"/>
          <w:sz w:val="20"/>
          <w:szCs w:val="20"/>
        </w:rPr>
        <w:t xml:space="preserve"> της παραγράφου 2.2.3.3.</w:t>
      </w:r>
    </w:p>
    <w:p w:rsidR="00804596" w:rsidRPr="00804596" w:rsidRDefault="00804596" w:rsidP="00804596">
      <w:pPr>
        <w:rPr>
          <w:rFonts w:ascii="Comic Sans MS" w:hAnsi="Comic Sans MS"/>
          <w:b/>
          <w:bCs/>
          <w:sz w:val="20"/>
          <w:szCs w:val="20"/>
        </w:rPr>
      </w:pPr>
      <w:r w:rsidRPr="00804596">
        <w:rPr>
          <w:rFonts w:ascii="Comic Sans MS" w:hAnsi="Comic Sans MS"/>
          <w:sz w:val="20"/>
          <w:szCs w:val="20"/>
        </w:rPr>
        <w:t>Για τις λοιπές περιπτώσεις της παραγράφου 2.2.3.3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804596" w:rsidRPr="00804596" w:rsidRDefault="00804596" w:rsidP="00804596">
      <w:pPr>
        <w:rPr>
          <w:rFonts w:ascii="Comic Sans MS" w:hAnsi="Comic Sans MS"/>
          <w:b/>
          <w:bCs/>
          <w:sz w:val="20"/>
          <w:szCs w:val="20"/>
        </w:rPr>
      </w:pPr>
      <w:r w:rsidRPr="00804596">
        <w:rPr>
          <w:rFonts w:ascii="Comic Sans MS" w:hAnsi="Comic Sans MS"/>
          <w:b/>
          <w:bCs/>
          <w:sz w:val="20"/>
          <w:szCs w:val="20"/>
        </w:rPr>
        <w:t xml:space="preserve">γ) </w:t>
      </w:r>
      <w:r w:rsidRPr="00804596">
        <w:rPr>
          <w:rFonts w:ascii="Comic Sans MS" w:hAnsi="Comic Sans MS"/>
          <w:sz w:val="20"/>
          <w:szCs w:val="20"/>
        </w:rPr>
        <w:t>για την παράγραφο 2.2.3.7.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804596" w:rsidRPr="00804596" w:rsidRDefault="00804596" w:rsidP="00804596">
      <w:pPr>
        <w:rPr>
          <w:rFonts w:ascii="Comic Sans MS" w:eastAsia="Calibri" w:hAnsi="Comic Sans MS"/>
          <w:sz w:val="20"/>
          <w:szCs w:val="20"/>
        </w:rPr>
      </w:pPr>
      <w:r w:rsidRPr="00804596">
        <w:rPr>
          <w:rFonts w:ascii="Comic Sans MS" w:hAnsi="Comic Sans MS"/>
          <w:b/>
          <w:bCs/>
          <w:sz w:val="20"/>
          <w:szCs w:val="20"/>
          <w:lang w:val="en-US"/>
        </w:rPr>
        <w:t>B</w:t>
      </w:r>
      <w:r w:rsidRPr="00804596">
        <w:rPr>
          <w:rFonts w:ascii="Comic Sans MS" w:hAnsi="Comic Sans MS"/>
          <w:b/>
          <w:bCs/>
          <w:sz w:val="20"/>
          <w:szCs w:val="20"/>
        </w:rPr>
        <w:t>. 2.</w:t>
      </w:r>
      <w:r w:rsidRPr="00804596">
        <w:rPr>
          <w:rFonts w:ascii="Comic Sans MS" w:hAnsi="Comic Sans MS"/>
          <w:sz w:val="20"/>
          <w:szCs w:val="20"/>
        </w:rPr>
        <w:t xml:space="preserve"> </w:t>
      </w:r>
      <w:r w:rsidRPr="00804596">
        <w:rPr>
          <w:rFonts w:ascii="Comic Sans MS" w:eastAsia="Calibri" w:hAnsi="Comic Sans MS"/>
          <w:sz w:val="20"/>
          <w:szCs w:val="20"/>
        </w:rPr>
        <w:t xml:space="preserve">Για την απόδειξη της απαίτησης του άρθρου 2.2.4.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w:t>
      </w:r>
      <w:r w:rsidRPr="00804596">
        <w:rPr>
          <w:rFonts w:ascii="Comic Sans MS" w:eastAsia="Calibri" w:hAnsi="Comic Sans MS"/>
          <w:sz w:val="20"/>
          <w:szCs w:val="20"/>
        </w:rPr>
        <w:lastRenderedPageBreak/>
        <w:t>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804596" w:rsidRPr="00804596" w:rsidRDefault="00804596" w:rsidP="00804596">
      <w:pPr>
        <w:rPr>
          <w:rFonts w:ascii="Comic Sans MS" w:hAnsi="Comic Sans MS"/>
          <w:sz w:val="20"/>
          <w:szCs w:val="20"/>
        </w:rPr>
      </w:pPr>
      <w:r w:rsidRPr="00804596">
        <w:rPr>
          <w:rFonts w:ascii="Comic Sans MS" w:eastAsia="Calibri" w:hAnsi="Comic Sans MS"/>
          <w:sz w:val="20"/>
          <w:szCs w:val="20"/>
        </w:rPr>
        <w:t xml:space="preserve">Οι  εγκατεστημένοι στην Ελλάδα οικονομικοί φορείς προσκομίζουν βεβαίωση εγγραφής στο Βιοτεχνικό ή Εμπορικό ή Βιομηχανικό Επιμελητήριο. </w:t>
      </w:r>
    </w:p>
    <w:p w:rsidR="00804596" w:rsidRPr="00804596" w:rsidRDefault="00804596" w:rsidP="00804596">
      <w:pPr>
        <w:rPr>
          <w:rFonts w:ascii="Comic Sans MS" w:hAnsi="Comic Sans MS"/>
          <w:b/>
          <w:bCs/>
          <w:sz w:val="20"/>
          <w:szCs w:val="20"/>
        </w:rPr>
      </w:pPr>
      <w:r w:rsidRPr="00804596">
        <w:rPr>
          <w:rFonts w:ascii="Comic Sans MS" w:hAnsi="Comic Sans MS"/>
          <w:b/>
          <w:bCs/>
          <w:sz w:val="20"/>
          <w:szCs w:val="20"/>
        </w:rPr>
        <w:t>Β.3.</w:t>
      </w:r>
      <w:r w:rsidRPr="00804596">
        <w:rPr>
          <w:rFonts w:ascii="Comic Sans MS" w:hAnsi="Comic Sans MS"/>
          <w:sz w:val="20"/>
          <w:szCs w:val="20"/>
        </w:rPr>
        <w:t xml:space="preserve"> Για την απόδειξη της οικονομικής και χρηματοοικονομικής επάρκειας της παραγράφου 2.2.5 οι οικονομικοί φορείς προσκομίζουν εκτός των φορολογικών και ασφαλιστικών ενημεροτήτων, όλα τα έγγραφα που αποδεικνύουν την επάρκεια για την κάλυψη των κριτηρίων αξιολόγησης που αναφέρονται στην παρούσα διακήρυξη (</w:t>
      </w:r>
      <w:r w:rsidRPr="00804596">
        <w:rPr>
          <w:rFonts w:ascii="Comic Sans MS" w:hAnsi="Comic Sans MS"/>
          <w:b/>
          <w:sz w:val="20"/>
          <w:szCs w:val="20"/>
        </w:rPr>
        <w:t>α)</w:t>
      </w:r>
      <w:r w:rsidRPr="00804596">
        <w:rPr>
          <w:rFonts w:ascii="Comic Sans MS" w:hAnsi="Comic Sans MS"/>
          <w:sz w:val="20"/>
          <w:szCs w:val="20"/>
        </w:rPr>
        <w:t xml:space="preserve"> τραπεζικές βεβαιώσεις ή, όπου ενδείκνυται, πιστοποιητικό ασφαλιστικής κάλυψης επαγγελματικών κινδύνων, </w:t>
      </w:r>
      <w:r w:rsidRPr="00804596">
        <w:rPr>
          <w:rFonts w:ascii="Comic Sans MS" w:hAnsi="Comic Sans MS"/>
          <w:b/>
          <w:sz w:val="20"/>
          <w:szCs w:val="20"/>
        </w:rPr>
        <w:t>β)</w:t>
      </w:r>
      <w:r w:rsidRPr="00804596">
        <w:rPr>
          <w:rFonts w:ascii="Comic Sans MS" w:hAnsi="Comic Sans MS"/>
          <w:sz w:val="20"/>
          <w:szCs w:val="20"/>
        </w:rPr>
        <w:t xml:space="preserve"> 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όπου είναι εγκατεστημένος ο οικονομικός φορέας, </w:t>
      </w:r>
      <w:r w:rsidRPr="00804596">
        <w:rPr>
          <w:rFonts w:ascii="Comic Sans MS" w:hAnsi="Comic Sans MS"/>
          <w:b/>
          <w:sz w:val="20"/>
          <w:szCs w:val="20"/>
        </w:rPr>
        <w:t>γ)</w:t>
      </w:r>
      <w:r w:rsidRPr="00804596">
        <w:rPr>
          <w:rFonts w:ascii="Comic Sans MS" w:hAnsi="Comic Sans MS"/>
          <w:sz w:val="20"/>
          <w:szCs w:val="20"/>
        </w:rPr>
        <w:t xml:space="preserve"> δήλωση περί του ολικού ύψους του κύκλου εργασιών και, κατά περίπτωση του κύκλου εργασιών στον τομέα δραστηριοτήτων που αποτελεί το  αντικείμενο της σύμβασης, για τις τρεις τελευταίες οικονομικές χρήσεις) .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 xml:space="preserve">Β.4. </w:t>
      </w:r>
      <w:r w:rsidRPr="00804596">
        <w:rPr>
          <w:rFonts w:ascii="Comic Sans MS" w:hAnsi="Comic Sans MS"/>
          <w:sz w:val="20"/>
          <w:szCs w:val="20"/>
        </w:rPr>
        <w:t xml:space="preserve">Για την απόδειξη της τεχνικής ικανότητας της παραγράφου 2.2.6 οι οικονομικοί φορείς μπορούν να προσκομίζουν τα έγγραφα που αναφέρονται στο παράρτημα </w:t>
      </w:r>
      <w:r w:rsidRPr="00804596">
        <w:rPr>
          <w:rFonts w:ascii="Comic Sans MS" w:hAnsi="Comic Sans MS"/>
          <w:sz w:val="20"/>
          <w:szCs w:val="20"/>
          <w:lang w:val="en-US"/>
        </w:rPr>
        <w:t>XII</w:t>
      </w:r>
      <w:r w:rsidRPr="00804596">
        <w:rPr>
          <w:rFonts w:ascii="Comic Sans MS" w:hAnsi="Comic Sans MS"/>
          <w:sz w:val="20"/>
          <w:szCs w:val="20"/>
        </w:rPr>
        <w:t xml:space="preserve"> μέρος ΙΙ του προσαρτήματος Α του Ν. 4412/2016.  Αυτά μπορεί να είναι τα εξής: </w:t>
      </w:r>
    </w:p>
    <w:p w:rsidR="00804596" w:rsidRPr="00804596" w:rsidRDefault="00804596" w:rsidP="00804596">
      <w:pPr>
        <w:rPr>
          <w:rFonts w:ascii="Comic Sans MS" w:hAnsi="Comic Sans MS" w:cs="Courier New"/>
          <w:color w:val="000000"/>
          <w:sz w:val="20"/>
          <w:szCs w:val="20"/>
        </w:rPr>
      </w:pPr>
      <w:r w:rsidRPr="00804596">
        <w:rPr>
          <w:rFonts w:ascii="Comic Sans MS" w:hAnsi="Comic Sans MS"/>
          <w:sz w:val="20"/>
          <w:szCs w:val="20"/>
        </w:rPr>
        <w:t xml:space="preserve"> </w:t>
      </w:r>
      <w:r w:rsidRPr="00804596">
        <w:rPr>
          <w:rFonts w:ascii="Comic Sans MS" w:hAnsi="Comic Sans MS" w:cs="Courier New"/>
          <w:color w:val="000000"/>
          <w:sz w:val="20"/>
          <w:szCs w:val="20"/>
        </w:rPr>
        <w:t>α) οι ακόλουθοι κατάλογοι:</w:t>
      </w:r>
      <w:r w:rsidRPr="00804596">
        <w:rPr>
          <w:rFonts w:ascii="Comic Sans MS" w:hAnsi="Comic Sans MS" w:cs="Courier New"/>
          <w:color w:val="000000"/>
          <w:sz w:val="20"/>
          <w:szCs w:val="20"/>
        </w:rPr>
        <w:br/>
        <w:t>i) κατάλογος των εργασιών που εκτελέσθηκαν την τελευταία πενταετία, κατά μέγιστο όριο, συνοδευόμενος από πιστοποιητικά ορθής εκτέλεσης και ολοκλήρωσης των σημαντικότερων εργασιών· όπου κριθεί απαραίτητο για τη διασφάλιση ικανοποιητικού επιπέδου ανταγωνισμού, οι αναθέτουσες αρχές μπορούν να ορίζουν ότι θα λαμβάνονται υπόψη στοιχεία σχετικών εργασιών που εκτελέσθηκαν πριν από την τελευταία πενταετία,</w:t>
      </w:r>
      <w:r w:rsidRPr="00804596">
        <w:rPr>
          <w:rFonts w:ascii="Comic Sans MS" w:hAnsi="Comic Sans MS" w:cs="Courier New"/>
          <w:color w:val="000000"/>
          <w:sz w:val="20"/>
          <w:szCs w:val="20"/>
        </w:rPr>
        <w:br/>
        <w:t>ii) κατάλογος των κυριότερων παραδόσεων ή των κυριότερων υπηρεσιών που πραγματοποιήθηκαν την τελευταία τριετία, κατά μέγιστο όριο, με αναφορά του αντίστοιχου ποσού, της ημερομηνίας και του δημόσιου ή ιδιωτικού παραλήπτη. Όπου κριθεί απαραίτητο για τη διασφάλιση ικανοποιητικού επιπέδου ανταγωνισμού, οι αναθέτουσες αρχές μπορούν να ορίζουν ότι θα λαμβάνονται υπόψη στοιχεία σχετικών αγαθών ή υπηρεσιών που παραδόθηκαν ή εκτελέσθηκαν πριν από την τελευταία τριετία·</w:t>
      </w:r>
      <w:r w:rsidRPr="00804596">
        <w:rPr>
          <w:rFonts w:ascii="Comic Sans MS" w:hAnsi="Comic Sans MS" w:cs="Courier New"/>
          <w:color w:val="000000"/>
          <w:sz w:val="20"/>
          <w:szCs w:val="20"/>
        </w:rPr>
        <w:br/>
        <w:t>β) αναφορά του τεχνικού προσωπικού ή των τεχνικών υπηρεσιών, είτε ανήκουν απευθείας στην επιχείρηση του οικονομικού φορέα είτε όχι, ιδίως των υπευθύνων για τον έλεγχο της ποιότητας και, όταν πρόκειται για δημόσιες συμβάσεις έργων, εκείνων που θα έχει στη διάθεσή του ο εργολήπτης για την εκτέλεση του έργου· για την εκτέλεση του έργου·</w:t>
      </w:r>
      <w:r w:rsidRPr="00804596">
        <w:rPr>
          <w:rFonts w:ascii="Comic Sans MS" w:hAnsi="Comic Sans MS" w:cs="Courier New"/>
          <w:color w:val="000000"/>
          <w:sz w:val="20"/>
          <w:szCs w:val="20"/>
        </w:rPr>
        <w:br/>
        <w:t>γ) περιγραφή του τεχνικού εξοπλισμού και των μέτρων που λαμβάνει ο οικονομικός φορέας για την εξασφάλιση της ποιότητας και των μέσων μελέτης και έρευνας της επιχείρησής του·</w:t>
      </w:r>
      <w:r w:rsidRPr="00804596">
        <w:rPr>
          <w:rFonts w:ascii="Comic Sans MS" w:hAnsi="Comic Sans MS" w:cs="Courier New"/>
          <w:color w:val="000000"/>
          <w:sz w:val="20"/>
          <w:szCs w:val="20"/>
        </w:rPr>
        <w:br/>
        <w:t>δ) αναφορά του τρόπου διαχείρισης της αλυσίδας εφοδιασμού και των συστημάτων ανίχνευσης που θα είναι σε θέση να εφαρμόζει ο οικονομικός φορέας κατά την εκτέλεση της σύμβασης·</w:t>
      </w:r>
      <w:r w:rsidRPr="00804596">
        <w:rPr>
          <w:rFonts w:ascii="Comic Sans MS" w:hAnsi="Comic Sans MS" w:cs="Courier New"/>
          <w:color w:val="000000"/>
          <w:sz w:val="20"/>
          <w:szCs w:val="20"/>
        </w:rPr>
        <w:br/>
        <w:t xml:space="preserve">ε) εάν τα προϊόντα ή οι υπηρεσίες που παρέχονται είναι σύνθετα ή, κατ' εξαίρεση, πρέπει να ανταποκρίνονται σε κάποιον ιδιαίτερο σκοπό, έλεγχος διενεργούμενος από την αναθέτουσα αρχή ή, εξ ονόματος της, από αρμόδιο επίσημο οργανισμό της χώρας όπου είναι </w:t>
      </w:r>
      <w:r w:rsidRPr="00804596">
        <w:rPr>
          <w:rFonts w:ascii="Comic Sans MS" w:hAnsi="Comic Sans MS" w:cs="Courier New"/>
          <w:color w:val="000000"/>
          <w:sz w:val="20"/>
          <w:szCs w:val="20"/>
        </w:rPr>
        <w:lastRenderedPageBreak/>
        <w:t xml:space="preserve">εγκατεστημένος ο προμηθευτής ή ο </w:t>
      </w:r>
      <w:proofErr w:type="spellStart"/>
      <w:r w:rsidRPr="00804596">
        <w:rPr>
          <w:rFonts w:ascii="Comic Sans MS" w:hAnsi="Comic Sans MS" w:cs="Courier New"/>
          <w:color w:val="000000"/>
          <w:sz w:val="20"/>
          <w:szCs w:val="20"/>
        </w:rPr>
        <w:t>πάροχος</w:t>
      </w:r>
      <w:proofErr w:type="spellEnd"/>
      <w:r w:rsidRPr="00804596">
        <w:rPr>
          <w:rFonts w:ascii="Comic Sans MS" w:hAnsi="Comic Sans MS" w:cs="Courier New"/>
          <w:color w:val="000000"/>
          <w:sz w:val="20"/>
          <w:szCs w:val="20"/>
        </w:rPr>
        <w:t xml:space="preserve"> υπηρεσιών, με την επιφύλαξη της συναίνεσης του οργανισμού αυτού· ο έλεγχος αυτός αφορά το παραγωγικό δυναμικό του προμηθευτή ή τις τεχνικές ικανότητες του </w:t>
      </w:r>
      <w:proofErr w:type="spellStart"/>
      <w:r w:rsidRPr="00804596">
        <w:rPr>
          <w:rFonts w:ascii="Comic Sans MS" w:hAnsi="Comic Sans MS" w:cs="Courier New"/>
          <w:color w:val="000000"/>
          <w:sz w:val="20"/>
          <w:szCs w:val="20"/>
        </w:rPr>
        <w:t>παρόχου</w:t>
      </w:r>
      <w:proofErr w:type="spellEnd"/>
      <w:r w:rsidRPr="00804596">
        <w:rPr>
          <w:rFonts w:ascii="Comic Sans MS" w:hAnsi="Comic Sans MS" w:cs="Courier New"/>
          <w:color w:val="000000"/>
          <w:sz w:val="20"/>
          <w:szCs w:val="20"/>
        </w:rPr>
        <w:t xml:space="preserve"> υπηρεσιών και, όπου κριθεί απαραίτητο, τα μέσα μελέτης και έρευνας που αυτός διαθέτει καθώς και τα μέτρα που λαμβάνει για τον έλεγχο της ποιότητας·</w:t>
      </w:r>
      <w:r w:rsidRPr="00804596">
        <w:rPr>
          <w:rFonts w:ascii="Comic Sans MS" w:hAnsi="Comic Sans MS" w:cs="Courier New"/>
          <w:color w:val="000000"/>
          <w:sz w:val="20"/>
          <w:szCs w:val="20"/>
        </w:rPr>
        <w:br/>
        <w:t xml:space="preserve">στ) αναφορά τίτλων σπουδών και επαγγελματικών προσόντων του </w:t>
      </w:r>
      <w:proofErr w:type="spellStart"/>
      <w:r w:rsidRPr="00804596">
        <w:rPr>
          <w:rFonts w:ascii="Comic Sans MS" w:hAnsi="Comic Sans MS" w:cs="Courier New"/>
          <w:color w:val="000000"/>
          <w:sz w:val="20"/>
          <w:szCs w:val="20"/>
        </w:rPr>
        <w:t>παρόχου</w:t>
      </w:r>
      <w:proofErr w:type="spellEnd"/>
      <w:r w:rsidRPr="00804596">
        <w:rPr>
          <w:rFonts w:ascii="Comic Sans MS" w:hAnsi="Comic Sans MS" w:cs="Courier New"/>
          <w:color w:val="000000"/>
          <w:sz w:val="20"/>
          <w:szCs w:val="20"/>
        </w:rPr>
        <w:t xml:space="preserve"> υπηρεσιών ή του εργολήπτη ή των διευθυντικών στελεχών της επιχείρησης, υπό την προϋπόθεση ότι δεν αξιολογούνται ως κριτήριο ανάθεσης·</w:t>
      </w:r>
      <w:r w:rsidRPr="00804596">
        <w:rPr>
          <w:rFonts w:ascii="Comic Sans MS" w:hAnsi="Comic Sans MS" w:cs="Courier New"/>
          <w:color w:val="000000"/>
          <w:sz w:val="20"/>
          <w:szCs w:val="20"/>
        </w:rPr>
        <w:br/>
        <w:t>ζ) αναφορά των μέτρων περιβαλλοντικής διαχείρισης που μπορεί να εφαρμόζει ο οικονομικός φορέας κατά την εκτέλεση της σύμβασης·</w:t>
      </w:r>
      <w:r w:rsidRPr="00804596">
        <w:rPr>
          <w:rFonts w:ascii="Comic Sans MS" w:hAnsi="Comic Sans MS" w:cs="Courier New"/>
          <w:color w:val="000000"/>
          <w:sz w:val="20"/>
          <w:szCs w:val="20"/>
        </w:rPr>
        <w:br/>
        <w:t xml:space="preserve">η) δήλωση στην οποία αναφέρονται το μέσο ετήσιο εργατοϋπαλληλικό δυναμικό του </w:t>
      </w:r>
      <w:proofErr w:type="spellStart"/>
      <w:r w:rsidRPr="00804596">
        <w:rPr>
          <w:rFonts w:ascii="Comic Sans MS" w:hAnsi="Comic Sans MS" w:cs="Courier New"/>
          <w:color w:val="000000"/>
          <w:sz w:val="20"/>
          <w:szCs w:val="20"/>
        </w:rPr>
        <w:t>παρόχου</w:t>
      </w:r>
      <w:proofErr w:type="spellEnd"/>
      <w:r w:rsidRPr="00804596">
        <w:rPr>
          <w:rFonts w:ascii="Comic Sans MS" w:hAnsi="Comic Sans MS" w:cs="Courier New"/>
          <w:color w:val="000000"/>
          <w:sz w:val="20"/>
          <w:szCs w:val="20"/>
        </w:rPr>
        <w:t xml:space="preserve"> υπηρεσιών ή του εργολήπτη και ο αριθμός των στελεχών της επιχείρησής του κατά τα τελευταία τρία χρόνια·</w:t>
      </w:r>
      <w:r w:rsidRPr="00804596">
        <w:rPr>
          <w:rFonts w:ascii="Comic Sans MS" w:hAnsi="Comic Sans MS" w:cs="Courier New"/>
          <w:color w:val="000000"/>
          <w:sz w:val="20"/>
          <w:szCs w:val="20"/>
        </w:rPr>
        <w:br/>
        <w:t xml:space="preserve">θ) δήλωση σχετικά με τα μηχανήματα, τις εγκαταστάσεις και τον τεχνικό εξοπλισμό που διαθέτει ο </w:t>
      </w:r>
      <w:proofErr w:type="spellStart"/>
      <w:r w:rsidRPr="00804596">
        <w:rPr>
          <w:rFonts w:ascii="Comic Sans MS" w:hAnsi="Comic Sans MS" w:cs="Courier New"/>
          <w:color w:val="000000"/>
          <w:sz w:val="20"/>
          <w:szCs w:val="20"/>
        </w:rPr>
        <w:t>πάροχος</w:t>
      </w:r>
      <w:proofErr w:type="spellEnd"/>
      <w:r w:rsidRPr="00804596">
        <w:rPr>
          <w:rFonts w:ascii="Comic Sans MS" w:hAnsi="Comic Sans MS" w:cs="Courier New"/>
          <w:color w:val="000000"/>
          <w:sz w:val="20"/>
          <w:szCs w:val="20"/>
        </w:rPr>
        <w:t xml:space="preserve"> υπηρεσιών ή ο εργολήπτης για την εκτέλεση της σύμβασης·</w:t>
      </w:r>
      <w:r w:rsidRPr="00804596">
        <w:rPr>
          <w:rFonts w:ascii="Comic Sans MS" w:hAnsi="Comic Sans MS" w:cs="Courier New"/>
          <w:color w:val="000000"/>
          <w:sz w:val="20"/>
          <w:szCs w:val="20"/>
        </w:rPr>
        <w:br/>
        <w:t>ι) αναφορά του τμήματος της σύμβασης το οποίο ο οικονομικός φορέας προτίθεται, ενδεχομένως, να αναθέσει σε τρίτους υπό μορφή υπεργολαβίας·</w:t>
      </w:r>
      <w:r w:rsidRPr="00804596">
        <w:rPr>
          <w:rFonts w:ascii="Comic Sans MS" w:hAnsi="Comic Sans MS" w:cs="Courier New"/>
          <w:color w:val="000000"/>
          <w:sz w:val="20"/>
          <w:szCs w:val="20"/>
        </w:rPr>
        <w:br/>
        <w:t>ια) όσον αφορά τα προϊόντα που παρέχονται:</w:t>
      </w:r>
      <w:r w:rsidRPr="00804596">
        <w:rPr>
          <w:rFonts w:ascii="Comic Sans MS" w:hAnsi="Comic Sans MS" w:cs="Courier New"/>
          <w:color w:val="000000"/>
          <w:sz w:val="20"/>
          <w:szCs w:val="20"/>
        </w:rPr>
        <w:br/>
        <w:t>i) δείγματα, περιγραφή ή φωτογραφίες, η αυθεντικότητα των οποίων πρέπει να μπορεί να βεβαιώνεται κατόπιν αιτήσεως της αναθέτουσας αρχής,</w:t>
      </w:r>
      <w:r w:rsidRPr="00804596">
        <w:rPr>
          <w:rFonts w:ascii="Comic Sans MS" w:hAnsi="Comic Sans MS" w:cs="Courier New"/>
          <w:color w:val="000000"/>
          <w:sz w:val="20"/>
          <w:szCs w:val="20"/>
        </w:rPr>
        <w:br/>
        <w:t xml:space="preserve">ii) πιστοποιητικά εκδιδόμενα από επίσημα ινστιτούτα ή επίσημες υπηρεσίες ελέγχου της ποιότητας, αναγνωρισμένων ικανοτήτων, με τα οποία βεβαιώνεται η καταλληλότητα των αγαθών, </w:t>
      </w:r>
      <w:proofErr w:type="spellStart"/>
      <w:r w:rsidRPr="00804596">
        <w:rPr>
          <w:rFonts w:ascii="Comic Sans MS" w:hAnsi="Comic Sans MS" w:cs="Courier New"/>
          <w:color w:val="000000"/>
          <w:sz w:val="20"/>
          <w:szCs w:val="20"/>
        </w:rPr>
        <w:t>επαληθευόμενη</w:t>
      </w:r>
      <w:proofErr w:type="spellEnd"/>
      <w:r w:rsidRPr="00804596">
        <w:rPr>
          <w:rFonts w:ascii="Comic Sans MS" w:hAnsi="Comic Sans MS" w:cs="Courier New"/>
          <w:color w:val="000000"/>
          <w:sz w:val="20"/>
          <w:szCs w:val="20"/>
        </w:rPr>
        <w:t xml:space="preserve"> με παραπομπές σε ορισμένες τεχνικές προδιαγραφές ή πρότυπα.</w:t>
      </w:r>
    </w:p>
    <w:p w:rsidR="00804596" w:rsidRPr="00804596" w:rsidRDefault="00804596" w:rsidP="00804596">
      <w:pPr>
        <w:rPr>
          <w:rFonts w:ascii="Comic Sans MS" w:hAnsi="Comic Sans MS" w:cs="Courier New"/>
          <w:color w:val="000000"/>
          <w:sz w:val="20"/>
          <w:szCs w:val="20"/>
        </w:rPr>
      </w:pPr>
    </w:p>
    <w:p w:rsidR="00804596" w:rsidRPr="00804596" w:rsidRDefault="00804596" w:rsidP="00804596">
      <w:pPr>
        <w:rPr>
          <w:rFonts w:ascii="Comic Sans MS" w:hAnsi="Comic Sans MS"/>
          <w:b/>
          <w:bCs/>
          <w:sz w:val="20"/>
          <w:szCs w:val="20"/>
        </w:rPr>
      </w:pPr>
      <w:r w:rsidRPr="00804596">
        <w:rPr>
          <w:rFonts w:ascii="Comic Sans MS" w:hAnsi="Comic Sans MS"/>
          <w:b/>
          <w:bCs/>
          <w:sz w:val="20"/>
          <w:szCs w:val="20"/>
        </w:rPr>
        <w:t>Β.5.</w:t>
      </w:r>
      <w:r w:rsidRPr="00804596">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804596">
        <w:rPr>
          <w:rFonts w:ascii="Comic Sans MS" w:hAnsi="Comic Sans MS"/>
          <w:sz w:val="20"/>
          <w:szCs w:val="20"/>
        </w:rPr>
        <w:t>ουν</w:t>
      </w:r>
      <w:proofErr w:type="spellEnd"/>
      <w:r w:rsidRPr="00804596">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Β.6.</w:t>
      </w:r>
      <w:r w:rsidRPr="00804596">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804596" w:rsidRPr="00804596" w:rsidRDefault="00804596" w:rsidP="00804596">
      <w:pPr>
        <w:rPr>
          <w:rFonts w:ascii="Comic Sans MS" w:hAnsi="Comic Sans MS"/>
          <w:b/>
          <w:bCs/>
          <w:sz w:val="20"/>
          <w:szCs w:val="20"/>
        </w:rPr>
      </w:pPr>
      <w:r w:rsidRPr="00804596">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804596" w:rsidRPr="00804596" w:rsidRDefault="00804596" w:rsidP="00804596">
      <w:pPr>
        <w:rPr>
          <w:rFonts w:ascii="Comic Sans MS" w:hAnsi="Comic Sans MS"/>
          <w:b/>
          <w:bCs/>
          <w:sz w:val="20"/>
          <w:szCs w:val="20"/>
        </w:rPr>
      </w:pPr>
      <w:r w:rsidRPr="00804596">
        <w:rPr>
          <w:rFonts w:ascii="Comic Sans MS" w:hAnsi="Comic Sans MS"/>
          <w:b/>
          <w:bCs/>
          <w:sz w:val="20"/>
          <w:szCs w:val="20"/>
        </w:rPr>
        <w:lastRenderedPageBreak/>
        <w:t>Β.7.</w:t>
      </w:r>
      <w:r w:rsidRPr="00804596">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Β.8.</w:t>
      </w:r>
      <w:r w:rsidRPr="00804596">
        <w:rPr>
          <w:rFonts w:ascii="Comic Sans MS" w:hAnsi="Comic Sans MS"/>
          <w:sz w:val="20"/>
          <w:szCs w:val="20"/>
        </w:rPr>
        <w:t xml:space="preserve"> </w:t>
      </w:r>
      <w:r w:rsidRPr="00804596">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804596">
        <w:rPr>
          <w:rFonts w:ascii="Comic Sans MS" w:hAnsi="Comic Sans MS"/>
          <w:sz w:val="20"/>
          <w:szCs w:val="20"/>
        </w:rPr>
        <w:t xml:space="preserve">την παράγραφο </w:t>
      </w:r>
      <w:r w:rsidRPr="00804596">
        <w:rPr>
          <w:rFonts w:ascii="Comic Sans MS" w:hAnsi="Comic Sans MS"/>
          <w:color w:val="000000"/>
          <w:sz w:val="20"/>
          <w:szCs w:val="20"/>
        </w:rPr>
        <w:t>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804596" w:rsidRPr="00804596" w:rsidRDefault="00804596" w:rsidP="00804596">
      <w:pPr>
        <w:rPr>
          <w:rFonts w:ascii="Comic Sans MS" w:hAnsi="Comic Sans MS"/>
          <w:sz w:val="20"/>
          <w:szCs w:val="20"/>
        </w:rPr>
      </w:pPr>
      <w:bookmarkStart w:id="25" w:name="__RefHeading___Toc470009798"/>
      <w:r w:rsidRPr="00804596">
        <w:rPr>
          <w:rFonts w:ascii="Comic Sans MS" w:hAnsi="Comic Sans MS"/>
          <w:sz w:val="20"/>
          <w:szCs w:val="20"/>
        </w:rPr>
        <w:t>2.3</w:t>
      </w:r>
      <w:r w:rsidRPr="00804596">
        <w:rPr>
          <w:rFonts w:ascii="Comic Sans MS" w:hAnsi="Comic Sans MS"/>
          <w:sz w:val="20"/>
          <w:szCs w:val="20"/>
        </w:rPr>
        <w:tab/>
        <w:t>Κριτήρια Ανάθεσης</w:t>
      </w:r>
      <w:bookmarkEnd w:id="25"/>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bookmarkStart w:id="26" w:name="__RefHeading___Toc470009799"/>
      <w:r w:rsidRPr="00804596">
        <w:rPr>
          <w:rFonts w:ascii="Comic Sans MS" w:hAnsi="Comic Sans MS"/>
          <w:sz w:val="20"/>
          <w:szCs w:val="20"/>
        </w:rPr>
        <w:t>2.3.1</w:t>
      </w:r>
      <w:r w:rsidRPr="00804596">
        <w:rPr>
          <w:rFonts w:ascii="Comic Sans MS" w:hAnsi="Comic Sans MS"/>
          <w:sz w:val="20"/>
          <w:szCs w:val="20"/>
        </w:rPr>
        <w:tab/>
        <w:t>Κριτήριο ανάθεσης</w:t>
      </w:r>
      <w:bookmarkEnd w:id="26"/>
      <w:r w:rsidRPr="00804596">
        <w:rPr>
          <w:rFonts w:ascii="Comic Sans MS" w:hAnsi="Comic Sans MS"/>
          <w:sz w:val="20"/>
          <w:szCs w:val="20"/>
        </w:rPr>
        <w:t xml:space="preserve"> </w:t>
      </w:r>
    </w:p>
    <w:p w:rsidR="00804596" w:rsidRPr="00804596" w:rsidRDefault="00804596" w:rsidP="00804596">
      <w:pPr>
        <w:rPr>
          <w:rFonts w:ascii="Comic Sans MS" w:hAnsi="Comic Sans MS"/>
          <w:i/>
          <w:color w:val="5B9BD5"/>
          <w:sz w:val="20"/>
          <w:szCs w:val="20"/>
        </w:rPr>
      </w:pPr>
      <w:r w:rsidRPr="00804596">
        <w:rPr>
          <w:rFonts w:ascii="Comic Sans MS" w:hAnsi="Comic Sans MS"/>
          <w:sz w:val="20"/>
          <w:szCs w:val="20"/>
        </w:rPr>
        <w:t>Κριτήριο ανάθεσης της Σύμβασης είναι η πλέον συμφέρουσα από οικονομική άποψη προσφορά</w:t>
      </w:r>
      <w:r w:rsidRPr="00804596">
        <w:rPr>
          <w:rFonts w:ascii="Comic Sans MS" w:hAnsi="Comic Sans MS"/>
          <w:i/>
          <w:color w:val="5B9BD5"/>
          <w:sz w:val="20"/>
          <w:szCs w:val="20"/>
        </w:rPr>
        <w:t xml:space="preserve"> </w:t>
      </w:r>
      <w:r w:rsidRPr="00804596">
        <w:rPr>
          <w:rFonts w:ascii="Comic Sans MS" w:hAnsi="Comic Sans MS"/>
          <w:sz w:val="20"/>
          <w:szCs w:val="20"/>
        </w:rPr>
        <w:t xml:space="preserve">βάσει βέλτιστης σχέσης ποιότητας – τιμής, η οποία εκτιμάται βάσει των κάτωθι κριτηρίων: </w:t>
      </w:r>
    </w:p>
    <w:p w:rsidR="00804596" w:rsidRPr="00804596" w:rsidRDefault="00804596" w:rsidP="00804596">
      <w:pPr>
        <w:rPr>
          <w:rFonts w:ascii="Comic Sans MS" w:hAnsi="Comic Sans MS" w:cs="Arial"/>
          <w:b/>
          <w:sz w:val="20"/>
          <w:szCs w:val="20"/>
          <w:u w:val="single"/>
        </w:rPr>
      </w:pPr>
      <w:r w:rsidRPr="00804596">
        <w:rPr>
          <w:rFonts w:ascii="Comic Sans MS" w:hAnsi="Comic Sans MS" w:cs="Arial"/>
          <w:b/>
          <w:sz w:val="20"/>
          <w:szCs w:val="20"/>
          <w:u w:val="single"/>
        </w:rPr>
        <w:t>Για το τμήμα 1 (επιβατικά και ελαφρύ ημιφορτηγό)</w:t>
      </w:r>
    </w:p>
    <w:p w:rsidR="00804596" w:rsidRPr="00804596" w:rsidRDefault="00804596" w:rsidP="00804596">
      <w:pPr>
        <w:rPr>
          <w:rFonts w:ascii="Comic Sans MS" w:hAnsi="Comic Sans MS" w:cs="Arial"/>
          <w:b/>
          <w:shadow/>
          <w:sz w:val="20"/>
          <w:szCs w:val="20"/>
          <w:u w:val="single"/>
        </w:rPr>
      </w:pPr>
      <w:r w:rsidRPr="00804596">
        <w:rPr>
          <w:rFonts w:ascii="Comic Sans MS" w:hAnsi="Comic Sans MS" w:cs="Arial"/>
          <w:b/>
          <w:shadow/>
          <w:sz w:val="20"/>
          <w:szCs w:val="20"/>
          <w:u w:val="single"/>
        </w:rPr>
        <w:t>ΚΡΙΤΗΡΙΑ ΑΞΙΟΛΟΓΗΣΗΣ ΠΡΟΣΦΟΡΩΝ</w:t>
      </w:r>
    </w:p>
    <w:p w:rsidR="00804596" w:rsidRPr="00804596" w:rsidRDefault="00804596" w:rsidP="00804596">
      <w:pPr>
        <w:rPr>
          <w:rFonts w:ascii="Comic Sans MS" w:hAnsi="Comic Sans MS" w:cs="Arial"/>
          <w:b/>
          <w:shadow/>
          <w:sz w:val="20"/>
          <w:szCs w:val="20"/>
          <w:u w:val="single"/>
        </w:rPr>
      </w:pPr>
      <w:r w:rsidRPr="00804596">
        <w:rPr>
          <w:rFonts w:ascii="Comic Sans MS" w:hAnsi="Comic Sans MS" w:cs="Arial"/>
          <w:b/>
          <w:shadow/>
          <w:sz w:val="20"/>
          <w:szCs w:val="20"/>
          <w:u w:val="single"/>
        </w:rPr>
        <w:t>ΣΥΜΦΩΝΑ ΜΕ ΤΟ ΑΡΘΡΟ 86 παρ. 11 &amp; 13 του Ν. 4412/2016</w:t>
      </w:r>
    </w:p>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rPr>
        <w:t xml:space="preserve">                                                ΣΥΝΤΕΛΕΣΤΗΣ ΒΑΡΥΤΗΤΑΣ</w:t>
      </w:r>
    </w:p>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rPr>
        <w:t>ΒΑΣΙΚΗ ΒΑΘΜΟΛΟΓΙΑ</w:t>
      </w:r>
    </w:p>
    <w:p w:rsidR="00804596" w:rsidRPr="00804596" w:rsidRDefault="00804596" w:rsidP="00804596">
      <w:pPr>
        <w:rPr>
          <w:rFonts w:ascii="Comic Sans MS" w:hAnsi="Comic Sans MS" w:cs="Arial"/>
          <w:b/>
          <w:shadow/>
          <w:sz w:val="20"/>
          <w:szCs w:val="20"/>
          <w:u w:val="single"/>
        </w:rPr>
      </w:pPr>
      <w:r w:rsidRPr="00804596">
        <w:rPr>
          <w:rFonts w:ascii="Comic Sans MS" w:hAnsi="Comic Sans MS" w:cs="Arial"/>
          <w:b/>
          <w:shadow/>
          <w:sz w:val="20"/>
          <w:szCs w:val="20"/>
          <w:u w:val="single"/>
        </w:rPr>
        <w:t>ΕΠΙΒΑΤΙΚΟΥ ΑΥΤΟΚΙΝΗΤΟΥ</w:t>
      </w:r>
    </w:p>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u w:val="single"/>
        </w:rPr>
        <w:t>ΟΜΑΔΑ Α΄</w:t>
      </w:r>
      <w:r w:rsidRPr="00804596">
        <w:rPr>
          <w:rFonts w:ascii="Comic Sans MS" w:hAnsi="Comic Sans MS" w:cs="Arial"/>
          <w:b/>
          <w:sz w:val="20"/>
          <w:szCs w:val="20"/>
        </w:rPr>
        <w:t>: ΤΕΧΝΙΚΑ ΣΤΟΙΧΕΙΑ (ΣΥΝΤΕΛΕΣΤΗΣ ΒΑΡΥΤΗΤΑΣ ΟΜΑΔΑΣ Α 70%)</w:t>
      </w:r>
    </w:p>
    <w:tbl>
      <w:tblPr>
        <w:tblW w:w="92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867"/>
        <w:gridCol w:w="2343"/>
        <w:gridCol w:w="2076"/>
      </w:tblGrid>
      <w:tr w:rsidR="00804596" w:rsidRPr="00804596" w:rsidTr="00F76F0E">
        <w:trPr>
          <w:trHeight w:val="980"/>
        </w:trPr>
        <w:tc>
          <w:tcPr>
            <w:tcW w:w="4867" w:type="dxa"/>
            <w:tcBorders>
              <w:top w:val="double" w:sz="4" w:space="0" w:color="auto"/>
              <w:bottom w:val="single" w:sz="6" w:space="0" w:color="auto"/>
            </w:tcBorders>
            <w:vAlign w:val="center"/>
          </w:tcPr>
          <w:p w:rsidR="00804596" w:rsidRPr="00804596" w:rsidRDefault="00804596" w:rsidP="00F76F0E">
            <w:pPr>
              <w:rPr>
                <w:rFonts w:ascii="Comic Sans MS" w:hAnsi="Comic Sans MS" w:cs="Arial"/>
                <w:b/>
                <w:bCs/>
                <w:sz w:val="20"/>
                <w:szCs w:val="20"/>
              </w:rPr>
            </w:pPr>
            <w:r w:rsidRPr="00804596">
              <w:rPr>
                <w:rFonts w:ascii="Comic Sans MS" w:hAnsi="Comic Sans MS" w:cs="Arial"/>
                <w:b/>
                <w:bCs/>
                <w:sz w:val="20"/>
                <w:szCs w:val="20"/>
              </w:rPr>
              <w:t>ΚΡΙΤΗΡΙΑ ΑΞΙΟΛΟΓΗΣΗΣ</w:t>
            </w:r>
          </w:p>
        </w:tc>
        <w:tc>
          <w:tcPr>
            <w:tcW w:w="2343" w:type="dxa"/>
            <w:tcBorders>
              <w:top w:val="double" w:sz="4" w:space="0" w:color="auto"/>
              <w:bottom w:val="single" w:sz="6" w:space="0" w:color="auto"/>
            </w:tcBorders>
            <w:vAlign w:val="bottom"/>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ΣΥΝΤΕΛΕΣΤΗΣ ΒΑΡΥΤΗΤΑΣ</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w:t>
            </w:r>
          </w:p>
        </w:tc>
        <w:tc>
          <w:tcPr>
            <w:tcW w:w="2076" w:type="dxa"/>
            <w:tcBorders>
              <w:top w:val="double" w:sz="4"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ΒΑΘΜΟΛΟΓΙΑ ΚΡΙΤΗΡΙΟΥ ΑΞΙΟΛΟΓΗΣΗΣ (Κ)</w:t>
            </w:r>
          </w:p>
        </w:tc>
      </w:tr>
      <w:tr w:rsidR="00804596" w:rsidRPr="00804596" w:rsidTr="00F76F0E">
        <w:tc>
          <w:tcPr>
            <w:tcW w:w="4867" w:type="dxa"/>
            <w:tcBorders>
              <w:top w:val="double" w:sz="4" w:space="0" w:color="auto"/>
              <w:bottom w:val="single" w:sz="6" w:space="0" w:color="auto"/>
            </w:tcBorders>
          </w:tcPr>
          <w:p w:rsidR="00804596" w:rsidRPr="00804596" w:rsidRDefault="00804596" w:rsidP="00F76F0E">
            <w:pPr>
              <w:rPr>
                <w:rFonts w:ascii="Comic Sans MS" w:hAnsi="Comic Sans MS" w:cs="Arial"/>
                <w:bCs/>
                <w:sz w:val="20"/>
                <w:szCs w:val="20"/>
              </w:rPr>
            </w:pPr>
            <w:r w:rsidRPr="00804596">
              <w:rPr>
                <w:rFonts w:ascii="Comic Sans MS" w:hAnsi="Comic Sans MS" w:cs="Arial"/>
                <w:bCs/>
                <w:sz w:val="20"/>
                <w:szCs w:val="20"/>
              </w:rPr>
              <w:t>Συμφωνία προσφοράς με τεχνικές προδιαγραφές</w:t>
            </w:r>
          </w:p>
        </w:tc>
        <w:tc>
          <w:tcPr>
            <w:tcW w:w="2343" w:type="dxa"/>
            <w:tcBorders>
              <w:top w:val="double" w:sz="4"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σ1=40%</w:t>
            </w:r>
          </w:p>
        </w:tc>
        <w:tc>
          <w:tcPr>
            <w:tcW w:w="2076" w:type="dxa"/>
            <w:tcBorders>
              <w:top w:val="double" w:sz="4"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Κ1=100-120</w:t>
            </w:r>
          </w:p>
        </w:tc>
      </w:tr>
      <w:tr w:rsidR="00804596" w:rsidRPr="00804596" w:rsidTr="00F76F0E">
        <w:tc>
          <w:tcPr>
            <w:tcW w:w="4867" w:type="dxa"/>
            <w:tcBorders>
              <w:top w:val="single" w:sz="6" w:space="0" w:color="auto"/>
              <w:bottom w:val="single" w:sz="6" w:space="0" w:color="auto"/>
            </w:tcBorders>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lang w:val="en-US"/>
              </w:rPr>
              <w:t>K</w:t>
            </w:r>
            <w:proofErr w:type="spellStart"/>
            <w:r w:rsidRPr="00804596">
              <w:rPr>
                <w:rFonts w:ascii="Comic Sans MS" w:hAnsi="Comic Sans MS" w:cs="Arial"/>
                <w:sz w:val="20"/>
                <w:szCs w:val="20"/>
              </w:rPr>
              <w:t>ινητήρα</w:t>
            </w:r>
            <w:proofErr w:type="spellEnd"/>
            <w:r w:rsidRPr="00804596">
              <w:rPr>
                <w:rFonts w:ascii="Comic Sans MS" w:hAnsi="Comic Sans MS" w:cs="Arial"/>
                <w:sz w:val="20"/>
                <w:szCs w:val="20"/>
                <w:lang w:val="en-US"/>
              </w:rPr>
              <w:t xml:space="preserve"> (I</w:t>
            </w:r>
            <w:proofErr w:type="spellStart"/>
            <w:r w:rsidRPr="00804596">
              <w:rPr>
                <w:rFonts w:ascii="Comic Sans MS" w:hAnsi="Comic Sans MS" w:cs="Arial"/>
                <w:sz w:val="20"/>
                <w:szCs w:val="20"/>
              </w:rPr>
              <w:t>σχύς</w:t>
            </w:r>
            <w:proofErr w:type="spellEnd"/>
            <w:r w:rsidRPr="00804596">
              <w:rPr>
                <w:rFonts w:ascii="Comic Sans MS" w:hAnsi="Comic Sans MS" w:cs="Arial"/>
                <w:sz w:val="20"/>
                <w:szCs w:val="20"/>
              </w:rPr>
              <w:t>, κυβισμός)</w:t>
            </w:r>
          </w:p>
        </w:tc>
        <w:tc>
          <w:tcPr>
            <w:tcW w:w="2343"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σ2=</w:t>
            </w:r>
            <w:r w:rsidRPr="00804596">
              <w:rPr>
                <w:rFonts w:ascii="Comic Sans MS" w:hAnsi="Comic Sans MS" w:cs="Arial"/>
                <w:b/>
                <w:sz w:val="20"/>
                <w:szCs w:val="20"/>
                <w:lang w:val="en-US"/>
              </w:rPr>
              <w:t>10</w:t>
            </w:r>
            <w:r w:rsidRPr="00804596">
              <w:rPr>
                <w:rFonts w:ascii="Comic Sans MS" w:hAnsi="Comic Sans MS" w:cs="Arial"/>
                <w:b/>
                <w:sz w:val="20"/>
                <w:szCs w:val="20"/>
              </w:rPr>
              <w:t>%</w:t>
            </w:r>
          </w:p>
        </w:tc>
        <w:tc>
          <w:tcPr>
            <w:tcW w:w="2076"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Κ2=100-120</w:t>
            </w:r>
          </w:p>
        </w:tc>
      </w:tr>
      <w:tr w:rsidR="00804596" w:rsidRPr="00804596" w:rsidTr="00F76F0E">
        <w:tc>
          <w:tcPr>
            <w:tcW w:w="4867" w:type="dxa"/>
            <w:tcBorders>
              <w:top w:val="single" w:sz="6" w:space="0" w:color="auto"/>
              <w:bottom w:val="single" w:sz="6" w:space="0" w:color="auto"/>
            </w:tcBorders>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 xml:space="preserve">Κατανάλωση καυσίμου, Σύστημα απαγωγής καυσαερίων – τουλάχιστον Οδηγία </w:t>
            </w:r>
            <w:r w:rsidRPr="00804596">
              <w:rPr>
                <w:rFonts w:ascii="Comic Sans MS" w:hAnsi="Comic Sans MS" w:cs="Arial"/>
                <w:sz w:val="20"/>
                <w:szCs w:val="20"/>
                <w:lang w:val="en-US"/>
              </w:rPr>
              <w:t>EURO</w:t>
            </w:r>
            <w:r w:rsidRPr="00804596">
              <w:rPr>
                <w:rFonts w:ascii="Comic Sans MS" w:hAnsi="Comic Sans MS" w:cs="Arial"/>
                <w:sz w:val="20"/>
                <w:szCs w:val="20"/>
              </w:rPr>
              <w:t xml:space="preserve"> 5 – εκπομπές ρύπων </w:t>
            </w:r>
            <w:r w:rsidRPr="00804596">
              <w:rPr>
                <w:rFonts w:ascii="Comic Sans MS" w:hAnsi="Comic Sans MS" w:cs="Arial"/>
                <w:sz w:val="20"/>
                <w:szCs w:val="20"/>
                <w:lang w:val="en-US"/>
              </w:rPr>
              <w:t>CO</w:t>
            </w:r>
            <w:r w:rsidRPr="00804596">
              <w:rPr>
                <w:rFonts w:ascii="Comic Sans MS" w:hAnsi="Comic Sans MS" w:cs="Arial"/>
                <w:sz w:val="20"/>
                <w:szCs w:val="20"/>
              </w:rPr>
              <w:t xml:space="preserve">2 </w:t>
            </w:r>
          </w:p>
        </w:tc>
        <w:tc>
          <w:tcPr>
            <w:tcW w:w="2343"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σ3=10%</w:t>
            </w:r>
          </w:p>
        </w:tc>
        <w:tc>
          <w:tcPr>
            <w:tcW w:w="2076"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Κ3=100-120</w:t>
            </w:r>
          </w:p>
        </w:tc>
      </w:tr>
      <w:tr w:rsidR="00804596" w:rsidRPr="00804596" w:rsidTr="00F76F0E">
        <w:tc>
          <w:tcPr>
            <w:tcW w:w="4867" w:type="dxa"/>
            <w:tcBorders>
              <w:top w:val="single" w:sz="6" w:space="0" w:color="auto"/>
              <w:bottom w:val="single" w:sz="6" w:space="0" w:color="auto"/>
            </w:tcBorders>
          </w:tcPr>
          <w:p w:rsidR="00804596" w:rsidRPr="00804596" w:rsidRDefault="00804596" w:rsidP="00F76F0E">
            <w:pPr>
              <w:rPr>
                <w:rFonts w:ascii="Comic Sans MS" w:hAnsi="Comic Sans MS" w:cs="Arial"/>
                <w:bCs/>
                <w:sz w:val="20"/>
                <w:szCs w:val="20"/>
              </w:rPr>
            </w:pPr>
            <w:r w:rsidRPr="00804596">
              <w:rPr>
                <w:rFonts w:ascii="Comic Sans MS" w:hAnsi="Comic Sans MS" w:cs="Arial"/>
                <w:bCs/>
                <w:sz w:val="20"/>
                <w:szCs w:val="20"/>
              </w:rPr>
              <w:t>Προσφερόμενος από τον προμηθευτή πρόσθετος εξοπλισμός</w:t>
            </w:r>
          </w:p>
        </w:tc>
        <w:tc>
          <w:tcPr>
            <w:tcW w:w="2343"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w:t>
            </w:r>
            <w:r w:rsidRPr="00804596">
              <w:rPr>
                <w:rFonts w:ascii="Comic Sans MS" w:hAnsi="Comic Sans MS" w:cs="Arial"/>
                <w:b/>
                <w:sz w:val="20"/>
                <w:szCs w:val="20"/>
                <w:lang w:val="en-US"/>
              </w:rPr>
              <w:t>4</w:t>
            </w:r>
            <w:r w:rsidRPr="00804596">
              <w:rPr>
                <w:rFonts w:ascii="Comic Sans MS" w:hAnsi="Comic Sans MS" w:cs="Arial"/>
                <w:b/>
                <w:sz w:val="20"/>
                <w:szCs w:val="20"/>
              </w:rPr>
              <w:t>=10%</w:t>
            </w:r>
          </w:p>
        </w:tc>
        <w:tc>
          <w:tcPr>
            <w:tcW w:w="2076"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Κ4=100-120</w:t>
            </w:r>
          </w:p>
        </w:tc>
      </w:tr>
    </w:tbl>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u w:val="single"/>
        </w:rPr>
        <w:t>ΟΜΑΔΑ Β΄</w:t>
      </w:r>
      <w:r w:rsidRPr="00804596">
        <w:rPr>
          <w:rFonts w:ascii="Comic Sans MS" w:hAnsi="Comic Sans MS" w:cs="Arial"/>
          <w:b/>
          <w:sz w:val="20"/>
          <w:szCs w:val="20"/>
        </w:rPr>
        <w:t>:ΤΕΧΝΙΚΗ ΥΠΟΣΤΗΡΙΞΗ(ΣΥΝΤΕΛΕΣΤΗΣ ΒΑΡΥΤΗΤΑΣ ΟΜΑΔΑΣ Β 30%)</w:t>
      </w:r>
    </w:p>
    <w:tbl>
      <w:tblPr>
        <w:tblW w:w="92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968"/>
        <w:gridCol w:w="2160"/>
        <w:gridCol w:w="2160"/>
      </w:tblGrid>
      <w:tr w:rsidR="00804596" w:rsidRPr="00804596" w:rsidTr="00F76F0E">
        <w:trPr>
          <w:trHeight w:val="857"/>
        </w:trPr>
        <w:tc>
          <w:tcPr>
            <w:tcW w:w="4968" w:type="dxa"/>
            <w:vAlign w:val="center"/>
          </w:tcPr>
          <w:p w:rsidR="00804596" w:rsidRPr="00804596" w:rsidRDefault="00804596" w:rsidP="00F76F0E">
            <w:pPr>
              <w:rPr>
                <w:rFonts w:ascii="Comic Sans MS" w:hAnsi="Comic Sans MS" w:cs="Arial"/>
                <w:sz w:val="20"/>
                <w:szCs w:val="20"/>
              </w:rPr>
            </w:pPr>
            <w:r w:rsidRPr="00804596">
              <w:rPr>
                <w:rFonts w:ascii="Comic Sans MS" w:hAnsi="Comic Sans MS" w:cs="Arial"/>
                <w:b/>
                <w:bCs/>
                <w:sz w:val="20"/>
                <w:szCs w:val="20"/>
              </w:rPr>
              <w:t>ΚΡΙΤΗΡΙΑ ΑΞΙΟΛΟΓΗΣΗΣ</w:t>
            </w:r>
          </w:p>
        </w:tc>
        <w:tc>
          <w:tcPr>
            <w:tcW w:w="2160" w:type="dxa"/>
            <w:vAlign w:val="center"/>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ΣΥΝΤΕΛΕΣΤΗΣ ΒΑΡΥΤΗΤΑΣ</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ΒΑΘΜΟΛΟΓΙΑ ΚΡΙΤΗΡΙΟΥ ΑΞΙΟΛΟΓΗΣΗΣ (Κ)</w:t>
            </w:r>
          </w:p>
        </w:tc>
      </w:tr>
      <w:tr w:rsidR="00804596" w:rsidRPr="00804596" w:rsidTr="00F76F0E">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 xml:space="preserve">Εγγύηση καλής λειτουργίας (εμπράγματος με εγγυητική επιστολή) και εγγυήσεις σε μηχανικά μέρη, βαφής και </w:t>
            </w:r>
            <w:proofErr w:type="spellStart"/>
            <w:r w:rsidRPr="00804596">
              <w:rPr>
                <w:rFonts w:ascii="Comic Sans MS" w:hAnsi="Comic Sans MS" w:cs="Arial"/>
                <w:sz w:val="20"/>
                <w:szCs w:val="20"/>
              </w:rPr>
              <w:t>αντισκωριακής</w:t>
            </w:r>
            <w:proofErr w:type="spellEnd"/>
            <w:r w:rsidRPr="00804596">
              <w:rPr>
                <w:rFonts w:ascii="Comic Sans MS" w:hAnsi="Comic Sans MS" w:cs="Arial"/>
                <w:sz w:val="20"/>
                <w:szCs w:val="20"/>
              </w:rPr>
              <w:t xml:space="preserve"> προστασίας</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σ5=10%</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Κ5=100-120</w:t>
            </w:r>
          </w:p>
        </w:tc>
      </w:tr>
      <w:tr w:rsidR="00804596" w:rsidRPr="00804596" w:rsidTr="00F76F0E">
        <w:trPr>
          <w:trHeight w:val="747"/>
        </w:trPr>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 xml:space="preserve">Ανταλλακτικά, </w:t>
            </w:r>
            <w:r w:rsidRPr="00804596">
              <w:rPr>
                <w:rFonts w:ascii="Comic Sans MS" w:hAnsi="Comic Sans MS" w:cs="Arial"/>
                <w:sz w:val="20"/>
                <w:szCs w:val="20"/>
                <w:lang w:val="en-US"/>
              </w:rPr>
              <w:t>SERVICE</w:t>
            </w:r>
            <w:r w:rsidRPr="00804596">
              <w:rPr>
                <w:rFonts w:ascii="Comic Sans MS" w:hAnsi="Comic Sans MS" w:cs="Arial"/>
                <w:sz w:val="20"/>
                <w:szCs w:val="20"/>
              </w:rPr>
              <w:t>, συντήρηση  τεχνική υποστήριξη του προμηθευτή μετά την πώληση.</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σ6=5%</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Κ6=100-120</w:t>
            </w:r>
          </w:p>
        </w:tc>
      </w:tr>
      <w:tr w:rsidR="00804596" w:rsidRPr="00804596" w:rsidTr="00F76F0E">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Χρόνος και τόπος παράδοσης</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σ7=10%</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Κ7=100-120</w:t>
            </w:r>
          </w:p>
        </w:tc>
      </w:tr>
      <w:tr w:rsidR="00804596" w:rsidRPr="00804596" w:rsidTr="00F76F0E">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Πωλήσεις ομοίων μηχανημάτων στην Ελλάδα, ηλικία και επιτυχία του προσφερόμενου μοντέλου</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σ8=5%</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Κ8=100-120</w:t>
            </w:r>
          </w:p>
        </w:tc>
      </w:tr>
      <w:tr w:rsidR="00804596" w:rsidRPr="00804596" w:rsidTr="00F76F0E">
        <w:tc>
          <w:tcPr>
            <w:tcW w:w="9288" w:type="dxa"/>
            <w:gridSpan w:val="3"/>
            <w:tcBorders>
              <w:top w:val="double" w:sz="4" w:space="0" w:color="auto"/>
              <w:bottom w:val="double" w:sz="4" w:space="0" w:color="auto"/>
            </w:tcBorders>
            <w:shd w:val="clear" w:color="auto" w:fill="F3F3F3"/>
          </w:tcPr>
          <w:p w:rsidR="00804596" w:rsidRPr="00804596" w:rsidRDefault="00804596" w:rsidP="00F76F0E">
            <w:pPr>
              <w:rPr>
                <w:rFonts w:ascii="Comic Sans MS" w:hAnsi="Comic Sans MS" w:cs="Arial"/>
                <w:b/>
                <w:shadow/>
                <w:sz w:val="20"/>
                <w:szCs w:val="20"/>
              </w:rPr>
            </w:pPr>
            <w:r w:rsidRPr="00804596">
              <w:rPr>
                <w:rFonts w:ascii="Comic Sans MS" w:hAnsi="Comic Sans MS" w:cs="Arial"/>
                <w:b/>
                <w:shadow/>
                <w:sz w:val="20"/>
                <w:szCs w:val="20"/>
              </w:rPr>
              <w:t xml:space="preserve">ΣΥΝΟΛΙΚΗ ΒΑΘΜΟΛΟΓΙΑ : </w:t>
            </w:r>
            <w:r w:rsidRPr="00804596">
              <w:rPr>
                <w:rFonts w:ascii="Comic Sans MS" w:hAnsi="Comic Sans MS" w:cs="Arial"/>
                <w:b/>
                <w:shadow/>
                <w:sz w:val="20"/>
                <w:szCs w:val="20"/>
                <w:lang w:val="en-US"/>
              </w:rPr>
              <w:t>U</w:t>
            </w:r>
            <w:r w:rsidRPr="00804596">
              <w:rPr>
                <w:rFonts w:ascii="Comic Sans MS" w:hAnsi="Comic Sans MS" w:cs="Arial"/>
                <w:b/>
                <w:shadow/>
                <w:sz w:val="20"/>
                <w:szCs w:val="20"/>
              </w:rPr>
              <w:t>= σ1Κ1+σ2Κ2+…+σ8Κ8</w:t>
            </w:r>
          </w:p>
        </w:tc>
      </w:tr>
      <w:tr w:rsidR="00804596" w:rsidRPr="00804596" w:rsidTr="00F76F0E">
        <w:trPr>
          <w:trHeight w:val="1584"/>
        </w:trPr>
        <w:tc>
          <w:tcPr>
            <w:tcW w:w="9288" w:type="dxa"/>
            <w:gridSpan w:val="3"/>
            <w:tcBorders>
              <w:top w:val="double" w:sz="4" w:space="0" w:color="auto"/>
              <w:bottom w:val="double" w:sz="4" w:space="0" w:color="auto"/>
            </w:tcBorders>
            <w:shd w:val="clear" w:color="auto" w:fill="F3F3F3"/>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lastRenderedPageBreak/>
              <w:t xml:space="preserve">Ο ΜΙΚΡΟΤΕΡΟΣ ΛΟΓΟΣ: </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ΟΙΚΟΝΟΜΙΚΗ ΠΡΟΣΦΟΡΑ</w:t>
            </w:r>
          </w:p>
          <w:p w:rsidR="00804596" w:rsidRPr="00804596" w:rsidRDefault="00804596" w:rsidP="00F76F0E">
            <w:pPr>
              <w:rPr>
                <w:rFonts w:ascii="Comic Sans MS" w:hAnsi="Comic Sans MS" w:cs="Arial"/>
                <w:b/>
                <w:sz w:val="20"/>
                <w:szCs w:val="20"/>
              </w:rPr>
            </w:pPr>
            <w:r w:rsidRPr="00804596">
              <w:rPr>
                <w:rFonts w:ascii="Comic Sans MS" w:hAnsi="Comic Sans MS" w:cs="Arial"/>
                <w:b/>
                <w:noProof/>
                <w:sz w:val="20"/>
                <w:szCs w:val="20"/>
              </w:rPr>
              <w:pict>
                <v:line id="_x0000_s1028" style="position:absolute;z-index:251660288" from="125.85pt,5.25pt" to="287.85pt,5.25pt"/>
              </w:pict>
            </w:r>
            <w:r w:rsidRPr="00804596">
              <w:rPr>
                <w:rFonts w:ascii="Comic Sans MS" w:hAnsi="Comic Sans MS" w:cs="Arial"/>
                <w:b/>
                <w:noProof/>
                <w:sz w:val="20"/>
                <w:szCs w:val="20"/>
              </w:rPr>
              <w:pict>
                <v:line id="_x0000_s1029" style="position:absolute;z-index:251661312" from="306pt,5.15pt" to="5in,5.15pt"/>
              </w:pict>
            </w:r>
            <w:r w:rsidRPr="00804596">
              <w:rPr>
                <w:rFonts w:ascii="Comic Sans MS" w:hAnsi="Comic Sans MS" w:cs="Arial"/>
                <w:b/>
                <w:sz w:val="20"/>
                <w:szCs w:val="20"/>
              </w:rPr>
              <w:t xml:space="preserve">                                            =               =</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ΣΥΝΟΛΙΚΗ ΒΑΘΜΟΛΟΓΙΑ(</w:t>
            </w:r>
            <w:r w:rsidRPr="00804596">
              <w:rPr>
                <w:rFonts w:ascii="Comic Sans MS" w:hAnsi="Comic Sans MS" w:cs="Arial"/>
                <w:b/>
                <w:sz w:val="20"/>
                <w:szCs w:val="20"/>
                <w:lang w:val="en-US"/>
              </w:rPr>
              <w:t>U</w:t>
            </w:r>
            <w:r w:rsidRPr="00804596">
              <w:rPr>
                <w:rFonts w:ascii="Comic Sans MS" w:hAnsi="Comic Sans MS" w:cs="Arial"/>
                <w:b/>
                <w:sz w:val="20"/>
                <w:szCs w:val="20"/>
              </w:rPr>
              <w:t xml:space="preserve">) </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ΑΠΟΤΕΛΕΙ ΤΗΝ ΠΛΕΟΝ ΣΥΜΦΕΡΟΥΣΑ ΑΠΟ ΟΙΚΟΝΟΜΙΚΗ ΑΠΟΨΗ ΠΡΟΣΦΟΡΑ</w:t>
            </w:r>
          </w:p>
          <w:p w:rsidR="00804596" w:rsidRPr="00804596" w:rsidRDefault="00804596" w:rsidP="00F76F0E">
            <w:pPr>
              <w:rPr>
                <w:rFonts w:ascii="Comic Sans MS" w:hAnsi="Comic Sans MS" w:cs="Arial"/>
                <w:b/>
                <w:sz w:val="20"/>
                <w:szCs w:val="20"/>
              </w:rPr>
            </w:pPr>
          </w:p>
        </w:tc>
      </w:tr>
    </w:tbl>
    <w:p w:rsidR="00804596" w:rsidRPr="00804596" w:rsidRDefault="00804596" w:rsidP="00804596">
      <w:pPr>
        <w:rPr>
          <w:rFonts w:ascii="Comic Sans MS" w:hAnsi="Comic Sans MS"/>
          <w:i/>
          <w:color w:val="5B9BD5"/>
          <w:sz w:val="20"/>
          <w:szCs w:val="20"/>
        </w:rPr>
      </w:pPr>
      <w:r w:rsidRPr="00804596">
        <w:rPr>
          <w:rFonts w:ascii="Comic Sans MS" w:hAnsi="Comic Sans MS"/>
          <w:i/>
          <w:color w:val="5B9BD5"/>
          <w:sz w:val="20"/>
          <w:szCs w:val="20"/>
        </w:rPr>
        <w:t xml:space="preserve"> </w:t>
      </w:r>
    </w:p>
    <w:p w:rsidR="00804596" w:rsidRPr="00804596" w:rsidRDefault="00804596" w:rsidP="00804596">
      <w:pPr>
        <w:rPr>
          <w:rFonts w:ascii="Comic Sans MS" w:hAnsi="Comic Sans MS"/>
          <w:i/>
          <w:color w:val="5B9BD5"/>
          <w:sz w:val="20"/>
          <w:szCs w:val="20"/>
        </w:rPr>
      </w:pPr>
    </w:p>
    <w:p w:rsidR="00804596" w:rsidRPr="00804596" w:rsidRDefault="00804596" w:rsidP="00804596">
      <w:pPr>
        <w:rPr>
          <w:rFonts w:ascii="Comic Sans MS" w:hAnsi="Comic Sans MS" w:cs="Arial"/>
          <w:b/>
          <w:shadow/>
          <w:sz w:val="20"/>
          <w:szCs w:val="20"/>
          <w:u w:val="single"/>
        </w:rPr>
      </w:pPr>
      <w:r w:rsidRPr="00804596">
        <w:rPr>
          <w:rFonts w:ascii="Comic Sans MS" w:hAnsi="Comic Sans MS" w:cs="Arial"/>
          <w:b/>
          <w:shadow/>
          <w:sz w:val="20"/>
          <w:szCs w:val="20"/>
          <w:u w:val="single"/>
        </w:rPr>
        <w:t>ΚΡΙΤΗΡΙΑ ΑΞΙΟΛΟΓΗΣΗΣ ΠΡΟΣΦΟΡΩΝ</w:t>
      </w:r>
    </w:p>
    <w:p w:rsidR="00804596" w:rsidRPr="00804596" w:rsidRDefault="00804596" w:rsidP="00804596">
      <w:pPr>
        <w:rPr>
          <w:rFonts w:ascii="Comic Sans MS" w:hAnsi="Comic Sans MS" w:cs="Arial"/>
          <w:b/>
          <w:shadow/>
          <w:sz w:val="20"/>
          <w:szCs w:val="20"/>
          <w:u w:val="single"/>
        </w:rPr>
      </w:pPr>
      <w:r w:rsidRPr="00804596">
        <w:rPr>
          <w:rFonts w:ascii="Comic Sans MS" w:hAnsi="Comic Sans MS" w:cs="Arial"/>
          <w:b/>
          <w:shadow/>
          <w:sz w:val="20"/>
          <w:szCs w:val="20"/>
          <w:u w:val="single"/>
        </w:rPr>
        <w:t>ΣΥΜΦΩΝΑ ΜΕ ΤΟ ΑΡΘΡΟ 86 παρ. 11 &amp; 13 του Ν. 4412/2016</w:t>
      </w:r>
    </w:p>
    <w:p w:rsidR="00804596" w:rsidRPr="00804596" w:rsidRDefault="00804596" w:rsidP="00804596">
      <w:pPr>
        <w:rPr>
          <w:rFonts w:ascii="Comic Sans MS" w:hAnsi="Comic Sans MS" w:cs="Arial"/>
          <w:b/>
          <w:sz w:val="20"/>
          <w:szCs w:val="20"/>
        </w:rPr>
      </w:pPr>
      <w:r w:rsidRPr="00804596">
        <w:rPr>
          <w:rFonts w:ascii="Comic Sans MS" w:hAnsi="Comic Sans MS" w:cs="Arial"/>
          <w:sz w:val="20"/>
          <w:szCs w:val="20"/>
        </w:rPr>
        <w:t xml:space="preserve">   </w:t>
      </w:r>
      <w:r w:rsidRPr="00804596">
        <w:rPr>
          <w:rFonts w:ascii="Comic Sans MS" w:hAnsi="Comic Sans MS" w:cs="Arial"/>
          <w:sz w:val="20"/>
          <w:szCs w:val="20"/>
        </w:rPr>
        <w:tab/>
        <w:t xml:space="preserve">                              </w:t>
      </w:r>
      <w:r w:rsidRPr="00804596">
        <w:rPr>
          <w:rFonts w:ascii="Comic Sans MS" w:hAnsi="Comic Sans MS" w:cs="Arial"/>
          <w:b/>
          <w:sz w:val="20"/>
          <w:szCs w:val="20"/>
        </w:rPr>
        <w:t>ΣΥΝΤΕΛΕΣΤΗΣ ΒΑΡΥΤΗΤΑΣ</w:t>
      </w:r>
    </w:p>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rPr>
        <w:t>ΒΑΣΙΚΗ ΒΑΘΜΟΛΟΓΙΑ</w:t>
      </w:r>
    </w:p>
    <w:p w:rsidR="00804596" w:rsidRPr="00804596" w:rsidRDefault="00804596" w:rsidP="00804596">
      <w:pPr>
        <w:rPr>
          <w:rFonts w:ascii="Comic Sans MS" w:hAnsi="Comic Sans MS" w:cs="Arial"/>
          <w:b/>
          <w:shadow/>
          <w:sz w:val="20"/>
          <w:szCs w:val="20"/>
          <w:u w:val="single"/>
        </w:rPr>
      </w:pPr>
      <w:r w:rsidRPr="00804596">
        <w:rPr>
          <w:rFonts w:ascii="Comic Sans MS" w:hAnsi="Comic Sans MS" w:cs="Arial"/>
          <w:b/>
          <w:shadow/>
          <w:sz w:val="20"/>
          <w:szCs w:val="20"/>
          <w:u w:val="single"/>
        </w:rPr>
        <w:t xml:space="preserve">Ελαφρού ημιφορτηγού ( </w:t>
      </w:r>
      <w:r w:rsidRPr="00804596">
        <w:rPr>
          <w:rFonts w:ascii="Comic Sans MS" w:hAnsi="Comic Sans MS" w:cs="Arial"/>
          <w:b/>
          <w:shadow/>
          <w:sz w:val="20"/>
          <w:szCs w:val="20"/>
          <w:u w:val="single"/>
          <w:lang w:val="en-US"/>
        </w:rPr>
        <w:t>pick</w:t>
      </w:r>
      <w:r w:rsidRPr="00804596">
        <w:rPr>
          <w:rFonts w:ascii="Comic Sans MS" w:hAnsi="Comic Sans MS" w:cs="Arial"/>
          <w:b/>
          <w:shadow/>
          <w:sz w:val="20"/>
          <w:szCs w:val="20"/>
          <w:u w:val="single"/>
        </w:rPr>
        <w:t xml:space="preserve"> </w:t>
      </w:r>
      <w:r w:rsidRPr="00804596">
        <w:rPr>
          <w:rFonts w:ascii="Comic Sans MS" w:hAnsi="Comic Sans MS" w:cs="Arial"/>
          <w:b/>
          <w:shadow/>
          <w:sz w:val="20"/>
          <w:szCs w:val="20"/>
          <w:u w:val="single"/>
          <w:lang w:val="en-US"/>
        </w:rPr>
        <w:t>up</w:t>
      </w:r>
      <w:r w:rsidRPr="00804596">
        <w:rPr>
          <w:rFonts w:ascii="Comic Sans MS" w:hAnsi="Comic Sans MS" w:cs="Arial"/>
          <w:b/>
          <w:shadow/>
          <w:sz w:val="20"/>
          <w:szCs w:val="20"/>
          <w:u w:val="single"/>
        </w:rPr>
        <w:t xml:space="preserve">) </w:t>
      </w:r>
    </w:p>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u w:val="single"/>
        </w:rPr>
        <w:t>ΟΜΑΔΑ Α΄</w:t>
      </w:r>
      <w:r w:rsidRPr="00804596">
        <w:rPr>
          <w:rFonts w:ascii="Comic Sans MS" w:hAnsi="Comic Sans MS" w:cs="Arial"/>
          <w:b/>
          <w:sz w:val="20"/>
          <w:szCs w:val="20"/>
        </w:rPr>
        <w:t>: ΤΕΧΝΙΚΑ ΣΤΟΙΧΕΙΑ (ΣΥΝΤΕΛΕΣΤΗΣ ΒΑΡΥΤΗΤΑΣ ΟΜΑΔΑΣ Α 70%)</w:t>
      </w:r>
    </w:p>
    <w:tbl>
      <w:tblPr>
        <w:tblW w:w="92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867"/>
        <w:gridCol w:w="2343"/>
        <w:gridCol w:w="2076"/>
      </w:tblGrid>
      <w:tr w:rsidR="00804596" w:rsidRPr="00804596" w:rsidTr="00F76F0E">
        <w:trPr>
          <w:trHeight w:val="980"/>
        </w:trPr>
        <w:tc>
          <w:tcPr>
            <w:tcW w:w="4867" w:type="dxa"/>
            <w:tcBorders>
              <w:top w:val="double" w:sz="4" w:space="0" w:color="auto"/>
              <w:bottom w:val="single" w:sz="6" w:space="0" w:color="auto"/>
            </w:tcBorders>
            <w:vAlign w:val="center"/>
          </w:tcPr>
          <w:p w:rsidR="00804596" w:rsidRPr="00804596" w:rsidRDefault="00804596" w:rsidP="00F76F0E">
            <w:pPr>
              <w:rPr>
                <w:rFonts w:ascii="Comic Sans MS" w:hAnsi="Comic Sans MS" w:cs="Arial"/>
                <w:b/>
                <w:bCs/>
                <w:sz w:val="20"/>
                <w:szCs w:val="20"/>
              </w:rPr>
            </w:pPr>
            <w:r w:rsidRPr="00804596">
              <w:rPr>
                <w:rFonts w:ascii="Comic Sans MS" w:hAnsi="Comic Sans MS" w:cs="Arial"/>
                <w:b/>
                <w:bCs/>
                <w:sz w:val="20"/>
                <w:szCs w:val="20"/>
              </w:rPr>
              <w:t>ΚΡΙΤΗΡΙΑ ΑΞΙΟΛΟΓΗΣΗΣ</w:t>
            </w:r>
          </w:p>
        </w:tc>
        <w:tc>
          <w:tcPr>
            <w:tcW w:w="2343" w:type="dxa"/>
            <w:tcBorders>
              <w:top w:val="double" w:sz="4" w:space="0" w:color="auto"/>
              <w:bottom w:val="single" w:sz="6" w:space="0" w:color="auto"/>
            </w:tcBorders>
            <w:vAlign w:val="bottom"/>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ΣΥΝΤΕΛΕΣΤΗΣ ΒΑΡΥΤΗΤΑΣ</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w:t>
            </w:r>
          </w:p>
        </w:tc>
        <w:tc>
          <w:tcPr>
            <w:tcW w:w="2076" w:type="dxa"/>
            <w:tcBorders>
              <w:top w:val="double" w:sz="4"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ΒΑΘΜΟΛΟΓΙΑ ΚΡΙΤΗΡΙΟΥ ΑΞΙΟΛΟΓΗΣΗΣ (Κ)</w:t>
            </w:r>
          </w:p>
        </w:tc>
      </w:tr>
      <w:tr w:rsidR="00804596" w:rsidRPr="00804596" w:rsidTr="00F76F0E">
        <w:tc>
          <w:tcPr>
            <w:tcW w:w="4867" w:type="dxa"/>
            <w:tcBorders>
              <w:top w:val="double" w:sz="4" w:space="0" w:color="auto"/>
              <w:bottom w:val="single" w:sz="6" w:space="0" w:color="auto"/>
            </w:tcBorders>
          </w:tcPr>
          <w:p w:rsidR="00804596" w:rsidRPr="00804596" w:rsidRDefault="00804596" w:rsidP="00F76F0E">
            <w:pPr>
              <w:rPr>
                <w:rFonts w:ascii="Comic Sans MS" w:hAnsi="Comic Sans MS" w:cs="Arial"/>
                <w:bCs/>
                <w:sz w:val="20"/>
                <w:szCs w:val="20"/>
              </w:rPr>
            </w:pPr>
            <w:r w:rsidRPr="00804596">
              <w:rPr>
                <w:rFonts w:ascii="Comic Sans MS" w:hAnsi="Comic Sans MS" w:cs="Arial"/>
                <w:bCs/>
                <w:sz w:val="20"/>
                <w:szCs w:val="20"/>
              </w:rPr>
              <w:t>Συμφωνία προσφοράς με τεχνικές προδιαγραφές</w:t>
            </w:r>
          </w:p>
        </w:tc>
        <w:tc>
          <w:tcPr>
            <w:tcW w:w="2343" w:type="dxa"/>
            <w:tcBorders>
              <w:top w:val="double" w:sz="4"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σ1=40%</w:t>
            </w:r>
          </w:p>
        </w:tc>
        <w:tc>
          <w:tcPr>
            <w:tcW w:w="2076" w:type="dxa"/>
            <w:tcBorders>
              <w:top w:val="double" w:sz="4"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Κ1=100-120</w:t>
            </w:r>
          </w:p>
        </w:tc>
      </w:tr>
      <w:tr w:rsidR="00804596" w:rsidRPr="00804596" w:rsidTr="00F76F0E">
        <w:tc>
          <w:tcPr>
            <w:tcW w:w="4867" w:type="dxa"/>
            <w:tcBorders>
              <w:top w:val="single" w:sz="6" w:space="0" w:color="auto"/>
              <w:bottom w:val="single" w:sz="6" w:space="0" w:color="auto"/>
            </w:tcBorders>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lang w:val="en-US"/>
              </w:rPr>
              <w:t>K</w:t>
            </w:r>
            <w:proofErr w:type="spellStart"/>
            <w:r w:rsidRPr="00804596">
              <w:rPr>
                <w:rFonts w:ascii="Comic Sans MS" w:hAnsi="Comic Sans MS" w:cs="Arial"/>
                <w:sz w:val="20"/>
                <w:szCs w:val="20"/>
              </w:rPr>
              <w:t>ινητήρα</w:t>
            </w:r>
            <w:proofErr w:type="spellEnd"/>
            <w:r w:rsidRPr="00804596">
              <w:rPr>
                <w:rFonts w:ascii="Comic Sans MS" w:hAnsi="Comic Sans MS" w:cs="Arial"/>
                <w:sz w:val="20"/>
                <w:szCs w:val="20"/>
                <w:lang w:val="en-US"/>
              </w:rPr>
              <w:t xml:space="preserve"> (I</w:t>
            </w:r>
            <w:proofErr w:type="spellStart"/>
            <w:r w:rsidRPr="00804596">
              <w:rPr>
                <w:rFonts w:ascii="Comic Sans MS" w:hAnsi="Comic Sans MS" w:cs="Arial"/>
                <w:sz w:val="20"/>
                <w:szCs w:val="20"/>
              </w:rPr>
              <w:t>σχύς</w:t>
            </w:r>
            <w:proofErr w:type="spellEnd"/>
            <w:r w:rsidRPr="00804596">
              <w:rPr>
                <w:rFonts w:ascii="Comic Sans MS" w:hAnsi="Comic Sans MS" w:cs="Arial"/>
                <w:sz w:val="20"/>
                <w:szCs w:val="20"/>
              </w:rPr>
              <w:t>, κυβισμός)</w:t>
            </w:r>
          </w:p>
        </w:tc>
        <w:tc>
          <w:tcPr>
            <w:tcW w:w="2343"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σ2=</w:t>
            </w:r>
            <w:r w:rsidRPr="00804596">
              <w:rPr>
                <w:rFonts w:ascii="Comic Sans MS" w:hAnsi="Comic Sans MS" w:cs="Arial"/>
                <w:b/>
                <w:sz w:val="20"/>
                <w:szCs w:val="20"/>
                <w:lang w:val="en-US"/>
              </w:rPr>
              <w:t>10</w:t>
            </w:r>
            <w:r w:rsidRPr="00804596">
              <w:rPr>
                <w:rFonts w:ascii="Comic Sans MS" w:hAnsi="Comic Sans MS" w:cs="Arial"/>
                <w:b/>
                <w:sz w:val="20"/>
                <w:szCs w:val="20"/>
              </w:rPr>
              <w:t>%</w:t>
            </w:r>
          </w:p>
        </w:tc>
        <w:tc>
          <w:tcPr>
            <w:tcW w:w="2076"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Κ2=100-120</w:t>
            </w:r>
          </w:p>
        </w:tc>
      </w:tr>
      <w:tr w:rsidR="00804596" w:rsidRPr="00804596" w:rsidTr="00F76F0E">
        <w:tc>
          <w:tcPr>
            <w:tcW w:w="4867" w:type="dxa"/>
            <w:tcBorders>
              <w:top w:val="single" w:sz="6" w:space="0" w:color="auto"/>
              <w:bottom w:val="single" w:sz="6" w:space="0" w:color="auto"/>
            </w:tcBorders>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 xml:space="preserve">Κατανάλωση καυσίμου, Σύστημα απαγωγής καυσαερίων – τουλάχιστον Οδηγία </w:t>
            </w:r>
            <w:r w:rsidRPr="00804596">
              <w:rPr>
                <w:rFonts w:ascii="Comic Sans MS" w:hAnsi="Comic Sans MS" w:cs="Arial"/>
                <w:sz w:val="20"/>
                <w:szCs w:val="20"/>
                <w:lang w:val="en-US"/>
              </w:rPr>
              <w:t>EURO</w:t>
            </w:r>
            <w:r w:rsidRPr="00804596">
              <w:rPr>
                <w:rFonts w:ascii="Comic Sans MS" w:hAnsi="Comic Sans MS" w:cs="Arial"/>
                <w:sz w:val="20"/>
                <w:szCs w:val="20"/>
              </w:rPr>
              <w:t xml:space="preserve"> 5 – εκπομπές ρύπων </w:t>
            </w:r>
            <w:r w:rsidRPr="00804596">
              <w:rPr>
                <w:rFonts w:ascii="Comic Sans MS" w:hAnsi="Comic Sans MS" w:cs="Arial"/>
                <w:sz w:val="20"/>
                <w:szCs w:val="20"/>
                <w:lang w:val="en-US"/>
              </w:rPr>
              <w:t>CO</w:t>
            </w:r>
            <w:r w:rsidRPr="00804596">
              <w:rPr>
                <w:rFonts w:ascii="Comic Sans MS" w:hAnsi="Comic Sans MS" w:cs="Arial"/>
                <w:sz w:val="20"/>
                <w:szCs w:val="20"/>
              </w:rPr>
              <w:t xml:space="preserve">2 </w:t>
            </w:r>
          </w:p>
        </w:tc>
        <w:tc>
          <w:tcPr>
            <w:tcW w:w="2343"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σ3=10%</w:t>
            </w:r>
          </w:p>
        </w:tc>
        <w:tc>
          <w:tcPr>
            <w:tcW w:w="2076"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Κ3=100-120</w:t>
            </w:r>
          </w:p>
        </w:tc>
      </w:tr>
      <w:tr w:rsidR="00804596" w:rsidRPr="00804596" w:rsidTr="00F76F0E">
        <w:tc>
          <w:tcPr>
            <w:tcW w:w="4867" w:type="dxa"/>
            <w:tcBorders>
              <w:top w:val="single" w:sz="6" w:space="0" w:color="auto"/>
              <w:bottom w:val="single" w:sz="6" w:space="0" w:color="auto"/>
            </w:tcBorders>
          </w:tcPr>
          <w:p w:rsidR="00804596" w:rsidRPr="00804596" w:rsidRDefault="00804596" w:rsidP="00F76F0E">
            <w:pPr>
              <w:rPr>
                <w:rFonts w:ascii="Comic Sans MS" w:hAnsi="Comic Sans MS" w:cs="Arial"/>
                <w:bCs/>
                <w:sz w:val="20"/>
                <w:szCs w:val="20"/>
              </w:rPr>
            </w:pPr>
            <w:r w:rsidRPr="00804596">
              <w:rPr>
                <w:rFonts w:ascii="Comic Sans MS" w:hAnsi="Comic Sans MS" w:cs="Arial"/>
                <w:bCs/>
                <w:sz w:val="20"/>
                <w:szCs w:val="20"/>
              </w:rPr>
              <w:t>Προσφερόμενος από τον προμηθευτή πρόσθετος εξοπλισμός</w:t>
            </w:r>
          </w:p>
        </w:tc>
        <w:tc>
          <w:tcPr>
            <w:tcW w:w="2343"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w:t>
            </w:r>
            <w:r w:rsidRPr="00804596">
              <w:rPr>
                <w:rFonts w:ascii="Comic Sans MS" w:hAnsi="Comic Sans MS" w:cs="Arial"/>
                <w:b/>
                <w:sz w:val="20"/>
                <w:szCs w:val="20"/>
                <w:lang w:val="en-US"/>
              </w:rPr>
              <w:t>4</w:t>
            </w:r>
            <w:r w:rsidRPr="00804596">
              <w:rPr>
                <w:rFonts w:ascii="Comic Sans MS" w:hAnsi="Comic Sans MS" w:cs="Arial"/>
                <w:b/>
                <w:sz w:val="20"/>
                <w:szCs w:val="20"/>
              </w:rPr>
              <w:t>=10%</w:t>
            </w:r>
          </w:p>
        </w:tc>
        <w:tc>
          <w:tcPr>
            <w:tcW w:w="2076"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Κ4=100-120</w:t>
            </w:r>
          </w:p>
        </w:tc>
      </w:tr>
    </w:tbl>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u w:val="single"/>
        </w:rPr>
        <w:t>ΟΜΑΔΑ Β΄</w:t>
      </w:r>
      <w:r w:rsidRPr="00804596">
        <w:rPr>
          <w:rFonts w:ascii="Comic Sans MS" w:hAnsi="Comic Sans MS" w:cs="Arial"/>
          <w:b/>
          <w:sz w:val="20"/>
          <w:szCs w:val="20"/>
        </w:rPr>
        <w:t>:ΤΕΧΝΙΚΗ ΥΠΟΣΤΗΡΙΞΗ(ΣΥΝΤΕΛΕΣΤΗΣ ΒΑΡΥΤΗΤΑΣ ΟΜΑΔΑΣ Β 30%)</w:t>
      </w:r>
    </w:p>
    <w:tbl>
      <w:tblPr>
        <w:tblW w:w="92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968"/>
        <w:gridCol w:w="2160"/>
        <w:gridCol w:w="2160"/>
      </w:tblGrid>
      <w:tr w:rsidR="00804596" w:rsidRPr="00804596" w:rsidTr="00F76F0E">
        <w:trPr>
          <w:trHeight w:val="857"/>
        </w:trPr>
        <w:tc>
          <w:tcPr>
            <w:tcW w:w="4968" w:type="dxa"/>
            <w:vAlign w:val="center"/>
          </w:tcPr>
          <w:p w:rsidR="00804596" w:rsidRPr="00804596" w:rsidRDefault="00804596" w:rsidP="00F76F0E">
            <w:pPr>
              <w:rPr>
                <w:rFonts w:ascii="Comic Sans MS" w:hAnsi="Comic Sans MS" w:cs="Arial"/>
                <w:sz w:val="20"/>
                <w:szCs w:val="20"/>
              </w:rPr>
            </w:pPr>
            <w:r w:rsidRPr="00804596">
              <w:rPr>
                <w:rFonts w:ascii="Comic Sans MS" w:hAnsi="Comic Sans MS" w:cs="Arial"/>
                <w:b/>
                <w:bCs/>
                <w:sz w:val="20"/>
                <w:szCs w:val="20"/>
              </w:rPr>
              <w:t>ΚΡΙΤΗΡΙΑ ΑΞΙΟΛΟΓΗΣΗΣ</w:t>
            </w:r>
          </w:p>
        </w:tc>
        <w:tc>
          <w:tcPr>
            <w:tcW w:w="2160" w:type="dxa"/>
            <w:vAlign w:val="center"/>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ΣΥΝΤΕΛΕΣΤΗΣ ΒΑΡΥΤΗΤΑΣ</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ΒΑΘΜΟΛΟΓΙΑ ΚΡΙΤΗΡΙΟΥ ΑΞΙΟΛΟΓΗΣΗΣ (Κ)</w:t>
            </w:r>
          </w:p>
        </w:tc>
      </w:tr>
      <w:tr w:rsidR="00804596" w:rsidRPr="00804596" w:rsidTr="00F76F0E">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 xml:space="preserve">Εγγύηση καλής λειτουργίας (εμπράγματος με εγγυητική επιστολή) και εγγυήσεις σε μηχανικά μέρη, βαφής και </w:t>
            </w:r>
            <w:proofErr w:type="spellStart"/>
            <w:r w:rsidRPr="00804596">
              <w:rPr>
                <w:rFonts w:ascii="Comic Sans MS" w:hAnsi="Comic Sans MS" w:cs="Arial"/>
                <w:sz w:val="20"/>
                <w:szCs w:val="20"/>
              </w:rPr>
              <w:t>αντισκωριακής</w:t>
            </w:r>
            <w:proofErr w:type="spellEnd"/>
            <w:r w:rsidRPr="00804596">
              <w:rPr>
                <w:rFonts w:ascii="Comic Sans MS" w:hAnsi="Comic Sans MS" w:cs="Arial"/>
                <w:sz w:val="20"/>
                <w:szCs w:val="20"/>
              </w:rPr>
              <w:t xml:space="preserve"> προστασίας</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σ5=10%</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Κ5=100-120</w:t>
            </w:r>
          </w:p>
        </w:tc>
      </w:tr>
      <w:tr w:rsidR="00804596" w:rsidRPr="00804596" w:rsidTr="00F76F0E">
        <w:trPr>
          <w:trHeight w:val="747"/>
        </w:trPr>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 xml:space="preserve">Ανταλλακτικά, </w:t>
            </w:r>
            <w:r w:rsidRPr="00804596">
              <w:rPr>
                <w:rFonts w:ascii="Comic Sans MS" w:hAnsi="Comic Sans MS" w:cs="Arial"/>
                <w:sz w:val="20"/>
                <w:szCs w:val="20"/>
                <w:lang w:val="en-US"/>
              </w:rPr>
              <w:t>SERVICE</w:t>
            </w:r>
            <w:r w:rsidRPr="00804596">
              <w:rPr>
                <w:rFonts w:ascii="Comic Sans MS" w:hAnsi="Comic Sans MS" w:cs="Arial"/>
                <w:sz w:val="20"/>
                <w:szCs w:val="20"/>
              </w:rPr>
              <w:t>, συντήρηση  τεχνική υποστήριξη του προμηθευτή μετά την πώληση.</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σ6=5%</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Κ6=100-120</w:t>
            </w:r>
          </w:p>
        </w:tc>
      </w:tr>
      <w:tr w:rsidR="00804596" w:rsidRPr="00804596" w:rsidTr="00F76F0E">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Χρόνος και τόπος παράδοσης</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σ7=10%</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Κ7=100-120</w:t>
            </w:r>
          </w:p>
        </w:tc>
      </w:tr>
      <w:tr w:rsidR="00804596" w:rsidRPr="00804596" w:rsidTr="00F76F0E">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Πωλήσεις ομοίων μηχανημάτων στην Ελλάδα, ηλικία και επιτυχία του προσφερόμενου μοντέλου</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σ8=5%</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Κ8=100-120</w:t>
            </w:r>
          </w:p>
        </w:tc>
      </w:tr>
      <w:tr w:rsidR="00804596" w:rsidRPr="00804596" w:rsidTr="00F76F0E">
        <w:tc>
          <w:tcPr>
            <w:tcW w:w="9288" w:type="dxa"/>
            <w:gridSpan w:val="3"/>
            <w:tcBorders>
              <w:top w:val="double" w:sz="4" w:space="0" w:color="auto"/>
              <w:bottom w:val="double" w:sz="4" w:space="0" w:color="auto"/>
            </w:tcBorders>
            <w:shd w:val="clear" w:color="auto" w:fill="F3F3F3"/>
          </w:tcPr>
          <w:p w:rsidR="00804596" w:rsidRPr="00804596" w:rsidRDefault="00804596" w:rsidP="00F76F0E">
            <w:pPr>
              <w:rPr>
                <w:rFonts w:ascii="Comic Sans MS" w:hAnsi="Comic Sans MS" w:cs="Arial"/>
                <w:b/>
                <w:shadow/>
                <w:sz w:val="20"/>
                <w:szCs w:val="20"/>
              </w:rPr>
            </w:pPr>
            <w:r w:rsidRPr="00804596">
              <w:rPr>
                <w:rFonts w:ascii="Comic Sans MS" w:hAnsi="Comic Sans MS" w:cs="Arial"/>
                <w:b/>
                <w:shadow/>
                <w:sz w:val="20"/>
                <w:szCs w:val="20"/>
              </w:rPr>
              <w:t xml:space="preserve">ΣΥΝΟΛΙΚΗ ΒΑΘΜΟΛΟΓΙΑ : </w:t>
            </w:r>
            <w:r w:rsidRPr="00804596">
              <w:rPr>
                <w:rFonts w:ascii="Comic Sans MS" w:hAnsi="Comic Sans MS" w:cs="Arial"/>
                <w:b/>
                <w:shadow/>
                <w:sz w:val="20"/>
                <w:szCs w:val="20"/>
                <w:lang w:val="en-US"/>
              </w:rPr>
              <w:t>U</w:t>
            </w:r>
            <w:r w:rsidRPr="00804596">
              <w:rPr>
                <w:rFonts w:ascii="Comic Sans MS" w:hAnsi="Comic Sans MS" w:cs="Arial"/>
                <w:b/>
                <w:shadow/>
                <w:sz w:val="20"/>
                <w:szCs w:val="20"/>
              </w:rPr>
              <w:t>= σ1Κ1+σ2Κ2+…+σ8Κ8</w:t>
            </w:r>
          </w:p>
        </w:tc>
      </w:tr>
      <w:tr w:rsidR="00804596" w:rsidRPr="00804596" w:rsidTr="00F76F0E">
        <w:trPr>
          <w:trHeight w:val="1584"/>
        </w:trPr>
        <w:tc>
          <w:tcPr>
            <w:tcW w:w="9288" w:type="dxa"/>
            <w:gridSpan w:val="3"/>
            <w:tcBorders>
              <w:top w:val="double" w:sz="4" w:space="0" w:color="auto"/>
              <w:bottom w:val="double" w:sz="4" w:space="0" w:color="auto"/>
            </w:tcBorders>
            <w:shd w:val="clear" w:color="auto" w:fill="F3F3F3"/>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 xml:space="preserve">Ο ΜΙΚΡΟΤΕΡΟΣ ΛΟΓΟΣ: </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ΟΙΚΟΝΟΜΙΚΗ ΠΡΟΣΦΟΡΑ</w:t>
            </w:r>
          </w:p>
          <w:p w:rsidR="00804596" w:rsidRPr="00804596" w:rsidRDefault="00804596" w:rsidP="00F76F0E">
            <w:pPr>
              <w:rPr>
                <w:rFonts w:ascii="Comic Sans MS" w:hAnsi="Comic Sans MS" w:cs="Arial"/>
                <w:b/>
                <w:sz w:val="20"/>
                <w:szCs w:val="20"/>
              </w:rPr>
            </w:pPr>
            <w:r w:rsidRPr="00804596">
              <w:rPr>
                <w:rFonts w:ascii="Comic Sans MS" w:hAnsi="Comic Sans MS" w:cs="Arial"/>
                <w:b/>
                <w:noProof/>
                <w:sz w:val="20"/>
                <w:szCs w:val="20"/>
              </w:rPr>
              <w:pict>
                <v:line id="_x0000_s1030" style="position:absolute;z-index:251662336" from="125.85pt,5.25pt" to="287.85pt,5.25pt"/>
              </w:pict>
            </w:r>
            <w:r w:rsidRPr="00804596">
              <w:rPr>
                <w:rFonts w:ascii="Comic Sans MS" w:hAnsi="Comic Sans MS" w:cs="Arial"/>
                <w:b/>
                <w:noProof/>
                <w:sz w:val="20"/>
                <w:szCs w:val="20"/>
              </w:rPr>
              <w:pict>
                <v:line id="_x0000_s1031" style="position:absolute;z-index:251663360" from="306pt,5.15pt" to="5in,5.15pt"/>
              </w:pict>
            </w:r>
            <w:r w:rsidRPr="00804596">
              <w:rPr>
                <w:rFonts w:ascii="Comic Sans MS" w:hAnsi="Comic Sans MS" w:cs="Arial"/>
                <w:b/>
                <w:sz w:val="20"/>
                <w:szCs w:val="20"/>
              </w:rPr>
              <w:t xml:space="preserve">                                            =               =</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ΣΥΝΟΛΙΚΗ ΒΑΘΜΟΛΟΓΙΑ(</w:t>
            </w:r>
            <w:r w:rsidRPr="00804596">
              <w:rPr>
                <w:rFonts w:ascii="Comic Sans MS" w:hAnsi="Comic Sans MS" w:cs="Arial"/>
                <w:b/>
                <w:sz w:val="20"/>
                <w:szCs w:val="20"/>
                <w:lang w:val="en-US"/>
              </w:rPr>
              <w:t>U</w:t>
            </w:r>
            <w:r w:rsidRPr="00804596">
              <w:rPr>
                <w:rFonts w:ascii="Comic Sans MS" w:hAnsi="Comic Sans MS" w:cs="Arial"/>
                <w:b/>
                <w:sz w:val="20"/>
                <w:szCs w:val="20"/>
              </w:rPr>
              <w:t xml:space="preserve">) </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ΑΠΟΤΕΛΕΙ ΤΗΝ ΠΛΕΟΝ ΣΥΜΦΕΡΟΥΣΑ ΑΠΟ ΟΙΚΟΝΟΜΙΚΗ ΑΠΟΨΗ ΠΡΟΣΦΟΡΑ</w:t>
            </w:r>
          </w:p>
          <w:p w:rsidR="00804596" w:rsidRPr="00804596" w:rsidRDefault="00804596" w:rsidP="00F76F0E">
            <w:pPr>
              <w:rPr>
                <w:rFonts w:ascii="Comic Sans MS" w:hAnsi="Comic Sans MS" w:cs="Arial"/>
                <w:b/>
                <w:sz w:val="20"/>
                <w:szCs w:val="20"/>
              </w:rPr>
            </w:pPr>
          </w:p>
        </w:tc>
      </w:tr>
    </w:tbl>
    <w:p w:rsidR="00804596" w:rsidRPr="00804596" w:rsidRDefault="00804596" w:rsidP="00804596">
      <w:pPr>
        <w:rPr>
          <w:rFonts w:ascii="Comic Sans MS" w:hAnsi="Comic Sans MS"/>
          <w:i/>
          <w:color w:val="5B9BD5"/>
          <w:sz w:val="20"/>
          <w:szCs w:val="20"/>
        </w:rPr>
      </w:pPr>
    </w:p>
    <w:p w:rsidR="00804596" w:rsidRPr="00804596" w:rsidRDefault="00804596" w:rsidP="00804596">
      <w:pPr>
        <w:rPr>
          <w:rFonts w:ascii="Comic Sans MS" w:hAnsi="Comic Sans MS"/>
          <w:i/>
          <w:color w:val="5B9BD5"/>
          <w:sz w:val="20"/>
          <w:szCs w:val="20"/>
        </w:rPr>
      </w:pPr>
    </w:p>
    <w:p w:rsidR="00804596" w:rsidRPr="00804596" w:rsidRDefault="00804596" w:rsidP="00804596">
      <w:pPr>
        <w:rPr>
          <w:rFonts w:ascii="Comic Sans MS" w:hAnsi="Comic Sans MS"/>
          <w:i/>
          <w:color w:val="5B9BD5"/>
          <w:sz w:val="20"/>
          <w:szCs w:val="20"/>
        </w:rPr>
      </w:pPr>
    </w:p>
    <w:p w:rsidR="00804596" w:rsidRPr="00804596" w:rsidRDefault="00804596" w:rsidP="00804596">
      <w:pPr>
        <w:rPr>
          <w:rFonts w:ascii="Comic Sans MS" w:hAnsi="Comic Sans MS"/>
          <w:i/>
          <w:color w:val="5B9BD5"/>
          <w:sz w:val="20"/>
          <w:szCs w:val="20"/>
        </w:rPr>
      </w:pPr>
    </w:p>
    <w:p w:rsidR="00804596" w:rsidRPr="00804596" w:rsidRDefault="00804596" w:rsidP="00804596">
      <w:pPr>
        <w:rPr>
          <w:rFonts w:ascii="Comic Sans MS" w:hAnsi="Comic Sans MS"/>
          <w:i/>
          <w:color w:val="5B9BD5"/>
          <w:sz w:val="20"/>
          <w:szCs w:val="20"/>
        </w:rPr>
      </w:pPr>
    </w:p>
    <w:p w:rsidR="00804596" w:rsidRPr="00804596" w:rsidRDefault="00804596" w:rsidP="00804596">
      <w:pPr>
        <w:rPr>
          <w:rFonts w:ascii="Comic Sans MS" w:hAnsi="Comic Sans MS"/>
          <w:i/>
          <w:color w:val="5B9BD5"/>
          <w:sz w:val="20"/>
          <w:szCs w:val="20"/>
        </w:rPr>
      </w:pPr>
    </w:p>
    <w:p w:rsidR="00804596" w:rsidRPr="00804596" w:rsidRDefault="00804596" w:rsidP="00804596">
      <w:pPr>
        <w:rPr>
          <w:rFonts w:ascii="Comic Sans MS" w:hAnsi="Comic Sans MS"/>
          <w:i/>
          <w:color w:val="5B9BD5"/>
          <w:sz w:val="20"/>
          <w:szCs w:val="20"/>
        </w:rPr>
      </w:pPr>
    </w:p>
    <w:p w:rsidR="00804596" w:rsidRPr="00804596" w:rsidRDefault="00804596" w:rsidP="00804596">
      <w:pPr>
        <w:rPr>
          <w:rFonts w:ascii="Comic Sans MS" w:hAnsi="Comic Sans MS" w:cs="Arial"/>
          <w:b/>
          <w:color w:val="000000"/>
          <w:sz w:val="20"/>
          <w:szCs w:val="20"/>
          <w:u w:val="single"/>
        </w:rPr>
      </w:pPr>
      <w:r w:rsidRPr="00804596">
        <w:rPr>
          <w:rFonts w:ascii="Comic Sans MS" w:hAnsi="Comic Sans MS" w:cs="Arial"/>
          <w:b/>
          <w:color w:val="000000"/>
          <w:sz w:val="20"/>
          <w:szCs w:val="20"/>
          <w:u w:val="single"/>
        </w:rPr>
        <w:t>Για το τμήμα 2 (τρακτέρ με καταστροφέα)</w:t>
      </w:r>
    </w:p>
    <w:p w:rsidR="00804596" w:rsidRPr="00804596" w:rsidRDefault="00804596" w:rsidP="00804596">
      <w:pPr>
        <w:rPr>
          <w:rFonts w:ascii="Comic Sans MS" w:hAnsi="Comic Sans MS" w:cs="Arial"/>
          <w:b/>
          <w:shadow/>
          <w:sz w:val="20"/>
          <w:szCs w:val="20"/>
          <w:u w:val="single"/>
        </w:rPr>
      </w:pPr>
      <w:r w:rsidRPr="00804596">
        <w:rPr>
          <w:rFonts w:ascii="Comic Sans MS" w:hAnsi="Comic Sans MS" w:cs="Arial"/>
          <w:b/>
          <w:shadow/>
          <w:sz w:val="20"/>
          <w:szCs w:val="20"/>
          <w:u w:val="single"/>
        </w:rPr>
        <w:t>ΚΡΙΤΗΡΙΑ ΑΞΙΟΛΟΓΗΣΗΣ ΠΡΟΣΦΟΡΩΝ</w:t>
      </w:r>
    </w:p>
    <w:p w:rsidR="00804596" w:rsidRPr="00804596" w:rsidRDefault="00804596" w:rsidP="00804596">
      <w:pPr>
        <w:rPr>
          <w:rFonts w:ascii="Comic Sans MS" w:hAnsi="Comic Sans MS" w:cs="Arial"/>
          <w:b/>
          <w:shadow/>
          <w:sz w:val="20"/>
          <w:szCs w:val="20"/>
          <w:u w:val="single"/>
        </w:rPr>
      </w:pPr>
      <w:r w:rsidRPr="00804596">
        <w:rPr>
          <w:rFonts w:ascii="Comic Sans MS" w:hAnsi="Comic Sans MS" w:cs="Arial"/>
          <w:b/>
          <w:shadow/>
          <w:sz w:val="20"/>
          <w:szCs w:val="20"/>
          <w:u w:val="single"/>
        </w:rPr>
        <w:t>ΣΥΜΦΩΝΑ ΜΕ ΤΟ ΑΡΘΡΟ 86 παρ. 11 &amp; 13 του Ν. 4412/2016</w:t>
      </w:r>
    </w:p>
    <w:p w:rsidR="00804596" w:rsidRPr="00804596" w:rsidRDefault="00804596" w:rsidP="00804596">
      <w:pPr>
        <w:rPr>
          <w:rFonts w:ascii="Comic Sans MS" w:hAnsi="Comic Sans MS" w:cs="Arial"/>
          <w:b/>
          <w:sz w:val="20"/>
          <w:szCs w:val="20"/>
        </w:rPr>
      </w:pPr>
      <w:r w:rsidRPr="00804596">
        <w:rPr>
          <w:rFonts w:ascii="Comic Sans MS" w:hAnsi="Comic Sans MS" w:cs="Arial"/>
          <w:sz w:val="20"/>
          <w:szCs w:val="20"/>
        </w:rPr>
        <w:t xml:space="preserve">   </w:t>
      </w:r>
      <w:r w:rsidRPr="00804596">
        <w:rPr>
          <w:rFonts w:ascii="Comic Sans MS" w:hAnsi="Comic Sans MS" w:cs="Arial"/>
          <w:sz w:val="20"/>
          <w:szCs w:val="20"/>
        </w:rPr>
        <w:tab/>
        <w:t xml:space="preserve">                               </w:t>
      </w:r>
      <w:r w:rsidRPr="00804596">
        <w:rPr>
          <w:rFonts w:ascii="Comic Sans MS" w:hAnsi="Comic Sans MS" w:cs="Arial"/>
          <w:b/>
          <w:sz w:val="20"/>
          <w:szCs w:val="20"/>
        </w:rPr>
        <w:t>ΣΥΝΤΕΛΕΣΤΗΣ ΒΑΡΥΤΗΤΑΣ</w:t>
      </w:r>
    </w:p>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rPr>
        <w:t>ΒΑΣΙΚΗ ΒΑΘΜΟΛΟΓΙΑ</w:t>
      </w:r>
    </w:p>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rPr>
        <w:t xml:space="preserve">ΚΑΤΑΣΤΡΟΦΕΑΣ ΧΟΡΤΩΝ  </w:t>
      </w:r>
    </w:p>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u w:val="single"/>
        </w:rPr>
        <w:t>ΟΜΑΔΑ Α΄</w:t>
      </w:r>
      <w:r w:rsidRPr="00804596">
        <w:rPr>
          <w:rFonts w:ascii="Comic Sans MS" w:hAnsi="Comic Sans MS" w:cs="Arial"/>
          <w:b/>
          <w:sz w:val="20"/>
          <w:szCs w:val="20"/>
        </w:rPr>
        <w:t>: ΤΕΧΝΙΚΑ ΣΤΟΙΧΕΙΑ (ΣΥΝΤΕΛΕΣΤΗΣ ΒΑΡΥΤΗΤΑΣ ΟΜΑΔΑΣ Α 70%)</w:t>
      </w:r>
    </w:p>
    <w:tbl>
      <w:tblPr>
        <w:tblW w:w="92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867"/>
        <w:gridCol w:w="2343"/>
        <w:gridCol w:w="2076"/>
      </w:tblGrid>
      <w:tr w:rsidR="00804596" w:rsidRPr="00804596" w:rsidTr="00F76F0E">
        <w:trPr>
          <w:trHeight w:val="1075"/>
        </w:trPr>
        <w:tc>
          <w:tcPr>
            <w:tcW w:w="4867" w:type="dxa"/>
            <w:tcBorders>
              <w:top w:val="double" w:sz="4" w:space="0" w:color="auto"/>
              <w:bottom w:val="single" w:sz="6" w:space="0" w:color="auto"/>
            </w:tcBorders>
          </w:tcPr>
          <w:p w:rsidR="00804596" w:rsidRPr="00804596" w:rsidRDefault="00804596" w:rsidP="00F76F0E">
            <w:pPr>
              <w:rPr>
                <w:rFonts w:ascii="Comic Sans MS" w:hAnsi="Comic Sans MS" w:cs="Arial"/>
                <w:b/>
                <w:bCs/>
                <w:sz w:val="20"/>
                <w:szCs w:val="20"/>
              </w:rPr>
            </w:pPr>
            <w:r w:rsidRPr="00804596">
              <w:rPr>
                <w:rFonts w:ascii="Comic Sans MS" w:hAnsi="Comic Sans MS" w:cs="Arial"/>
                <w:b/>
                <w:bCs/>
                <w:sz w:val="20"/>
                <w:szCs w:val="20"/>
              </w:rPr>
              <w:t xml:space="preserve">ΚΡΙΤΗΡΙΑ ΑΞΙΟΛΟΓΗΣΗΣ </w:t>
            </w:r>
          </w:p>
        </w:tc>
        <w:tc>
          <w:tcPr>
            <w:tcW w:w="2343" w:type="dxa"/>
            <w:tcBorders>
              <w:top w:val="double" w:sz="4" w:space="0" w:color="auto"/>
              <w:bottom w:val="single" w:sz="6" w:space="0" w:color="auto"/>
            </w:tcBorders>
            <w:vAlign w:val="bottom"/>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ΣΥΝΤΕΛΕΣΤΗΣ ΒΑΡΥΤΗΤΑΣ</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w:t>
            </w:r>
          </w:p>
        </w:tc>
        <w:tc>
          <w:tcPr>
            <w:tcW w:w="2076" w:type="dxa"/>
            <w:tcBorders>
              <w:top w:val="double" w:sz="4"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ΒΑΘΜΟΛΟΓΙΑ ΚΡΙΤΗΡΙΟΥ ΑΞΙΟΛΟΓΗΣΗΣ (Κ)</w:t>
            </w:r>
          </w:p>
        </w:tc>
      </w:tr>
      <w:tr w:rsidR="00804596" w:rsidRPr="00804596" w:rsidTr="00F76F0E">
        <w:tc>
          <w:tcPr>
            <w:tcW w:w="4867" w:type="dxa"/>
            <w:tcBorders>
              <w:top w:val="double" w:sz="4" w:space="0" w:color="auto"/>
              <w:bottom w:val="single" w:sz="6" w:space="0" w:color="auto"/>
            </w:tcBorders>
          </w:tcPr>
          <w:p w:rsidR="00804596" w:rsidRPr="00804596" w:rsidRDefault="00804596" w:rsidP="00F76F0E">
            <w:pPr>
              <w:rPr>
                <w:rFonts w:ascii="Comic Sans MS" w:hAnsi="Comic Sans MS" w:cs="Arial"/>
                <w:bCs/>
                <w:sz w:val="20"/>
                <w:szCs w:val="20"/>
              </w:rPr>
            </w:pPr>
            <w:r w:rsidRPr="00804596">
              <w:rPr>
                <w:rFonts w:ascii="Comic Sans MS" w:hAnsi="Comic Sans MS" w:cs="Arial"/>
                <w:bCs/>
                <w:sz w:val="20"/>
                <w:szCs w:val="20"/>
              </w:rPr>
              <w:t>Συμφωνία προσφοράς με τεχνικές προδιαγραφές</w:t>
            </w:r>
          </w:p>
        </w:tc>
        <w:tc>
          <w:tcPr>
            <w:tcW w:w="2343" w:type="dxa"/>
            <w:tcBorders>
              <w:top w:val="double" w:sz="4"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σ1=40%</w:t>
            </w:r>
          </w:p>
        </w:tc>
        <w:tc>
          <w:tcPr>
            <w:tcW w:w="2076" w:type="dxa"/>
            <w:tcBorders>
              <w:top w:val="double" w:sz="4"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Κ1=100-120</w:t>
            </w:r>
          </w:p>
        </w:tc>
      </w:tr>
      <w:tr w:rsidR="00804596" w:rsidRPr="00804596" w:rsidTr="00F76F0E">
        <w:tc>
          <w:tcPr>
            <w:tcW w:w="4867" w:type="dxa"/>
            <w:tcBorders>
              <w:top w:val="single" w:sz="6" w:space="0" w:color="auto"/>
              <w:bottom w:val="single" w:sz="6" w:space="0" w:color="auto"/>
            </w:tcBorders>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Σύνδεση του προσφερόμενου εξοπλισμού με τρακτέρ περίπου 80</w:t>
            </w:r>
            <w:r w:rsidRPr="00804596">
              <w:rPr>
                <w:rFonts w:ascii="Comic Sans MS" w:hAnsi="Comic Sans MS" w:cs="Arial"/>
                <w:sz w:val="20"/>
                <w:szCs w:val="20"/>
                <w:lang w:val="en-US"/>
              </w:rPr>
              <w:t>HP</w:t>
            </w:r>
            <w:r w:rsidRPr="00804596">
              <w:rPr>
                <w:rFonts w:ascii="Comic Sans MS" w:hAnsi="Comic Sans MS" w:cs="Arial"/>
                <w:sz w:val="20"/>
                <w:szCs w:val="20"/>
              </w:rPr>
              <w:t xml:space="preserve">  </w:t>
            </w:r>
          </w:p>
        </w:tc>
        <w:tc>
          <w:tcPr>
            <w:tcW w:w="2343"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σ2=20%</w:t>
            </w:r>
          </w:p>
        </w:tc>
        <w:tc>
          <w:tcPr>
            <w:tcW w:w="2076"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Κ2=100-120</w:t>
            </w:r>
          </w:p>
        </w:tc>
      </w:tr>
      <w:tr w:rsidR="00804596" w:rsidRPr="00804596" w:rsidTr="00F76F0E">
        <w:tc>
          <w:tcPr>
            <w:tcW w:w="4867" w:type="dxa"/>
            <w:tcBorders>
              <w:top w:val="single" w:sz="6" w:space="0" w:color="auto"/>
              <w:bottom w:val="single" w:sz="6" w:space="0" w:color="auto"/>
            </w:tcBorders>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 xml:space="preserve">Πλάτος κοπής </w:t>
            </w:r>
          </w:p>
        </w:tc>
        <w:tc>
          <w:tcPr>
            <w:tcW w:w="2343"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σ3=10%</w:t>
            </w:r>
          </w:p>
        </w:tc>
        <w:tc>
          <w:tcPr>
            <w:tcW w:w="2076"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Κ3=100-120</w:t>
            </w:r>
          </w:p>
        </w:tc>
      </w:tr>
    </w:tbl>
    <w:p w:rsidR="00804596" w:rsidRPr="00804596" w:rsidRDefault="00804596" w:rsidP="00804596">
      <w:pPr>
        <w:rPr>
          <w:rFonts w:ascii="Comic Sans MS" w:hAnsi="Comic Sans MS" w:cs="Arial"/>
          <w:b/>
          <w:sz w:val="20"/>
          <w:szCs w:val="20"/>
          <w:u w:val="single"/>
        </w:rPr>
      </w:pPr>
    </w:p>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u w:val="single"/>
        </w:rPr>
        <w:t>ΟΜΑΔΑ Β΄</w:t>
      </w:r>
      <w:r w:rsidRPr="00804596">
        <w:rPr>
          <w:rFonts w:ascii="Comic Sans MS" w:hAnsi="Comic Sans MS" w:cs="Arial"/>
          <w:b/>
          <w:sz w:val="20"/>
          <w:szCs w:val="20"/>
        </w:rPr>
        <w:t>:ΤΕΧΝΙΚΗ ΥΠΟΣΤΗΡΙΞΗ(ΣΥΝΤΕΛΕΣΤΗΣ ΒΑΡΥΤΗΤΑΣ ΟΜΑΔΑΣ Β 30%)</w:t>
      </w:r>
    </w:p>
    <w:tbl>
      <w:tblPr>
        <w:tblW w:w="92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968"/>
        <w:gridCol w:w="2160"/>
        <w:gridCol w:w="2160"/>
      </w:tblGrid>
      <w:tr w:rsidR="00804596" w:rsidRPr="00804596" w:rsidTr="00F76F0E">
        <w:trPr>
          <w:trHeight w:val="1062"/>
        </w:trPr>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b/>
                <w:bCs/>
                <w:sz w:val="20"/>
                <w:szCs w:val="20"/>
              </w:rPr>
              <w:t>ΚΡΙΤΗΡΙΑ ΑΞΙΟΛΟΓΗΣΗΣ</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ΣΥΝΤΕΛΕΣΤΗΣ ΒΑΡΥΤΗΤΑΣ</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ΒΑΘΜΟΛΟΓΙΑ ΚΡΙΤΗΡΙΟΥ ΑΞΙΟΛΟΓΗΣΗΣ (Κ)</w:t>
            </w:r>
          </w:p>
        </w:tc>
      </w:tr>
      <w:tr w:rsidR="00804596" w:rsidRPr="00804596" w:rsidTr="00F76F0E">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 xml:space="preserve">Εγγύηση καλής λειτουργίας (εμπράγματος με εγγυητική επιστολή) και εγγυήσεις σε μηχανικά μέρη, βαφής και </w:t>
            </w:r>
            <w:proofErr w:type="spellStart"/>
            <w:r w:rsidRPr="00804596">
              <w:rPr>
                <w:rFonts w:ascii="Comic Sans MS" w:hAnsi="Comic Sans MS" w:cs="Arial"/>
                <w:sz w:val="20"/>
                <w:szCs w:val="20"/>
              </w:rPr>
              <w:t>αντισκωριακής</w:t>
            </w:r>
            <w:proofErr w:type="spellEnd"/>
            <w:r w:rsidRPr="00804596">
              <w:rPr>
                <w:rFonts w:ascii="Comic Sans MS" w:hAnsi="Comic Sans MS" w:cs="Arial"/>
                <w:sz w:val="20"/>
                <w:szCs w:val="20"/>
              </w:rPr>
              <w:t xml:space="preserve"> προστασίας</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σ4=10%</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Κ4=100-120</w:t>
            </w:r>
          </w:p>
        </w:tc>
      </w:tr>
      <w:tr w:rsidR="00804596" w:rsidRPr="00804596" w:rsidTr="00F76F0E">
        <w:trPr>
          <w:trHeight w:val="747"/>
        </w:trPr>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 xml:space="preserve">Ανταλλακτικά, </w:t>
            </w:r>
            <w:r w:rsidRPr="00804596">
              <w:rPr>
                <w:rFonts w:ascii="Comic Sans MS" w:hAnsi="Comic Sans MS" w:cs="Arial"/>
                <w:sz w:val="20"/>
                <w:szCs w:val="20"/>
                <w:lang w:val="en-US"/>
              </w:rPr>
              <w:t>SERVICE</w:t>
            </w:r>
            <w:r w:rsidRPr="00804596">
              <w:rPr>
                <w:rFonts w:ascii="Comic Sans MS" w:hAnsi="Comic Sans MS" w:cs="Arial"/>
                <w:sz w:val="20"/>
                <w:szCs w:val="20"/>
              </w:rPr>
              <w:t>, συντήρηση  τεχνική υποστήριξη του προμηθευτή μετά την πώληση.</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σ5=5%</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Κ5=100-120</w:t>
            </w:r>
          </w:p>
        </w:tc>
      </w:tr>
      <w:tr w:rsidR="00804596" w:rsidRPr="00804596" w:rsidTr="00F76F0E">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Χρόνος και τόπος παράδοσης</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σ6=10%</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Κ6=100-120</w:t>
            </w:r>
          </w:p>
        </w:tc>
      </w:tr>
      <w:tr w:rsidR="00804596" w:rsidRPr="00804596" w:rsidTr="00F76F0E">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Πωλήσεις ομοίων μηχανημάτων στην Ελλάδα, ηλικία και επιτυχία του προσφερόμενου μοντέλου</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σ7=5%</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Κ7=100-120</w:t>
            </w:r>
          </w:p>
        </w:tc>
      </w:tr>
      <w:tr w:rsidR="00804596" w:rsidRPr="00804596" w:rsidTr="00F76F0E">
        <w:tc>
          <w:tcPr>
            <w:tcW w:w="9288" w:type="dxa"/>
            <w:gridSpan w:val="3"/>
            <w:tcBorders>
              <w:top w:val="double" w:sz="4" w:space="0" w:color="auto"/>
              <w:bottom w:val="double" w:sz="4" w:space="0" w:color="auto"/>
            </w:tcBorders>
            <w:shd w:val="clear" w:color="auto" w:fill="F3F3F3"/>
          </w:tcPr>
          <w:p w:rsidR="00804596" w:rsidRPr="00804596" w:rsidRDefault="00804596" w:rsidP="00F76F0E">
            <w:pPr>
              <w:rPr>
                <w:rFonts w:ascii="Comic Sans MS" w:hAnsi="Comic Sans MS" w:cs="Arial"/>
                <w:b/>
                <w:shadow/>
                <w:sz w:val="20"/>
                <w:szCs w:val="20"/>
              </w:rPr>
            </w:pPr>
            <w:r w:rsidRPr="00804596">
              <w:rPr>
                <w:rFonts w:ascii="Comic Sans MS" w:hAnsi="Comic Sans MS" w:cs="Arial"/>
                <w:b/>
                <w:shadow/>
                <w:sz w:val="20"/>
                <w:szCs w:val="20"/>
              </w:rPr>
              <w:t xml:space="preserve">ΣΥΝΟΛΙΚΗ ΒΑΘΜΟΛΟΓΙΑ : </w:t>
            </w:r>
            <w:r w:rsidRPr="00804596">
              <w:rPr>
                <w:rFonts w:ascii="Comic Sans MS" w:hAnsi="Comic Sans MS" w:cs="Arial"/>
                <w:b/>
                <w:shadow/>
                <w:sz w:val="20"/>
                <w:szCs w:val="20"/>
                <w:lang w:val="en-US"/>
              </w:rPr>
              <w:t>U</w:t>
            </w:r>
            <w:r w:rsidRPr="00804596">
              <w:rPr>
                <w:rFonts w:ascii="Comic Sans MS" w:hAnsi="Comic Sans MS" w:cs="Arial"/>
                <w:b/>
                <w:shadow/>
                <w:sz w:val="20"/>
                <w:szCs w:val="20"/>
              </w:rPr>
              <w:t>= σ1Κ1+σ2Κ2+…+σ7Κ7</w:t>
            </w:r>
          </w:p>
        </w:tc>
      </w:tr>
      <w:tr w:rsidR="00804596" w:rsidRPr="00804596" w:rsidTr="00F76F0E">
        <w:trPr>
          <w:trHeight w:val="1632"/>
        </w:trPr>
        <w:tc>
          <w:tcPr>
            <w:tcW w:w="9288" w:type="dxa"/>
            <w:gridSpan w:val="3"/>
            <w:tcBorders>
              <w:top w:val="double" w:sz="4" w:space="0" w:color="auto"/>
              <w:bottom w:val="double" w:sz="4" w:space="0" w:color="auto"/>
            </w:tcBorders>
            <w:shd w:val="clear" w:color="auto" w:fill="F3F3F3"/>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 xml:space="preserve">Ο ΜΙΚΡΟΤΕΡΟΣ ΛΟΓΟΣ: </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ΟΙΚΟΝΟΜΙΚΗ ΠΡΟΣΦΟΡΑ</w:t>
            </w:r>
          </w:p>
          <w:p w:rsidR="00804596" w:rsidRPr="00804596" w:rsidRDefault="00804596" w:rsidP="00F76F0E">
            <w:pPr>
              <w:rPr>
                <w:rFonts w:ascii="Comic Sans MS" w:hAnsi="Comic Sans MS" w:cs="Arial"/>
                <w:b/>
                <w:sz w:val="20"/>
                <w:szCs w:val="20"/>
              </w:rPr>
            </w:pPr>
            <w:r w:rsidRPr="00804596">
              <w:rPr>
                <w:rFonts w:ascii="Comic Sans MS" w:hAnsi="Comic Sans MS" w:cs="Arial"/>
                <w:b/>
                <w:noProof/>
                <w:sz w:val="20"/>
                <w:szCs w:val="20"/>
              </w:rPr>
              <w:pict>
                <v:line id="_x0000_s1032" style="position:absolute;z-index:251664384" from="125.85pt,5.25pt" to="287.85pt,5.25pt"/>
              </w:pict>
            </w:r>
            <w:r w:rsidRPr="00804596">
              <w:rPr>
                <w:rFonts w:ascii="Comic Sans MS" w:hAnsi="Comic Sans MS" w:cs="Arial"/>
                <w:b/>
                <w:noProof/>
                <w:sz w:val="20"/>
                <w:szCs w:val="20"/>
              </w:rPr>
              <w:pict>
                <v:line id="_x0000_s1033" style="position:absolute;z-index:251665408" from="306pt,5.15pt" to="5in,5.15pt"/>
              </w:pict>
            </w:r>
            <w:r w:rsidRPr="00804596">
              <w:rPr>
                <w:rFonts w:ascii="Comic Sans MS" w:hAnsi="Comic Sans MS" w:cs="Arial"/>
                <w:b/>
                <w:sz w:val="20"/>
                <w:szCs w:val="20"/>
              </w:rPr>
              <w:t xml:space="preserve">                                            =               =</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ΣΥΝΟΛΙΚΗ ΒΑΘΜΟΛΟΓΙΑ(</w:t>
            </w:r>
            <w:r w:rsidRPr="00804596">
              <w:rPr>
                <w:rFonts w:ascii="Comic Sans MS" w:hAnsi="Comic Sans MS" w:cs="Arial"/>
                <w:b/>
                <w:sz w:val="20"/>
                <w:szCs w:val="20"/>
                <w:lang w:val="en-US"/>
              </w:rPr>
              <w:t>U</w:t>
            </w:r>
            <w:r w:rsidRPr="00804596">
              <w:rPr>
                <w:rFonts w:ascii="Comic Sans MS" w:hAnsi="Comic Sans MS" w:cs="Arial"/>
                <w:b/>
                <w:sz w:val="20"/>
                <w:szCs w:val="20"/>
              </w:rPr>
              <w:t xml:space="preserve">) </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ΑΠΟΤΕΛΕΙ ΤΗΝ ΠΛΕΟΝ ΣΥΜΦΕΡΟΥΣΑ ΑΠΟ ΟΙΚΟΝΟΜΙΚΗ ΑΠΟΨΗ ΠΡΟΣΦΟΡΑ</w:t>
            </w:r>
          </w:p>
          <w:p w:rsidR="00804596" w:rsidRPr="00804596" w:rsidRDefault="00804596" w:rsidP="00F76F0E">
            <w:pPr>
              <w:rPr>
                <w:rFonts w:ascii="Comic Sans MS" w:hAnsi="Comic Sans MS" w:cs="Arial"/>
                <w:b/>
                <w:sz w:val="20"/>
                <w:szCs w:val="20"/>
              </w:rPr>
            </w:pPr>
          </w:p>
        </w:tc>
      </w:tr>
    </w:tbl>
    <w:p w:rsidR="00804596" w:rsidRPr="00804596" w:rsidRDefault="00804596" w:rsidP="00804596">
      <w:pPr>
        <w:rPr>
          <w:rFonts w:ascii="Comic Sans MS" w:hAnsi="Comic Sans MS" w:cs="Arial"/>
          <w:b/>
          <w:color w:val="000000"/>
          <w:sz w:val="20"/>
          <w:szCs w:val="20"/>
          <w:u w:val="single"/>
        </w:rPr>
      </w:pPr>
    </w:p>
    <w:p w:rsidR="00804596" w:rsidRPr="00804596" w:rsidRDefault="00804596" w:rsidP="00804596">
      <w:pPr>
        <w:rPr>
          <w:rFonts w:ascii="Comic Sans MS" w:hAnsi="Comic Sans MS" w:cs="Arial"/>
          <w:b/>
          <w:color w:val="000000"/>
          <w:sz w:val="20"/>
          <w:szCs w:val="20"/>
          <w:u w:val="single"/>
        </w:rPr>
      </w:pPr>
    </w:p>
    <w:p w:rsidR="00804596" w:rsidRPr="00804596" w:rsidRDefault="00804596" w:rsidP="00804596">
      <w:pPr>
        <w:rPr>
          <w:rFonts w:ascii="Comic Sans MS" w:hAnsi="Comic Sans MS" w:cs="Arial"/>
          <w:b/>
          <w:color w:val="000000"/>
          <w:sz w:val="20"/>
          <w:szCs w:val="20"/>
          <w:u w:val="single"/>
        </w:rPr>
      </w:pPr>
    </w:p>
    <w:p w:rsidR="00804596" w:rsidRPr="00804596" w:rsidRDefault="00804596" w:rsidP="00804596">
      <w:pPr>
        <w:rPr>
          <w:rFonts w:ascii="Comic Sans MS" w:hAnsi="Comic Sans MS" w:cs="Arial"/>
          <w:b/>
          <w:color w:val="000000"/>
          <w:sz w:val="20"/>
          <w:szCs w:val="20"/>
          <w:u w:val="single"/>
        </w:rPr>
      </w:pPr>
    </w:p>
    <w:p w:rsidR="00804596" w:rsidRPr="00804596" w:rsidRDefault="00804596" w:rsidP="00804596">
      <w:pPr>
        <w:rPr>
          <w:rFonts w:ascii="Comic Sans MS" w:hAnsi="Comic Sans MS" w:cs="Arial"/>
          <w:b/>
          <w:color w:val="000000"/>
          <w:sz w:val="20"/>
          <w:szCs w:val="20"/>
          <w:u w:val="single"/>
        </w:rPr>
      </w:pPr>
    </w:p>
    <w:p w:rsidR="00804596" w:rsidRPr="00804596" w:rsidRDefault="00804596" w:rsidP="00804596">
      <w:pPr>
        <w:rPr>
          <w:rFonts w:ascii="Comic Sans MS" w:hAnsi="Comic Sans MS" w:cs="Arial"/>
          <w:b/>
          <w:color w:val="000000"/>
          <w:sz w:val="20"/>
          <w:szCs w:val="20"/>
          <w:u w:val="single"/>
        </w:rPr>
      </w:pPr>
    </w:p>
    <w:p w:rsidR="00804596" w:rsidRPr="00804596" w:rsidRDefault="00804596" w:rsidP="00804596">
      <w:pPr>
        <w:rPr>
          <w:rFonts w:ascii="Comic Sans MS" w:hAnsi="Comic Sans MS" w:cs="Arial"/>
          <w:b/>
          <w:color w:val="000000"/>
          <w:sz w:val="20"/>
          <w:szCs w:val="20"/>
          <w:u w:val="single"/>
        </w:rPr>
      </w:pPr>
    </w:p>
    <w:p w:rsidR="00804596" w:rsidRPr="00804596" w:rsidRDefault="00804596" w:rsidP="00804596">
      <w:pPr>
        <w:rPr>
          <w:rFonts w:ascii="Comic Sans MS" w:hAnsi="Comic Sans MS" w:cs="Arial"/>
          <w:b/>
          <w:shadow/>
          <w:sz w:val="20"/>
          <w:szCs w:val="20"/>
          <w:u w:val="single"/>
        </w:rPr>
      </w:pPr>
      <w:r w:rsidRPr="00804596">
        <w:rPr>
          <w:rFonts w:ascii="Comic Sans MS" w:hAnsi="Comic Sans MS" w:cs="Arial"/>
          <w:b/>
          <w:shadow/>
          <w:sz w:val="20"/>
          <w:szCs w:val="20"/>
          <w:u w:val="single"/>
        </w:rPr>
        <w:lastRenderedPageBreak/>
        <w:t>ΚΡΙΤΗΡΙΑ ΑΞΙΟΛΟΓΗΣΗΣ ΠΡΟΣΦΟΡΩΝ</w:t>
      </w:r>
    </w:p>
    <w:p w:rsidR="00804596" w:rsidRPr="00804596" w:rsidRDefault="00804596" w:rsidP="00804596">
      <w:pPr>
        <w:rPr>
          <w:rFonts w:ascii="Comic Sans MS" w:hAnsi="Comic Sans MS" w:cs="Arial"/>
          <w:b/>
          <w:shadow/>
          <w:sz w:val="20"/>
          <w:szCs w:val="20"/>
          <w:u w:val="single"/>
        </w:rPr>
      </w:pPr>
      <w:r w:rsidRPr="00804596">
        <w:rPr>
          <w:rFonts w:ascii="Comic Sans MS" w:hAnsi="Comic Sans MS" w:cs="Arial"/>
          <w:b/>
          <w:shadow/>
          <w:sz w:val="20"/>
          <w:szCs w:val="20"/>
          <w:u w:val="single"/>
        </w:rPr>
        <w:t>ΣΥΜΦΩΝΑ ΜΕ ΤΟ ΑΡΘΡΟ 86 παρ. 11 &amp; 13 του Ν. 4412/2016</w:t>
      </w:r>
    </w:p>
    <w:p w:rsidR="00804596" w:rsidRPr="00804596" w:rsidRDefault="00804596" w:rsidP="00804596">
      <w:pPr>
        <w:rPr>
          <w:rFonts w:ascii="Comic Sans MS" w:hAnsi="Comic Sans MS" w:cs="Arial"/>
          <w:b/>
          <w:sz w:val="20"/>
          <w:szCs w:val="20"/>
        </w:rPr>
      </w:pPr>
      <w:r w:rsidRPr="00804596">
        <w:rPr>
          <w:rFonts w:ascii="Comic Sans MS" w:hAnsi="Comic Sans MS" w:cs="Arial"/>
          <w:sz w:val="20"/>
          <w:szCs w:val="20"/>
        </w:rPr>
        <w:t xml:space="preserve">   </w:t>
      </w:r>
      <w:r w:rsidRPr="00804596">
        <w:rPr>
          <w:rFonts w:ascii="Comic Sans MS" w:hAnsi="Comic Sans MS" w:cs="Arial"/>
          <w:sz w:val="20"/>
          <w:szCs w:val="20"/>
        </w:rPr>
        <w:tab/>
        <w:t xml:space="preserve">                              </w:t>
      </w:r>
      <w:r w:rsidRPr="00804596">
        <w:rPr>
          <w:rFonts w:ascii="Comic Sans MS" w:hAnsi="Comic Sans MS" w:cs="Arial"/>
          <w:b/>
          <w:sz w:val="20"/>
          <w:szCs w:val="20"/>
        </w:rPr>
        <w:t>ΣΥΝΤΕΛΕΣΤΗΣ ΒΑΡΥΤΗΤΑΣ</w:t>
      </w:r>
    </w:p>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rPr>
        <w:t>ΒΑΣΙΚΗ ΒΑΘΜΟΛΟΓΙΑ</w:t>
      </w:r>
    </w:p>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rPr>
        <w:t>ΤΡΑΚΤΕΡ</w:t>
      </w:r>
    </w:p>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u w:val="single"/>
        </w:rPr>
        <w:t>ΟΜΑΔΑ Α΄</w:t>
      </w:r>
      <w:r w:rsidRPr="00804596">
        <w:rPr>
          <w:rFonts w:ascii="Comic Sans MS" w:hAnsi="Comic Sans MS" w:cs="Arial"/>
          <w:b/>
          <w:sz w:val="20"/>
          <w:szCs w:val="20"/>
        </w:rPr>
        <w:t>: ΤΕΧΝΙΚΑ ΣΤΟΙΧΕΙΑ (ΣΥΝΤΕΛΕΣΤΗΣ ΒΑΡΥΤΗΤΑΣ ΟΜΑΔΑΣ Α 70%)</w:t>
      </w:r>
    </w:p>
    <w:tbl>
      <w:tblPr>
        <w:tblW w:w="92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867"/>
        <w:gridCol w:w="2343"/>
        <w:gridCol w:w="2076"/>
      </w:tblGrid>
      <w:tr w:rsidR="00804596" w:rsidRPr="00804596" w:rsidTr="00F76F0E">
        <w:trPr>
          <w:trHeight w:val="1075"/>
        </w:trPr>
        <w:tc>
          <w:tcPr>
            <w:tcW w:w="4867" w:type="dxa"/>
            <w:tcBorders>
              <w:top w:val="double" w:sz="4" w:space="0" w:color="auto"/>
              <w:bottom w:val="single" w:sz="6" w:space="0" w:color="auto"/>
            </w:tcBorders>
          </w:tcPr>
          <w:p w:rsidR="00804596" w:rsidRPr="00804596" w:rsidRDefault="00804596" w:rsidP="00F76F0E">
            <w:pPr>
              <w:rPr>
                <w:rFonts w:ascii="Comic Sans MS" w:hAnsi="Comic Sans MS" w:cs="Arial"/>
                <w:b/>
                <w:bCs/>
                <w:sz w:val="20"/>
                <w:szCs w:val="20"/>
              </w:rPr>
            </w:pPr>
            <w:r w:rsidRPr="00804596">
              <w:rPr>
                <w:rFonts w:ascii="Comic Sans MS" w:hAnsi="Comic Sans MS" w:cs="Arial"/>
                <w:b/>
                <w:bCs/>
                <w:sz w:val="20"/>
                <w:szCs w:val="20"/>
              </w:rPr>
              <w:t xml:space="preserve">ΚΡΙΤΗΡΙΑ ΑΞΙΟΛΟΓΗΣΗΣ </w:t>
            </w:r>
          </w:p>
        </w:tc>
        <w:tc>
          <w:tcPr>
            <w:tcW w:w="2343" w:type="dxa"/>
            <w:tcBorders>
              <w:top w:val="double" w:sz="4" w:space="0" w:color="auto"/>
              <w:bottom w:val="single" w:sz="6" w:space="0" w:color="auto"/>
            </w:tcBorders>
            <w:vAlign w:val="bottom"/>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ΣΥΝΤΕΛΕΣΤΗΣ ΒΑΡΥΤΗΤΑΣ</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w:t>
            </w:r>
          </w:p>
        </w:tc>
        <w:tc>
          <w:tcPr>
            <w:tcW w:w="2076" w:type="dxa"/>
            <w:tcBorders>
              <w:top w:val="double" w:sz="4"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ΒΑΘΜΟΛΟΓΙΑ ΚΡΙΤΗΡΙΟΥ ΑΞΙΟΛΟΓΗΣΗΣ (Κ)</w:t>
            </w:r>
          </w:p>
        </w:tc>
      </w:tr>
      <w:tr w:rsidR="00804596" w:rsidRPr="00804596" w:rsidTr="00F76F0E">
        <w:tc>
          <w:tcPr>
            <w:tcW w:w="4867" w:type="dxa"/>
            <w:tcBorders>
              <w:top w:val="double" w:sz="4" w:space="0" w:color="auto"/>
              <w:bottom w:val="single" w:sz="6" w:space="0" w:color="auto"/>
            </w:tcBorders>
          </w:tcPr>
          <w:p w:rsidR="00804596" w:rsidRPr="00804596" w:rsidRDefault="00804596" w:rsidP="00F76F0E">
            <w:pPr>
              <w:rPr>
                <w:rFonts w:ascii="Comic Sans MS" w:hAnsi="Comic Sans MS" w:cs="Arial"/>
                <w:bCs/>
                <w:sz w:val="20"/>
                <w:szCs w:val="20"/>
              </w:rPr>
            </w:pPr>
            <w:r w:rsidRPr="00804596">
              <w:rPr>
                <w:rFonts w:ascii="Comic Sans MS" w:hAnsi="Comic Sans MS" w:cs="Arial"/>
                <w:bCs/>
                <w:sz w:val="20"/>
                <w:szCs w:val="20"/>
              </w:rPr>
              <w:t>Συμφωνία προσφοράς με τεχνικές προδιαγραφές</w:t>
            </w:r>
          </w:p>
        </w:tc>
        <w:tc>
          <w:tcPr>
            <w:tcW w:w="2343" w:type="dxa"/>
            <w:tcBorders>
              <w:top w:val="double" w:sz="4"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σ1=30%</w:t>
            </w:r>
          </w:p>
        </w:tc>
        <w:tc>
          <w:tcPr>
            <w:tcW w:w="2076" w:type="dxa"/>
            <w:tcBorders>
              <w:top w:val="double" w:sz="4"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Κ1=100-120</w:t>
            </w:r>
          </w:p>
        </w:tc>
      </w:tr>
      <w:tr w:rsidR="00804596" w:rsidRPr="00804596" w:rsidTr="00F76F0E">
        <w:tc>
          <w:tcPr>
            <w:tcW w:w="4867" w:type="dxa"/>
            <w:tcBorders>
              <w:top w:val="single" w:sz="6" w:space="0" w:color="auto"/>
              <w:bottom w:val="single" w:sz="6" w:space="0" w:color="auto"/>
            </w:tcBorders>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lang w:val="en-US"/>
              </w:rPr>
              <w:t>K</w:t>
            </w:r>
            <w:proofErr w:type="spellStart"/>
            <w:r w:rsidRPr="00804596">
              <w:rPr>
                <w:rFonts w:ascii="Comic Sans MS" w:hAnsi="Comic Sans MS" w:cs="Arial"/>
                <w:sz w:val="20"/>
                <w:szCs w:val="20"/>
              </w:rPr>
              <w:t>ινητήρας</w:t>
            </w:r>
            <w:proofErr w:type="spellEnd"/>
            <w:r w:rsidRPr="00804596">
              <w:rPr>
                <w:rFonts w:ascii="Comic Sans MS" w:hAnsi="Comic Sans MS" w:cs="Arial"/>
                <w:sz w:val="20"/>
                <w:szCs w:val="20"/>
              </w:rPr>
              <w:t xml:space="preserve"> (</w:t>
            </w:r>
            <w:r w:rsidRPr="00804596">
              <w:rPr>
                <w:rFonts w:ascii="Comic Sans MS" w:hAnsi="Comic Sans MS" w:cs="Arial"/>
                <w:sz w:val="20"/>
                <w:szCs w:val="20"/>
                <w:lang w:val="en-US"/>
              </w:rPr>
              <w:t>I</w:t>
            </w:r>
            <w:proofErr w:type="spellStart"/>
            <w:r w:rsidRPr="00804596">
              <w:rPr>
                <w:rFonts w:ascii="Comic Sans MS" w:hAnsi="Comic Sans MS" w:cs="Arial"/>
                <w:sz w:val="20"/>
                <w:szCs w:val="20"/>
              </w:rPr>
              <w:t>σχύς</w:t>
            </w:r>
            <w:proofErr w:type="spellEnd"/>
            <w:r w:rsidRPr="00804596">
              <w:rPr>
                <w:rFonts w:ascii="Comic Sans MS" w:hAnsi="Comic Sans MS" w:cs="Arial"/>
                <w:sz w:val="20"/>
                <w:szCs w:val="20"/>
              </w:rPr>
              <w:t xml:space="preserve">, ροπή, </w:t>
            </w:r>
            <w:proofErr w:type="spellStart"/>
            <w:r w:rsidRPr="00804596">
              <w:rPr>
                <w:rFonts w:ascii="Comic Sans MS" w:hAnsi="Comic Sans MS" w:cs="Arial"/>
                <w:sz w:val="20"/>
                <w:szCs w:val="20"/>
              </w:rPr>
              <w:t>κ.α.λ</w:t>
            </w:r>
            <w:proofErr w:type="spellEnd"/>
            <w:r w:rsidRPr="00804596">
              <w:rPr>
                <w:rFonts w:ascii="Comic Sans MS" w:hAnsi="Comic Sans MS" w:cs="Arial"/>
                <w:sz w:val="20"/>
                <w:szCs w:val="20"/>
              </w:rPr>
              <w:t>.)</w:t>
            </w:r>
          </w:p>
        </w:tc>
        <w:tc>
          <w:tcPr>
            <w:tcW w:w="2343"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σ2=10%</w:t>
            </w:r>
          </w:p>
        </w:tc>
        <w:tc>
          <w:tcPr>
            <w:tcW w:w="2076"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Κ2=100-120</w:t>
            </w:r>
          </w:p>
        </w:tc>
      </w:tr>
      <w:tr w:rsidR="00804596" w:rsidRPr="00804596" w:rsidTr="00F76F0E">
        <w:tc>
          <w:tcPr>
            <w:tcW w:w="4867" w:type="dxa"/>
            <w:tcBorders>
              <w:top w:val="single" w:sz="6" w:space="0" w:color="auto"/>
              <w:bottom w:val="single" w:sz="6" w:space="0" w:color="auto"/>
            </w:tcBorders>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Σύστημα πέδησης και διεύθυνσης</w:t>
            </w:r>
          </w:p>
        </w:tc>
        <w:tc>
          <w:tcPr>
            <w:tcW w:w="2343"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σ3=10%</w:t>
            </w:r>
          </w:p>
        </w:tc>
        <w:tc>
          <w:tcPr>
            <w:tcW w:w="2076"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Κ3=100-120</w:t>
            </w:r>
          </w:p>
        </w:tc>
      </w:tr>
      <w:tr w:rsidR="00804596" w:rsidRPr="00804596" w:rsidTr="00F76F0E">
        <w:tc>
          <w:tcPr>
            <w:tcW w:w="4867" w:type="dxa"/>
            <w:tcBorders>
              <w:top w:val="single" w:sz="6" w:space="0" w:color="auto"/>
              <w:bottom w:val="single" w:sz="6" w:space="0" w:color="auto"/>
            </w:tcBorders>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Θάλαμος</w:t>
            </w:r>
          </w:p>
        </w:tc>
        <w:tc>
          <w:tcPr>
            <w:tcW w:w="2343"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σ4=10%</w:t>
            </w:r>
          </w:p>
        </w:tc>
        <w:tc>
          <w:tcPr>
            <w:tcW w:w="2076"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Κ4=100-120</w:t>
            </w:r>
          </w:p>
        </w:tc>
      </w:tr>
      <w:tr w:rsidR="00804596" w:rsidRPr="00804596" w:rsidTr="00F76F0E">
        <w:tc>
          <w:tcPr>
            <w:tcW w:w="4867" w:type="dxa"/>
            <w:tcBorders>
              <w:top w:val="single" w:sz="6" w:space="0" w:color="auto"/>
              <w:bottom w:val="single" w:sz="6" w:space="0" w:color="auto"/>
            </w:tcBorders>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Πρόσθετος εξοπλισμός</w:t>
            </w:r>
          </w:p>
        </w:tc>
        <w:tc>
          <w:tcPr>
            <w:tcW w:w="2343"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σ5=10%</w:t>
            </w:r>
          </w:p>
        </w:tc>
        <w:tc>
          <w:tcPr>
            <w:tcW w:w="2076"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Κ5=100-120</w:t>
            </w:r>
          </w:p>
        </w:tc>
      </w:tr>
    </w:tbl>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u w:val="single"/>
        </w:rPr>
        <w:t>ΟΜΑΔΑ Β΄</w:t>
      </w:r>
      <w:r w:rsidRPr="00804596">
        <w:rPr>
          <w:rFonts w:ascii="Comic Sans MS" w:hAnsi="Comic Sans MS" w:cs="Arial"/>
          <w:b/>
          <w:sz w:val="20"/>
          <w:szCs w:val="20"/>
        </w:rPr>
        <w:t>:ΤΕΧΝΙΚΗ ΥΠΟΣΤΗΡΙΞΗ(ΣΥΝΤΕΛΕΣΤΗΣ ΒΑΡΥΤΗΤΑΣ ΟΜΑΔΑΣ Β 30%)</w:t>
      </w:r>
    </w:p>
    <w:tbl>
      <w:tblPr>
        <w:tblW w:w="92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968"/>
        <w:gridCol w:w="2160"/>
        <w:gridCol w:w="2160"/>
      </w:tblGrid>
      <w:tr w:rsidR="00804596" w:rsidRPr="00804596" w:rsidTr="00F76F0E">
        <w:trPr>
          <w:trHeight w:val="1062"/>
        </w:trPr>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b/>
                <w:bCs/>
                <w:sz w:val="20"/>
                <w:szCs w:val="20"/>
              </w:rPr>
              <w:t>ΚΡΙΤΗΡΙΑ ΑΞΙΟΛΟΓΗΣΗΣ</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ΣΥΝΤΕΛΕΣΤΗΣ ΒΑΡΥΤΗΤΑΣ</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ΒΑΘΜΟΛΟΓΙΑ ΚΡΙΤΗΡΙΟΥ ΑΞΙΟΛΟΓΗΣΗΣ (Κ)</w:t>
            </w:r>
          </w:p>
        </w:tc>
      </w:tr>
      <w:tr w:rsidR="00804596" w:rsidRPr="00804596" w:rsidTr="00F76F0E">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 xml:space="preserve">Εγγύηση καλής λειτουργίας (εμπράγματος με εγγυητική επιστολή) και εγγυήσεις σε μηχανικά μέρη, βαφής και </w:t>
            </w:r>
            <w:proofErr w:type="spellStart"/>
            <w:r w:rsidRPr="00804596">
              <w:rPr>
                <w:rFonts w:ascii="Comic Sans MS" w:hAnsi="Comic Sans MS" w:cs="Arial"/>
                <w:sz w:val="20"/>
                <w:szCs w:val="20"/>
              </w:rPr>
              <w:t>αντισκωριακής</w:t>
            </w:r>
            <w:proofErr w:type="spellEnd"/>
            <w:r w:rsidRPr="00804596">
              <w:rPr>
                <w:rFonts w:ascii="Comic Sans MS" w:hAnsi="Comic Sans MS" w:cs="Arial"/>
                <w:sz w:val="20"/>
                <w:szCs w:val="20"/>
              </w:rPr>
              <w:t xml:space="preserve"> προστασίας</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σ6=10%</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Κ6=100-120</w:t>
            </w:r>
          </w:p>
        </w:tc>
      </w:tr>
      <w:tr w:rsidR="00804596" w:rsidRPr="00804596" w:rsidTr="00F76F0E">
        <w:trPr>
          <w:trHeight w:val="747"/>
        </w:trPr>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 xml:space="preserve">Ανταλλακτικά, </w:t>
            </w:r>
            <w:r w:rsidRPr="00804596">
              <w:rPr>
                <w:rFonts w:ascii="Comic Sans MS" w:hAnsi="Comic Sans MS" w:cs="Arial"/>
                <w:sz w:val="20"/>
                <w:szCs w:val="20"/>
                <w:lang w:val="en-US"/>
              </w:rPr>
              <w:t>SERVICE</w:t>
            </w:r>
            <w:r w:rsidRPr="00804596">
              <w:rPr>
                <w:rFonts w:ascii="Comic Sans MS" w:hAnsi="Comic Sans MS" w:cs="Arial"/>
                <w:sz w:val="20"/>
                <w:szCs w:val="20"/>
              </w:rPr>
              <w:t>, συντήρηση  τεχνική υποστήριξη του προμηθευτή μετά την πώληση.</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σ7=5%</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Κ7=100-120</w:t>
            </w:r>
          </w:p>
        </w:tc>
      </w:tr>
      <w:tr w:rsidR="00804596" w:rsidRPr="00804596" w:rsidTr="00F76F0E">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Χρόνος και τόπος παράδοσης</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σ8=10%</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Κ8=100-120</w:t>
            </w:r>
          </w:p>
        </w:tc>
      </w:tr>
      <w:tr w:rsidR="00804596" w:rsidRPr="00804596" w:rsidTr="00F76F0E">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Πωλήσεις ομοίων μηχανημάτων στην Ελλάδα, ηλικία και επιτυχία του προσφερόμενου μοντέλου</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σ9=5%</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Κ9=100-120</w:t>
            </w:r>
          </w:p>
        </w:tc>
      </w:tr>
      <w:tr w:rsidR="00804596" w:rsidRPr="00804596" w:rsidTr="00F76F0E">
        <w:tc>
          <w:tcPr>
            <w:tcW w:w="9288" w:type="dxa"/>
            <w:gridSpan w:val="3"/>
            <w:tcBorders>
              <w:top w:val="double" w:sz="4" w:space="0" w:color="auto"/>
              <w:bottom w:val="double" w:sz="4" w:space="0" w:color="auto"/>
            </w:tcBorders>
            <w:shd w:val="clear" w:color="auto" w:fill="F3F3F3"/>
          </w:tcPr>
          <w:p w:rsidR="00804596" w:rsidRPr="00804596" w:rsidRDefault="00804596" w:rsidP="00F76F0E">
            <w:pPr>
              <w:rPr>
                <w:rFonts w:ascii="Comic Sans MS" w:hAnsi="Comic Sans MS" w:cs="Arial"/>
                <w:b/>
                <w:shadow/>
                <w:sz w:val="20"/>
                <w:szCs w:val="20"/>
              </w:rPr>
            </w:pPr>
            <w:r w:rsidRPr="00804596">
              <w:rPr>
                <w:rFonts w:ascii="Comic Sans MS" w:hAnsi="Comic Sans MS" w:cs="Arial"/>
                <w:b/>
                <w:shadow/>
                <w:sz w:val="20"/>
                <w:szCs w:val="20"/>
              </w:rPr>
              <w:t xml:space="preserve">ΣΥΝΟΛΙΚΗ ΒΑΘΜΟΛΟΓΙΑ : </w:t>
            </w:r>
            <w:r w:rsidRPr="00804596">
              <w:rPr>
                <w:rFonts w:ascii="Comic Sans MS" w:hAnsi="Comic Sans MS" w:cs="Arial"/>
                <w:b/>
                <w:shadow/>
                <w:sz w:val="20"/>
                <w:szCs w:val="20"/>
                <w:lang w:val="en-US"/>
              </w:rPr>
              <w:t>U</w:t>
            </w:r>
            <w:r w:rsidRPr="00804596">
              <w:rPr>
                <w:rFonts w:ascii="Comic Sans MS" w:hAnsi="Comic Sans MS" w:cs="Arial"/>
                <w:b/>
                <w:shadow/>
                <w:sz w:val="20"/>
                <w:szCs w:val="20"/>
              </w:rPr>
              <w:t>= σ1Κ1+σ2Κ2+…+σ9Κ9</w:t>
            </w:r>
          </w:p>
        </w:tc>
      </w:tr>
      <w:tr w:rsidR="00804596" w:rsidRPr="00804596" w:rsidTr="00F76F0E">
        <w:trPr>
          <w:trHeight w:val="1632"/>
        </w:trPr>
        <w:tc>
          <w:tcPr>
            <w:tcW w:w="9288" w:type="dxa"/>
            <w:gridSpan w:val="3"/>
            <w:tcBorders>
              <w:top w:val="double" w:sz="4" w:space="0" w:color="auto"/>
              <w:bottom w:val="double" w:sz="4" w:space="0" w:color="auto"/>
            </w:tcBorders>
            <w:shd w:val="clear" w:color="auto" w:fill="F3F3F3"/>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 xml:space="preserve">Ο ΜΙΚΡΟΤΕΡΟΣ ΛΟΓΟΣ: </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ΟΙΚΟΝΟΜΙΚΗ ΠΡΟΣΦΟΡΑ</w:t>
            </w:r>
          </w:p>
          <w:p w:rsidR="00804596" w:rsidRPr="00804596" w:rsidRDefault="00804596" w:rsidP="00F76F0E">
            <w:pPr>
              <w:rPr>
                <w:rFonts w:ascii="Comic Sans MS" w:hAnsi="Comic Sans MS" w:cs="Arial"/>
                <w:b/>
                <w:sz w:val="20"/>
                <w:szCs w:val="20"/>
              </w:rPr>
            </w:pPr>
            <w:r w:rsidRPr="00804596">
              <w:rPr>
                <w:rFonts w:ascii="Comic Sans MS" w:hAnsi="Comic Sans MS" w:cs="Arial"/>
                <w:b/>
                <w:noProof/>
                <w:sz w:val="20"/>
                <w:szCs w:val="20"/>
              </w:rPr>
              <w:pict>
                <v:line id="_x0000_s1034" style="position:absolute;z-index:251666432" from="125.85pt,5.25pt" to="287.85pt,5.25pt"/>
              </w:pict>
            </w:r>
            <w:r w:rsidRPr="00804596">
              <w:rPr>
                <w:rFonts w:ascii="Comic Sans MS" w:hAnsi="Comic Sans MS" w:cs="Arial"/>
                <w:b/>
                <w:noProof/>
                <w:sz w:val="20"/>
                <w:szCs w:val="20"/>
              </w:rPr>
              <w:pict>
                <v:line id="_x0000_s1035" style="position:absolute;z-index:251667456" from="306pt,5.15pt" to="5in,5.15pt"/>
              </w:pict>
            </w:r>
            <w:r w:rsidRPr="00804596">
              <w:rPr>
                <w:rFonts w:ascii="Comic Sans MS" w:hAnsi="Comic Sans MS" w:cs="Arial"/>
                <w:b/>
                <w:sz w:val="20"/>
                <w:szCs w:val="20"/>
              </w:rPr>
              <w:t xml:space="preserve">                                            =               =</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ΣΥΝΟΛΙΚΗ ΒΑΘΜΟΛΟΓΙΑ(</w:t>
            </w:r>
            <w:r w:rsidRPr="00804596">
              <w:rPr>
                <w:rFonts w:ascii="Comic Sans MS" w:hAnsi="Comic Sans MS" w:cs="Arial"/>
                <w:b/>
                <w:sz w:val="20"/>
                <w:szCs w:val="20"/>
                <w:lang w:val="en-US"/>
              </w:rPr>
              <w:t>U</w:t>
            </w:r>
            <w:r w:rsidRPr="00804596">
              <w:rPr>
                <w:rFonts w:ascii="Comic Sans MS" w:hAnsi="Comic Sans MS" w:cs="Arial"/>
                <w:b/>
                <w:sz w:val="20"/>
                <w:szCs w:val="20"/>
              </w:rPr>
              <w:t xml:space="preserve">) </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ΑΠΟΤΕΛΕΙ ΤΗΝ ΠΛΕΟΝ ΣΥΜΦΕΡΟΥΣΑ ΑΠΟ ΟΙΚΟΝΟΜΙΚΗ ΑΠΟΨΗ ΠΡΟΣΦΟΡΑ</w:t>
            </w:r>
          </w:p>
          <w:p w:rsidR="00804596" w:rsidRPr="00804596" w:rsidRDefault="00804596" w:rsidP="00F76F0E">
            <w:pPr>
              <w:rPr>
                <w:rFonts w:ascii="Comic Sans MS" w:hAnsi="Comic Sans MS" w:cs="Arial"/>
                <w:b/>
                <w:sz w:val="20"/>
                <w:szCs w:val="20"/>
              </w:rPr>
            </w:pPr>
          </w:p>
        </w:tc>
      </w:tr>
    </w:tbl>
    <w:p w:rsidR="00804596" w:rsidRPr="00804596" w:rsidRDefault="00804596" w:rsidP="00804596">
      <w:pPr>
        <w:rPr>
          <w:rFonts w:ascii="Comic Sans MS" w:hAnsi="Comic Sans MS" w:cs="Arial"/>
          <w:b/>
          <w:color w:val="000000"/>
          <w:sz w:val="20"/>
          <w:szCs w:val="20"/>
          <w:u w:val="single"/>
        </w:rPr>
      </w:pPr>
    </w:p>
    <w:p w:rsidR="00804596" w:rsidRPr="00804596" w:rsidRDefault="00804596" w:rsidP="00804596">
      <w:pPr>
        <w:rPr>
          <w:rFonts w:ascii="Comic Sans MS" w:hAnsi="Comic Sans MS" w:cs="Arial"/>
          <w:b/>
          <w:color w:val="000000"/>
          <w:sz w:val="20"/>
          <w:szCs w:val="20"/>
          <w:u w:val="single"/>
        </w:rPr>
      </w:pPr>
    </w:p>
    <w:p w:rsidR="00804596" w:rsidRPr="00804596" w:rsidRDefault="00804596" w:rsidP="00804596">
      <w:pPr>
        <w:rPr>
          <w:rFonts w:ascii="Comic Sans MS" w:hAnsi="Comic Sans MS" w:cs="Arial"/>
          <w:b/>
          <w:color w:val="000000"/>
          <w:sz w:val="20"/>
          <w:szCs w:val="20"/>
          <w:u w:val="single"/>
        </w:rPr>
      </w:pPr>
      <w:r w:rsidRPr="00804596">
        <w:rPr>
          <w:rFonts w:ascii="Comic Sans MS" w:hAnsi="Comic Sans MS" w:cs="Arial"/>
          <w:b/>
          <w:color w:val="000000"/>
          <w:sz w:val="20"/>
          <w:szCs w:val="20"/>
          <w:u w:val="single"/>
        </w:rPr>
        <w:t>Για το τμήμα 3 (μεταχειρισμένο γερανοφόρο φορτηγό)</w:t>
      </w:r>
    </w:p>
    <w:p w:rsidR="00804596" w:rsidRPr="00804596" w:rsidRDefault="00804596" w:rsidP="00804596">
      <w:pPr>
        <w:rPr>
          <w:rFonts w:ascii="Comic Sans MS" w:hAnsi="Comic Sans MS" w:cs="Arial"/>
          <w:b/>
          <w:color w:val="000000"/>
          <w:sz w:val="20"/>
          <w:szCs w:val="20"/>
          <w:u w:val="single"/>
        </w:rPr>
      </w:pPr>
    </w:p>
    <w:p w:rsidR="00804596" w:rsidRPr="00804596" w:rsidRDefault="00804596" w:rsidP="00804596">
      <w:pPr>
        <w:rPr>
          <w:rFonts w:ascii="Comic Sans MS" w:hAnsi="Comic Sans MS" w:cs="Arial"/>
          <w:b/>
          <w:shadow/>
          <w:sz w:val="20"/>
          <w:szCs w:val="20"/>
          <w:u w:val="single"/>
        </w:rPr>
      </w:pPr>
      <w:r w:rsidRPr="00804596">
        <w:rPr>
          <w:rFonts w:ascii="Comic Sans MS" w:hAnsi="Comic Sans MS" w:cs="Arial"/>
          <w:b/>
          <w:shadow/>
          <w:sz w:val="20"/>
          <w:szCs w:val="20"/>
          <w:u w:val="single"/>
        </w:rPr>
        <w:t>ΚΡΙΤΗΡΙΑ ΑΞΙΟΛΟΓΗΣΗΣ ΠΡΟΣΦΟΡΩΝ</w:t>
      </w:r>
    </w:p>
    <w:p w:rsidR="00804596" w:rsidRPr="00804596" w:rsidRDefault="00804596" w:rsidP="00804596">
      <w:pPr>
        <w:rPr>
          <w:rFonts w:ascii="Comic Sans MS" w:hAnsi="Comic Sans MS" w:cs="Arial"/>
          <w:b/>
          <w:shadow/>
          <w:sz w:val="20"/>
          <w:szCs w:val="20"/>
          <w:u w:val="single"/>
        </w:rPr>
      </w:pPr>
      <w:r w:rsidRPr="00804596">
        <w:rPr>
          <w:rFonts w:ascii="Comic Sans MS" w:hAnsi="Comic Sans MS" w:cs="Arial"/>
          <w:b/>
          <w:shadow/>
          <w:sz w:val="20"/>
          <w:szCs w:val="20"/>
          <w:u w:val="single"/>
        </w:rPr>
        <w:t>ΣΥΜΦΩΝΑ ΜΕ ΤΟ ΑΡΘΡΟ 86 παρ. 11 &amp; 13 του Ν. 4412/2016</w:t>
      </w:r>
    </w:p>
    <w:p w:rsidR="00804596" w:rsidRPr="00804596" w:rsidRDefault="00804596" w:rsidP="00804596">
      <w:pPr>
        <w:rPr>
          <w:rFonts w:ascii="Comic Sans MS" w:hAnsi="Comic Sans MS" w:cs="Arial"/>
          <w:b/>
          <w:sz w:val="20"/>
          <w:szCs w:val="20"/>
        </w:rPr>
      </w:pPr>
      <w:r w:rsidRPr="00804596">
        <w:rPr>
          <w:rFonts w:ascii="Comic Sans MS" w:hAnsi="Comic Sans MS" w:cs="Arial"/>
          <w:sz w:val="20"/>
          <w:szCs w:val="20"/>
        </w:rPr>
        <w:t xml:space="preserve">   </w:t>
      </w:r>
      <w:r w:rsidRPr="00804596">
        <w:rPr>
          <w:rFonts w:ascii="Comic Sans MS" w:hAnsi="Comic Sans MS" w:cs="Arial"/>
          <w:sz w:val="20"/>
          <w:szCs w:val="20"/>
        </w:rPr>
        <w:tab/>
        <w:t xml:space="preserve">                             </w:t>
      </w:r>
      <w:r w:rsidRPr="00804596">
        <w:rPr>
          <w:rFonts w:ascii="Comic Sans MS" w:hAnsi="Comic Sans MS" w:cs="Arial"/>
          <w:b/>
          <w:sz w:val="20"/>
          <w:szCs w:val="20"/>
        </w:rPr>
        <w:t>ΣΥΝΤΕΛΕΣΤΗΣ ΒΑΡΥΤΗΤΑΣ</w:t>
      </w:r>
    </w:p>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rPr>
        <w:t>ΒΑΣΙΚΗ ΒΑΘΜΟΛΟΓΙΑ</w:t>
      </w:r>
    </w:p>
    <w:p w:rsidR="00804596" w:rsidRPr="00804596" w:rsidRDefault="00804596" w:rsidP="00804596">
      <w:pPr>
        <w:rPr>
          <w:rFonts w:ascii="Comic Sans MS" w:hAnsi="Comic Sans MS" w:cs="Arial"/>
          <w:b/>
          <w:shadow/>
          <w:sz w:val="20"/>
          <w:szCs w:val="20"/>
          <w:u w:val="single"/>
        </w:rPr>
      </w:pPr>
      <w:r w:rsidRPr="00804596">
        <w:rPr>
          <w:rFonts w:ascii="Comic Sans MS" w:hAnsi="Comic Sans MS" w:cs="Arial"/>
          <w:b/>
          <w:shadow/>
          <w:sz w:val="20"/>
          <w:szCs w:val="20"/>
          <w:u w:val="single"/>
        </w:rPr>
        <w:t xml:space="preserve"> </w:t>
      </w:r>
    </w:p>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u w:val="single"/>
        </w:rPr>
        <w:t>ΟΜΑΔΑ Α΄</w:t>
      </w:r>
      <w:r w:rsidRPr="00804596">
        <w:rPr>
          <w:rFonts w:ascii="Comic Sans MS" w:hAnsi="Comic Sans MS" w:cs="Arial"/>
          <w:b/>
          <w:sz w:val="20"/>
          <w:szCs w:val="20"/>
        </w:rPr>
        <w:t>: ΤΕΧΝΙΚΑ ΣΤΟΙΧΕΙΑ (ΣΥΝΤΕΛΕΣΤΗΣ ΒΑΡΥΤΗΤΑΣ ΟΜΑΔΑΣ Α 70%)</w:t>
      </w:r>
    </w:p>
    <w:tbl>
      <w:tblPr>
        <w:tblW w:w="92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867"/>
        <w:gridCol w:w="2343"/>
        <w:gridCol w:w="2076"/>
      </w:tblGrid>
      <w:tr w:rsidR="00804596" w:rsidRPr="00804596" w:rsidTr="00F76F0E">
        <w:trPr>
          <w:trHeight w:val="980"/>
        </w:trPr>
        <w:tc>
          <w:tcPr>
            <w:tcW w:w="4867" w:type="dxa"/>
            <w:tcBorders>
              <w:top w:val="double" w:sz="4" w:space="0" w:color="auto"/>
              <w:bottom w:val="single" w:sz="6" w:space="0" w:color="auto"/>
            </w:tcBorders>
            <w:vAlign w:val="center"/>
          </w:tcPr>
          <w:p w:rsidR="00804596" w:rsidRPr="00804596" w:rsidRDefault="00804596" w:rsidP="00F76F0E">
            <w:pPr>
              <w:rPr>
                <w:rFonts w:ascii="Comic Sans MS" w:hAnsi="Comic Sans MS" w:cs="Arial"/>
                <w:b/>
                <w:bCs/>
                <w:sz w:val="20"/>
                <w:szCs w:val="20"/>
              </w:rPr>
            </w:pPr>
            <w:r w:rsidRPr="00804596">
              <w:rPr>
                <w:rFonts w:ascii="Comic Sans MS" w:hAnsi="Comic Sans MS" w:cs="Arial"/>
                <w:b/>
                <w:bCs/>
                <w:sz w:val="20"/>
                <w:szCs w:val="20"/>
              </w:rPr>
              <w:lastRenderedPageBreak/>
              <w:t>ΚΡΙΤΗΡΙΑ ΑΞΙΟΛΟΓΗΣΗΣ</w:t>
            </w:r>
          </w:p>
        </w:tc>
        <w:tc>
          <w:tcPr>
            <w:tcW w:w="2343" w:type="dxa"/>
            <w:tcBorders>
              <w:top w:val="double" w:sz="4" w:space="0" w:color="auto"/>
              <w:bottom w:val="single" w:sz="6" w:space="0" w:color="auto"/>
            </w:tcBorders>
            <w:vAlign w:val="bottom"/>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ΣΥΝΤΕΛΕΣΤΗΣ ΒΑΡΥΤΗΤΑΣ</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w:t>
            </w:r>
          </w:p>
        </w:tc>
        <w:tc>
          <w:tcPr>
            <w:tcW w:w="2076" w:type="dxa"/>
            <w:tcBorders>
              <w:top w:val="double" w:sz="4"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ΒΑΘΜΟΛΟΓΙΑ ΚΡΙΤΗΡΙΟΥ ΑΞΙΟΛΟΓΗΣΗΣ (Κ)</w:t>
            </w:r>
          </w:p>
        </w:tc>
      </w:tr>
      <w:tr w:rsidR="00804596" w:rsidRPr="00804596" w:rsidTr="00F76F0E">
        <w:tc>
          <w:tcPr>
            <w:tcW w:w="4867" w:type="dxa"/>
            <w:tcBorders>
              <w:top w:val="double" w:sz="4" w:space="0" w:color="auto"/>
              <w:bottom w:val="single" w:sz="6" w:space="0" w:color="auto"/>
            </w:tcBorders>
          </w:tcPr>
          <w:p w:rsidR="00804596" w:rsidRPr="00804596" w:rsidRDefault="00804596" w:rsidP="00F76F0E">
            <w:pPr>
              <w:rPr>
                <w:rFonts w:ascii="Comic Sans MS" w:hAnsi="Comic Sans MS" w:cs="Arial"/>
                <w:bCs/>
                <w:sz w:val="20"/>
                <w:szCs w:val="20"/>
              </w:rPr>
            </w:pPr>
            <w:r w:rsidRPr="00804596">
              <w:rPr>
                <w:rFonts w:ascii="Comic Sans MS" w:hAnsi="Comic Sans MS" w:cs="Arial"/>
                <w:bCs/>
                <w:sz w:val="20"/>
                <w:szCs w:val="20"/>
              </w:rPr>
              <w:t xml:space="preserve">Συμφωνία προσφοράς με τεχνικές προδιαγραφές, παλαιότητα οχήματος (χρονολογία κατασκευής), ενδεικτικός αριθμός χιλιομέτρων </w:t>
            </w:r>
          </w:p>
        </w:tc>
        <w:tc>
          <w:tcPr>
            <w:tcW w:w="2343" w:type="dxa"/>
            <w:tcBorders>
              <w:top w:val="double" w:sz="4"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σ1=40%</w:t>
            </w:r>
          </w:p>
        </w:tc>
        <w:tc>
          <w:tcPr>
            <w:tcW w:w="2076" w:type="dxa"/>
            <w:tcBorders>
              <w:top w:val="double" w:sz="4"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Κ1=100-120</w:t>
            </w:r>
          </w:p>
        </w:tc>
      </w:tr>
      <w:tr w:rsidR="00804596" w:rsidRPr="00804596" w:rsidTr="00F76F0E">
        <w:tc>
          <w:tcPr>
            <w:tcW w:w="4867" w:type="dxa"/>
            <w:tcBorders>
              <w:top w:val="single" w:sz="6" w:space="0" w:color="auto"/>
              <w:bottom w:val="single" w:sz="6" w:space="0" w:color="auto"/>
            </w:tcBorders>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lang w:val="en-US"/>
              </w:rPr>
              <w:t>K</w:t>
            </w:r>
            <w:proofErr w:type="spellStart"/>
            <w:r w:rsidRPr="00804596">
              <w:rPr>
                <w:rFonts w:ascii="Comic Sans MS" w:hAnsi="Comic Sans MS" w:cs="Arial"/>
                <w:sz w:val="20"/>
                <w:szCs w:val="20"/>
              </w:rPr>
              <w:t>ινητήρας</w:t>
            </w:r>
            <w:proofErr w:type="spellEnd"/>
            <w:r w:rsidRPr="00804596">
              <w:rPr>
                <w:rFonts w:ascii="Comic Sans MS" w:hAnsi="Comic Sans MS" w:cs="Arial"/>
                <w:sz w:val="20"/>
                <w:szCs w:val="20"/>
                <w:lang w:val="en-US"/>
              </w:rPr>
              <w:t xml:space="preserve"> (I</w:t>
            </w:r>
            <w:proofErr w:type="spellStart"/>
            <w:r w:rsidRPr="00804596">
              <w:rPr>
                <w:rFonts w:ascii="Comic Sans MS" w:hAnsi="Comic Sans MS" w:cs="Arial"/>
                <w:sz w:val="20"/>
                <w:szCs w:val="20"/>
              </w:rPr>
              <w:t>σχύς</w:t>
            </w:r>
            <w:proofErr w:type="spellEnd"/>
            <w:r w:rsidRPr="00804596">
              <w:rPr>
                <w:rFonts w:ascii="Comic Sans MS" w:hAnsi="Comic Sans MS" w:cs="Arial"/>
                <w:sz w:val="20"/>
                <w:szCs w:val="20"/>
              </w:rPr>
              <w:t>, κυβισμός)</w:t>
            </w:r>
          </w:p>
        </w:tc>
        <w:tc>
          <w:tcPr>
            <w:tcW w:w="2343"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σ2=</w:t>
            </w:r>
            <w:r w:rsidRPr="00804596">
              <w:rPr>
                <w:rFonts w:ascii="Comic Sans MS" w:hAnsi="Comic Sans MS" w:cs="Arial"/>
                <w:b/>
                <w:sz w:val="20"/>
                <w:szCs w:val="20"/>
                <w:lang w:val="en-US"/>
              </w:rPr>
              <w:t>10</w:t>
            </w:r>
            <w:r w:rsidRPr="00804596">
              <w:rPr>
                <w:rFonts w:ascii="Comic Sans MS" w:hAnsi="Comic Sans MS" w:cs="Arial"/>
                <w:b/>
                <w:sz w:val="20"/>
                <w:szCs w:val="20"/>
              </w:rPr>
              <w:t>%</w:t>
            </w:r>
          </w:p>
        </w:tc>
        <w:tc>
          <w:tcPr>
            <w:tcW w:w="2076"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Κ2=100-120</w:t>
            </w:r>
          </w:p>
        </w:tc>
      </w:tr>
      <w:tr w:rsidR="00804596" w:rsidRPr="00804596" w:rsidTr="00F76F0E">
        <w:tc>
          <w:tcPr>
            <w:tcW w:w="4867" w:type="dxa"/>
            <w:tcBorders>
              <w:top w:val="single" w:sz="6" w:space="0" w:color="auto"/>
              <w:bottom w:val="single" w:sz="6" w:space="0" w:color="auto"/>
            </w:tcBorders>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 xml:space="preserve">Γερανός οχήματος με παρελκόμενα </w:t>
            </w:r>
          </w:p>
        </w:tc>
        <w:tc>
          <w:tcPr>
            <w:tcW w:w="2343"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σ3=10%</w:t>
            </w:r>
          </w:p>
        </w:tc>
        <w:tc>
          <w:tcPr>
            <w:tcW w:w="2076"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Κ3=100-120</w:t>
            </w:r>
          </w:p>
        </w:tc>
      </w:tr>
      <w:tr w:rsidR="00804596" w:rsidRPr="00804596" w:rsidTr="00F76F0E">
        <w:tc>
          <w:tcPr>
            <w:tcW w:w="4867" w:type="dxa"/>
            <w:tcBorders>
              <w:top w:val="single" w:sz="6" w:space="0" w:color="auto"/>
              <w:bottom w:val="single" w:sz="6" w:space="0" w:color="auto"/>
            </w:tcBorders>
          </w:tcPr>
          <w:p w:rsidR="00804596" w:rsidRPr="00804596" w:rsidRDefault="00804596" w:rsidP="00F76F0E">
            <w:pPr>
              <w:rPr>
                <w:rFonts w:ascii="Comic Sans MS" w:hAnsi="Comic Sans MS" w:cs="Arial"/>
                <w:bCs/>
                <w:sz w:val="20"/>
                <w:szCs w:val="20"/>
              </w:rPr>
            </w:pPr>
            <w:r w:rsidRPr="00804596">
              <w:rPr>
                <w:rFonts w:ascii="Comic Sans MS" w:hAnsi="Comic Sans MS" w:cs="Arial"/>
                <w:bCs/>
                <w:sz w:val="20"/>
                <w:szCs w:val="20"/>
              </w:rPr>
              <w:t>Μεταξόνιο</w:t>
            </w:r>
          </w:p>
        </w:tc>
        <w:tc>
          <w:tcPr>
            <w:tcW w:w="2343"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w:t>
            </w:r>
            <w:r w:rsidRPr="00804596">
              <w:rPr>
                <w:rFonts w:ascii="Comic Sans MS" w:hAnsi="Comic Sans MS" w:cs="Arial"/>
                <w:b/>
                <w:sz w:val="20"/>
                <w:szCs w:val="20"/>
                <w:lang w:val="en-US"/>
              </w:rPr>
              <w:t>4</w:t>
            </w:r>
            <w:r w:rsidRPr="00804596">
              <w:rPr>
                <w:rFonts w:ascii="Comic Sans MS" w:hAnsi="Comic Sans MS" w:cs="Arial"/>
                <w:b/>
                <w:sz w:val="20"/>
                <w:szCs w:val="20"/>
              </w:rPr>
              <w:t>=10%</w:t>
            </w:r>
          </w:p>
        </w:tc>
        <w:tc>
          <w:tcPr>
            <w:tcW w:w="2076" w:type="dxa"/>
            <w:tcBorders>
              <w:top w:val="single" w:sz="6" w:space="0" w:color="auto"/>
              <w:bottom w:val="single" w:sz="6" w:space="0" w:color="auto"/>
            </w:tcBorders>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Κ4=100-120</w:t>
            </w:r>
          </w:p>
        </w:tc>
      </w:tr>
    </w:tbl>
    <w:p w:rsidR="00804596" w:rsidRPr="00804596" w:rsidRDefault="00804596" w:rsidP="00804596">
      <w:pPr>
        <w:rPr>
          <w:rFonts w:ascii="Comic Sans MS" w:hAnsi="Comic Sans MS" w:cs="Arial"/>
          <w:b/>
          <w:sz w:val="20"/>
          <w:szCs w:val="20"/>
        </w:rPr>
      </w:pPr>
      <w:r w:rsidRPr="00804596">
        <w:rPr>
          <w:rFonts w:ascii="Comic Sans MS" w:hAnsi="Comic Sans MS" w:cs="Arial"/>
          <w:b/>
          <w:sz w:val="20"/>
          <w:szCs w:val="20"/>
          <w:u w:val="single"/>
        </w:rPr>
        <w:t>ΟΜΑΔΑ Β΄</w:t>
      </w:r>
      <w:r w:rsidRPr="00804596">
        <w:rPr>
          <w:rFonts w:ascii="Comic Sans MS" w:hAnsi="Comic Sans MS" w:cs="Arial"/>
          <w:b/>
          <w:sz w:val="20"/>
          <w:szCs w:val="20"/>
        </w:rPr>
        <w:t>:ΤΕΧΝΙΚΗ ΥΠΟΣΤΗΡΙΞΗ(ΣΥΝΤΕΛΕΣΤΗΣ ΒΑΡΥΤΗΤΑΣ ΟΜΑΔΑΣ Β 30%)</w:t>
      </w:r>
    </w:p>
    <w:tbl>
      <w:tblPr>
        <w:tblW w:w="92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968"/>
        <w:gridCol w:w="2160"/>
        <w:gridCol w:w="2160"/>
      </w:tblGrid>
      <w:tr w:rsidR="00804596" w:rsidRPr="00804596" w:rsidTr="00F76F0E">
        <w:trPr>
          <w:trHeight w:val="857"/>
        </w:trPr>
        <w:tc>
          <w:tcPr>
            <w:tcW w:w="4968" w:type="dxa"/>
            <w:vAlign w:val="center"/>
          </w:tcPr>
          <w:p w:rsidR="00804596" w:rsidRPr="00804596" w:rsidRDefault="00804596" w:rsidP="00F76F0E">
            <w:pPr>
              <w:rPr>
                <w:rFonts w:ascii="Comic Sans MS" w:hAnsi="Comic Sans MS" w:cs="Arial"/>
                <w:sz w:val="20"/>
                <w:szCs w:val="20"/>
              </w:rPr>
            </w:pPr>
            <w:r w:rsidRPr="00804596">
              <w:rPr>
                <w:rFonts w:ascii="Comic Sans MS" w:hAnsi="Comic Sans MS" w:cs="Arial"/>
                <w:b/>
                <w:bCs/>
                <w:sz w:val="20"/>
                <w:szCs w:val="20"/>
              </w:rPr>
              <w:t>ΚΡΙΤΗΡΙΑ ΑΞΙΟΛΟΓΗΣΗΣ</w:t>
            </w:r>
          </w:p>
        </w:tc>
        <w:tc>
          <w:tcPr>
            <w:tcW w:w="2160" w:type="dxa"/>
            <w:vAlign w:val="center"/>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ΣΥΝΤΕΛΕΣΤΗΣ ΒΑΡΥΤΗΤΑΣ</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ΒΑΘΜΟΛΟΓΙΑ ΚΡΙΤΗΡΙΟΥ ΑΞΙΟΛΟΓΗΣΗΣ (Κ)</w:t>
            </w:r>
          </w:p>
        </w:tc>
      </w:tr>
      <w:tr w:rsidR="00804596" w:rsidRPr="00804596" w:rsidTr="00F76F0E">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Εγγύηση καλής λειτουργίας (εμπράγματος με εγγυητική επιστολή)</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σ5=10%</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Κ5=100-120</w:t>
            </w:r>
          </w:p>
        </w:tc>
      </w:tr>
      <w:tr w:rsidR="00804596" w:rsidRPr="00804596" w:rsidTr="00F76F0E">
        <w:trPr>
          <w:trHeight w:val="747"/>
        </w:trPr>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 xml:space="preserve">Ανταλλακτικά, </w:t>
            </w:r>
            <w:r w:rsidRPr="00804596">
              <w:rPr>
                <w:rFonts w:ascii="Comic Sans MS" w:hAnsi="Comic Sans MS" w:cs="Arial"/>
                <w:sz w:val="20"/>
                <w:szCs w:val="20"/>
                <w:lang w:val="en-US"/>
              </w:rPr>
              <w:t>SERVICE</w:t>
            </w:r>
            <w:r w:rsidRPr="00804596">
              <w:rPr>
                <w:rFonts w:ascii="Comic Sans MS" w:hAnsi="Comic Sans MS" w:cs="Arial"/>
                <w:sz w:val="20"/>
                <w:szCs w:val="20"/>
              </w:rPr>
              <w:t>, συντήρηση  τεχνική υποστήριξη του προμηθευτή μετά την πώληση.</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σ6=5%</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Κ6=100-120</w:t>
            </w:r>
          </w:p>
        </w:tc>
      </w:tr>
      <w:tr w:rsidR="00804596" w:rsidRPr="00804596" w:rsidTr="00F76F0E">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Χρόνος και τόπος παράδοσης</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σ7=10%</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Κ7=100-120</w:t>
            </w:r>
          </w:p>
        </w:tc>
      </w:tr>
      <w:tr w:rsidR="00804596" w:rsidRPr="00804596" w:rsidTr="00F76F0E">
        <w:tc>
          <w:tcPr>
            <w:tcW w:w="4968" w:type="dxa"/>
          </w:tcPr>
          <w:p w:rsidR="00804596" w:rsidRPr="00804596" w:rsidRDefault="00804596" w:rsidP="00F76F0E">
            <w:pPr>
              <w:rPr>
                <w:rFonts w:ascii="Comic Sans MS" w:hAnsi="Comic Sans MS" w:cs="Arial"/>
                <w:sz w:val="20"/>
                <w:szCs w:val="20"/>
              </w:rPr>
            </w:pPr>
            <w:r w:rsidRPr="00804596">
              <w:rPr>
                <w:rFonts w:ascii="Comic Sans MS" w:hAnsi="Comic Sans MS" w:cs="Arial"/>
                <w:sz w:val="20"/>
                <w:szCs w:val="20"/>
              </w:rPr>
              <w:t>Πωλήσεις ίδιων μηχανημάτων στην Ελλάδα, ηλικία και επιτυχία του προσφερόμενου μοντέλου</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σ8=5%</w:t>
            </w:r>
          </w:p>
        </w:tc>
        <w:tc>
          <w:tcPr>
            <w:tcW w:w="2160" w:type="dxa"/>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Κ8=100-120</w:t>
            </w:r>
          </w:p>
        </w:tc>
      </w:tr>
      <w:tr w:rsidR="00804596" w:rsidRPr="00804596" w:rsidTr="00F76F0E">
        <w:tc>
          <w:tcPr>
            <w:tcW w:w="9288" w:type="dxa"/>
            <w:gridSpan w:val="3"/>
            <w:tcBorders>
              <w:top w:val="double" w:sz="4" w:space="0" w:color="auto"/>
              <w:bottom w:val="double" w:sz="4" w:space="0" w:color="auto"/>
            </w:tcBorders>
            <w:shd w:val="clear" w:color="auto" w:fill="F3F3F3"/>
          </w:tcPr>
          <w:p w:rsidR="00804596" w:rsidRPr="00804596" w:rsidRDefault="00804596" w:rsidP="00F76F0E">
            <w:pPr>
              <w:rPr>
                <w:rFonts w:ascii="Comic Sans MS" w:hAnsi="Comic Sans MS" w:cs="Arial"/>
                <w:b/>
                <w:shadow/>
                <w:sz w:val="20"/>
                <w:szCs w:val="20"/>
              </w:rPr>
            </w:pPr>
            <w:r w:rsidRPr="00804596">
              <w:rPr>
                <w:rFonts w:ascii="Comic Sans MS" w:hAnsi="Comic Sans MS" w:cs="Arial"/>
                <w:b/>
                <w:shadow/>
                <w:sz w:val="20"/>
                <w:szCs w:val="20"/>
              </w:rPr>
              <w:t xml:space="preserve">ΣΥΝΟΛΙΚΗ ΒΑΘΜΟΛΟΓΙΑ : </w:t>
            </w:r>
            <w:r w:rsidRPr="00804596">
              <w:rPr>
                <w:rFonts w:ascii="Comic Sans MS" w:hAnsi="Comic Sans MS" w:cs="Arial"/>
                <w:b/>
                <w:shadow/>
                <w:sz w:val="20"/>
                <w:szCs w:val="20"/>
                <w:lang w:val="en-US"/>
              </w:rPr>
              <w:t>U</w:t>
            </w:r>
            <w:r w:rsidRPr="00804596">
              <w:rPr>
                <w:rFonts w:ascii="Comic Sans MS" w:hAnsi="Comic Sans MS" w:cs="Arial"/>
                <w:b/>
                <w:shadow/>
                <w:sz w:val="20"/>
                <w:szCs w:val="20"/>
              </w:rPr>
              <w:t>= σ1Κ1+σ2Κ2+…+σ8Κ8</w:t>
            </w:r>
          </w:p>
        </w:tc>
      </w:tr>
      <w:tr w:rsidR="00804596" w:rsidRPr="00804596" w:rsidTr="00F76F0E">
        <w:trPr>
          <w:trHeight w:val="1584"/>
        </w:trPr>
        <w:tc>
          <w:tcPr>
            <w:tcW w:w="9288" w:type="dxa"/>
            <w:gridSpan w:val="3"/>
            <w:tcBorders>
              <w:top w:val="double" w:sz="4" w:space="0" w:color="auto"/>
              <w:bottom w:val="double" w:sz="4" w:space="0" w:color="auto"/>
            </w:tcBorders>
            <w:shd w:val="clear" w:color="auto" w:fill="F3F3F3"/>
          </w:tcPr>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 xml:space="preserve">Ο ΜΙΚΡΟΤΕΡΟΣ ΛΟΓΟΣ: </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ΟΙΚΟΝΟΜΙΚΗ ΠΡΟΣΦΟΡΑ</w:t>
            </w:r>
          </w:p>
          <w:p w:rsidR="00804596" w:rsidRPr="00804596" w:rsidRDefault="00804596" w:rsidP="00F76F0E">
            <w:pPr>
              <w:rPr>
                <w:rFonts w:ascii="Comic Sans MS" w:hAnsi="Comic Sans MS" w:cs="Arial"/>
                <w:b/>
                <w:sz w:val="20"/>
                <w:szCs w:val="20"/>
              </w:rPr>
            </w:pPr>
            <w:r w:rsidRPr="00804596">
              <w:rPr>
                <w:rFonts w:ascii="Comic Sans MS" w:hAnsi="Comic Sans MS" w:cs="Arial"/>
                <w:b/>
                <w:noProof/>
                <w:sz w:val="20"/>
                <w:szCs w:val="20"/>
              </w:rPr>
              <w:pict>
                <v:line id="_x0000_s1036" style="position:absolute;z-index:251668480" from="125.85pt,5.25pt" to="287.85pt,5.25pt"/>
              </w:pict>
            </w:r>
            <w:r w:rsidRPr="00804596">
              <w:rPr>
                <w:rFonts w:ascii="Comic Sans MS" w:hAnsi="Comic Sans MS" w:cs="Arial"/>
                <w:b/>
                <w:noProof/>
                <w:sz w:val="20"/>
                <w:szCs w:val="20"/>
              </w:rPr>
              <w:pict>
                <v:line id="_x0000_s1037" style="position:absolute;z-index:251669504" from="306pt,5.15pt" to="5in,5.15pt"/>
              </w:pict>
            </w:r>
            <w:r w:rsidRPr="00804596">
              <w:rPr>
                <w:rFonts w:ascii="Comic Sans MS" w:hAnsi="Comic Sans MS" w:cs="Arial"/>
                <w:b/>
                <w:sz w:val="20"/>
                <w:szCs w:val="20"/>
              </w:rPr>
              <w:t xml:space="preserve">                                            =               =</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ΣΥΝΟΛΙΚΗ ΒΑΘΜΟΛΟΓΙΑ(</w:t>
            </w:r>
            <w:r w:rsidRPr="00804596">
              <w:rPr>
                <w:rFonts w:ascii="Comic Sans MS" w:hAnsi="Comic Sans MS" w:cs="Arial"/>
                <w:b/>
                <w:sz w:val="20"/>
                <w:szCs w:val="20"/>
                <w:lang w:val="en-US"/>
              </w:rPr>
              <w:t>U</w:t>
            </w:r>
            <w:r w:rsidRPr="00804596">
              <w:rPr>
                <w:rFonts w:ascii="Comic Sans MS" w:hAnsi="Comic Sans MS" w:cs="Arial"/>
                <w:b/>
                <w:sz w:val="20"/>
                <w:szCs w:val="20"/>
              </w:rPr>
              <w:t xml:space="preserve">) </w:t>
            </w:r>
          </w:p>
          <w:p w:rsidR="00804596" w:rsidRPr="00804596" w:rsidRDefault="00804596" w:rsidP="00F76F0E">
            <w:pPr>
              <w:rPr>
                <w:rFonts w:ascii="Comic Sans MS" w:hAnsi="Comic Sans MS" w:cs="Arial"/>
                <w:b/>
                <w:sz w:val="20"/>
                <w:szCs w:val="20"/>
              </w:rPr>
            </w:pPr>
            <w:r w:rsidRPr="00804596">
              <w:rPr>
                <w:rFonts w:ascii="Comic Sans MS" w:hAnsi="Comic Sans MS" w:cs="Arial"/>
                <w:b/>
                <w:sz w:val="20"/>
                <w:szCs w:val="20"/>
              </w:rPr>
              <w:t>ΑΠΟΤΕΛΕΙ ΤΗΝ ΠΛΕΟΝ ΣΥΜΦΕΡΟΥΣΑ ΑΠΟ ΟΙΚΟΝΟΜΙΚΗ ΑΠΟΨΗ ΠΡΟΣΦΟΡΑ</w:t>
            </w:r>
          </w:p>
          <w:p w:rsidR="00804596" w:rsidRPr="00804596" w:rsidRDefault="00804596" w:rsidP="00F76F0E">
            <w:pPr>
              <w:rPr>
                <w:rFonts w:ascii="Comic Sans MS" w:hAnsi="Comic Sans MS" w:cs="Arial"/>
                <w:b/>
                <w:sz w:val="20"/>
                <w:szCs w:val="20"/>
              </w:rPr>
            </w:pPr>
          </w:p>
        </w:tc>
      </w:tr>
    </w:tbl>
    <w:p w:rsidR="00804596" w:rsidRPr="00804596" w:rsidRDefault="00804596" w:rsidP="00804596">
      <w:pPr>
        <w:rPr>
          <w:rFonts w:ascii="Comic Sans MS" w:hAnsi="Comic Sans MS" w:cs="Arial"/>
          <w:b/>
          <w:color w:val="000000"/>
          <w:sz w:val="20"/>
          <w:szCs w:val="20"/>
          <w:u w:val="single"/>
        </w:rPr>
      </w:pPr>
    </w:p>
    <w:p w:rsidR="00804596" w:rsidRPr="00804596" w:rsidRDefault="00804596" w:rsidP="00804596">
      <w:pPr>
        <w:rPr>
          <w:rFonts w:ascii="Comic Sans MS" w:hAnsi="Comic Sans MS"/>
          <w:sz w:val="20"/>
          <w:szCs w:val="20"/>
        </w:rPr>
      </w:pPr>
      <w:bookmarkStart w:id="27" w:name="__RefHeading___Toc470009800"/>
      <w:bookmarkEnd w:id="27"/>
      <w:r w:rsidRPr="00804596">
        <w:rPr>
          <w:rFonts w:ascii="Comic Sans MS" w:hAnsi="Comic Sans MS"/>
          <w:sz w:val="20"/>
          <w:szCs w:val="20"/>
        </w:rPr>
        <w:t>2.3.2</w:t>
      </w:r>
      <w:r w:rsidRPr="00804596">
        <w:rPr>
          <w:rFonts w:ascii="Comic Sans MS" w:hAnsi="Comic Sans MS"/>
          <w:sz w:val="20"/>
          <w:szCs w:val="20"/>
        </w:rPr>
        <w:tab/>
        <w:t xml:space="preserve">Βαθμολόγηση και κατάταξη προσφορών </w:t>
      </w:r>
    </w:p>
    <w:p w:rsidR="00804596" w:rsidRPr="00804596" w:rsidRDefault="00804596" w:rsidP="00804596">
      <w:pPr>
        <w:rPr>
          <w:rFonts w:ascii="Comic Sans MS" w:hAnsi="Comic Sans MS"/>
          <w:sz w:val="20"/>
          <w:szCs w:val="20"/>
        </w:rPr>
      </w:pPr>
      <w:r w:rsidRPr="00804596">
        <w:rPr>
          <w:rFonts w:ascii="Comic Sans MS" w:hAnsi="Comic Sans MS"/>
          <w:sz w:val="20"/>
          <w:szCs w:val="20"/>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804596">
        <w:rPr>
          <w:rStyle w:val="13"/>
          <w:rFonts w:ascii="Comic Sans MS" w:hAnsi="Comic Sans MS"/>
          <w:b/>
          <w:sz w:val="20"/>
          <w:szCs w:val="20"/>
        </w:rPr>
        <w:t>.</w:t>
      </w:r>
      <w:r w:rsidRPr="00804596">
        <w:rPr>
          <w:rFonts w:ascii="Comic Sans MS" w:hAnsi="Comic Sans MS"/>
          <w:b/>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Κάθε κριτήριο αξιολόγησης βαθμολογείται αυτόνομα με βάση τα στοιχεία της προσφοράς.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Η συνολική βαθμολογία της τεχνικής προσφοράς υπολογίζεται με βάση τον παρακάτω τύπο : </w:t>
      </w:r>
    </w:p>
    <w:p w:rsidR="00804596" w:rsidRPr="00804596" w:rsidRDefault="00804596" w:rsidP="00804596">
      <w:pPr>
        <w:rPr>
          <w:rFonts w:ascii="Comic Sans MS" w:hAnsi="Comic Sans MS"/>
          <w:sz w:val="20"/>
          <w:szCs w:val="20"/>
        </w:rPr>
      </w:pPr>
      <w:r w:rsidRPr="00804596">
        <w:rPr>
          <w:rFonts w:ascii="Comic Sans MS" w:hAnsi="Comic Sans MS"/>
          <w:sz w:val="20"/>
          <w:szCs w:val="20"/>
          <w:lang w:val="en-US"/>
        </w:rPr>
        <w:t>U</w:t>
      </w:r>
      <w:r w:rsidRPr="00804596">
        <w:rPr>
          <w:rFonts w:ascii="Comic Sans MS" w:hAnsi="Comic Sans MS"/>
          <w:sz w:val="20"/>
          <w:szCs w:val="20"/>
        </w:rPr>
        <w:t xml:space="preserve"> = σ1χΚ1 + σ2χΚ2 +……+</w:t>
      </w:r>
      <w:proofErr w:type="spellStart"/>
      <w:r w:rsidRPr="00804596">
        <w:rPr>
          <w:rFonts w:ascii="Comic Sans MS" w:hAnsi="Comic Sans MS"/>
          <w:sz w:val="20"/>
          <w:szCs w:val="20"/>
        </w:rPr>
        <w:t>σνχΚν</w:t>
      </w:r>
      <w:proofErr w:type="spellEnd"/>
    </w:p>
    <w:p w:rsidR="00804596" w:rsidRPr="00804596" w:rsidRDefault="00804596" w:rsidP="00804596">
      <w:pPr>
        <w:rPr>
          <w:rFonts w:ascii="Comic Sans MS" w:hAnsi="Comic Sans MS"/>
          <w:i/>
          <w:color w:val="5B9BD5"/>
          <w:sz w:val="20"/>
          <w:szCs w:val="20"/>
        </w:rPr>
      </w:pPr>
      <w:r w:rsidRPr="00804596">
        <w:rPr>
          <w:rFonts w:ascii="Comic Sans MS" w:hAnsi="Comic Sans MS"/>
          <w:sz w:val="20"/>
          <w:szCs w:val="20"/>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rsidR="00804596" w:rsidRPr="00804596" w:rsidRDefault="00804596" w:rsidP="00804596">
      <w:pPr>
        <w:rPr>
          <w:rFonts w:ascii="Comic Sans MS" w:hAnsi="Comic Sans MS"/>
          <w:b/>
          <w:bCs/>
          <w:sz w:val="20"/>
          <w:szCs w:val="20"/>
        </w:rPr>
      </w:pPr>
      <w:r w:rsidRPr="00804596">
        <w:rPr>
          <w:rFonts w:ascii="Comic Sans MS" w:hAnsi="Comic Sans MS"/>
          <w:sz w:val="20"/>
          <w:szCs w:val="20"/>
        </w:rPr>
        <w:t xml:space="preserve">Πλέον συμφέρουσα από οικονομική άποψη προσφορά είναι εκείνη που παρουσιάζει τον μικρότερο λόγο της προσφερθείσας τιμής  προς την βαθμολογία της (ήτοι αυτή στην οποία το Λ είναι ο μικρότερος αριθμός), σύμφωνα με τον τύπο που ακολουθεί. </w:t>
      </w:r>
    </w:p>
    <w:tbl>
      <w:tblPr>
        <w:tblW w:w="0" w:type="auto"/>
        <w:tblInd w:w="164" w:type="dxa"/>
        <w:tblLayout w:type="fixed"/>
        <w:tblLook w:val="0000"/>
      </w:tblPr>
      <w:tblGrid>
        <w:gridCol w:w="450"/>
        <w:gridCol w:w="436"/>
        <w:gridCol w:w="4550"/>
      </w:tblGrid>
      <w:tr w:rsidR="00804596" w:rsidRPr="00804596" w:rsidTr="00F76F0E">
        <w:trPr>
          <w:cantSplit/>
        </w:trPr>
        <w:tc>
          <w:tcPr>
            <w:tcW w:w="450" w:type="dxa"/>
            <w:vMerge w:val="restart"/>
            <w:shd w:val="clear" w:color="auto" w:fill="auto"/>
            <w:vAlign w:val="center"/>
          </w:tcPr>
          <w:p w:rsidR="00804596" w:rsidRPr="00804596" w:rsidRDefault="00804596" w:rsidP="00F76F0E">
            <w:pPr>
              <w:rPr>
                <w:rFonts w:ascii="Comic Sans MS" w:hAnsi="Comic Sans MS"/>
                <w:b/>
                <w:sz w:val="20"/>
                <w:szCs w:val="20"/>
              </w:rPr>
            </w:pPr>
            <w:r w:rsidRPr="00804596">
              <w:rPr>
                <w:rFonts w:ascii="Comic Sans MS" w:hAnsi="Comic Sans MS"/>
                <w:b/>
                <w:bCs/>
                <w:sz w:val="20"/>
                <w:szCs w:val="20"/>
              </w:rPr>
              <w:t>Λ</w:t>
            </w:r>
          </w:p>
        </w:tc>
        <w:tc>
          <w:tcPr>
            <w:tcW w:w="436" w:type="dxa"/>
            <w:vMerge w:val="restart"/>
            <w:shd w:val="clear" w:color="auto" w:fill="auto"/>
            <w:vAlign w:val="center"/>
          </w:tcPr>
          <w:p w:rsidR="00804596" w:rsidRPr="00804596" w:rsidRDefault="00804596" w:rsidP="00F76F0E">
            <w:pPr>
              <w:rPr>
                <w:rFonts w:ascii="Comic Sans MS" w:hAnsi="Comic Sans MS"/>
                <w:b/>
                <w:bCs/>
                <w:sz w:val="20"/>
                <w:szCs w:val="20"/>
              </w:rPr>
            </w:pPr>
            <w:r w:rsidRPr="00804596">
              <w:rPr>
                <w:rFonts w:ascii="Comic Sans MS" w:hAnsi="Comic Sans MS"/>
                <w:b/>
                <w:sz w:val="20"/>
                <w:szCs w:val="20"/>
              </w:rPr>
              <w:t>=</w:t>
            </w:r>
          </w:p>
        </w:tc>
        <w:tc>
          <w:tcPr>
            <w:tcW w:w="4550" w:type="dxa"/>
            <w:tcBorders>
              <w:bottom w:val="single" w:sz="4" w:space="0" w:color="000000"/>
            </w:tcBorders>
            <w:shd w:val="clear" w:color="auto" w:fill="auto"/>
            <w:vAlign w:val="center"/>
          </w:tcPr>
          <w:p w:rsidR="00804596" w:rsidRPr="00804596" w:rsidRDefault="00804596" w:rsidP="00F76F0E">
            <w:pPr>
              <w:rPr>
                <w:rFonts w:ascii="Comic Sans MS" w:hAnsi="Comic Sans MS"/>
                <w:sz w:val="20"/>
                <w:szCs w:val="20"/>
              </w:rPr>
            </w:pPr>
            <w:r w:rsidRPr="00804596">
              <w:rPr>
                <w:rFonts w:ascii="Comic Sans MS" w:hAnsi="Comic Sans MS"/>
                <w:b/>
                <w:bCs/>
                <w:sz w:val="20"/>
                <w:szCs w:val="20"/>
              </w:rPr>
              <w:t>Προσφερθείσα τιμή</w:t>
            </w:r>
          </w:p>
        </w:tc>
      </w:tr>
      <w:tr w:rsidR="00804596" w:rsidRPr="00804596" w:rsidTr="00F76F0E">
        <w:trPr>
          <w:cantSplit/>
        </w:trPr>
        <w:tc>
          <w:tcPr>
            <w:tcW w:w="450" w:type="dxa"/>
            <w:vMerge/>
            <w:shd w:val="clear" w:color="auto" w:fill="auto"/>
            <w:vAlign w:val="center"/>
          </w:tcPr>
          <w:p w:rsidR="00804596" w:rsidRPr="00804596" w:rsidRDefault="00804596" w:rsidP="00F76F0E">
            <w:pPr>
              <w:rPr>
                <w:rFonts w:ascii="Comic Sans MS" w:hAnsi="Comic Sans MS"/>
                <w:b/>
                <w:sz w:val="20"/>
                <w:szCs w:val="20"/>
                <w:lang w:val="en-US"/>
              </w:rPr>
            </w:pPr>
          </w:p>
        </w:tc>
        <w:tc>
          <w:tcPr>
            <w:tcW w:w="436" w:type="dxa"/>
            <w:vMerge/>
            <w:shd w:val="clear" w:color="auto" w:fill="auto"/>
            <w:vAlign w:val="center"/>
          </w:tcPr>
          <w:p w:rsidR="00804596" w:rsidRPr="00804596" w:rsidRDefault="00804596" w:rsidP="00F76F0E">
            <w:pPr>
              <w:rPr>
                <w:rFonts w:ascii="Comic Sans MS" w:hAnsi="Comic Sans MS"/>
                <w:b/>
                <w:sz w:val="20"/>
                <w:szCs w:val="20"/>
              </w:rPr>
            </w:pPr>
          </w:p>
        </w:tc>
        <w:tc>
          <w:tcPr>
            <w:tcW w:w="4550" w:type="dxa"/>
            <w:tcBorders>
              <w:top w:val="single" w:sz="4" w:space="0" w:color="000000"/>
            </w:tcBorders>
            <w:shd w:val="clear" w:color="auto" w:fill="auto"/>
            <w:vAlign w:val="center"/>
          </w:tcPr>
          <w:p w:rsidR="00804596" w:rsidRPr="00804596" w:rsidRDefault="00804596" w:rsidP="00F76F0E">
            <w:pPr>
              <w:rPr>
                <w:rFonts w:ascii="Comic Sans MS" w:hAnsi="Comic Sans MS"/>
                <w:sz w:val="20"/>
                <w:szCs w:val="20"/>
              </w:rPr>
            </w:pPr>
            <w:r w:rsidRPr="00804596">
              <w:rPr>
                <w:rFonts w:ascii="Comic Sans MS" w:hAnsi="Comic Sans MS"/>
                <w:b/>
                <w:sz w:val="20"/>
                <w:szCs w:val="20"/>
              </w:rPr>
              <w:t>Τελική βαθμολογία τεχνικής προσφοράς</w:t>
            </w:r>
          </w:p>
        </w:tc>
      </w:tr>
    </w:tbl>
    <w:p w:rsidR="00804596" w:rsidRPr="00804596" w:rsidRDefault="00804596" w:rsidP="00804596">
      <w:pPr>
        <w:rPr>
          <w:rFonts w:ascii="Comic Sans MS" w:hAnsi="Comic Sans MS"/>
          <w:sz w:val="20"/>
          <w:szCs w:val="20"/>
        </w:rPr>
      </w:pPr>
      <w:bookmarkStart w:id="28" w:name="__RefHeading___Toc470009802"/>
      <w:bookmarkEnd w:id="28"/>
      <w:r w:rsidRPr="00804596">
        <w:rPr>
          <w:rFonts w:ascii="Comic Sans MS" w:hAnsi="Comic Sans MS"/>
          <w:sz w:val="20"/>
          <w:szCs w:val="20"/>
        </w:rPr>
        <w:lastRenderedPageBreak/>
        <w:t>2.4</w:t>
      </w:r>
      <w:r w:rsidRPr="00804596">
        <w:rPr>
          <w:rFonts w:ascii="Comic Sans MS" w:hAnsi="Comic Sans MS"/>
          <w:sz w:val="20"/>
          <w:szCs w:val="20"/>
        </w:rPr>
        <w:tab/>
        <w:t>Κατάρτιση - Περιεχόμενο Προσφορών</w:t>
      </w:r>
    </w:p>
    <w:p w:rsidR="00804596" w:rsidRPr="00804596" w:rsidRDefault="00804596" w:rsidP="00804596">
      <w:pPr>
        <w:rPr>
          <w:rFonts w:ascii="Comic Sans MS" w:hAnsi="Comic Sans MS"/>
          <w:sz w:val="20"/>
          <w:szCs w:val="20"/>
        </w:rPr>
      </w:pPr>
      <w:bookmarkStart w:id="29" w:name="__RefHeading___Toc470009803"/>
      <w:bookmarkEnd w:id="29"/>
      <w:r w:rsidRPr="00804596">
        <w:rPr>
          <w:rFonts w:ascii="Comic Sans MS" w:hAnsi="Comic Sans MS"/>
          <w:sz w:val="20"/>
          <w:szCs w:val="20"/>
        </w:rPr>
        <w:t>2.4.1</w:t>
      </w:r>
      <w:r w:rsidRPr="00804596">
        <w:rPr>
          <w:rFonts w:ascii="Comic Sans MS" w:hAnsi="Comic Sans MS"/>
          <w:sz w:val="20"/>
          <w:szCs w:val="20"/>
        </w:rPr>
        <w:tab/>
        <w:t>Γενικοί όροι υποβολής προσφορών</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Οι προσφορές υποβάλλονται με βάση τις απαιτήσεις που ορίζονται στα Παραρτήματα Ι και ΙΙ της Διακήρυξης, για το σύνολο της </w:t>
      </w:r>
      <w:proofErr w:type="spellStart"/>
      <w:r w:rsidRPr="00804596">
        <w:rPr>
          <w:rFonts w:ascii="Comic Sans MS" w:hAnsi="Comic Sans MS"/>
          <w:sz w:val="20"/>
          <w:szCs w:val="20"/>
        </w:rPr>
        <w:t>προκηρυχθείσας</w:t>
      </w:r>
      <w:proofErr w:type="spellEnd"/>
      <w:r w:rsidRPr="00804596">
        <w:rPr>
          <w:rFonts w:ascii="Comic Sans MS" w:hAnsi="Comic Sans MS"/>
          <w:sz w:val="20"/>
          <w:szCs w:val="20"/>
        </w:rPr>
        <w:t xml:space="preserve"> ποσότητας της προμήθειας ανά είδος /τμήμα.  Για το τμήμα 1 μπορεί να κατατεθούν ξεχωριστές προσφορές για τα επιβατικά και το ημιφορτηγό.  Για το τμήμα 2 η προσφορά θα πρέπει να αφορά και τον καταστροφέα αλλά και το τρακτέρ.</w:t>
      </w:r>
    </w:p>
    <w:p w:rsidR="00804596" w:rsidRPr="00804596" w:rsidRDefault="00804596" w:rsidP="00804596">
      <w:pPr>
        <w:rPr>
          <w:rFonts w:ascii="Comic Sans MS" w:hAnsi="Comic Sans MS"/>
          <w:i/>
          <w:iCs/>
          <w:color w:val="5B9BD5"/>
          <w:sz w:val="20"/>
          <w:szCs w:val="20"/>
        </w:rPr>
      </w:pPr>
      <w:r w:rsidRPr="00804596">
        <w:rPr>
          <w:rFonts w:ascii="Comic Sans MS" w:hAnsi="Comic Sans MS"/>
          <w:sz w:val="20"/>
          <w:szCs w:val="20"/>
        </w:rPr>
        <w:t xml:space="preserve">Δεν επιτρέπονται εναλλακτικές προσφορές </w:t>
      </w:r>
    </w:p>
    <w:p w:rsidR="00804596" w:rsidRPr="00804596" w:rsidRDefault="00804596" w:rsidP="00804596">
      <w:pPr>
        <w:rPr>
          <w:rFonts w:ascii="Comic Sans MS" w:hAnsi="Comic Sans MS"/>
          <w:sz w:val="20"/>
          <w:szCs w:val="20"/>
        </w:rPr>
      </w:pPr>
      <w:r w:rsidRPr="00804596">
        <w:rPr>
          <w:rFonts w:ascii="Comic Sans MS" w:hAnsi="Comic Sans MS" w:cs="Helvetica"/>
          <w:color w:val="000000"/>
          <w:sz w:val="20"/>
          <w:szCs w:val="20"/>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04596" w:rsidRPr="00804596" w:rsidRDefault="00804596" w:rsidP="00804596">
      <w:pPr>
        <w:rPr>
          <w:rFonts w:ascii="Comic Sans MS" w:hAnsi="Comic Sans MS"/>
          <w:sz w:val="20"/>
          <w:szCs w:val="20"/>
        </w:rPr>
      </w:pPr>
      <w:bookmarkStart w:id="30" w:name="__RefHeading___Toc470009804"/>
      <w:r w:rsidRPr="00804596">
        <w:rPr>
          <w:rFonts w:ascii="Comic Sans MS" w:hAnsi="Comic Sans MS"/>
          <w:sz w:val="20"/>
          <w:szCs w:val="20"/>
        </w:rPr>
        <w:t>2.4.2</w:t>
      </w:r>
      <w:r w:rsidRPr="00804596">
        <w:rPr>
          <w:rFonts w:ascii="Comic Sans MS" w:hAnsi="Comic Sans MS"/>
          <w:sz w:val="20"/>
          <w:szCs w:val="20"/>
        </w:rPr>
        <w:tab/>
        <w:t>Χρόνος και Τρόπος υποβολής προσφορών</w:t>
      </w:r>
      <w:bookmarkEnd w:id="30"/>
      <w:r w:rsidRPr="00804596">
        <w:rPr>
          <w:rFonts w:ascii="Comic Sans MS" w:hAnsi="Comic Sans MS"/>
          <w:sz w:val="20"/>
          <w:szCs w:val="20"/>
        </w:rPr>
        <w:t xml:space="preserve"> </w:t>
      </w:r>
    </w:p>
    <w:p w:rsidR="00804596" w:rsidRPr="00804596" w:rsidRDefault="00804596" w:rsidP="00804596">
      <w:pPr>
        <w:rPr>
          <w:rFonts w:ascii="Comic Sans MS" w:hAnsi="Comic Sans MS"/>
          <w:b/>
          <w:i/>
          <w:iCs/>
          <w:color w:val="5B9BD5"/>
          <w:sz w:val="20"/>
          <w:szCs w:val="20"/>
        </w:rPr>
      </w:pPr>
      <w:r w:rsidRPr="00804596">
        <w:rPr>
          <w:rFonts w:ascii="Comic Sans MS" w:hAnsi="Comic Sans MS"/>
          <w:sz w:val="20"/>
          <w:szCs w:val="20"/>
        </w:rPr>
        <w:t xml:space="preserve">Χρόνος και τρόπος υποβολής Προσφορών </w:t>
      </w:r>
    </w:p>
    <w:p w:rsidR="00804596" w:rsidRPr="00804596" w:rsidRDefault="00804596" w:rsidP="00804596">
      <w:pPr>
        <w:rPr>
          <w:rFonts w:ascii="Comic Sans MS" w:hAnsi="Comic Sans MS"/>
          <w:sz w:val="20"/>
          <w:szCs w:val="20"/>
        </w:rPr>
      </w:pPr>
      <w:r w:rsidRPr="00804596">
        <w:rPr>
          <w:rFonts w:ascii="Comic Sans MS" w:hAnsi="Comic Sans MS" w:cs="Arial"/>
          <w:b/>
          <w:sz w:val="20"/>
          <w:szCs w:val="20"/>
        </w:rPr>
        <w:t>2.4.2.1.</w:t>
      </w:r>
      <w:r w:rsidRPr="00804596">
        <w:rPr>
          <w:rFonts w:ascii="Comic Sans MS" w:hAnsi="Comic Sans MS"/>
          <w:sz w:val="20"/>
          <w:szCs w:val="20"/>
        </w:rPr>
        <w:t xml:space="preserve"> Οι προσφορές υποβάλλονται από τους ενδιαφερόμενους ηλεκτρονικά, μέσω της διαδικτυακής πύλης </w:t>
      </w:r>
      <w:proofErr w:type="spellStart"/>
      <w:r w:rsidRPr="00804596">
        <w:rPr>
          <w:rFonts w:ascii="Comic Sans MS" w:hAnsi="Comic Sans MS"/>
          <w:sz w:val="20"/>
          <w:szCs w:val="20"/>
        </w:rPr>
        <w:t>www.promitheus.gov.gr</w:t>
      </w:r>
      <w:proofErr w:type="spellEnd"/>
      <w:r w:rsidRPr="00804596">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 ιδίως άρθρα 36 και 37 και την Υπουργική Απόφαση </w:t>
      </w:r>
      <w:proofErr w:type="spellStart"/>
      <w:r w:rsidRPr="00804596">
        <w:rPr>
          <w:rFonts w:ascii="Comic Sans MS" w:hAnsi="Comic Sans MS"/>
          <w:sz w:val="20"/>
          <w:szCs w:val="20"/>
        </w:rPr>
        <w:t>αριθμ</w:t>
      </w:r>
      <w:proofErr w:type="spellEnd"/>
      <w:r w:rsidRPr="00804596">
        <w:rPr>
          <w:rFonts w:ascii="Comic Sans MS" w:hAnsi="Comic Sans MS"/>
          <w:sz w:val="20"/>
          <w:szCs w:val="20"/>
        </w:rPr>
        <w:t>. Π1/2390/2013 (ΦΕΚ 2677/Β – 21.10.13) «Τεχνικές λεπτομέρειες και διαδικασίες λειτουργίας του Εθνικού Συστήματος Ηλεκτρονικών Δημοσίων Συμβάσεων (Ε.Σ.Η.ΔΗ.Σ)».</w:t>
      </w:r>
    </w:p>
    <w:p w:rsidR="00804596" w:rsidRPr="00804596" w:rsidRDefault="00804596" w:rsidP="00804596">
      <w:pPr>
        <w:rPr>
          <w:rFonts w:ascii="Comic Sans MS" w:hAnsi="Comic Sans MS"/>
          <w:b/>
          <w:bCs/>
          <w:sz w:val="20"/>
          <w:szCs w:val="20"/>
        </w:rPr>
      </w:pPr>
      <w:r w:rsidRPr="00804596">
        <w:rPr>
          <w:rFonts w:ascii="Comic Sans MS" w:hAnsi="Comic Sans MS"/>
          <w:sz w:val="20"/>
          <w:szCs w:val="20"/>
        </w:rPr>
        <w:t xml:space="preserve">Για τη συμμετοχή στο διαγωνισμό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804596">
        <w:rPr>
          <w:rFonts w:ascii="Comic Sans MS" w:hAnsi="Comic Sans MS"/>
          <w:sz w:val="20"/>
          <w:szCs w:val="20"/>
        </w:rPr>
        <w:t>www.promitheus.gov.gr</w:t>
      </w:r>
      <w:proofErr w:type="spellEnd"/>
      <w:r w:rsidRPr="00804596">
        <w:rPr>
          <w:rFonts w:ascii="Comic Sans MS" w:hAnsi="Comic Sans MS"/>
          <w:sz w:val="20"/>
          <w:szCs w:val="20"/>
        </w:rPr>
        <w:t xml:space="preserve">) ακολουθώντας την κατωτέρω διαδικασία εγγραφής του άρθρου 3 παρ. 3.2 έως 3.4 της  Υπουργικής Απόφασης </w:t>
      </w:r>
      <w:proofErr w:type="spellStart"/>
      <w:r w:rsidRPr="00804596">
        <w:rPr>
          <w:rFonts w:ascii="Comic Sans MS" w:hAnsi="Comic Sans MS"/>
          <w:sz w:val="20"/>
          <w:szCs w:val="20"/>
        </w:rPr>
        <w:t>αριθμ</w:t>
      </w:r>
      <w:proofErr w:type="spellEnd"/>
      <w:r w:rsidRPr="00804596">
        <w:rPr>
          <w:rFonts w:ascii="Comic Sans MS" w:hAnsi="Comic Sans MS"/>
          <w:sz w:val="20"/>
          <w:szCs w:val="20"/>
        </w:rPr>
        <w:t>. Π1/2390/2013 (ΦΕΚ 2677/Β – 21.10.13) «Τεχνικές λεπτομέρειες και διαδικασίες λειτουργίας του Εθνικού Συστήματος Ηλεκτρονικών Δημοσίων Συμβάσεων (Ε.Σ.Η.ΔΗ.Σ)»</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2.4.2.2.</w:t>
      </w:r>
      <w:r w:rsidRPr="00804596">
        <w:rPr>
          <w:rFonts w:ascii="Comic Sans MS" w:hAnsi="Comic Sans MS"/>
          <w:sz w:val="20"/>
          <w:szCs w:val="20"/>
        </w:rPr>
        <w:t xml:space="preserve"> </w:t>
      </w:r>
      <w:r w:rsidRPr="00804596">
        <w:rPr>
          <w:rFonts w:ascii="Comic Sans MS" w:hAnsi="Comic Sans MS" w:cs="Arial"/>
          <w:sz w:val="20"/>
          <w:szCs w:val="20"/>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6 της ως άνω Υπουργικής Απόφασης.</w:t>
      </w:r>
    </w:p>
    <w:p w:rsidR="00804596" w:rsidRPr="00804596" w:rsidRDefault="00804596" w:rsidP="00804596">
      <w:pPr>
        <w:rPr>
          <w:rFonts w:ascii="Comic Sans MS" w:hAnsi="Comic Sans MS"/>
          <w:b/>
          <w:bCs/>
          <w:sz w:val="20"/>
          <w:szCs w:val="20"/>
        </w:rPr>
      </w:pPr>
      <w:r w:rsidRPr="00804596">
        <w:rPr>
          <w:rFonts w:ascii="Comic Sans MS" w:hAnsi="Comic Sans MS"/>
          <w:sz w:val="20"/>
          <w:szCs w:val="20"/>
        </w:rPr>
        <w:t xml:space="preserve">Μετά την παρέλευση της καταληκτικής ημερομηνίας και ώρας, δεν υπάρχει η δυνατότητα υποβολής προσφοράς στο Σύστημα. </w:t>
      </w:r>
      <w:r w:rsidRPr="00804596">
        <w:rPr>
          <w:rFonts w:ascii="Comic Sans MS" w:hAnsi="Comic Sans MS" w:cs="Helvetica"/>
          <w:color w:val="000000"/>
          <w:sz w:val="20"/>
          <w:szCs w:val="20"/>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2.4.2.3.</w:t>
      </w:r>
      <w:r w:rsidRPr="00804596">
        <w:rPr>
          <w:rFonts w:ascii="Comic Sans MS" w:hAnsi="Comic Sans MS"/>
          <w:sz w:val="20"/>
          <w:szCs w:val="20"/>
        </w:rPr>
        <w:t xml:space="preserve"> Οι οικονομικοί φορείς υποβάλλουν με την προσφορά τους τα ακόλουθα: </w:t>
      </w:r>
    </w:p>
    <w:p w:rsidR="00804596" w:rsidRPr="00804596" w:rsidRDefault="00804596" w:rsidP="00804596">
      <w:pPr>
        <w:rPr>
          <w:rFonts w:ascii="Comic Sans MS" w:hAnsi="Comic Sans MS"/>
          <w:sz w:val="20"/>
          <w:szCs w:val="20"/>
        </w:rPr>
      </w:pPr>
      <w:r w:rsidRPr="00804596">
        <w:rPr>
          <w:rFonts w:ascii="Comic Sans MS" w:hAnsi="Comic Sans MS"/>
          <w:sz w:val="20"/>
          <w:szCs w:val="20"/>
        </w:rPr>
        <w:t>(α) έναν (</w:t>
      </w:r>
      <w:proofErr w:type="spellStart"/>
      <w:r w:rsidRPr="00804596">
        <w:rPr>
          <w:rFonts w:ascii="Comic Sans MS" w:hAnsi="Comic Sans MS"/>
          <w:sz w:val="20"/>
          <w:szCs w:val="20"/>
        </w:rPr>
        <w:t>υπο</w:t>
      </w:r>
      <w:proofErr w:type="spellEnd"/>
      <w:r w:rsidRPr="00804596">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804596" w:rsidRPr="00804596" w:rsidRDefault="00804596" w:rsidP="00804596">
      <w:pPr>
        <w:rPr>
          <w:rFonts w:ascii="Comic Sans MS" w:hAnsi="Comic Sans MS"/>
          <w:sz w:val="20"/>
          <w:szCs w:val="20"/>
        </w:rPr>
      </w:pPr>
      <w:r w:rsidRPr="00804596">
        <w:rPr>
          <w:rFonts w:ascii="Comic Sans MS" w:hAnsi="Comic Sans MS"/>
          <w:sz w:val="20"/>
          <w:szCs w:val="20"/>
        </w:rPr>
        <w:t>(β) έναν (</w:t>
      </w:r>
      <w:proofErr w:type="spellStart"/>
      <w:r w:rsidRPr="00804596">
        <w:rPr>
          <w:rFonts w:ascii="Comic Sans MS" w:hAnsi="Comic Sans MS"/>
          <w:sz w:val="20"/>
          <w:szCs w:val="20"/>
        </w:rPr>
        <w:t>υπο</w:t>
      </w:r>
      <w:proofErr w:type="spellEnd"/>
      <w:r w:rsidRPr="00804596">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w:t>
      </w:r>
      <w:r w:rsidRPr="00804596">
        <w:rPr>
          <w:rFonts w:ascii="Comic Sans MS" w:hAnsi="Comic Sans MS"/>
          <w:sz w:val="20"/>
          <w:szCs w:val="20"/>
        </w:rPr>
        <w:lastRenderedPageBreak/>
        <w:t>αναφέρει ρητά όλες τις σχετικές διατάξεις νόμου ή διοικητικές πράξεις που επιβάλλουν την εμπιστευτικότητα της συγκεκριμένης πληροφορίας.</w:t>
      </w:r>
    </w:p>
    <w:p w:rsidR="00804596" w:rsidRPr="00804596" w:rsidRDefault="00804596" w:rsidP="00804596">
      <w:pPr>
        <w:rPr>
          <w:rFonts w:ascii="Comic Sans MS" w:hAnsi="Comic Sans MS"/>
          <w:b/>
          <w:bCs/>
          <w:sz w:val="20"/>
          <w:szCs w:val="20"/>
        </w:rPr>
      </w:pPr>
      <w:r w:rsidRPr="00804596">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804596" w:rsidRPr="00804596" w:rsidRDefault="00804596" w:rsidP="00804596">
      <w:pPr>
        <w:rPr>
          <w:rFonts w:ascii="Comic Sans MS" w:hAnsi="Comic Sans MS"/>
          <w:b/>
          <w:bCs/>
          <w:sz w:val="20"/>
          <w:szCs w:val="20"/>
        </w:rPr>
      </w:pPr>
      <w:r w:rsidRPr="00804596">
        <w:rPr>
          <w:rFonts w:ascii="Comic Sans MS" w:hAnsi="Comic Sans MS"/>
          <w:b/>
          <w:bCs/>
          <w:sz w:val="20"/>
          <w:szCs w:val="20"/>
        </w:rPr>
        <w:t>2.4.2.4.</w:t>
      </w:r>
      <w:r w:rsidRPr="00804596">
        <w:rPr>
          <w:rFonts w:ascii="Comic Sans MS" w:hAnsi="Comic Sans MS"/>
          <w:sz w:val="20"/>
          <w:szCs w:val="20"/>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ψηφιακά και υποβάλλονται από τον προσφέροντα.  </w:t>
      </w:r>
      <w:r w:rsidRPr="00804596">
        <w:rPr>
          <w:rFonts w:ascii="Comic Sans MS" w:hAnsi="Comic Sans MS"/>
          <w:i/>
          <w:iCs/>
          <w:sz w:val="20"/>
          <w:szCs w:val="20"/>
        </w:rPr>
        <w:t xml:space="preserve">Τα στοιχεία που περιλαμβάνονται στην ειδική ηλεκτρονική φόρμα του συστήματος και του παραγόμενου ηλεκτρονικού αρχείου </w:t>
      </w:r>
      <w:proofErr w:type="spellStart"/>
      <w:r w:rsidRPr="00804596">
        <w:rPr>
          <w:rFonts w:ascii="Comic Sans MS" w:hAnsi="Comic Sans MS"/>
          <w:i/>
          <w:iCs/>
          <w:sz w:val="20"/>
          <w:szCs w:val="20"/>
          <w:lang w:val="en-US"/>
        </w:rPr>
        <w:t>pdf</w:t>
      </w:r>
      <w:proofErr w:type="spellEnd"/>
      <w:r w:rsidRPr="00804596">
        <w:rPr>
          <w:rFonts w:ascii="Comic Sans MS" w:hAnsi="Comic Sans MS"/>
          <w:i/>
          <w:iC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804596">
        <w:rPr>
          <w:rFonts w:ascii="Comic Sans MS" w:hAnsi="Comic Sans MS"/>
          <w:i/>
          <w:iCs/>
          <w:sz w:val="20"/>
          <w:szCs w:val="20"/>
          <w:lang w:val="en-US"/>
        </w:rPr>
        <w:t>pdf</w:t>
      </w:r>
      <w:proofErr w:type="spellEnd"/>
      <w:r w:rsidRPr="00804596">
        <w:rPr>
          <w:rFonts w:ascii="Comic Sans MS" w:hAnsi="Comic Sans MS"/>
          <w:i/>
          <w:iCs/>
          <w:sz w:val="20"/>
          <w:szCs w:val="20"/>
        </w:rPr>
        <w:t xml:space="preserve">]. </w:t>
      </w:r>
      <w:r w:rsidRPr="00804596">
        <w:rPr>
          <w:rFonts w:ascii="Comic Sans MS" w:hAnsi="Comic Sans MS"/>
          <w:iCs/>
          <w:sz w:val="20"/>
          <w:szCs w:val="20"/>
        </w:rPr>
        <w:t>Για τα έγγραφα που χρειάζονται για να βαθμολογηθούν οι προσφορές (οικονομική και χρηματοοικονομική επάρκεια, τεχνική και επαγγελματική ικανότητα), οι οικονομικοί φορείς τα επισυνάπτουν με ψηφιακή υπογραφή.</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2.4.2.5.</w:t>
      </w:r>
      <w:r w:rsidRPr="00804596">
        <w:rPr>
          <w:rFonts w:ascii="Comic Sans MS" w:hAnsi="Comic Sans MS"/>
          <w:sz w:val="20"/>
          <w:szCs w:val="20"/>
        </w:rPr>
        <w:t xml:space="preserve"> Ο χρήστης - οικονομικός φορέας υποβάλλει τους ανωτέρω (</w:t>
      </w:r>
      <w:proofErr w:type="spellStart"/>
      <w:r w:rsidRPr="00804596">
        <w:rPr>
          <w:rFonts w:ascii="Comic Sans MS" w:hAnsi="Comic Sans MS"/>
          <w:sz w:val="20"/>
          <w:szCs w:val="20"/>
        </w:rPr>
        <w:t>υπο</w:t>
      </w:r>
      <w:proofErr w:type="spellEnd"/>
      <w:r w:rsidRPr="00804596">
        <w:rPr>
          <w:rFonts w:ascii="Comic Sans MS" w:hAnsi="Comic Sans MS"/>
          <w:sz w:val="20"/>
          <w:szCs w:val="20"/>
        </w:rPr>
        <w:t>)φακέλους μέσω του Συστήματος, όπως περιγράφεται παρακάτω:</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804596">
        <w:rPr>
          <w:rFonts w:ascii="Comic Sans MS" w:hAnsi="Comic Sans MS"/>
          <w:sz w:val="20"/>
          <w:szCs w:val="20"/>
        </w:rPr>
        <w:t>pdf</w:t>
      </w:r>
      <w:proofErr w:type="spellEnd"/>
      <w:r w:rsidRPr="00804596">
        <w:rPr>
          <w:rFonts w:ascii="Comic Sans MS" w:hAnsi="Comic Sans MS"/>
          <w:sz w:val="20"/>
          <w:szCs w:val="20"/>
        </w:rPr>
        <w:t xml:space="preserve">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υπογραφής.</w:t>
      </w:r>
    </w:p>
    <w:p w:rsidR="00804596" w:rsidRPr="00804596" w:rsidRDefault="00804596" w:rsidP="00804596">
      <w:pPr>
        <w:rPr>
          <w:rFonts w:ascii="Comic Sans MS" w:hAnsi="Comic Sans MS"/>
          <w:sz w:val="20"/>
          <w:szCs w:val="20"/>
        </w:rPr>
      </w:pPr>
      <w:r w:rsidRPr="00804596">
        <w:rPr>
          <w:rFonts w:ascii="Comic Sans MS" w:hAnsi="Comic Sans MS"/>
          <w:sz w:val="20"/>
          <w:szCs w:val="20"/>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804596">
        <w:rPr>
          <w:rFonts w:ascii="Comic Sans MS" w:hAnsi="Comic Sans MS" w:cs="Helvetica"/>
          <w:b/>
          <w:i/>
          <w:iCs/>
          <w:color w:val="000000"/>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804596">
        <w:rPr>
          <w:rFonts w:ascii="Comic Sans MS" w:hAnsi="Comic Sans MS"/>
          <w:sz w:val="20"/>
          <w:szCs w:val="20"/>
        </w:rPr>
        <w:t>Apostille</w:t>
      </w:r>
      <w:proofErr w:type="spellEnd"/>
      <w:r w:rsidRPr="00804596">
        <w:rPr>
          <w:rFonts w:ascii="Comic Sans MS" w:hAnsi="Comic Sans MS"/>
          <w:sz w:val="20"/>
          <w:szCs w:val="20"/>
        </w:rPr>
        <w:t>).Δεν προσκομίζονται σε έντυπη μορφή στοιχεία και δικαιολογητικά τα οποία φέρουν ψηφιακή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804596" w:rsidRPr="00804596" w:rsidRDefault="00804596" w:rsidP="00804596">
      <w:pPr>
        <w:rPr>
          <w:rFonts w:ascii="Comic Sans MS" w:hAnsi="Comic Sans MS"/>
          <w:i/>
          <w:iCs/>
          <w:color w:val="5B9BD5"/>
          <w:sz w:val="20"/>
          <w:szCs w:val="20"/>
        </w:rPr>
      </w:pPr>
      <w:r w:rsidRPr="00804596">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804596" w:rsidRPr="00804596" w:rsidRDefault="00804596" w:rsidP="00804596">
      <w:pPr>
        <w:rPr>
          <w:rFonts w:ascii="Comic Sans MS" w:hAnsi="Comic Sans MS"/>
          <w:i/>
          <w:iCs/>
          <w:color w:val="5B9BD5"/>
          <w:sz w:val="20"/>
          <w:szCs w:val="20"/>
        </w:rPr>
      </w:pPr>
      <w:bookmarkStart w:id="31" w:name="__RefHeading___Toc470009805"/>
      <w:r w:rsidRPr="00804596">
        <w:rPr>
          <w:rFonts w:ascii="Comic Sans MS" w:hAnsi="Comic Sans MS"/>
          <w:sz w:val="20"/>
          <w:szCs w:val="20"/>
        </w:rPr>
        <w:t>2.4.3</w:t>
      </w:r>
      <w:r w:rsidRPr="00804596">
        <w:rPr>
          <w:rFonts w:ascii="Comic Sans MS" w:hAnsi="Comic Sans MS"/>
          <w:sz w:val="20"/>
          <w:szCs w:val="20"/>
        </w:rPr>
        <w:tab/>
        <w:t>Περιεχόμενα Φακέλου «Δικαιολογητικά Συμμετοχής- Τεχνική Προσφορά»</w:t>
      </w:r>
      <w:bookmarkEnd w:id="31"/>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α) </w:t>
      </w:r>
      <w:r w:rsidRPr="00804596">
        <w:rPr>
          <w:rFonts w:ascii="Comic Sans MS" w:hAnsi="Comic Sans MS"/>
          <w:sz w:val="20"/>
          <w:szCs w:val="20"/>
          <w:lang w:val="en-US"/>
        </w:rPr>
        <w:t>T</w:t>
      </w:r>
      <w:r w:rsidRPr="00804596">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  σχετικό πρότυπο ΤΕΥΔ το οποίο έχει αναρτηθεί, και σε επεξεργάσιμη μορφή αρχείου </w:t>
      </w:r>
      <w:r w:rsidRPr="00804596">
        <w:rPr>
          <w:rFonts w:ascii="Comic Sans MS" w:hAnsi="Comic Sans MS"/>
          <w:sz w:val="20"/>
          <w:szCs w:val="20"/>
          <w:lang w:val="en-US"/>
        </w:rPr>
        <w:t>doc</w:t>
      </w:r>
      <w:r w:rsidRPr="00804596">
        <w:rPr>
          <w:rFonts w:ascii="Comic Sans MS" w:hAnsi="Comic Sans MS"/>
          <w:sz w:val="20"/>
          <w:szCs w:val="20"/>
        </w:rPr>
        <w:t xml:space="preserve">, στη διαδικτυακή πύλη </w:t>
      </w:r>
      <w:proofErr w:type="spellStart"/>
      <w:r w:rsidRPr="00804596">
        <w:rPr>
          <w:rFonts w:ascii="Comic Sans MS" w:hAnsi="Comic Sans MS"/>
          <w:sz w:val="20"/>
          <w:szCs w:val="20"/>
        </w:rPr>
        <w:t>www.promitheus.gov.gr</w:t>
      </w:r>
      <w:proofErr w:type="spellEnd"/>
      <w:r w:rsidRPr="00804596">
        <w:rPr>
          <w:rFonts w:ascii="Comic Sans MS" w:hAnsi="Comic Sans MS"/>
          <w:sz w:val="20"/>
          <w:szCs w:val="20"/>
        </w:rPr>
        <w:t xml:space="preserve"> του ΕΣΗΔΗΣ και αποτελεί αναπόσπαστο τμήμα της διακήρυξης (Παράρτημα ΙΙΙ),</w:t>
      </w:r>
    </w:p>
    <w:p w:rsidR="00804596" w:rsidRPr="00804596" w:rsidRDefault="00804596" w:rsidP="00804596">
      <w:pPr>
        <w:rPr>
          <w:rFonts w:ascii="Comic Sans MS" w:hAnsi="Comic Sans MS"/>
          <w:sz w:val="20"/>
          <w:szCs w:val="20"/>
        </w:rPr>
      </w:pPr>
      <w:r w:rsidRPr="00804596">
        <w:rPr>
          <w:rFonts w:ascii="Comic Sans MS" w:hAnsi="Comic Sans MS"/>
          <w:sz w:val="20"/>
          <w:szCs w:val="20"/>
        </w:rPr>
        <w:t>β) εγγύηση συμμετοχής, σύμφωνα με τ</w:t>
      </w:r>
      <w:r w:rsidRPr="00804596">
        <w:rPr>
          <w:rFonts w:ascii="Comic Sans MS" w:hAnsi="Comic Sans MS"/>
          <w:sz w:val="20"/>
          <w:szCs w:val="20"/>
          <w:lang w:val="en-US"/>
        </w:rPr>
        <w:t>o</w:t>
      </w:r>
      <w:r w:rsidRPr="00804596">
        <w:rPr>
          <w:rFonts w:ascii="Comic Sans MS" w:hAnsi="Comic Sans MS"/>
          <w:sz w:val="20"/>
          <w:szCs w:val="20"/>
        </w:rPr>
        <w:t xml:space="preserve"> άρθρο 72 του Ν.4412/2016 και τις παραγράφους 2.1.5 και 2.2.2 της παρούσας διακήρυξης.</w:t>
      </w:r>
    </w:p>
    <w:p w:rsidR="00804596" w:rsidRPr="00804596" w:rsidRDefault="00804596" w:rsidP="00804596">
      <w:pPr>
        <w:rPr>
          <w:rFonts w:ascii="Comic Sans MS" w:hAnsi="Comic Sans MS"/>
          <w:b/>
          <w:bCs/>
          <w:sz w:val="20"/>
          <w:szCs w:val="20"/>
        </w:rPr>
      </w:pPr>
      <w:r w:rsidRPr="00804596">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804596" w:rsidRPr="00804596" w:rsidRDefault="00804596" w:rsidP="00804596">
      <w:pPr>
        <w:rPr>
          <w:rFonts w:ascii="Comic Sans MS" w:hAnsi="Comic Sans MS"/>
          <w:i/>
          <w:iCs/>
          <w:color w:val="5B9BD5"/>
          <w:sz w:val="20"/>
          <w:szCs w:val="20"/>
        </w:rPr>
      </w:pPr>
      <w:r w:rsidRPr="00804596">
        <w:rPr>
          <w:rFonts w:ascii="Comic Sans MS" w:hAnsi="Comic Sans MS"/>
          <w:b/>
          <w:bCs/>
          <w:sz w:val="20"/>
          <w:szCs w:val="20"/>
        </w:rPr>
        <w:lastRenderedPageBreak/>
        <w:t>2.4.3.2</w:t>
      </w:r>
      <w:r w:rsidRPr="00804596">
        <w:rPr>
          <w:rFonts w:ascii="Comic Sans MS" w:hAnsi="Comic Sans MS"/>
          <w:sz w:val="20"/>
          <w:szCs w:val="20"/>
        </w:rPr>
        <w:t xml:space="preserve"> </w:t>
      </w:r>
      <w:r w:rsidRPr="00804596">
        <w:rPr>
          <w:rFonts w:ascii="Comic Sans MS" w:hAnsi="Comic Sans MS"/>
          <w:sz w:val="20"/>
          <w:szCs w:val="20"/>
          <w:lang w:val="en-US"/>
        </w:rPr>
        <w:t>H</w:t>
      </w:r>
      <w:r w:rsidRPr="00804596">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w:t>
      </w:r>
    </w:p>
    <w:p w:rsidR="00804596" w:rsidRPr="00804596" w:rsidRDefault="00804596" w:rsidP="00804596">
      <w:pPr>
        <w:rPr>
          <w:rFonts w:ascii="Comic Sans MS" w:hAnsi="Comic Sans MS"/>
          <w:sz w:val="20"/>
          <w:szCs w:val="20"/>
        </w:rPr>
      </w:pPr>
      <w:r w:rsidRPr="00804596">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804596" w:rsidRPr="00804596" w:rsidRDefault="00804596" w:rsidP="00804596">
      <w:pPr>
        <w:rPr>
          <w:rFonts w:ascii="Comic Sans MS" w:hAnsi="Comic Sans MS"/>
          <w:sz w:val="20"/>
          <w:szCs w:val="20"/>
        </w:rPr>
      </w:pPr>
      <w:bookmarkStart w:id="32" w:name="__RefHeading___Toc470009806"/>
      <w:bookmarkEnd w:id="32"/>
      <w:r w:rsidRPr="00804596">
        <w:rPr>
          <w:rFonts w:ascii="Comic Sans MS" w:hAnsi="Comic Sans MS"/>
          <w:sz w:val="20"/>
          <w:szCs w:val="20"/>
        </w:rPr>
        <w:t>2.4.4</w:t>
      </w:r>
      <w:r w:rsidRPr="00804596">
        <w:rPr>
          <w:rFonts w:ascii="Comic Sans MS" w:hAnsi="Comic Sans MS"/>
          <w:sz w:val="20"/>
          <w:szCs w:val="20"/>
        </w:rPr>
        <w:tab/>
        <w:t>Περιεχόμενα Φακέλου «Οικονομική Προσφορά» / Τρόπος σύνταξης και υποβολής οικονομικών προσφορών</w:t>
      </w:r>
    </w:p>
    <w:p w:rsidR="00804596" w:rsidRPr="00804596" w:rsidRDefault="00804596" w:rsidP="00804596">
      <w:pPr>
        <w:rPr>
          <w:rFonts w:ascii="Comic Sans MS" w:hAnsi="Comic Sans MS"/>
          <w:i/>
          <w:color w:val="5B9BD5"/>
          <w:sz w:val="20"/>
          <w:szCs w:val="20"/>
        </w:rPr>
      </w:pPr>
      <w:r w:rsidRPr="00804596">
        <w:rPr>
          <w:rFonts w:ascii="Comic Sans MS" w:hAnsi="Comic Sans MS"/>
          <w:sz w:val="20"/>
          <w:szCs w:val="20"/>
        </w:rPr>
        <w:t>Η Οικονομική Προσφορά συντάσσεται με βάση το αναγραφόμενο στην παρούσα κριτήριο ανάθεσης όπως ορίζεται κατωτέρω.</w:t>
      </w:r>
    </w:p>
    <w:p w:rsidR="00804596" w:rsidRPr="00804596" w:rsidRDefault="00804596" w:rsidP="00804596">
      <w:pPr>
        <w:rPr>
          <w:rFonts w:ascii="Comic Sans MS" w:hAnsi="Comic Sans MS"/>
          <w:sz w:val="20"/>
          <w:szCs w:val="20"/>
        </w:rPr>
      </w:pPr>
      <w:r w:rsidRPr="00804596">
        <w:rPr>
          <w:rFonts w:ascii="Comic Sans MS" w:hAnsi="Comic Sans MS"/>
          <w:i/>
          <w:sz w:val="20"/>
          <w:szCs w:val="20"/>
        </w:rPr>
        <w:t>Α. Τιμές</w:t>
      </w:r>
    </w:p>
    <w:p w:rsidR="00804596" w:rsidRPr="00804596" w:rsidRDefault="00804596" w:rsidP="00804596">
      <w:pPr>
        <w:rPr>
          <w:rFonts w:ascii="Comic Sans MS" w:hAnsi="Comic Sans MS"/>
          <w:sz w:val="20"/>
          <w:szCs w:val="20"/>
        </w:rPr>
      </w:pPr>
      <w:r w:rsidRPr="00804596">
        <w:rPr>
          <w:rFonts w:ascii="Comic Sans MS" w:hAnsi="Comic Sans MS"/>
          <w:sz w:val="20"/>
          <w:szCs w:val="20"/>
        </w:rPr>
        <w:t>Η τιμή του προς προμήθεια υλικού</w:t>
      </w:r>
      <w:r w:rsidRPr="00804596">
        <w:rPr>
          <w:rFonts w:ascii="Comic Sans MS" w:hAnsi="Comic Sans MS"/>
          <w:i/>
          <w:color w:val="5B9BD5"/>
          <w:sz w:val="20"/>
          <w:szCs w:val="20"/>
        </w:rPr>
        <w:t xml:space="preserve"> </w:t>
      </w:r>
      <w:r w:rsidRPr="00804596">
        <w:rPr>
          <w:rFonts w:ascii="Comic Sans MS" w:hAnsi="Comic Sans MS"/>
          <w:sz w:val="20"/>
          <w:szCs w:val="20"/>
        </w:rPr>
        <w:t>δίνεται  σε ευρώ ανά μονάδα.</w:t>
      </w:r>
      <w:r w:rsidRPr="00804596">
        <w:rPr>
          <w:rStyle w:val="WW-FootnoteReference2"/>
          <w:rFonts w:ascii="Comic Sans MS" w:hAnsi="Comic Sans MS" w:cs="Helvetica"/>
          <w:color w:val="000000"/>
          <w:sz w:val="20"/>
          <w:szCs w:val="20"/>
        </w:rPr>
        <w:t xml:space="preserve"> </w:t>
      </w:r>
    </w:p>
    <w:p w:rsidR="00804596" w:rsidRPr="00804596" w:rsidRDefault="00804596" w:rsidP="00804596">
      <w:pPr>
        <w:rPr>
          <w:rFonts w:ascii="Comic Sans MS" w:hAnsi="Comic Sans MS" w:cs="Helvetica"/>
          <w:color w:val="000000"/>
          <w:sz w:val="20"/>
          <w:szCs w:val="20"/>
        </w:rPr>
      </w:pPr>
      <w:r w:rsidRPr="00804596">
        <w:rPr>
          <w:rFonts w:ascii="Comic Sans MS" w:hAnsi="Comic Sans MS"/>
          <w:sz w:val="20"/>
          <w:szCs w:val="20"/>
        </w:rPr>
        <w:t>[Αν στο ηλεκτρονικό σύστημα δεν μπορεί να αποτυπωθεί αναλυτικά η οικονομική προσφορά, ο προσφέρων θα επισυνάψει στον (</w:t>
      </w:r>
      <w:proofErr w:type="spellStart"/>
      <w:r w:rsidRPr="00804596">
        <w:rPr>
          <w:rFonts w:ascii="Comic Sans MS" w:hAnsi="Comic Sans MS"/>
          <w:sz w:val="20"/>
          <w:szCs w:val="20"/>
        </w:rPr>
        <w:t>υπο</w:t>
      </w:r>
      <w:proofErr w:type="spellEnd"/>
      <w:r w:rsidRPr="00804596">
        <w:rPr>
          <w:rFonts w:ascii="Comic Sans MS" w:hAnsi="Comic Sans MS"/>
          <w:sz w:val="20"/>
          <w:szCs w:val="20"/>
        </w:rPr>
        <w:t>)</w:t>
      </w:r>
      <w:proofErr w:type="spellStart"/>
      <w:r w:rsidRPr="00804596">
        <w:rPr>
          <w:rFonts w:ascii="Comic Sans MS" w:hAnsi="Comic Sans MS"/>
          <w:sz w:val="20"/>
          <w:szCs w:val="20"/>
        </w:rPr>
        <w:t>φάκελλο</w:t>
      </w:r>
      <w:proofErr w:type="spellEnd"/>
      <w:r w:rsidRPr="00804596">
        <w:rPr>
          <w:rFonts w:ascii="Comic Sans MS" w:hAnsi="Comic Sans MS"/>
          <w:sz w:val="20"/>
          <w:szCs w:val="20"/>
        </w:rPr>
        <w:t xml:space="preserve"> “οικονομική προσφορά” την ηλεκτρονική οικονομική προσφορά του ψηφιακά υπογεγραμμένη και τα σχετικά ηλεκτρονικά αρχεία σε μορφή </w:t>
      </w:r>
      <w:proofErr w:type="spellStart"/>
      <w:r w:rsidRPr="00804596">
        <w:rPr>
          <w:rFonts w:ascii="Comic Sans MS" w:hAnsi="Comic Sans MS"/>
          <w:sz w:val="20"/>
          <w:szCs w:val="20"/>
        </w:rPr>
        <w:t>pdf</w:t>
      </w:r>
      <w:proofErr w:type="spellEnd"/>
      <w:r w:rsidRPr="00804596">
        <w:rPr>
          <w:rFonts w:ascii="Comic Sans MS" w:hAnsi="Comic Sans MS"/>
          <w:sz w:val="20"/>
          <w:szCs w:val="20"/>
        </w:rPr>
        <w:t>.]</w:t>
      </w:r>
    </w:p>
    <w:p w:rsidR="00804596" w:rsidRPr="00804596" w:rsidRDefault="00804596" w:rsidP="00804596">
      <w:pPr>
        <w:rPr>
          <w:rFonts w:ascii="Comic Sans MS" w:hAnsi="Comic Sans MS"/>
          <w:sz w:val="20"/>
          <w:szCs w:val="20"/>
        </w:rPr>
      </w:pPr>
      <w:r w:rsidRPr="00804596">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804596" w:rsidRPr="00804596" w:rsidRDefault="00804596" w:rsidP="00804596">
      <w:pPr>
        <w:rPr>
          <w:rFonts w:ascii="Comic Sans MS" w:hAnsi="Comic Sans MS"/>
          <w:sz w:val="20"/>
          <w:szCs w:val="20"/>
        </w:rPr>
      </w:pPr>
      <w:r w:rsidRPr="00804596">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804596" w:rsidRPr="00804596" w:rsidRDefault="00804596" w:rsidP="00804596">
      <w:pPr>
        <w:rPr>
          <w:rFonts w:ascii="Comic Sans MS" w:hAnsi="Comic Sans MS"/>
          <w:sz w:val="20"/>
          <w:szCs w:val="20"/>
        </w:rPr>
      </w:pPr>
      <w:bookmarkStart w:id="33" w:name="__RefHeading___Toc470009807"/>
      <w:r w:rsidRPr="00804596">
        <w:rPr>
          <w:rFonts w:ascii="Comic Sans MS" w:hAnsi="Comic Sans MS"/>
          <w:sz w:val="20"/>
          <w:szCs w:val="20"/>
        </w:rPr>
        <w:t>2.4.5</w:t>
      </w:r>
      <w:r w:rsidRPr="00804596">
        <w:rPr>
          <w:rFonts w:ascii="Comic Sans MS" w:hAnsi="Comic Sans MS"/>
          <w:sz w:val="20"/>
          <w:szCs w:val="20"/>
        </w:rPr>
        <w:tab/>
        <w:t>Χρόνος ισχύος των προσφορών</w:t>
      </w:r>
      <w:bookmarkEnd w:id="33"/>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804596" w:rsidRPr="00804596" w:rsidRDefault="00804596" w:rsidP="00804596">
      <w:pPr>
        <w:rPr>
          <w:rFonts w:ascii="Comic Sans MS" w:hAnsi="Comic Sans MS"/>
          <w:sz w:val="20"/>
          <w:szCs w:val="20"/>
        </w:rPr>
      </w:pPr>
      <w:r w:rsidRPr="00804596">
        <w:rPr>
          <w:rFonts w:ascii="Comic Sans MS" w:hAnsi="Comic Sans MS"/>
          <w:sz w:val="20"/>
          <w:szCs w:val="20"/>
        </w:rPr>
        <w:t>Προσφορά η οποία ορίζει χρόνο ισχύος μικρότερο από τον ανωτέρω προβλεπόμενο απορρίπτεται.</w:t>
      </w:r>
    </w:p>
    <w:p w:rsidR="00804596" w:rsidRPr="00804596" w:rsidRDefault="00804596" w:rsidP="00804596">
      <w:pPr>
        <w:rPr>
          <w:rFonts w:ascii="Comic Sans MS" w:hAnsi="Comic Sans MS"/>
          <w:sz w:val="20"/>
          <w:szCs w:val="20"/>
        </w:rPr>
      </w:pPr>
      <w:r w:rsidRPr="00804596">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804596" w:rsidRPr="00804596" w:rsidRDefault="00804596" w:rsidP="00804596">
      <w:pPr>
        <w:rPr>
          <w:rFonts w:ascii="Comic Sans MS" w:hAnsi="Comic Sans MS"/>
          <w:sz w:val="20"/>
          <w:szCs w:val="20"/>
        </w:rPr>
      </w:pPr>
      <w:r w:rsidRPr="00804596">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804596" w:rsidRPr="00804596" w:rsidRDefault="00804596" w:rsidP="00804596">
      <w:pPr>
        <w:rPr>
          <w:rFonts w:ascii="Comic Sans MS" w:hAnsi="Comic Sans MS"/>
          <w:sz w:val="20"/>
          <w:szCs w:val="20"/>
        </w:rPr>
      </w:pPr>
      <w:bookmarkStart w:id="34" w:name="__RefHeading___Toc470009808"/>
      <w:bookmarkEnd w:id="34"/>
      <w:r w:rsidRPr="00804596">
        <w:rPr>
          <w:rFonts w:ascii="Comic Sans MS" w:hAnsi="Comic Sans MS"/>
          <w:sz w:val="20"/>
          <w:szCs w:val="20"/>
        </w:rPr>
        <w:lastRenderedPageBreak/>
        <w:t>2.4.6</w:t>
      </w:r>
      <w:r w:rsidRPr="00804596">
        <w:rPr>
          <w:rFonts w:ascii="Comic Sans MS" w:hAnsi="Comic Sans MS"/>
          <w:sz w:val="20"/>
          <w:szCs w:val="20"/>
        </w:rPr>
        <w:tab/>
        <w:t>Λόγοι απόρριψης προσφορών</w:t>
      </w:r>
    </w:p>
    <w:p w:rsidR="00804596" w:rsidRPr="00804596" w:rsidRDefault="00804596" w:rsidP="00804596">
      <w:pPr>
        <w:rPr>
          <w:rFonts w:ascii="Comic Sans MS" w:hAnsi="Comic Sans MS"/>
          <w:sz w:val="20"/>
          <w:szCs w:val="20"/>
        </w:rPr>
      </w:pPr>
      <w:r w:rsidRPr="00804596">
        <w:rPr>
          <w:rFonts w:ascii="Comic Sans MS" w:hAnsi="Comic Sans MS"/>
          <w:sz w:val="20"/>
          <w:szCs w:val="20"/>
          <w:lang w:val="en-US"/>
        </w:rPr>
        <w:t>H</w:t>
      </w:r>
      <w:r w:rsidRPr="00804596">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804596" w:rsidRPr="00804596" w:rsidRDefault="00804596" w:rsidP="00804596">
      <w:pPr>
        <w:rPr>
          <w:rFonts w:ascii="Comic Sans MS" w:hAnsi="Comic Sans MS"/>
          <w:sz w:val="20"/>
          <w:szCs w:val="20"/>
        </w:rPr>
      </w:pPr>
      <w:r w:rsidRPr="00804596">
        <w:rPr>
          <w:rFonts w:ascii="Comic Sans MS" w:hAnsi="Comic Sans MS"/>
          <w:sz w:val="20"/>
          <w:szCs w:val="20"/>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κατακύρωσης) της παρούσας,</w:t>
      </w:r>
    </w:p>
    <w:p w:rsidR="00804596" w:rsidRPr="00804596" w:rsidRDefault="00804596" w:rsidP="00804596">
      <w:pPr>
        <w:rPr>
          <w:rFonts w:ascii="Comic Sans MS" w:hAnsi="Comic Sans MS"/>
          <w:sz w:val="20"/>
          <w:szCs w:val="20"/>
        </w:rPr>
      </w:pPr>
      <w:r w:rsidRPr="00804596">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804596" w:rsidRPr="00804596" w:rsidRDefault="00804596" w:rsidP="00804596">
      <w:pPr>
        <w:rPr>
          <w:rFonts w:ascii="Comic Sans MS" w:hAnsi="Comic Sans MS"/>
          <w:sz w:val="20"/>
          <w:szCs w:val="20"/>
        </w:rPr>
      </w:pPr>
      <w:r w:rsidRPr="00804596">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δ) η οποία είναι εναλλακτική προσφορά, </w:t>
      </w:r>
    </w:p>
    <w:p w:rsidR="00804596" w:rsidRPr="00804596" w:rsidRDefault="00804596" w:rsidP="00804596">
      <w:pPr>
        <w:rPr>
          <w:rFonts w:ascii="Comic Sans MS" w:hAnsi="Comic Sans MS"/>
          <w:i/>
          <w:iCs/>
          <w:color w:val="5B9BD5"/>
          <w:sz w:val="20"/>
          <w:szCs w:val="20"/>
        </w:rPr>
      </w:pPr>
      <w:r w:rsidRPr="00804596">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ζ) η οποία είναι υπό αίρεση,</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η) η οποία θέτει όρο αναπροσαρμογής,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804596" w:rsidRPr="00804596" w:rsidRDefault="00804596" w:rsidP="00804596">
      <w:pPr>
        <w:rPr>
          <w:rFonts w:ascii="Comic Sans MS" w:hAnsi="Comic Sans MS"/>
          <w:sz w:val="20"/>
          <w:szCs w:val="20"/>
        </w:rPr>
      </w:pPr>
      <w:bookmarkStart w:id="35" w:name="__RefHeading___Toc470009809"/>
      <w:r w:rsidRPr="00804596">
        <w:rPr>
          <w:rFonts w:ascii="Comic Sans MS" w:hAnsi="Comic Sans MS"/>
          <w:sz w:val="20"/>
          <w:szCs w:val="20"/>
        </w:rPr>
        <w:t>3.</w:t>
      </w:r>
      <w:r w:rsidRPr="00804596">
        <w:rPr>
          <w:rFonts w:ascii="Comic Sans MS" w:hAnsi="Comic Sans MS"/>
          <w:sz w:val="20"/>
          <w:szCs w:val="20"/>
        </w:rPr>
        <w:tab/>
        <w:t>ΔΙΕΝΕΡΓΕΙΑ ΔΙΑΔΙΚΑΣΙΑΣ - ΑΞΙΟΛΟΓΗΣΗ ΠΡΟΣΦΟΡΩΝ</w:t>
      </w:r>
      <w:bookmarkEnd w:id="35"/>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bookmarkStart w:id="36" w:name="__RefHeading___Toc470009810"/>
      <w:r w:rsidRPr="00804596">
        <w:rPr>
          <w:rFonts w:ascii="Comic Sans MS" w:hAnsi="Comic Sans MS"/>
          <w:sz w:val="20"/>
          <w:szCs w:val="20"/>
        </w:rPr>
        <w:t>3.1</w:t>
      </w:r>
      <w:r w:rsidRPr="00804596">
        <w:rPr>
          <w:rFonts w:ascii="Comic Sans MS" w:hAnsi="Comic Sans MS"/>
          <w:sz w:val="20"/>
          <w:szCs w:val="20"/>
        </w:rPr>
        <w:tab/>
        <w:t>Αποσφράγιση και αξιολόγηση προσφορών</w:t>
      </w:r>
      <w:bookmarkEnd w:id="36"/>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bookmarkStart w:id="37" w:name="__RefHeading___Toc470009811"/>
      <w:bookmarkEnd w:id="37"/>
      <w:r w:rsidRPr="00804596">
        <w:rPr>
          <w:rFonts w:ascii="Comic Sans MS" w:hAnsi="Comic Sans MS"/>
          <w:sz w:val="20"/>
          <w:szCs w:val="20"/>
        </w:rPr>
        <w:t>3.1.1</w:t>
      </w:r>
      <w:r w:rsidRPr="00804596">
        <w:rPr>
          <w:rFonts w:ascii="Comic Sans MS" w:hAnsi="Comic Sans MS"/>
          <w:sz w:val="20"/>
          <w:szCs w:val="20"/>
        </w:rPr>
        <w:tab/>
        <w:t>Ηλεκτρονική αποσφράγιση προσφορών</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804596" w:rsidRPr="00804596" w:rsidRDefault="00804596" w:rsidP="00804596">
      <w:pPr>
        <w:rPr>
          <w:rFonts w:ascii="Comic Sans MS" w:hAnsi="Comic Sans MS"/>
          <w:sz w:val="20"/>
          <w:szCs w:val="20"/>
        </w:rPr>
      </w:pPr>
      <w:r w:rsidRPr="00804596">
        <w:rPr>
          <w:rFonts w:ascii="Comic Sans MS" w:hAnsi="Comic Sans MS"/>
          <w:sz w:val="20"/>
          <w:szCs w:val="20"/>
        </w:rPr>
        <w:t>Ηλεκτρονική Αποσφράγιση του (υπό)φακέλου «Δικαιολογητικά Συμμετοχής-Τεχνική Προσφορά» την.....και ώρα......ή.....εργάσιμες ημέρες μετά την καταληκτική ημερομηνία προσφορών και ώρα...</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Ηλεκτρονική Αποσφράγιση του (υπό)φακέλου «Οικονομική Προσφορά», κατά την ημερομηνία και ώρα που θα ορίσει η αναθέτουσα αρχή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Ηλεκτρονική Αποσφράγιση του (υπό)φακέλου «Δικαιολογητικά κατακύρωσης», κατά την ημερομηνία και ώρα που θα ορίσει η αναθέτουσα αρχή </w:t>
      </w:r>
    </w:p>
    <w:p w:rsidR="00804596" w:rsidRPr="00804596" w:rsidRDefault="00804596" w:rsidP="00804596">
      <w:pPr>
        <w:rPr>
          <w:rFonts w:ascii="Comic Sans MS" w:hAnsi="Comic Sans MS"/>
          <w:sz w:val="20"/>
          <w:szCs w:val="20"/>
        </w:rPr>
      </w:pPr>
      <w:r w:rsidRPr="00804596">
        <w:rPr>
          <w:rFonts w:ascii="Comic Sans MS" w:hAnsi="Comic Sans MS"/>
          <w:sz w:val="20"/>
          <w:szCs w:val="20"/>
        </w:rPr>
        <w:t>Με την αποσφράγιση των ως άνω φακέλων, ανά στάδιο, κάθε προσφέρων που συνεχίζει σε επόμενο στάδιο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804596" w:rsidRPr="00804596" w:rsidRDefault="00804596" w:rsidP="00804596">
      <w:pPr>
        <w:rPr>
          <w:rFonts w:ascii="Comic Sans MS" w:hAnsi="Comic Sans MS"/>
          <w:sz w:val="20"/>
          <w:szCs w:val="20"/>
        </w:rPr>
      </w:pPr>
      <w:r w:rsidRPr="00804596">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804596" w:rsidRPr="00804596" w:rsidRDefault="00804596" w:rsidP="00804596">
      <w:pPr>
        <w:rPr>
          <w:rFonts w:ascii="Comic Sans MS" w:hAnsi="Comic Sans MS"/>
          <w:sz w:val="20"/>
          <w:szCs w:val="20"/>
        </w:rPr>
      </w:pPr>
      <w:bookmarkStart w:id="38" w:name="__RefHeading___Toc470009812"/>
      <w:bookmarkEnd w:id="38"/>
      <w:r w:rsidRPr="00804596">
        <w:rPr>
          <w:rFonts w:ascii="Comic Sans MS" w:hAnsi="Comic Sans MS"/>
          <w:sz w:val="20"/>
          <w:szCs w:val="20"/>
        </w:rPr>
        <w:t>3.1.2</w:t>
      </w:r>
      <w:r w:rsidRPr="00804596">
        <w:rPr>
          <w:rFonts w:ascii="Comic Sans MS" w:hAnsi="Comic Sans MS"/>
          <w:sz w:val="20"/>
          <w:szCs w:val="20"/>
        </w:rPr>
        <w:tab/>
        <w:t>Αξιολόγηση προσφορών</w:t>
      </w:r>
    </w:p>
    <w:p w:rsidR="00804596" w:rsidRPr="00804596" w:rsidRDefault="00804596" w:rsidP="00804596">
      <w:pPr>
        <w:rPr>
          <w:rFonts w:ascii="Comic Sans MS" w:hAnsi="Comic Sans MS"/>
          <w:sz w:val="20"/>
          <w:szCs w:val="20"/>
        </w:rPr>
      </w:pPr>
      <w:r w:rsidRPr="00804596">
        <w:rPr>
          <w:rFonts w:ascii="Comic Sans MS" w:hAnsi="Comic Sans MS"/>
          <w:sz w:val="20"/>
          <w:szCs w:val="20"/>
        </w:rPr>
        <w:lastRenderedPageBreak/>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804596" w:rsidRPr="00804596" w:rsidRDefault="00804596" w:rsidP="00804596">
      <w:pPr>
        <w:rPr>
          <w:rFonts w:ascii="Comic Sans MS" w:hAnsi="Comic Sans MS"/>
          <w:sz w:val="20"/>
          <w:szCs w:val="20"/>
        </w:rPr>
      </w:pPr>
      <w:r w:rsidRPr="00804596">
        <w:rPr>
          <w:rFonts w:ascii="Comic Sans MS" w:hAnsi="Comic Sans MS"/>
          <w:sz w:val="20"/>
          <w:szCs w:val="20"/>
        </w:rPr>
        <w:t>Ειδικότερα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α) Η αρμόδια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p>
    <w:p w:rsidR="00804596" w:rsidRPr="00804596" w:rsidRDefault="00804596" w:rsidP="00804596">
      <w:pPr>
        <w:rPr>
          <w:rFonts w:ascii="Comic Sans MS" w:hAnsi="Comic Sans MS"/>
          <w:sz w:val="20"/>
          <w:szCs w:val="20"/>
        </w:rPr>
      </w:pPr>
      <w:r w:rsidRPr="00804596">
        <w:rPr>
          <w:rFonts w:ascii="Comic Sans MS" w:hAnsi="Comic Sans MS"/>
          <w:sz w:val="20"/>
          <w:szCs w:val="20"/>
        </w:rPr>
        <w:t>β) Στη συνέχεια το αρμόδιο όργανο 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 δεν γίνονται αποδεκτές και την αποδοχή ή/και βαθμολόγηση των τεχνικών προσφορών με βάση το κριτήριο ανάθεσης των εγγράφων της σύμβασης. Τα ανωτέρω υπό στοιχεία α και β στάδια μπορεί να γίνονται και ενιαία.</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γ) 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στην ειδική πρόσκληση. Για όσες προσφορές δεν κρίθηκαν αποδεκτές κατά τα προηγούμενα ως άνω στάδια </w:t>
      </w:r>
      <w:proofErr w:type="spellStart"/>
      <w:r w:rsidRPr="00804596">
        <w:rPr>
          <w:rFonts w:ascii="Comic Sans MS" w:hAnsi="Comic Sans MS"/>
          <w:sz w:val="20"/>
          <w:szCs w:val="20"/>
        </w:rPr>
        <w:t>α΄</w:t>
      </w:r>
      <w:proofErr w:type="spellEnd"/>
      <w:r w:rsidRPr="00804596">
        <w:rPr>
          <w:rFonts w:ascii="Comic Sans MS" w:hAnsi="Comic Sans MS"/>
          <w:sz w:val="20"/>
          <w:szCs w:val="20"/>
        </w:rPr>
        <w:t xml:space="preserve"> και </w:t>
      </w:r>
      <w:proofErr w:type="spellStart"/>
      <w:r w:rsidRPr="00804596">
        <w:rPr>
          <w:rFonts w:ascii="Comic Sans MS" w:hAnsi="Comic Sans MS"/>
          <w:sz w:val="20"/>
          <w:szCs w:val="20"/>
        </w:rPr>
        <w:t>β΄</w:t>
      </w:r>
      <w:proofErr w:type="spellEnd"/>
      <w:r w:rsidRPr="00804596">
        <w:rPr>
          <w:rFonts w:ascii="Comic Sans MS" w:hAnsi="Comic Sans MS"/>
          <w:sz w:val="20"/>
          <w:szCs w:val="20"/>
        </w:rPr>
        <w:t xml:space="preserve">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δ) Η Επιτροπή Αξιολόγησης προβαίνει στην αξιολόγηση των οικονομικών προσφορών και συντάσσει πρακτικό στο οποίο εισηγείται αιτιολογημένα την αποδοχή ή απόρριψή τους, την κατάταξη των προσφορών με βάση το οριζόμενο με την παρούσα κριτήριο ανάθεσης και την ανάδειξη του προσωρινού αναδόχου.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804596" w:rsidRPr="00804596" w:rsidRDefault="00804596" w:rsidP="00804596">
      <w:pPr>
        <w:rPr>
          <w:rFonts w:ascii="Comic Sans MS" w:hAnsi="Comic Sans MS"/>
          <w:i/>
          <w:color w:val="5B9BD5"/>
          <w:sz w:val="20"/>
          <w:szCs w:val="20"/>
        </w:rPr>
      </w:pPr>
      <w:r w:rsidRPr="00804596">
        <w:rPr>
          <w:rFonts w:ascii="Comic Sans MS" w:hAnsi="Comic Sans MS"/>
          <w:sz w:val="20"/>
          <w:szCs w:val="20"/>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που έχει την χαμηλότερη τιμή. Αν οι ισοδύναμες προσφορές έχουν την ίδια τιμή</w:t>
      </w:r>
      <w:r w:rsidRPr="00804596">
        <w:rPr>
          <w:rFonts w:ascii="Comic Sans MS" w:hAnsi="Comic Sans MS"/>
          <w:i/>
          <w:color w:val="5B9BD5"/>
          <w:sz w:val="20"/>
          <w:szCs w:val="20"/>
        </w:rPr>
        <w:t xml:space="preserve"> </w:t>
      </w:r>
      <w:r w:rsidRPr="00804596">
        <w:rPr>
          <w:rFonts w:ascii="Comic Sans MS" w:hAnsi="Comic Sans MS"/>
          <w:sz w:val="20"/>
          <w:szCs w:val="20"/>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r w:rsidRPr="00804596">
        <w:rPr>
          <w:rFonts w:ascii="Comic Sans MS" w:hAnsi="Comic Sans MS"/>
          <w:i/>
          <w:color w:val="5B9BD5"/>
          <w:sz w:val="20"/>
          <w:szCs w:val="20"/>
        </w:rPr>
        <w:t xml:space="preserve"> </w:t>
      </w:r>
      <w:r w:rsidRPr="00804596">
        <w:rPr>
          <w:rFonts w:ascii="Comic Sans MS" w:hAnsi="Comic Sans MS"/>
          <w:sz w:val="20"/>
          <w:szCs w:val="20"/>
        </w:rPr>
        <w:t xml:space="preserve">Τα αποτελέσματα των ανωτέρω σταδίων επικυρώνονται με απόφαση/αποφάσεις του αποφαινόμενου οργάνου της αναθέτουσας αρχής, η οποία κοινοποιείται  στους προσφέροντες μέσω του ΕΣΗΔΗΣ.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Κατά των ανωτέρω αποφάσεων χωρεί ένσταση σύμφωνα με την παράγραφο 3.4. της παρούσας. </w:t>
      </w:r>
    </w:p>
    <w:p w:rsidR="00804596" w:rsidRPr="00804596" w:rsidRDefault="00804596" w:rsidP="00804596">
      <w:pPr>
        <w:rPr>
          <w:rFonts w:ascii="Comic Sans MS" w:hAnsi="Comic Sans MS"/>
          <w:sz w:val="20"/>
          <w:szCs w:val="20"/>
        </w:rPr>
      </w:pPr>
      <w:bookmarkStart w:id="39" w:name="__RefHeading___Toc470009813"/>
      <w:bookmarkEnd w:id="39"/>
      <w:r w:rsidRPr="00804596">
        <w:rPr>
          <w:rFonts w:ascii="Comic Sans MS" w:hAnsi="Comic Sans MS"/>
          <w:sz w:val="20"/>
          <w:szCs w:val="20"/>
        </w:rPr>
        <w:t>3.2</w:t>
      </w:r>
      <w:r w:rsidRPr="00804596">
        <w:rPr>
          <w:rFonts w:ascii="Comic Sans MS" w:hAnsi="Comic Sans MS"/>
          <w:sz w:val="20"/>
          <w:szCs w:val="20"/>
        </w:rPr>
        <w:tab/>
        <w:t>Πρόσκληση υποβολής δικαιολογητικών κατακύρωσης - Δικαιολογητικά κατακύρωσης</w:t>
      </w:r>
    </w:p>
    <w:p w:rsidR="00804596" w:rsidRPr="00804596" w:rsidRDefault="00804596" w:rsidP="00804596">
      <w:pPr>
        <w:rPr>
          <w:rFonts w:ascii="Comic Sans MS" w:hAnsi="Comic Sans MS"/>
          <w:sz w:val="20"/>
          <w:szCs w:val="20"/>
        </w:rPr>
      </w:pPr>
      <w:r w:rsidRPr="00804596">
        <w:rPr>
          <w:rFonts w:ascii="Comic Sans MS" w:hAnsi="Comic Sans MS"/>
          <w:sz w:val="20"/>
          <w:szCs w:val="20"/>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παράγραφο 2.2.8.2.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2.2.4 -2.2.7  αυτής.</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804596">
        <w:rPr>
          <w:rFonts w:ascii="Comic Sans MS" w:hAnsi="Comic Sans MS"/>
          <w:sz w:val="20"/>
          <w:szCs w:val="20"/>
          <w:lang w:val="en-US"/>
        </w:rPr>
        <w:t>pdf</w:t>
      </w:r>
      <w:proofErr w:type="spellEnd"/>
      <w:r w:rsidRPr="00804596">
        <w:rPr>
          <w:rFonts w:ascii="Comic Sans MS" w:hAnsi="Comic Sans MS"/>
          <w:sz w:val="20"/>
          <w:szCs w:val="20"/>
        </w:rPr>
        <w:t xml:space="preserve"> και προσκομίζονται κατά </w:t>
      </w:r>
      <w:r w:rsidRPr="00804596">
        <w:rPr>
          <w:rFonts w:ascii="Comic Sans MS" w:hAnsi="Comic Sans MS"/>
          <w:sz w:val="20"/>
          <w:szCs w:val="20"/>
        </w:rPr>
        <w:lastRenderedPageBreak/>
        <w:t xml:space="preserve">περίπτωση από αυτόν εντός τριών (3) εργάσιμων ημερών από την ημερομηνία υποβολής τους. Όταν υπογράφονται από τον ίδιο φέρουν ψηφιακή υπογραφή. </w:t>
      </w:r>
    </w:p>
    <w:p w:rsidR="00804596" w:rsidRPr="00804596" w:rsidRDefault="00804596" w:rsidP="00804596">
      <w:pPr>
        <w:rPr>
          <w:rFonts w:ascii="Comic Sans MS" w:hAnsi="Comic Sans MS"/>
          <w:sz w:val="20"/>
          <w:szCs w:val="20"/>
        </w:rPr>
      </w:pPr>
      <w:r w:rsidRPr="00804596">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804596" w:rsidRPr="00804596" w:rsidRDefault="00804596" w:rsidP="00804596">
      <w:pPr>
        <w:rPr>
          <w:rFonts w:ascii="Comic Sans MS" w:hAnsi="Comic Sans MS"/>
          <w:sz w:val="20"/>
          <w:szCs w:val="20"/>
        </w:rPr>
      </w:pPr>
      <w:r w:rsidRPr="00804596">
        <w:rPr>
          <w:rFonts w:ascii="Comic Sans MS" w:hAnsi="Comic Sans MS"/>
          <w:sz w:val="20"/>
          <w:szCs w:val="20"/>
        </w:rPr>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804596" w:rsidRPr="00804596" w:rsidRDefault="00804596" w:rsidP="00804596">
      <w:pPr>
        <w:rPr>
          <w:rFonts w:ascii="Comic Sans MS" w:hAnsi="Comic Sans MS"/>
          <w:i/>
          <w:color w:val="5B9BD5"/>
          <w:sz w:val="20"/>
          <w:szCs w:val="20"/>
        </w:rPr>
      </w:pPr>
      <w:r w:rsidRPr="00804596">
        <w:rPr>
          <w:rFonts w:ascii="Comic Sans MS" w:hAnsi="Comic Sans MS"/>
          <w:sz w:val="20"/>
          <w:szCs w:val="20"/>
        </w:rPr>
        <w:t xml:space="preserve">i)  κατά τον έλεγχο των παραπάνω δικαιολογητικών διαπιστωθεί ότι τα στοιχεία που δηλώθηκαν με το Τ.Ε.Υ.Δ., είναι ψευδή ή ανακριβή, ή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2.2.7 (κριτήρια ποιοτικής επιλογής) της παρούσας, </w:t>
      </w:r>
    </w:p>
    <w:p w:rsidR="00804596" w:rsidRPr="00804596" w:rsidRDefault="00804596" w:rsidP="00804596">
      <w:pPr>
        <w:rPr>
          <w:rFonts w:ascii="Comic Sans MS" w:hAnsi="Comic Sans MS"/>
          <w:i/>
          <w:color w:val="5B9BD5"/>
          <w:sz w:val="20"/>
          <w:szCs w:val="20"/>
        </w:rPr>
      </w:pPr>
      <w:r w:rsidRPr="00804596">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804596">
        <w:rPr>
          <w:rFonts w:ascii="Comic Sans MS" w:hAnsi="Comic Sans MS"/>
          <w:sz w:val="20"/>
          <w:szCs w:val="20"/>
        </w:rPr>
        <w:t>οψιγενείς</w:t>
      </w:r>
      <w:proofErr w:type="spellEnd"/>
      <w:r w:rsidRPr="00804596">
        <w:rPr>
          <w:rFonts w:ascii="Comic Sans MS" w:hAnsi="Comic Sans MS"/>
          <w:sz w:val="20"/>
          <w:szCs w:val="20"/>
        </w:rPr>
        <w:t xml:space="preserve"> μεταβολές), δεν καταπίπτει υπέρ της αναθέτουσας αρχής η εγγύηση συμμετοχής του.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Αν κανένας από τους προσφέροντες δεν υποβάλλει αληθή ή ακριβή δήλωση </w:t>
      </w:r>
      <w:r w:rsidRPr="00804596">
        <w:rPr>
          <w:rFonts w:ascii="Comic Sans MS" w:hAnsi="Comic Sans MS"/>
          <w:b/>
          <w:sz w:val="20"/>
          <w:szCs w:val="20"/>
        </w:rPr>
        <w:t>ή</w:t>
      </w:r>
      <w:r w:rsidRPr="00804596">
        <w:rPr>
          <w:rFonts w:ascii="Comic Sans MS" w:hAnsi="Comic Sans MS"/>
          <w:sz w:val="20"/>
          <w:szCs w:val="20"/>
        </w:rPr>
        <w:t xml:space="preserve"> δεν προσκομίσει ένα ή περισσότερα από τα απαιτούμενα δικαιολογητικά </w:t>
      </w:r>
      <w:r w:rsidRPr="00804596">
        <w:rPr>
          <w:rFonts w:ascii="Comic Sans MS" w:hAnsi="Comic Sans MS"/>
          <w:b/>
          <w:sz w:val="20"/>
          <w:szCs w:val="20"/>
        </w:rPr>
        <w:t>ή</w:t>
      </w:r>
      <w:r w:rsidRPr="00804596">
        <w:rPr>
          <w:rFonts w:ascii="Comic Sans MS" w:hAnsi="Comic Sans MS"/>
          <w:sz w:val="20"/>
          <w:szCs w:val="20"/>
        </w:rPr>
        <w:t xml:space="preserve"> δεν αποδείξει ότι πληροί τα κριτήρια ποιοτικής επιλογής σύμφωνα με τις παραγράφους 2.2.4 -2.2.7 της παρούσας διακήρυξης, η διαδικασία ματαιώνεται.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804596" w:rsidRPr="00804596" w:rsidRDefault="00804596" w:rsidP="00804596">
      <w:pPr>
        <w:rPr>
          <w:rFonts w:ascii="Comic Sans MS" w:hAnsi="Comic Sans MS"/>
          <w:i/>
          <w:color w:val="5B9BD5"/>
          <w:sz w:val="20"/>
          <w:szCs w:val="20"/>
        </w:rPr>
      </w:pPr>
      <w:bookmarkStart w:id="40" w:name="__RefHeading___Toc470009814"/>
      <w:r w:rsidRPr="00804596">
        <w:rPr>
          <w:rFonts w:ascii="Comic Sans MS" w:hAnsi="Comic Sans MS"/>
          <w:sz w:val="20"/>
          <w:szCs w:val="20"/>
        </w:rPr>
        <w:t>3.3</w:t>
      </w:r>
      <w:r w:rsidRPr="00804596">
        <w:rPr>
          <w:rFonts w:ascii="Comic Sans MS" w:hAnsi="Comic Sans MS"/>
          <w:sz w:val="20"/>
          <w:szCs w:val="20"/>
        </w:rPr>
        <w:tab/>
        <w:t>Κατακύρωση - σύναψη σύμβασης</w:t>
      </w:r>
      <w:bookmarkEnd w:id="40"/>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α) κοινοποίηση της απόφασης κατακύρωσης στον προσωρινό ανάδοχο, εφόσον αυτός υποβάλει </w:t>
      </w:r>
      <w:proofErr w:type="spellStart"/>
      <w:r w:rsidRPr="00804596">
        <w:rPr>
          <w:rFonts w:ascii="Comic Sans MS" w:hAnsi="Comic Sans MS"/>
          <w:sz w:val="20"/>
          <w:szCs w:val="20"/>
        </w:rPr>
        <w:t>επικαιροποιημένα</w:t>
      </w:r>
      <w:proofErr w:type="spellEnd"/>
      <w:r w:rsidRPr="00804596">
        <w:rPr>
          <w:rFonts w:ascii="Comic Sans MS" w:hAnsi="Comic Sans MS"/>
          <w:sz w:val="20"/>
          <w:szCs w:val="20"/>
        </w:rPr>
        <w:t xml:space="preserve"> τα δικαιολογητικά της παραγράφου 2.2.8.2.</w:t>
      </w:r>
    </w:p>
    <w:p w:rsidR="00804596" w:rsidRPr="00804596" w:rsidRDefault="00804596" w:rsidP="00804596">
      <w:pPr>
        <w:rPr>
          <w:rFonts w:ascii="Comic Sans MS" w:hAnsi="Comic Sans MS"/>
          <w:sz w:val="20"/>
          <w:szCs w:val="20"/>
        </w:rPr>
      </w:pPr>
      <w:r w:rsidRPr="00804596">
        <w:rPr>
          <w:rFonts w:ascii="Comic Sans MS" w:hAnsi="Comic Sans MS"/>
          <w:sz w:val="20"/>
          <w:szCs w:val="20"/>
        </w:rPr>
        <w:lastRenderedPageBreak/>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804596" w:rsidRPr="00804596" w:rsidRDefault="00804596" w:rsidP="00804596">
      <w:pPr>
        <w:rPr>
          <w:rFonts w:ascii="Comic Sans MS" w:hAnsi="Comic Sans MS"/>
          <w:i/>
          <w:iCs/>
          <w:color w:val="5B9BD5"/>
          <w:spacing w:val="5"/>
          <w:sz w:val="20"/>
          <w:szCs w:val="20"/>
        </w:rPr>
      </w:pPr>
      <w:bookmarkStart w:id="41" w:name="__RefHeading___Toc470009815"/>
      <w:bookmarkEnd w:id="41"/>
      <w:r w:rsidRPr="00804596">
        <w:rPr>
          <w:rFonts w:ascii="Comic Sans MS" w:hAnsi="Comic Sans MS"/>
          <w:sz w:val="20"/>
          <w:szCs w:val="20"/>
        </w:rPr>
        <w:t>3.4</w:t>
      </w:r>
      <w:r w:rsidRPr="00804596">
        <w:rPr>
          <w:rFonts w:ascii="Comic Sans MS" w:hAnsi="Comic Sans MS"/>
          <w:sz w:val="20"/>
          <w:szCs w:val="20"/>
        </w:rPr>
        <w:tab/>
        <w:t>Ενστάσεις</w:t>
      </w:r>
    </w:p>
    <w:p w:rsidR="00804596" w:rsidRPr="00804596" w:rsidRDefault="00804596" w:rsidP="00804596">
      <w:pPr>
        <w:rPr>
          <w:rFonts w:ascii="Comic Sans MS" w:hAnsi="Comic Sans MS"/>
          <w:spacing w:val="5"/>
          <w:sz w:val="20"/>
          <w:szCs w:val="20"/>
        </w:rPr>
      </w:pPr>
      <w:r w:rsidRPr="00804596">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w:t>
      </w:r>
    </w:p>
    <w:p w:rsidR="00804596" w:rsidRPr="00804596" w:rsidRDefault="00804596" w:rsidP="00804596">
      <w:pPr>
        <w:rPr>
          <w:rFonts w:ascii="Comic Sans MS" w:hAnsi="Comic Sans MS"/>
          <w:spacing w:val="5"/>
          <w:sz w:val="20"/>
          <w:szCs w:val="20"/>
        </w:rPr>
      </w:pPr>
      <w:r w:rsidRPr="00804596">
        <w:rPr>
          <w:rFonts w:ascii="Comic Sans MS" w:hAnsi="Comic Sans MS"/>
          <w:spacing w:val="5"/>
          <w:sz w:val="20"/>
          <w:szCs w:val="20"/>
        </w:rPr>
        <w:t xml:space="preserve">Η ένσταση υποβάλλεται ηλεκτρονικά, ενώπιον της αναθέτουσας αρχής, με τη συμπλήρωση της ειδικής φόρμας του Συστήματος και την επισύναψη του σχετικού εγγράφου σε μορφή αρχείου τύπου </w:t>
      </w:r>
      <w:proofErr w:type="spellStart"/>
      <w:r w:rsidRPr="00804596">
        <w:rPr>
          <w:rFonts w:ascii="Comic Sans MS" w:hAnsi="Comic Sans MS"/>
          <w:spacing w:val="5"/>
          <w:sz w:val="20"/>
          <w:szCs w:val="20"/>
        </w:rPr>
        <w:t>pdf</w:t>
      </w:r>
      <w:proofErr w:type="spellEnd"/>
      <w:r w:rsidRPr="00804596">
        <w:rPr>
          <w:rFonts w:ascii="Comic Sans MS" w:hAnsi="Comic Sans MS"/>
          <w:spacing w:val="5"/>
          <w:sz w:val="20"/>
          <w:szCs w:val="20"/>
        </w:rPr>
        <w:t xml:space="preserve"> το οποίο φέρει ψηφιακή υπογραφή σκληρής αποθήκευσης.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μετά την άπρακτη πάροδο της οποίας τεκμαίρεται η απόρριψη της ένστασης.</w:t>
      </w:r>
    </w:p>
    <w:p w:rsidR="00804596" w:rsidRPr="00804596" w:rsidRDefault="00804596" w:rsidP="00804596">
      <w:pPr>
        <w:rPr>
          <w:rFonts w:ascii="Comic Sans MS" w:hAnsi="Comic Sans MS"/>
          <w:spacing w:val="5"/>
          <w:sz w:val="20"/>
          <w:szCs w:val="20"/>
        </w:rPr>
      </w:pPr>
      <w:r w:rsidRPr="00804596">
        <w:rPr>
          <w:rFonts w:ascii="Comic Sans MS" w:hAnsi="Comic Sans MS"/>
          <w:spacing w:val="5"/>
          <w:sz w:val="20"/>
          <w:szCs w:val="20"/>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το οποίο επισυνάπτεται σε μορφή </w:t>
      </w:r>
      <w:proofErr w:type="spellStart"/>
      <w:r w:rsidRPr="00804596">
        <w:rPr>
          <w:rFonts w:ascii="Comic Sans MS" w:hAnsi="Comic Sans MS"/>
          <w:spacing w:val="5"/>
          <w:sz w:val="20"/>
          <w:szCs w:val="20"/>
        </w:rPr>
        <w:t>pdf</w:t>
      </w:r>
      <w:proofErr w:type="spellEnd"/>
      <w:r w:rsidRPr="00804596">
        <w:rPr>
          <w:rFonts w:ascii="Comic Sans MS" w:hAnsi="Comic Sans MS"/>
          <w:spacing w:val="5"/>
          <w:sz w:val="20"/>
          <w:szCs w:val="20"/>
        </w:rPr>
        <w:t xml:space="preserve">. Το παράβολο αυτό αποτελεί δημόσιο έσοδο και  επιστρέφεται με πράξη της αναθέτουσας αρχής, αν η ένσταση γίνει δεκτή. </w:t>
      </w:r>
    </w:p>
    <w:p w:rsidR="00804596" w:rsidRPr="00804596" w:rsidRDefault="00804596" w:rsidP="00804596">
      <w:pPr>
        <w:rPr>
          <w:rFonts w:ascii="Comic Sans MS" w:hAnsi="Comic Sans MS"/>
          <w:spacing w:val="5"/>
          <w:sz w:val="20"/>
          <w:szCs w:val="20"/>
        </w:rPr>
      </w:pPr>
      <w:r w:rsidRPr="00804596">
        <w:rPr>
          <w:rFonts w:ascii="Comic Sans MS" w:hAnsi="Comic Sans MS"/>
          <w:spacing w:val="5"/>
          <w:sz w:val="20"/>
          <w:szCs w:val="20"/>
        </w:rPr>
        <w:t>Οι οικονομικοί φορείς ενημερώνονται για την αποδοχή ή την απόρριψη της ένστασης μέσω της λειτουργίας του Συστήματος “Επικοινωνία”.</w:t>
      </w:r>
    </w:p>
    <w:p w:rsidR="00804596" w:rsidRPr="00804596" w:rsidRDefault="00804596" w:rsidP="00804596">
      <w:pPr>
        <w:rPr>
          <w:rFonts w:ascii="Comic Sans MS" w:hAnsi="Comic Sans MS"/>
          <w:sz w:val="20"/>
          <w:szCs w:val="20"/>
        </w:rPr>
      </w:pPr>
      <w:r w:rsidRPr="00804596">
        <w:rPr>
          <w:rFonts w:ascii="Comic Sans MS" w:hAnsi="Comic Sans MS"/>
          <w:spacing w:val="5"/>
          <w:sz w:val="20"/>
          <w:szCs w:val="20"/>
        </w:rPr>
        <w:t xml:space="preserve">Διαφορές που αναφύονται από πράξεις ή παραλείψεις, οι οποίες εκδίδονται ή συντελούνται μετά την 31η </w:t>
      </w:r>
      <w:proofErr w:type="spellStart"/>
      <w:r w:rsidRPr="00804596">
        <w:rPr>
          <w:rFonts w:ascii="Comic Sans MS" w:hAnsi="Comic Sans MS"/>
          <w:spacing w:val="5"/>
          <w:sz w:val="20"/>
          <w:szCs w:val="20"/>
        </w:rPr>
        <w:t>Μαϊου</w:t>
      </w:r>
      <w:proofErr w:type="spellEnd"/>
      <w:r w:rsidRPr="00804596">
        <w:rPr>
          <w:rFonts w:ascii="Comic Sans MS" w:hAnsi="Comic Sans MS"/>
          <w:spacing w:val="5"/>
          <w:sz w:val="20"/>
          <w:szCs w:val="20"/>
        </w:rPr>
        <w:t xml:space="preserve"> 2017 διέπονται από τις διατάξεις του Βιβλίου ΙV (άρθρα 345 έως 374) του ν. 4412/2016</w:t>
      </w:r>
    </w:p>
    <w:p w:rsidR="00804596" w:rsidRPr="00804596" w:rsidRDefault="00804596" w:rsidP="00804596">
      <w:pPr>
        <w:rPr>
          <w:rFonts w:ascii="Comic Sans MS" w:hAnsi="Comic Sans MS"/>
          <w:sz w:val="20"/>
          <w:szCs w:val="20"/>
        </w:rPr>
      </w:pPr>
      <w:bookmarkStart w:id="42" w:name="__RefHeading___Toc470009817"/>
      <w:bookmarkEnd w:id="42"/>
      <w:r w:rsidRPr="00804596">
        <w:rPr>
          <w:rFonts w:ascii="Comic Sans MS" w:hAnsi="Comic Sans MS"/>
          <w:sz w:val="20"/>
          <w:szCs w:val="20"/>
        </w:rPr>
        <w:t>3.5</w:t>
      </w:r>
      <w:r w:rsidRPr="00804596">
        <w:rPr>
          <w:rFonts w:ascii="Comic Sans MS" w:hAnsi="Comic Sans MS"/>
          <w:sz w:val="20"/>
          <w:szCs w:val="20"/>
        </w:rPr>
        <w:tab/>
        <w:t>Ματαίωση Διαδικασίας</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Η αναθέτουσα αρχή ματαιώνει ή δύναται να ματαιώσει εν </w:t>
      </w:r>
      <w:proofErr w:type="spellStart"/>
      <w:r w:rsidRPr="00804596">
        <w:rPr>
          <w:rFonts w:ascii="Comic Sans MS" w:hAnsi="Comic Sans MS"/>
          <w:sz w:val="20"/>
          <w:szCs w:val="20"/>
        </w:rPr>
        <w:t>όλω</w:t>
      </w:r>
      <w:proofErr w:type="spellEnd"/>
      <w:r w:rsidRPr="00804596">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804596" w:rsidRPr="00804596" w:rsidRDefault="00804596" w:rsidP="00804596">
      <w:pPr>
        <w:rPr>
          <w:rFonts w:ascii="Comic Sans MS" w:hAnsi="Comic Sans MS"/>
          <w:sz w:val="20"/>
          <w:szCs w:val="20"/>
        </w:rPr>
      </w:pPr>
      <w:bookmarkStart w:id="43" w:name="__RefHeading___Toc470009818"/>
      <w:r w:rsidRPr="00804596">
        <w:rPr>
          <w:rFonts w:ascii="Comic Sans MS" w:hAnsi="Comic Sans MS"/>
          <w:sz w:val="20"/>
          <w:szCs w:val="20"/>
        </w:rPr>
        <w:t>4.</w:t>
      </w:r>
      <w:r w:rsidRPr="00804596">
        <w:rPr>
          <w:rFonts w:ascii="Comic Sans MS" w:hAnsi="Comic Sans MS"/>
          <w:sz w:val="20"/>
          <w:szCs w:val="20"/>
        </w:rPr>
        <w:tab/>
        <w:t>ΟΡΟΙ ΕΚΤΕΛΕΣΗΣ ΤΗΣ ΣΥΜΒΑΣΗΣ</w:t>
      </w:r>
      <w:bookmarkEnd w:id="43"/>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bookmarkStart w:id="44" w:name="__RefHeading___Toc470009819"/>
      <w:bookmarkEnd w:id="44"/>
      <w:r w:rsidRPr="00804596">
        <w:rPr>
          <w:rFonts w:ascii="Comic Sans MS" w:hAnsi="Comic Sans MS"/>
          <w:sz w:val="20"/>
          <w:szCs w:val="20"/>
        </w:rPr>
        <w:t>4.1</w:t>
      </w:r>
      <w:r w:rsidRPr="00804596">
        <w:rPr>
          <w:rFonts w:ascii="Comic Sans MS" w:hAnsi="Comic Sans MS"/>
          <w:sz w:val="20"/>
          <w:szCs w:val="20"/>
        </w:rPr>
        <w:tab/>
        <w:t>Εγγυήσεις  (καλής εκτέλεσης, καλής λειτουργίας)</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Εγγύηση καλής εκτέλεσης και εγγύηση καλής λειτουργίας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804596" w:rsidRPr="00804596" w:rsidRDefault="00804596" w:rsidP="00804596">
      <w:pPr>
        <w:rPr>
          <w:rFonts w:ascii="Comic Sans MS" w:hAnsi="Comic Sans MS"/>
          <w:sz w:val="20"/>
          <w:szCs w:val="20"/>
        </w:rPr>
      </w:pPr>
      <w:r w:rsidRPr="00804596">
        <w:rPr>
          <w:rFonts w:ascii="Comic Sans MS" w:hAnsi="Comic Sans MS"/>
          <w:sz w:val="20"/>
          <w:szCs w:val="20"/>
        </w:rPr>
        <w:lastRenderedPageBreak/>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Η εγγύηση καλής εκτέλεσης επιστρέφεται στον προμηθευτή όταν παραδοθούν και ολοκληρωθεί η παραλαβή των ειδών (σε τρεις μήνες από την υπογραφή της σύμβασης για το τμήμα 1 και σε δύο μήνες για τα τμήματα 2 και 3), και προσκομιστεί η εγγύηση καλής λειτουργίας.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Η εγγύηση καλής λειτουργίας αντικαθιστά την εγγύηση καλής εκτέλεσης και ορίζεται στο 2% της συμβατικής αξίας χωρίς Φ.Π.Α.  Η εγγύηση θα καλύψει την αποκατάσταση των ελαττωμάτων που ανακύπτουν ή των ζημιών που προκαλούνται από δυσλειτουργία των αγαθών κατά την περίοδο εγγύησης καλή λειτουργίας.  Ο χρόνος ισχύος της εγγύησης αυτής πρέπει να είναι ένα έτος μετά την παράδοση του υλικού.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804596" w:rsidRPr="00804596" w:rsidRDefault="00804596" w:rsidP="00804596">
      <w:pPr>
        <w:rPr>
          <w:rFonts w:ascii="Comic Sans MS" w:hAnsi="Comic Sans MS"/>
          <w:sz w:val="20"/>
          <w:szCs w:val="20"/>
        </w:rPr>
      </w:pPr>
      <w:bookmarkStart w:id="45" w:name="__RefHeading___Toc470009820"/>
      <w:r w:rsidRPr="00804596">
        <w:rPr>
          <w:rFonts w:ascii="Comic Sans MS" w:hAnsi="Comic Sans MS"/>
          <w:sz w:val="20"/>
          <w:szCs w:val="20"/>
        </w:rPr>
        <w:t xml:space="preserve">4.2 </w:t>
      </w:r>
      <w:r w:rsidRPr="00804596">
        <w:rPr>
          <w:rFonts w:ascii="Comic Sans MS" w:hAnsi="Comic Sans MS"/>
          <w:sz w:val="20"/>
          <w:szCs w:val="20"/>
        </w:rPr>
        <w:tab/>
        <w:t>Συμβατικό Πλαίσιο - Εφαρμοστέα Νομοθεσία</w:t>
      </w:r>
      <w:bookmarkEnd w:id="45"/>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804596" w:rsidRPr="00804596" w:rsidRDefault="00804596" w:rsidP="00804596">
      <w:pPr>
        <w:rPr>
          <w:rFonts w:ascii="Comic Sans MS" w:hAnsi="Comic Sans MS"/>
          <w:sz w:val="20"/>
          <w:szCs w:val="20"/>
        </w:rPr>
      </w:pPr>
      <w:bookmarkStart w:id="46" w:name="__RefHeading___Toc470009821"/>
      <w:bookmarkEnd w:id="46"/>
      <w:r w:rsidRPr="00804596">
        <w:rPr>
          <w:rFonts w:ascii="Comic Sans MS" w:hAnsi="Comic Sans MS"/>
          <w:sz w:val="20"/>
          <w:szCs w:val="20"/>
        </w:rPr>
        <w:t>4.3</w:t>
      </w:r>
      <w:r w:rsidRPr="00804596">
        <w:rPr>
          <w:rFonts w:ascii="Comic Sans MS" w:hAnsi="Comic Sans MS"/>
          <w:sz w:val="20"/>
          <w:szCs w:val="20"/>
        </w:rPr>
        <w:tab/>
        <w:t>Όροι εκτέλεσης της σύμβασης</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804596" w:rsidRPr="00804596" w:rsidRDefault="00804596" w:rsidP="00804596">
      <w:pPr>
        <w:rPr>
          <w:rFonts w:ascii="Comic Sans MS" w:hAnsi="Comic Sans MS"/>
          <w:i/>
          <w:iCs/>
          <w:color w:val="5B9BD5"/>
          <w:spacing w:val="5"/>
          <w:kern w:val="1"/>
          <w:sz w:val="20"/>
          <w:szCs w:val="20"/>
        </w:rPr>
      </w:pPr>
      <w:r w:rsidRPr="00804596">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804596" w:rsidRPr="00804596" w:rsidRDefault="00804596" w:rsidP="00804596">
      <w:pPr>
        <w:rPr>
          <w:rFonts w:ascii="Comic Sans MS" w:hAnsi="Comic Sans MS"/>
          <w:bCs/>
          <w:sz w:val="20"/>
          <w:szCs w:val="20"/>
        </w:rPr>
      </w:pPr>
      <w:bookmarkStart w:id="47" w:name="__RefHeading___Toc470009822"/>
      <w:bookmarkEnd w:id="47"/>
      <w:r w:rsidRPr="00804596">
        <w:rPr>
          <w:rFonts w:ascii="Comic Sans MS" w:hAnsi="Comic Sans MS"/>
          <w:sz w:val="20"/>
          <w:szCs w:val="20"/>
        </w:rPr>
        <w:t>4.4</w:t>
      </w:r>
      <w:r w:rsidRPr="00804596">
        <w:rPr>
          <w:rFonts w:ascii="Comic Sans MS" w:hAnsi="Comic Sans MS"/>
          <w:sz w:val="20"/>
          <w:szCs w:val="20"/>
        </w:rPr>
        <w:tab/>
        <w:t>Υπεργολαβία</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 xml:space="preserve">4.4.1. </w:t>
      </w:r>
      <w:r w:rsidRPr="00804596">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 xml:space="preserve">4.4.2. </w:t>
      </w:r>
      <w:r w:rsidRPr="00804596">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w:t>
      </w:r>
      <w:r w:rsidRPr="00804596">
        <w:rPr>
          <w:rFonts w:ascii="Comic Sans MS" w:hAnsi="Comic Sans MS"/>
          <w:sz w:val="20"/>
          <w:szCs w:val="20"/>
        </w:rPr>
        <w:lastRenderedPageBreak/>
        <w:t xml:space="preserve">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4.4.3.</w:t>
      </w:r>
      <w:r w:rsidRPr="00804596">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804596" w:rsidRPr="00804596" w:rsidRDefault="00804596" w:rsidP="00804596">
      <w:pPr>
        <w:rPr>
          <w:rFonts w:ascii="Comic Sans MS" w:hAnsi="Comic Sans MS"/>
          <w:b/>
          <w:bCs/>
          <w:sz w:val="20"/>
          <w:szCs w:val="20"/>
        </w:rPr>
      </w:pPr>
      <w:r w:rsidRPr="00804596">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804596" w:rsidRPr="00804596" w:rsidRDefault="00804596" w:rsidP="00804596">
      <w:pPr>
        <w:rPr>
          <w:rFonts w:ascii="Comic Sans MS" w:hAnsi="Comic Sans MS"/>
          <w:sz w:val="20"/>
          <w:szCs w:val="20"/>
        </w:rPr>
      </w:pPr>
      <w:bookmarkStart w:id="48" w:name="__RefHeading___Toc470009823"/>
      <w:r w:rsidRPr="00804596">
        <w:rPr>
          <w:rFonts w:ascii="Comic Sans MS" w:hAnsi="Comic Sans MS"/>
          <w:sz w:val="20"/>
          <w:szCs w:val="20"/>
        </w:rPr>
        <w:t>4.5</w:t>
      </w:r>
      <w:r w:rsidRPr="00804596">
        <w:rPr>
          <w:rFonts w:ascii="Comic Sans MS" w:hAnsi="Comic Sans MS"/>
          <w:sz w:val="20"/>
          <w:szCs w:val="20"/>
        </w:rPr>
        <w:tab/>
        <w:t>Τροποποίηση σύμβασης κατά τη διάρκειά της</w:t>
      </w:r>
      <w:bookmarkEnd w:id="48"/>
      <w:r w:rsidRPr="00804596">
        <w:rPr>
          <w:rFonts w:ascii="Comic Sans MS" w:hAnsi="Comic Sans MS"/>
          <w:sz w:val="20"/>
          <w:szCs w:val="20"/>
        </w:rPr>
        <w:t xml:space="preserve"> </w:t>
      </w:r>
    </w:p>
    <w:p w:rsidR="00804596" w:rsidRPr="00804596" w:rsidRDefault="00804596" w:rsidP="00804596">
      <w:pPr>
        <w:rPr>
          <w:rFonts w:ascii="Comic Sans MS" w:hAnsi="Comic Sans MS"/>
          <w:i/>
          <w:iCs/>
          <w:color w:val="5B9BD5"/>
          <w:spacing w:val="5"/>
          <w:kern w:val="1"/>
          <w:sz w:val="20"/>
          <w:szCs w:val="20"/>
        </w:rPr>
      </w:pPr>
      <w:r w:rsidRPr="00804596">
        <w:rPr>
          <w:rFonts w:ascii="Comic Sans MS" w:hAnsi="Comic Sans MS"/>
          <w:sz w:val="20"/>
          <w:szCs w:val="20"/>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804596" w:rsidRPr="00804596" w:rsidRDefault="00804596" w:rsidP="00804596">
      <w:pPr>
        <w:rPr>
          <w:rFonts w:ascii="Comic Sans MS" w:hAnsi="Comic Sans MS"/>
          <w:bCs/>
          <w:sz w:val="20"/>
          <w:szCs w:val="20"/>
        </w:rPr>
      </w:pPr>
      <w:bookmarkStart w:id="49" w:name="__RefHeading___Toc470009824"/>
      <w:r w:rsidRPr="00804596">
        <w:rPr>
          <w:rFonts w:ascii="Comic Sans MS" w:hAnsi="Comic Sans MS"/>
          <w:sz w:val="20"/>
          <w:szCs w:val="20"/>
        </w:rPr>
        <w:t>4.6</w:t>
      </w:r>
      <w:r w:rsidRPr="00804596">
        <w:rPr>
          <w:rFonts w:ascii="Comic Sans MS" w:hAnsi="Comic Sans MS"/>
          <w:sz w:val="20"/>
          <w:szCs w:val="20"/>
        </w:rPr>
        <w:tab/>
        <w:t>Δικαίωμα μονομερούς λύσης της σύμβασης</w:t>
      </w:r>
      <w:bookmarkEnd w:id="49"/>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4.6.1.</w:t>
      </w:r>
      <w:r w:rsidRPr="00804596">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804596" w:rsidRPr="00804596" w:rsidRDefault="00804596" w:rsidP="00804596">
      <w:pPr>
        <w:rPr>
          <w:rFonts w:ascii="Comic Sans MS" w:hAnsi="Comic Sans MS"/>
          <w:sz w:val="20"/>
          <w:szCs w:val="20"/>
        </w:rPr>
      </w:pPr>
      <w:r w:rsidRPr="00804596">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804596" w:rsidRPr="00804596" w:rsidRDefault="00804596" w:rsidP="00804596">
      <w:pPr>
        <w:rPr>
          <w:rFonts w:ascii="Comic Sans MS" w:hAnsi="Comic Sans MS"/>
          <w:sz w:val="20"/>
          <w:szCs w:val="20"/>
        </w:rPr>
      </w:pPr>
    </w:p>
    <w:p w:rsidR="00804596" w:rsidRPr="00804596" w:rsidRDefault="00804596" w:rsidP="00804596">
      <w:pPr>
        <w:rPr>
          <w:rFonts w:ascii="Comic Sans MS" w:hAnsi="Comic Sans MS"/>
          <w:sz w:val="20"/>
          <w:szCs w:val="20"/>
        </w:rPr>
      </w:pPr>
    </w:p>
    <w:p w:rsidR="00804596" w:rsidRPr="00804596" w:rsidRDefault="00804596" w:rsidP="00804596">
      <w:pPr>
        <w:rPr>
          <w:rFonts w:ascii="Comic Sans MS" w:hAnsi="Comic Sans MS"/>
          <w:sz w:val="20"/>
          <w:szCs w:val="20"/>
        </w:rPr>
      </w:pPr>
      <w:bookmarkStart w:id="50" w:name="__RefHeading___Toc470009825"/>
      <w:r w:rsidRPr="00804596">
        <w:rPr>
          <w:rFonts w:ascii="Comic Sans MS" w:hAnsi="Comic Sans MS"/>
          <w:sz w:val="20"/>
          <w:szCs w:val="20"/>
        </w:rPr>
        <w:t>5.</w:t>
      </w:r>
      <w:r w:rsidRPr="00804596">
        <w:rPr>
          <w:rFonts w:ascii="Comic Sans MS" w:hAnsi="Comic Sans MS"/>
          <w:sz w:val="20"/>
          <w:szCs w:val="20"/>
        </w:rPr>
        <w:tab/>
        <w:t>ΕΙΔΙΚΟΙ ΟΡΟΙ ΕΚΤΕΛΕΣΗΣ ΤΗΣ ΣΥΜΒΑΣΗΣ</w:t>
      </w:r>
      <w:bookmarkEnd w:id="50"/>
      <w:r w:rsidRPr="00804596">
        <w:rPr>
          <w:rFonts w:ascii="Comic Sans MS" w:hAnsi="Comic Sans MS"/>
          <w:sz w:val="20"/>
          <w:szCs w:val="20"/>
        </w:rPr>
        <w:t xml:space="preserve"> </w:t>
      </w:r>
    </w:p>
    <w:p w:rsidR="00804596" w:rsidRPr="00804596" w:rsidRDefault="00804596" w:rsidP="00804596">
      <w:pPr>
        <w:rPr>
          <w:rFonts w:ascii="Comic Sans MS" w:hAnsi="Comic Sans MS"/>
          <w:bCs/>
          <w:sz w:val="20"/>
          <w:szCs w:val="20"/>
        </w:rPr>
      </w:pPr>
      <w:bookmarkStart w:id="51" w:name="__RefHeading___Toc470009826"/>
      <w:r w:rsidRPr="00804596">
        <w:rPr>
          <w:rFonts w:ascii="Comic Sans MS" w:hAnsi="Comic Sans MS"/>
          <w:sz w:val="20"/>
          <w:szCs w:val="20"/>
        </w:rPr>
        <w:t>5.1</w:t>
      </w:r>
      <w:r w:rsidRPr="00804596">
        <w:rPr>
          <w:rFonts w:ascii="Comic Sans MS" w:hAnsi="Comic Sans MS"/>
          <w:sz w:val="20"/>
          <w:szCs w:val="20"/>
        </w:rPr>
        <w:tab/>
        <w:t>Τρόπος πληρωμής</w:t>
      </w:r>
      <w:bookmarkEnd w:id="51"/>
      <w:r w:rsidRPr="00804596">
        <w:rPr>
          <w:rFonts w:ascii="Comic Sans MS" w:hAnsi="Comic Sans MS"/>
          <w:sz w:val="20"/>
          <w:szCs w:val="20"/>
        </w:rPr>
        <w:t xml:space="preserve"> </w:t>
      </w:r>
    </w:p>
    <w:p w:rsidR="00804596" w:rsidRPr="00804596" w:rsidRDefault="00804596" w:rsidP="00804596">
      <w:pPr>
        <w:rPr>
          <w:rFonts w:ascii="Comic Sans MS" w:hAnsi="Comic Sans MS"/>
          <w:b/>
          <w:sz w:val="20"/>
          <w:szCs w:val="20"/>
        </w:rPr>
      </w:pPr>
      <w:r w:rsidRPr="00804596">
        <w:rPr>
          <w:rFonts w:ascii="Comic Sans MS" w:hAnsi="Comic Sans MS"/>
          <w:b/>
          <w:bCs/>
          <w:sz w:val="20"/>
          <w:szCs w:val="20"/>
        </w:rPr>
        <w:t>5.1.1.</w:t>
      </w:r>
      <w:r w:rsidRPr="00804596">
        <w:rPr>
          <w:rFonts w:ascii="Comic Sans MS" w:hAnsi="Comic Sans MS"/>
          <w:sz w:val="20"/>
          <w:szCs w:val="20"/>
        </w:rPr>
        <w:t xml:space="preserve"> Η πληρωμή του αναδόχου θα πραγματοποιηθεί με τον πιο κάτω τρόπο </w:t>
      </w:r>
      <w:r w:rsidRPr="00804596">
        <w:rPr>
          <w:rFonts w:ascii="Comic Sans MS" w:hAnsi="Comic Sans MS"/>
          <w:b/>
          <w:sz w:val="20"/>
          <w:szCs w:val="20"/>
        </w:rPr>
        <w:t xml:space="preserve">: </w:t>
      </w:r>
    </w:p>
    <w:p w:rsidR="00804596" w:rsidRPr="00804596" w:rsidRDefault="00804596" w:rsidP="00804596">
      <w:pPr>
        <w:rPr>
          <w:rFonts w:ascii="Comic Sans MS" w:hAnsi="Comic Sans MS"/>
          <w:color w:val="FFFF00"/>
          <w:sz w:val="20"/>
          <w:szCs w:val="20"/>
        </w:rPr>
      </w:pPr>
      <w:r w:rsidRPr="00804596">
        <w:rPr>
          <w:rFonts w:ascii="Comic Sans MS" w:hAnsi="Comic Sans MS"/>
          <w:b/>
          <w:sz w:val="20"/>
          <w:szCs w:val="20"/>
        </w:rPr>
        <w:t>α)</w:t>
      </w:r>
      <w:r w:rsidRPr="00804596">
        <w:rPr>
          <w:rFonts w:ascii="Comic Sans MS" w:hAnsi="Comic Sans MS"/>
          <w:sz w:val="20"/>
          <w:szCs w:val="20"/>
        </w:rPr>
        <w:t xml:space="preserve"> Το </w:t>
      </w:r>
      <w:r w:rsidRPr="00804596">
        <w:rPr>
          <w:rFonts w:ascii="Comic Sans MS" w:hAnsi="Comic Sans MS"/>
          <w:b/>
          <w:sz w:val="20"/>
          <w:szCs w:val="20"/>
        </w:rPr>
        <w:t>100%</w:t>
      </w:r>
      <w:r w:rsidRPr="00804596">
        <w:rPr>
          <w:rFonts w:ascii="Comic Sans MS" w:hAnsi="Comic Sans MS"/>
          <w:sz w:val="20"/>
          <w:szCs w:val="20"/>
        </w:rPr>
        <w:t xml:space="preserve"> της συμβατικής αξίας μετά την οριστική παραλαβή των ειδών εντός εξήντα (60) ημερών.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804596">
        <w:rPr>
          <w:rFonts w:ascii="Comic Sans MS" w:hAnsi="Comic Sans MS"/>
          <w:color w:val="FFFF00"/>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5.1.2.</w:t>
      </w:r>
      <w:r w:rsidRPr="00804596">
        <w:rPr>
          <w:rFonts w:ascii="Comic Sans MS" w:hAnsi="Comic Sans MS"/>
          <w:sz w:val="20"/>
          <w:szCs w:val="20"/>
        </w:rPr>
        <w:t xml:space="preserve"> </w:t>
      </w:r>
      <w:proofErr w:type="spellStart"/>
      <w:r w:rsidRPr="00804596">
        <w:rPr>
          <w:rFonts w:ascii="Comic Sans MS" w:hAnsi="Comic Sans MS"/>
          <w:sz w:val="20"/>
          <w:szCs w:val="20"/>
        </w:rPr>
        <w:t>Toν</w:t>
      </w:r>
      <w:proofErr w:type="spellEnd"/>
      <w:r w:rsidRPr="00804596">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w:t>
      </w:r>
      <w:r w:rsidRPr="00804596">
        <w:rPr>
          <w:rFonts w:ascii="Comic Sans MS" w:hAnsi="Comic Sans MS"/>
          <w:sz w:val="20"/>
          <w:szCs w:val="20"/>
        </w:rPr>
        <w:lastRenderedPageBreak/>
        <w:t>Γενικής Διεύθυνσης Δημοσίων Συμβάσεων και Προμηθειών σύμφωνα με την παρ. 6 του άρθρου 36 του ν. 4412/2016</w:t>
      </w:r>
    </w:p>
    <w:p w:rsidR="00804596" w:rsidRPr="00804596" w:rsidRDefault="00804596" w:rsidP="00804596">
      <w:pPr>
        <w:rPr>
          <w:rFonts w:ascii="Comic Sans MS" w:hAnsi="Comic Sans MS"/>
          <w:sz w:val="20"/>
          <w:szCs w:val="20"/>
        </w:rPr>
      </w:pPr>
      <w:r w:rsidRPr="00804596">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804596" w:rsidRPr="00804596" w:rsidRDefault="00804596" w:rsidP="00804596">
      <w:pPr>
        <w:rPr>
          <w:rFonts w:ascii="Comic Sans MS" w:hAnsi="Comic Sans MS"/>
          <w:sz w:val="20"/>
          <w:szCs w:val="20"/>
        </w:rPr>
      </w:pPr>
      <w:r w:rsidRPr="00804596">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804596" w:rsidRPr="00804596" w:rsidRDefault="00804596" w:rsidP="00804596">
      <w:pPr>
        <w:rPr>
          <w:rFonts w:ascii="Comic Sans MS" w:hAnsi="Comic Sans MS"/>
          <w:bCs/>
          <w:sz w:val="20"/>
          <w:szCs w:val="20"/>
        </w:rPr>
      </w:pPr>
      <w:bookmarkStart w:id="52" w:name="__RefHeading___Toc470009827"/>
      <w:r w:rsidRPr="00804596">
        <w:rPr>
          <w:rFonts w:ascii="Comic Sans MS" w:hAnsi="Comic Sans MS"/>
          <w:sz w:val="20"/>
          <w:szCs w:val="20"/>
        </w:rPr>
        <w:t>5.2</w:t>
      </w:r>
      <w:r w:rsidRPr="00804596">
        <w:rPr>
          <w:rFonts w:ascii="Comic Sans MS" w:hAnsi="Comic Sans MS"/>
          <w:sz w:val="20"/>
          <w:szCs w:val="20"/>
        </w:rPr>
        <w:tab/>
        <w:t>Κήρυξη οικονομικού φορέα εκπτώτου - Κυρώσεις</w:t>
      </w:r>
      <w:bookmarkEnd w:id="52"/>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5.2.1.</w:t>
      </w:r>
      <w:r w:rsidRPr="00804596">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804596" w:rsidRPr="00804596" w:rsidRDefault="00804596" w:rsidP="00804596">
      <w:pPr>
        <w:rPr>
          <w:rFonts w:ascii="Comic Sans MS" w:hAnsi="Comic Sans MS"/>
          <w:sz w:val="20"/>
          <w:szCs w:val="20"/>
        </w:rPr>
      </w:pPr>
      <w:r w:rsidRPr="00804596">
        <w:rPr>
          <w:rFonts w:ascii="Comic Sans MS" w:hAnsi="Comic Sans MS"/>
          <w:sz w:val="20"/>
          <w:szCs w:val="20"/>
        </w:rPr>
        <w:t>Δεν κηρύσσεται έκπτωτος  όταν:</w:t>
      </w:r>
    </w:p>
    <w:p w:rsidR="00804596" w:rsidRPr="00804596" w:rsidRDefault="00804596" w:rsidP="00804596">
      <w:pPr>
        <w:rPr>
          <w:rFonts w:ascii="Comic Sans MS" w:hAnsi="Comic Sans MS"/>
          <w:sz w:val="20"/>
          <w:szCs w:val="20"/>
        </w:rPr>
      </w:pPr>
      <w:r w:rsidRPr="00804596">
        <w:rPr>
          <w:rFonts w:ascii="Comic Sans MS" w:hAnsi="Comic Sans MS"/>
          <w:sz w:val="20"/>
          <w:szCs w:val="20"/>
        </w:rPr>
        <w:t>α) το υλικό δεν φορτωθεί ή παραδοθεί ή αντικατασταθεί με ευθύνη του φορέα που εκτελεί τη σύμβαση.</w:t>
      </w:r>
    </w:p>
    <w:p w:rsidR="00804596" w:rsidRPr="00804596" w:rsidRDefault="00804596" w:rsidP="00804596">
      <w:pPr>
        <w:rPr>
          <w:rFonts w:ascii="Comic Sans MS" w:hAnsi="Comic Sans MS"/>
          <w:sz w:val="20"/>
          <w:szCs w:val="20"/>
        </w:rPr>
      </w:pPr>
      <w:r w:rsidRPr="00804596">
        <w:rPr>
          <w:rFonts w:ascii="Comic Sans MS" w:hAnsi="Comic Sans MS"/>
          <w:sz w:val="20"/>
          <w:szCs w:val="20"/>
        </w:rPr>
        <w:t>β) συντρέχουν λόγοι ανωτέρας βίας</w:t>
      </w:r>
    </w:p>
    <w:p w:rsidR="00804596" w:rsidRPr="00804596" w:rsidRDefault="00804596" w:rsidP="00804596">
      <w:pPr>
        <w:rPr>
          <w:rFonts w:ascii="Comic Sans MS" w:hAnsi="Comic Sans MS"/>
          <w:sz w:val="20"/>
          <w:szCs w:val="20"/>
        </w:rPr>
      </w:pPr>
      <w:r w:rsidRPr="00804596">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804596" w:rsidRPr="00804596" w:rsidRDefault="00804596" w:rsidP="00804596">
      <w:pPr>
        <w:rPr>
          <w:rFonts w:ascii="Comic Sans MS" w:hAnsi="Comic Sans MS"/>
          <w:sz w:val="20"/>
          <w:szCs w:val="20"/>
        </w:rPr>
      </w:pPr>
      <w:r w:rsidRPr="00804596">
        <w:rPr>
          <w:rFonts w:ascii="Comic Sans MS" w:hAnsi="Comic Sans MS"/>
          <w:sz w:val="20"/>
          <w:szCs w:val="20"/>
        </w:rPr>
        <w:t>α) ολική κατάπτωση της εγγύησης καλής εκτέλεσης της σύμβασης,</w:t>
      </w:r>
    </w:p>
    <w:p w:rsidR="00804596" w:rsidRPr="00804596" w:rsidRDefault="00804596" w:rsidP="00804596">
      <w:pPr>
        <w:rPr>
          <w:rFonts w:ascii="Comic Sans MS" w:hAnsi="Comic Sans MS"/>
          <w:b/>
          <w:bCs/>
          <w:sz w:val="20"/>
          <w:szCs w:val="20"/>
        </w:rPr>
      </w:pPr>
      <w:r w:rsidRPr="00804596">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5.2.2.</w:t>
      </w:r>
      <w:r w:rsidRPr="00804596">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804596" w:rsidRPr="00804596" w:rsidRDefault="00804596" w:rsidP="00804596">
      <w:pPr>
        <w:rPr>
          <w:rFonts w:ascii="Comic Sans MS" w:hAnsi="Comic Sans MS"/>
          <w:sz w:val="20"/>
          <w:szCs w:val="20"/>
        </w:rPr>
      </w:pPr>
      <w:r w:rsidRPr="00804596">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804596" w:rsidRPr="00804596" w:rsidRDefault="00804596" w:rsidP="00804596">
      <w:pPr>
        <w:rPr>
          <w:rFonts w:ascii="Comic Sans MS" w:hAnsi="Comic Sans MS"/>
          <w:sz w:val="20"/>
          <w:szCs w:val="20"/>
        </w:rPr>
      </w:pPr>
      <w:r w:rsidRPr="00804596">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804596" w:rsidRPr="00804596" w:rsidRDefault="00804596" w:rsidP="00804596">
      <w:pPr>
        <w:rPr>
          <w:rFonts w:ascii="Comic Sans MS" w:hAnsi="Comic Sans MS"/>
          <w:sz w:val="20"/>
          <w:szCs w:val="20"/>
        </w:rPr>
      </w:pPr>
      <w:r w:rsidRPr="00804596">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804596" w:rsidRPr="00804596" w:rsidRDefault="00804596" w:rsidP="00804596">
      <w:pPr>
        <w:rPr>
          <w:rFonts w:ascii="Comic Sans MS" w:hAnsi="Comic Sans MS"/>
          <w:sz w:val="20"/>
          <w:szCs w:val="20"/>
        </w:rPr>
      </w:pPr>
      <w:bookmarkStart w:id="53" w:name="__RefHeading___Toc470009828"/>
      <w:r w:rsidRPr="00804596">
        <w:rPr>
          <w:rFonts w:ascii="Comic Sans MS" w:hAnsi="Comic Sans MS"/>
          <w:sz w:val="20"/>
          <w:szCs w:val="20"/>
        </w:rPr>
        <w:t>5.3</w:t>
      </w:r>
      <w:r w:rsidRPr="00804596">
        <w:rPr>
          <w:rFonts w:ascii="Comic Sans MS" w:hAnsi="Comic Sans MS"/>
          <w:sz w:val="20"/>
          <w:szCs w:val="20"/>
        </w:rPr>
        <w:tab/>
        <w:t>Διοικητικές προσφυγές κατά τη διαδικασία εκτέλεσης των συμβάσεων</w:t>
      </w:r>
      <w:bookmarkEnd w:id="53"/>
      <w:r w:rsidRPr="00804596">
        <w:rPr>
          <w:rFonts w:ascii="Comic Sans MS" w:hAnsi="Comic Sans MS"/>
          <w:sz w:val="20"/>
          <w:szCs w:val="20"/>
        </w:rPr>
        <w:t xml:space="preserve">  </w:t>
      </w:r>
    </w:p>
    <w:p w:rsidR="00804596" w:rsidRPr="00804596" w:rsidRDefault="00804596" w:rsidP="00804596">
      <w:pPr>
        <w:rPr>
          <w:rFonts w:ascii="Comic Sans MS" w:hAnsi="Comic Sans MS"/>
          <w:sz w:val="20"/>
          <w:szCs w:val="20"/>
        </w:rPr>
      </w:pPr>
      <w:r w:rsidRPr="00804596">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6.3.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804596" w:rsidRPr="00804596" w:rsidRDefault="00804596" w:rsidP="00804596">
      <w:pPr>
        <w:rPr>
          <w:rFonts w:ascii="Comic Sans MS" w:hAnsi="Comic Sans MS"/>
          <w:sz w:val="20"/>
          <w:szCs w:val="20"/>
        </w:rPr>
      </w:pPr>
      <w:r w:rsidRPr="00804596">
        <w:rPr>
          <w:rFonts w:ascii="Comic Sans MS" w:hAnsi="Comic Sans MS"/>
          <w:sz w:val="20"/>
          <w:szCs w:val="20"/>
        </w:rPr>
        <w:lastRenderedPageBreak/>
        <w:t>Η εν λόγω απόφαση δεν επιδέχεται προσβολή με άλλη οποιασδήποτε φύσεως διοικητική προσφυγή.</w:t>
      </w:r>
    </w:p>
    <w:p w:rsidR="00804596" w:rsidRPr="00804596" w:rsidRDefault="00804596" w:rsidP="00804596">
      <w:pPr>
        <w:rPr>
          <w:rFonts w:ascii="Comic Sans MS" w:hAnsi="Comic Sans MS"/>
          <w:sz w:val="20"/>
          <w:szCs w:val="20"/>
        </w:rPr>
      </w:pPr>
    </w:p>
    <w:p w:rsidR="00804596" w:rsidRPr="00804596" w:rsidRDefault="00804596" w:rsidP="00804596">
      <w:pPr>
        <w:rPr>
          <w:rFonts w:ascii="Comic Sans MS" w:hAnsi="Comic Sans MS"/>
          <w:sz w:val="20"/>
          <w:szCs w:val="20"/>
        </w:rPr>
      </w:pPr>
      <w:bookmarkStart w:id="54" w:name="__RefHeading___Toc470009829"/>
      <w:r w:rsidRPr="00804596">
        <w:rPr>
          <w:rFonts w:ascii="Comic Sans MS" w:hAnsi="Comic Sans MS"/>
          <w:sz w:val="20"/>
          <w:szCs w:val="20"/>
        </w:rPr>
        <w:t>6.</w:t>
      </w:r>
      <w:r w:rsidRPr="00804596">
        <w:rPr>
          <w:rFonts w:ascii="Comic Sans MS" w:hAnsi="Comic Sans MS"/>
          <w:sz w:val="20"/>
          <w:szCs w:val="20"/>
        </w:rPr>
        <w:tab/>
        <w:t>ΕΙΔΙΚΟΙ ΟΡΟΙ ΕΚΤΕΛΕΣΗΣ</w:t>
      </w:r>
      <w:bookmarkEnd w:id="54"/>
      <w:r w:rsidRPr="00804596">
        <w:rPr>
          <w:rFonts w:ascii="Comic Sans MS" w:hAnsi="Comic Sans MS"/>
          <w:sz w:val="20"/>
          <w:szCs w:val="20"/>
        </w:rPr>
        <w:t xml:space="preserve"> </w:t>
      </w:r>
    </w:p>
    <w:p w:rsidR="00804596" w:rsidRPr="00804596" w:rsidRDefault="00804596" w:rsidP="00804596">
      <w:pPr>
        <w:rPr>
          <w:rFonts w:ascii="Comic Sans MS" w:hAnsi="Comic Sans MS"/>
          <w:bCs/>
          <w:sz w:val="20"/>
          <w:szCs w:val="20"/>
        </w:rPr>
      </w:pPr>
      <w:bookmarkStart w:id="55" w:name="__RefHeading___Toc470009830"/>
      <w:bookmarkEnd w:id="55"/>
      <w:r w:rsidRPr="00804596">
        <w:rPr>
          <w:rFonts w:ascii="Comic Sans MS" w:hAnsi="Comic Sans MS"/>
          <w:sz w:val="20"/>
          <w:szCs w:val="20"/>
        </w:rPr>
        <w:t xml:space="preserve">6.1 </w:t>
      </w:r>
      <w:r w:rsidRPr="00804596">
        <w:rPr>
          <w:rFonts w:ascii="Comic Sans MS" w:hAnsi="Comic Sans MS"/>
          <w:sz w:val="20"/>
          <w:szCs w:val="20"/>
        </w:rPr>
        <w:tab/>
        <w:t>Χρόνος παράδοσης ειδών</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6.1.1.</w:t>
      </w:r>
      <w:r w:rsidRPr="00804596">
        <w:rPr>
          <w:rFonts w:ascii="Comic Sans MS" w:hAnsi="Comic Sans MS"/>
          <w:sz w:val="20"/>
          <w:szCs w:val="20"/>
        </w:rPr>
        <w:t xml:space="preserve"> Ο ανάδοχος υποχρεούται να παραδώσει τα είδη</w:t>
      </w:r>
      <w:r w:rsidRPr="00804596">
        <w:rPr>
          <w:rFonts w:ascii="Comic Sans MS" w:eastAsia="Calibri" w:hAnsi="Comic Sans MS"/>
          <w:sz w:val="20"/>
          <w:szCs w:val="20"/>
        </w:rPr>
        <w:t xml:space="preserve"> του τμήματος 1 (επιβατικά, ελαφρύ ημιφορτηγό) εντός τριών (3) μηνών από την υπογραφή της σύμβασης, και για τα τμήματα 2 και 3 (τρακτέρ με καταστροφέα και μεταχειρισμένο γερανοφόρο φορτηγό) εντός δύο (2) μηνών από την υπογραφή της σύμβασης.</w:t>
      </w:r>
    </w:p>
    <w:p w:rsidR="00804596" w:rsidRPr="00804596" w:rsidRDefault="00804596" w:rsidP="00804596">
      <w:pPr>
        <w:rPr>
          <w:rFonts w:ascii="Comic Sans MS" w:hAnsi="Comic Sans MS"/>
          <w:b/>
          <w:bCs/>
          <w:sz w:val="20"/>
          <w:szCs w:val="20"/>
        </w:rPr>
      </w:pPr>
      <w:r w:rsidRPr="00804596">
        <w:rPr>
          <w:rFonts w:ascii="Comic Sans MS" w:hAnsi="Comic Sans MS"/>
          <w:sz w:val="20"/>
          <w:szCs w:val="20"/>
        </w:rPr>
        <w:t>Ο συμβατικός χρόνος παράδοσης των ειδών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804596" w:rsidRPr="00804596" w:rsidRDefault="00804596" w:rsidP="00804596">
      <w:pPr>
        <w:rPr>
          <w:rFonts w:ascii="Comic Sans MS" w:hAnsi="Comic Sans MS"/>
          <w:b/>
          <w:bCs/>
          <w:sz w:val="20"/>
          <w:szCs w:val="20"/>
        </w:rPr>
      </w:pPr>
      <w:r w:rsidRPr="00804596">
        <w:rPr>
          <w:rFonts w:ascii="Comic Sans MS" w:hAnsi="Comic Sans MS"/>
          <w:b/>
          <w:bCs/>
          <w:sz w:val="20"/>
          <w:szCs w:val="20"/>
        </w:rPr>
        <w:t xml:space="preserve">6.1.2. </w:t>
      </w:r>
      <w:r w:rsidRPr="00804596">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όχημα, ο ανάδοχος κηρύσσεται έκπτωτος.</w:t>
      </w:r>
    </w:p>
    <w:p w:rsidR="00804596" w:rsidRPr="00804596" w:rsidRDefault="00804596" w:rsidP="00804596">
      <w:pPr>
        <w:rPr>
          <w:rFonts w:ascii="Comic Sans MS" w:hAnsi="Comic Sans MS"/>
          <w:sz w:val="20"/>
          <w:szCs w:val="20"/>
        </w:rPr>
      </w:pPr>
      <w:r w:rsidRPr="00804596">
        <w:rPr>
          <w:rFonts w:ascii="Comic Sans MS" w:hAnsi="Comic Sans MS"/>
          <w:b/>
          <w:bCs/>
          <w:sz w:val="20"/>
          <w:szCs w:val="20"/>
        </w:rPr>
        <w:t>6.1.3.</w:t>
      </w:r>
      <w:r w:rsidRPr="00804596">
        <w:rPr>
          <w:rFonts w:ascii="Comic Sans MS" w:hAnsi="Comic Sans MS"/>
          <w:sz w:val="20"/>
          <w:szCs w:val="20"/>
        </w:rPr>
        <w:t xml:space="preserve"> Ο ανάδοχος υποχρεούται να ειδοποιεί την υπηρεσία που εκτελεί την προμήθεια, την αποθήκη υποδοχής των ειδών και την επιτροπή παραλαβής, για την ημερομηνία που προτίθεται να παραδώσει το όχημα, τουλάχιστον πέντε (5) εργάσιμες ημέρες νωρίτερα.</w:t>
      </w:r>
    </w:p>
    <w:p w:rsidR="00804596" w:rsidRPr="00804596" w:rsidRDefault="00804596" w:rsidP="00804596">
      <w:pPr>
        <w:rPr>
          <w:rFonts w:ascii="Comic Sans MS" w:hAnsi="Comic Sans MS"/>
          <w:sz w:val="20"/>
          <w:szCs w:val="20"/>
        </w:rPr>
      </w:pPr>
      <w:r w:rsidRPr="00804596">
        <w:rPr>
          <w:rFonts w:ascii="Comic Sans MS" w:hAnsi="Comic Sans MS"/>
          <w:sz w:val="20"/>
          <w:szCs w:val="20"/>
        </w:rPr>
        <w:t>Μετά από κάθε προσκόμιση είδους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όχημα, η ποσότητα και ο αριθμός της σύμβασης σε εκτέλεση της οποίας προσκομίστηκε.</w:t>
      </w:r>
    </w:p>
    <w:p w:rsidR="00804596" w:rsidRPr="00804596" w:rsidRDefault="00804596" w:rsidP="00804596">
      <w:pPr>
        <w:rPr>
          <w:rFonts w:ascii="Comic Sans MS" w:hAnsi="Comic Sans MS"/>
          <w:sz w:val="20"/>
          <w:szCs w:val="20"/>
        </w:rPr>
      </w:pPr>
      <w:bookmarkStart w:id="56" w:name="__RefHeading___Toc470009831"/>
      <w:bookmarkEnd w:id="56"/>
      <w:r w:rsidRPr="00804596">
        <w:rPr>
          <w:rFonts w:ascii="Comic Sans MS" w:hAnsi="Comic Sans MS"/>
          <w:sz w:val="20"/>
          <w:szCs w:val="20"/>
        </w:rPr>
        <w:t xml:space="preserve">6.2 </w:t>
      </w:r>
      <w:r w:rsidRPr="00804596">
        <w:rPr>
          <w:rFonts w:ascii="Comic Sans MS" w:hAnsi="Comic Sans MS"/>
          <w:sz w:val="20"/>
          <w:szCs w:val="20"/>
        </w:rPr>
        <w:tab/>
        <w:t>Παραλαβή υλικών - Χρόνος και τρόπος παραλαβής ειδών</w:t>
      </w:r>
    </w:p>
    <w:p w:rsidR="00804596" w:rsidRPr="00804596" w:rsidRDefault="00804596" w:rsidP="00804596">
      <w:pPr>
        <w:rPr>
          <w:rFonts w:ascii="Comic Sans MS" w:hAnsi="Comic Sans MS"/>
          <w:sz w:val="20"/>
          <w:szCs w:val="20"/>
        </w:rPr>
      </w:pPr>
      <w:r w:rsidRPr="00804596">
        <w:rPr>
          <w:rFonts w:ascii="Comic Sans MS" w:hAnsi="Comic Sans MS"/>
          <w:b/>
          <w:sz w:val="20"/>
          <w:szCs w:val="20"/>
        </w:rPr>
        <w:t>6.2.1.</w:t>
      </w:r>
      <w:r w:rsidRPr="00804596">
        <w:rPr>
          <w:rFonts w:ascii="Comic Sans MS" w:hAnsi="Comic Sans MS"/>
          <w:sz w:val="20"/>
          <w:szCs w:val="20"/>
        </w:rPr>
        <w:t xml:space="preserve"> H παραλαβή των ειδών γίνεται από επιτροπές, πρωτοβάθμιες ή και δευτεροβάθμιες, που συγκροτούνται σύμφωνα με την παρ. 11 </w:t>
      </w:r>
      <w:proofErr w:type="spellStart"/>
      <w:r w:rsidRPr="00804596">
        <w:rPr>
          <w:rFonts w:ascii="Comic Sans MS" w:hAnsi="Comic Sans MS"/>
          <w:sz w:val="20"/>
          <w:szCs w:val="20"/>
        </w:rPr>
        <w:t>εδ</w:t>
      </w:r>
      <w:proofErr w:type="spellEnd"/>
      <w:r w:rsidRPr="00804596">
        <w:rPr>
          <w:rFonts w:ascii="Comic Sans MS" w:hAnsi="Comic Sans MS"/>
          <w:sz w:val="20"/>
          <w:szCs w:val="20"/>
        </w:rPr>
        <w:t xml:space="preserve">.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Το κόστος της διενέργειας των ελέγχων βαρύνει τον ανάδοχο.</w:t>
      </w:r>
    </w:p>
    <w:p w:rsidR="00804596" w:rsidRPr="00804596" w:rsidRDefault="00804596" w:rsidP="00804596">
      <w:pPr>
        <w:rPr>
          <w:rFonts w:ascii="Comic Sans MS" w:hAnsi="Comic Sans MS"/>
          <w:sz w:val="20"/>
          <w:szCs w:val="20"/>
        </w:rPr>
      </w:pPr>
      <w:r w:rsidRPr="00804596">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804596" w:rsidRPr="00804596" w:rsidRDefault="00804596" w:rsidP="00804596">
      <w:pPr>
        <w:rPr>
          <w:rFonts w:ascii="Comic Sans MS" w:hAnsi="Comic Sans MS"/>
          <w:sz w:val="20"/>
          <w:szCs w:val="20"/>
        </w:rPr>
      </w:pPr>
      <w:r w:rsidRPr="00804596">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Υλικά που απορρίφθηκαν ή κρίθηκαν </w:t>
      </w:r>
      <w:proofErr w:type="spellStart"/>
      <w:r w:rsidRPr="00804596">
        <w:rPr>
          <w:rFonts w:ascii="Comic Sans MS" w:hAnsi="Comic Sans MS"/>
          <w:sz w:val="20"/>
          <w:szCs w:val="20"/>
        </w:rPr>
        <w:t>παραληπτέα</w:t>
      </w:r>
      <w:proofErr w:type="spellEnd"/>
      <w:r w:rsidRPr="00804596">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804596">
        <w:rPr>
          <w:rFonts w:ascii="Comic Sans MS" w:hAnsi="Comic Sans MS"/>
          <w:sz w:val="20"/>
          <w:szCs w:val="20"/>
        </w:rPr>
        <w:t>κατ΄εφεση</w:t>
      </w:r>
      <w:proofErr w:type="spellEnd"/>
      <w:r w:rsidRPr="00804596">
        <w:rPr>
          <w:rFonts w:ascii="Comic Sans MS" w:hAnsi="Comic Sans MS"/>
          <w:sz w:val="20"/>
          <w:szCs w:val="20"/>
        </w:rPr>
        <w:t xml:space="preserve"> των οικείων </w:t>
      </w:r>
      <w:proofErr w:type="spellStart"/>
      <w:r w:rsidRPr="00804596">
        <w:rPr>
          <w:rFonts w:ascii="Comic Sans MS" w:hAnsi="Comic Sans MS"/>
          <w:sz w:val="20"/>
          <w:szCs w:val="20"/>
        </w:rPr>
        <w:t>αντιδειγμάτων</w:t>
      </w:r>
      <w:proofErr w:type="spellEnd"/>
      <w:r w:rsidRPr="00804596">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804596" w:rsidRPr="00804596" w:rsidRDefault="00804596" w:rsidP="00804596">
      <w:pPr>
        <w:rPr>
          <w:rFonts w:ascii="Comic Sans MS" w:hAnsi="Comic Sans MS"/>
          <w:sz w:val="20"/>
          <w:szCs w:val="20"/>
        </w:rPr>
      </w:pPr>
      <w:r w:rsidRPr="00804596">
        <w:rPr>
          <w:rFonts w:ascii="Comic Sans MS" w:hAnsi="Comic Sans MS"/>
          <w:sz w:val="20"/>
          <w:szCs w:val="20"/>
        </w:rPr>
        <w:t xml:space="preserve">Το αποτέλεσμα  της </w:t>
      </w:r>
      <w:proofErr w:type="spellStart"/>
      <w:r w:rsidRPr="00804596">
        <w:rPr>
          <w:rFonts w:ascii="Comic Sans MS" w:hAnsi="Comic Sans MS"/>
          <w:sz w:val="20"/>
          <w:szCs w:val="20"/>
        </w:rPr>
        <w:t>κατ΄έφεση</w:t>
      </w:r>
      <w:proofErr w:type="spellEnd"/>
      <w:r w:rsidRPr="00804596">
        <w:rPr>
          <w:rFonts w:ascii="Comic Sans MS" w:hAnsi="Comic Sans MS"/>
          <w:sz w:val="20"/>
          <w:szCs w:val="20"/>
        </w:rPr>
        <w:t xml:space="preserve"> εξέτασης είναι υποχρεωτικό και τελεσίδικο και για τα δύο μέρη.</w:t>
      </w:r>
    </w:p>
    <w:p w:rsidR="00804596" w:rsidRPr="00804596" w:rsidRDefault="00804596" w:rsidP="00804596">
      <w:pPr>
        <w:rPr>
          <w:rFonts w:ascii="Comic Sans MS" w:hAnsi="Comic Sans MS"/>
          <w:b/>
          <w:sz w:val="20"/>
          <w:szCs w:val="20"/>
        </w:rPr>
      </w:pPr>
      <w:r w:rsidRPr="00804596">
        <w:rPr>
          <w:rFonts w:ascii="Comic Sans MS" w:hAnsi="Comic Sans MS"/>
          <w:sz w:val="20"/>
          <w:szCs w:val="20"/>
        </w:rPr>
        <w:lastRenderedPageBreak/>
        <w:t xml:space="preserve">Ο ανάδοχος δεν μπορεί να ζητήσει παραπομπή σε δευτεροβάθμια επιτροπή παραλαβής μετά τα αποτελέσματα της </w:t>
      </w:r>
      <w:proofErr w:type="spellStart"/>
      <w:r w:rsidRPr="00804596">
        <w:rPr>
          <w:rFonts w:ascii="Comic Sans MS" w:hAnsi="Comic Sans MS"/>
          <w:sz w:val="20"/>
          <w:szCs w:val="20"/>
        </w:rPr>
        <w:t>κατ΄έφεση</w:t>
      </w:r>
      <w:proofErr w:type="spellEnd"/>
      <w:r w:rsidRPr="00804596">
        <w:rPr>
          <w:rFonts w:ascii="Comic Sans MS" w:hAnsi="Comic Sans MS"/>
          <w:sz w:val="20"/>
          <w:szCs w:val="20"/>
        </w:rPr>
        <w:t xml:space="preserve"> εξέτασης.</w:t>
      </w:r>
    </w:p>
    <w:p w:rsidR="00804596" w:rsidRPr="00804596" w:rsidRDefault="00804596" w:rsidP="00804596">
      <w:pPr>
        <w:rPr>
          <w:rFonts w:ascii="Comic Sans MS" w:hAnsi="Comic Sans MS"/>
          <w:i/>
          <w:iCs/>
          <w:color w:val="5B9BD5"/>
          <w:spacing w:val="5"/>
          <w:kern w:val="1"/>
          <w:sz w:val="20"/>
          <w:szCs w:val="20"/>
        </w:rPr>
      </w:pPr>
      <w:r w:rsidRPr="00804596">
        <w:rPr>
          <w:rFonts w:ascii="Comic Sans MS" w:hAnsi="Comic Sans MS"/>
          <w:b/>
          <w:sz w:val="20"/>
          <w:szCs w:val="20"/>
        </w:rPr>
        <w:t>6.2.2.</w:t>
      </w:r>
      <w:r w:rsidRPr="00804596">
        <w:rPr>
          <w:rFonts w:ascii="Comic Sans MS" w:hAnsi="Comic Sans MS"/>
          <w:sz w:val="20"/>
          <w:szCs w:val="20"/>
        </w:rPr>
        <w:t xml:space="preserve"> Η παραλαβή των υλικών και η έκδοση των σχετικών πρωτοκόλλων παραλαβής θα γίνει από την επιτροπή παραλαβής εντός πέντε (5) εργάσιμων ημερών.</w:t>
      </w:r>
    </w:p>
    <w:p w:rsidR="00804596" w:rsidRPr="00804596" w:rsidRDefault="00804596" w:rsidP="00804596">
      <w:pPr>
        <w:rPr>
          <w:rFonts w:ascii="Comic Sans MS" w:hAnsi="Comic Sans MS"/>
          <w:sz w:val="20"/>
          <w:szCs w:val="20"/>
        </w:rPr>
      </w:pPr>
      <w:r w:rsidRPr="00804596">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804596" w:rsidRPr="00804596" w:rsidRDefault="00804596" w:rsidP="00804596">
      <w:pPr>
        <w:rPr>
          <w:rFonts w:ascii="Comic Sans MS" w:hAnsi="Comic Sans MS"/>
          <w:sz w:val="20"/>
          <w:szCs w:val="20"/>
        </w:rPr>
      </w:pPr>
      <w:r w:rsidRPr="00804596">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804596" w:rsidRPr="00804596" w:rsidRDefault="00804596" w:rsidP="00804596">
      <w:pPr>
        <w:rPr>
          <w:rFonts w:ascii="Comic Sans MS" w:eastAsia="SimSun" w:hAnsi="Comic Sans MS"/>
          <w:bCs/>
          <w:sz w:val="20"/>
          <w:szCs w:val="20"/>
        </w:rPr>
      </w:pPr>
      <w:bookmarkStart w:id="57" w:name="__RefHeading___Toc470009832"/>
      <w:bookmarkStart w:id="58" w:name="__RefHeading___Toc470009833"/>
      <w:bookmarkEnd w:id="57"/>
      <w:bookmarkEnd w:id="58"/>
      <w:r w:rsidRPr="00804596">
        <w:rPr>
          <w:rFonts w:ascii="Comic Sans MS" w:hAnsi="Comic Sans MS"/>
          <w:sz w:val="20"/>
          <w:szCs w:val="20"/>
        </w:rPr>
        <w:t xml:space="preserve">6.3 </w:t>
      </w:r>
      <w:r w:rsidRPr="00804596">
        <w:rPr>
          <w:rFonts w:ascii="Comic Sans MS" w:hAnsi="Comic Sans MS"/>
          <w:sz w:val="20"/>
          <w:szCs w:val="20"/>
        </w:rPr>
        <w:tab/>
        <w:t>Απόρριψη συμβατικών υλικών – Αντικατάσταση</w:t>
      </w:r>
    </w:p>
    <w:p w:rsidR="00804596" w:rsidRPr="00804596" w:rsidRDefault="00804596" w:rsidP="00804596">
      <w:pPr>
        <w:rPr>
          <w:rFonts w:ascii="Comic Sans MS" w:eastAsia="SimSun" w:hAnsi="Comic Sans MS"/>
          <w:b/>
          <w:bCs/>
          <w:sz w:val="20"/>
          <w:szCs w:val="20"/>
        </w:rPr>
      </w:pPr>
      <w:r w:rsidRPr="00804596">
        <w:rPr>
          <w:rFonts w:ascii="Comic Sans MS" w:eastAsia="SimSun" w:hAnsi="Comic Sans MS"/>
          <w:b/>
          <w:bCs/>
          <w:sz w:val="20"/>
          <w:szCs w:val="20"/>
        </w:rPr>
        <w:t>6.3.1.</w:t>
      </w:r>
      <w:r w:rsidRPr="00804596">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804596" w:rsidRPr="00804596" w:rsidRDefault="00804596" w:rsidP="00804596">
      <w:pPr>
        <w:rPr>
          <w:rFonts w:ascii="Comic Sans MS" w:eastAsia="SimSun" w:hAnsi="Comic Sans MS"/>
          <w:b/>
          <w:bCs/>
          <w:sz w:val="20"/>
          <w:szCs w:val="20"/>
        </w:rPr>
      </w:pPr>
      <w:r w:rsidRPr="00804596">
        <w:rPr>
          <w:rFonts w:ascii="Comic Sans MS" w:eastAsia="SimSun" w:hAnsi="Comic Sans MS"/>
          <w:b/>
          <w:bCs/>
          <w:sz w:val="20"/>
          <w:szCs w:val="20"/>
        </w:rPr>
        <w:t>6.3.2.</w:t>
      </w:r>
      <w:r w:rsidRPr="00804596">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804596">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804596" w:rsidRPr="00804596" w:rsidRDefault="00804596" w:rsidP="00804596">
      <w:pPr>
        <w:rPr>
          <w:rFonts w:ascii="Comic Sans MS" w:hAnsi="Comic Sans MS"/>
          <w:sz w:val="20"/>
          <w:szCs w:val="20"/>
        </w:rPr>
      </w:pPr>
      <w:r w:rsidRPr="00804596">
        <w:rPr>
          <w:rFonts w:ascii="Comic Sans MS" w:eastAsia="SimSun" w:hAnsi="Comic Sans MS"/>
          <w:b/>
          <w:bCs/>
          <w:sz w:val="20"/>
          <w:szCs w:val="20"/>
        </w:rPr>
        <w:t>6.3.3.</w:t>
      </w:r>
      <w:r w:rsidRPr="00804596">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p>
    <w:p w:rsidR="00804596" w:rsidRPr="00804596" w:rsidRDefault="00804596" w:rsidP="00804596">
      <w:pPr>
        <w:rPr>
          <w:rFonts w:ascii="Comic Sans MS" w:hAnsi="Comic Sans MS"/>
          <w:i/>
          <w:iCs/>
          <w:color w:val="5B9BD5"/>
          <w:spacing w:val="5"/>
          <w:kern w:val="1"/>
          <w:sz w:val="20"/>
          <w:szCs w:val="20"/>
        </w:rPr>
      </w:pPr>
      <w:bookmarkStart w:id="59" w:name="__RefHeading___Toc470009834"/>
      <w:bookmarkStart w:id="60" w:name="__RefHeading___Toc470009835"/>
      <w:bookmarkEnd w:id="59"/>
      <w:r w:rsidRPr="00804596">
        <w:rPr>
          <w:rFonts w:ascii="Comic Sans MS" w:hAnsi="Comic Sans MS"/>
          <w:sz w:val="20"/>
          <w:szCs w:val="20"/>
        </w:rPr>
        <w:t>6.6</w:t>
      </w:r>
      <w:r w:rsidRPr="00804596">
        <w:rPr>
          <w:rFonts w:ascii="Comic Sans MS" w:hAnsi="Comic Sans MS"/>
          <w:sz w:val="20"/>
          <w:szCs w:val="20"/>
        </w:rPr>
        <w:tab/>
        <w:t>Εγγυημένη λειτουργία προμήθειας</w:t>
      </w:r>
      <w:bookmarkEnd w:id="60"/>
      <w:r w:rsidRPr="00804596">
        <w:rPr>
          <w:rFonts w:ascii="Comic Sans MS" w:hAnsi="Comic Sans MS"/>
          <w:sz w:val="20"/>
          <w:szCs w:val="20"/>
        </w:rPr>
        <w:t xml:space="preserve"> </w:t>
      </w:r>
    </w:p>
    <w:p w:rsidR="00804596" w:rsidRPr="00804596" w:rsidRDefault="00804596" w:rsidP="00804596">
      <w:pPr>
        <w:rPr>
          <w:rFonts w:ascii="Comic Sans MS" w:hAnsi="Comic Sans MS"/>
          <w:iCs/>
          <w:spacing w:val="5"/>
          <w:kern w:val="1"/>
          <w:sz w:val="20"/>
          <w:szCs w:val="20"/>
        </w:rPr>
      </w:pPr>
      <w:r w:rsidRPr="00804596">
        <w:rPr>
          <w:rFonts w:ascii="Comic Sans MS" w:hAnsi="Comic Sans MS"/>
          <w:iCs/>
          <w:spacing w:val="5"/>
          <w:kern w:val="1"/>
          <w:sz w:val="20"/>
          <w:szCs w:val="20"/>
        </w:rPr>
        <w:t>Η εγγύηση καλής λειτουργίας των υλικών καθορίζεται στο ένα (1) έτος μετά την οριστική παραλαβή του υλικού.</w:t>
      </w:r>
    </w:p>
    <w:p w:rsidR="00804596" w:rsidRPr="00804596" w:rsidRDefault="00804596" w:rsidP="00804596">
      <w:pPr>
        <w:rPr>
          <w:rFonts w:ascii="Comic Sans MS" w:hAnsi="Comic Sans MS"/>
          <w:sz w:val="20"/>
          <w:szCs w:val="20"/>
        </w:rPr>
      </w:pPr>
      <w:r w:rsidRPr="00804596">
        <w:rPr>
          <w:rFonts w:ascii="Comic Sans MS" w:hAnsi="Comic Sans MS"/>
          <w:i/>
          <w:iCs/>
          <w:color w:val="5B9BD5"/>
          <w:spacing w:val="5"/>
          <w:kern w:val="1"/>
          <w:sz w:val="20"/>
          <w:szCs w:val="20"/>
        </w:rPr>
        <w:t xml:space="preserve"> </w:t>
      </w:r>
      <w:r w:rsidRPr="00804596">
        <w:rPr>
          <w:rFonts w:ascii="Comic Sans MS" w:hAnsi="Comic Sans MS"/>
          <w:sz w:val="20"/>
          <w:szCs w:val="20"/>
        </w:rPr>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804596" w:rsidRPr="00804596" w:rsidRDefault="00804596" w:rsidP="00804596">
      <w:pPr>
        <w:rPr>
          <w:rFonts w:ascii="Comic Sans MS" w:hAnsi="Comic Sans MS"/>
          <w:sz w:val="20"/>
          <w:szCs w:val="20"/>
        </w:rPr>
      </w:pPr>
      <w:r w:rsidRPr="00804596">
        <w:rPr>
          <w:rFonts w:ascii="Comic Sans MS" w:hAnsi="Comic Sans MS"/>
          <w:sz w:val="20"/>
          <w:szCs w:val="20"/>
        </w:rPr>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04596" w:rsidRPr="00804596" w:rsidRDefault="00804596" w:rsidP="00804596">
      <w:pPr>
        <w:rPr>
          <w:rFonts w:ascii="Comic Sans MS" w:hAnsi="Comic Sans MS"/>
          <w:sz w:val="20"/>
          <w:szCs w:val="20"/>
        </w:rPr>
      </w:pPr>
      <w:r w:rsidRPr="00804596">
        <w:rPr>
          <w:rFonts w:ascii="Comic Sans MS" w:hAnsi="Comic Sans MS"/>
          <w:sz w:val="20"/>
          <w:szCs w:val="20"/>
        </w:rPr>
        <w:lastRenderedPageBreak/>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4.1.2 της παρούσας. Το πρωτόκολλο εγκρίνεται από το αρμόδιο αποφαινόμενο όργανο.</w:t>
      </w:r>
    </w:p>
    <w:p w:rsidR="00925420" w:rsidRDefault="00925420" w:rsidP="00925420">
      <w:pPr>
        <w:rPr>
          <w:rFonts w:ascii="Comic Sans MS" w:hAnsi="Comic Sans MS"/>
          <w:sz w:val="20"/>
          <w:szCs w:val="20"/>
        </w:rPr>
      </w:pPr>
    </w:p>
    <w:p w:rsidR="000657A4" w:rsidRDefault="000657A4" w:rsidP="000657A4">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0657A4" w:rsidRDefault="000657A4" w:rsidP="000657A4">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B76462">
        <w:rPr>
          <w:rFonts w:ascii="Comic Sans MS" w:hAnsi="Comic Sans MS"/>
          <w:b/>
          <w:sz w:val="20"/>
          <w:szCs w:val="20"/>
        </w:rPr>
        <w:t>260</w:t>
      </w:r>
      <w:r>
        <w:rPr>
          <w:rFonts w:ascii="Comic Sans MS" w:hAnsi="Comic Sans MS"/>
          <w:b/>
          <w:sz w:val="20"/>
          <w:szCs w:val="20"/>
        </w:rPr>
        <w:t xml:space="preserve"> /2017</w:t>
      </w:r>
    </w:p>
    <w:p w:rsidR="000657A4" w:rsidRDefault="000657A4" w:rsidP="000657A4">
      <w:pPr>
        <w:rPr>
          <w:rFonts w:ascii="Comic Sans MS" w:hAnsi="Comic Sans MS"/>
          <w:b/>
          <w:i/>
          <w:sz w:val="16"/>
          <w:szCs w:val="16"/>
        </w:rPr>
      </w:pPr>
      <w:r>
        <w:rPr>
          <w:rFonts w:ascii="Comic Sans MS" w:hAnsi="Comic Sans MS"/>
          <w:b/>
          <w:sz w:val="18"/>
          <w:szCs w:val="18"/>
        </w:rPr>
        <w:t xml:space="preserve">                                                                  </w:t>
      </w:r>
    </w:p>
    <w:p w:rsidR="000657A4" w:rsidRDefault="000657A4" w:rsidP="000657A4">
      <w:pPr>
        <w:rPr>
          <w:rFonts w:ascii="Verdana" w:hAnsi="Verdana"/>
          <w:b/>
          <w:i/>
          <w:sz w:val="8"/>
          <w:szCs w:val="8"/>
        </w:rPr>
      </w:pPr>
    </w:p>
    <w:p w:rsidR="000657A4" w:rsidRDefault="000657A4" w:rsidP="000657A4">
      <w:pPr>
        <w:rPr>
          <w:rFonts w:ascii="Comic Sans MS" w:hAnsi="Comic Sans MS"/>
          <w:b/>
          <w:sz w:val="20"/>
          <w:szCs w:val="20"/>
        </w:rPr>
      </w:pPr>
      <w:r>
        <w:rPr>
          <w:rFonts w:ascii="Comic Sans MS" w:hAnsi="Comic Sans MS"/>
          <w:b/>
          <w:sz w:val="20"/>
          <w:szCs w:val="20"/>
        </w:rPr>
        <w:t xml:space="preserve">                                                           Ο ΠΡΟΕΔΡΟΣ                                               </w:t>
      </w:r>
    </w:p>
    <w:p w:rsidR="000657A4" w:rsidRDefault="000657A4" w:rsidP="000657A4">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0657A4" w:rsidRDefault="000657A4" w:rsidP="000657A4">
      <w:pPr>
        <w:rPr>
          <w:rFonts w:ascii="Comic Sans MS" w:hAnsi="Comic Sans MS"/>
          <w:b/>
          <w:i/>
          <w:sz w:val="20"/>
          <w:szCs w:val="20"/>
        </w:rPr>
      </w:pPr>
      <w:r>
        <w:rPr>
          <w:rFonts w:ascii="Comic Sans MS" w:hAnsi="Comic Sans MS"/>
          <w:b/>
          <w:i/>
          <w:sz w:val="20"/>
          <w:szCs w:val="20"/>
        </w:rPr>
        <w:t xml:space="preserve">                                                                              </w:t>
      </w:r>
    </w:p>
    <w:p w:rsidR="000657A4" w:rsidRDefault="000657A4" w:rsidP="000657A4">
      <w:pPr>
        <w:rPr>
          <w:rFonts w:ascii="Comic Sans MS" w:hAnsi="Comic Sans MS"/>
          <w:b/>
          <w:i/>
          <w:sz w:val="20"/>
          <w:szCs w:val="20"/>
        </w:rPr>
      </w:pPr>
      <w:r>
        <w:rPr>
          <w:rFonts w:ascii="Comic Sans MS" w:hAnsi="Comic Sans MS"/>
          <w:b/>
          <w:i/>
          <w:sz w:val="20"/>
          <w:szCs w:val="20"/>
        </w:rPr>
        <w:t xml:space="preserve">                                                ΤΣΙΡΟΓΙΆΝΝΗΣ Κ. ΧΡΗΣΤΟΣ                                                                                                           </w:t>
      </w:r>
    </w:p>
    <w:p w:rsidR="000657A4" w:rsidRDefault="000657A4" w:rsidP="000657A4">
      <w:pPr>
        <w:rPr>
          <w:rFonts w:ascii="Verdana" w:hAnsi="Verdana"/>
          <w:b/>
          <w:i/>
          <w:sz w:val="8"/>
          <w:szCs w:val="8"/>
        </w:rPr>
      </w:pPr>
    </w:p>
    <w:p w:rsidR="000657A4" w:rsidRDefault="000657A4" w:rsidP="000657A4">
      <w:pPr>
        <w:rPr>
          <w:rFonts w:ascii="Verdana" w:hAnsi="Verdana"/>
          <w:b/>
          <w:i/>
          <w:sz w:val="8"/>
          <w:szCs w:val="8"/>
        </w:rPr>
      </w:pPr>
    </w:p>
    <w:p w:rsidR="000657A4" w:rsidRDefault="000657A4" w:rsidP="000657A4">
      <w:pPr>
        <w:rPr>
          <w:rFonts w:ascii="Verdana" w:hAnsi="Verdana"/>
          <w:b/>
          <w:i/>
          <w:sz w:val="8"/>
          <w:szCs w:val="8"/>
        </w:rPr>
      </w:pPr>
    </w:p>
    <w:p w:rsidR="000657A4" w:rsidRDefault="000657A4" w:rsidP="000657A4">
      <w:pPr>
        <w:rPr>
          <w:rFonts w:ascii="Verdana" w:hAnsi="Verdana"/>
          <w:b/>
          <w:i/>
          <w:sz w:val="8"/>
          <w:szCs w:val="8"/>
        </w:rPr>
      </w:pPr>
    </w:p>
    <w:p w:rsidR="000657A4" w:rsidRDefault="000657A4" w:rsidP="000657A4">
      <w:pPr>
        <w:rPr>
          <w:rFonts w:ascii="Verdana" w:hAnsi="Verdana"/>
          <w:b/>
          <w:i/>
          <w:sz w:val="8"/>
          <w:szCs w:val="8"/>
        </w:rPr>
      </w:pPr>
    </w:p>
    <w:p w:rsidR="000657A4" w:rsidRDefault="000657A4" w:rsidP="000657A4">
      <w:pPr>
        <w:rPr>
          <w:rFonts w:ascii="Verdana" w:hAnsi="Verdana"/>
          <w:b/>
          <w:i/>
          <w:sz w:val="8"/>
          <w:szCs w:val="8"/>
        </w:rPr>
      </w:pPr>
    </w:p>
    <w:p w:rsidR="000657A4" w:rsidRDefault="000657A4" w:rsidP="000657A4">
      <w:pPr>
        <w:rPr>
          <w:rFonts w:ascii="Verdana" w:hAnsi="Verdana"/>
          <w:b/>
          <w:i/>
          <w:sz w:val="8"/>
          <w:szCs w:val="8"/>
        </w:rPr>
      </w:pPr>
      <w:r>
        <w:rPr>
          <w:rFonts w:ascii="Verdana" w:hAnsi="Verdana"/>
          <w:b/>
          <w:i/>
          <w:sz w:val="8"/>
          <w:szCs w:val="8"/>
        </w:rPr>
        <w:t xml:space="preserve">            Ακριβές Αντίγραφο                                                                                             </w:t>
      </w:r>
    </w:p>
    <w:p w:rsidR="000657A4" w:rsidRDefault="000657A4" w:rsidP="000657A4">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0657A4" w:rsidRDefault="000657A4" w:rsidP="000657A4">
      <w:pPr>
        <w:jc w:val="both"/>
        <w:rPr>
          <w:rFonts w:ascii="Verdana" w:hAnsi="Verdana"/>
          <w:i/>
          <w:sz w:val="8"/>
          <w:szCs w:val="8"/>
        </w:rPr>
      </w:pPr>
      <w:r>
        <w:rPr>
          <w:rFonts w:ascii="Verdana" w:hAnsi="Verdana"/>
          <w:i/>
          <w:sz w:val="8"/>
          <w:szCs w:val="8"/>
        </w:rPr>
        <w:t xml:space="preserve">            Με εντολή Δημάρχου </w:t>
      </w:r>
    </w:p>
    <w:p w:rsidR="000657A4" w:rsidRDefault="000657A4" w:rsidP="000657A4">
      <w:pPr>
        <w:jc w:val="both"/>
        <w:rPr>
          <w:rFonts w:ascii="Verdana" w:hAnsi="Verdana"/>
          <w:i/>
          <w:sz w:val="8"/>
          <w:szCs w:val="8"/>
        </w:rPr>
      </w:pPr>
      <w:r>
        <w:rPr>
          <w:rFonts w:ascii="Verdana" w:hAnsi="Verdana"/>
          <w:i/>
          <w:sz w:val="8"/>
          <w:szCs w:val="8"/>
        </w:rPr>
        <w:t xml:space="preserve">              Ο  Υπάλληλος</w:t>
      </w:r>
    </w:p>
    <w:p w:rsidR="000657A4" w:rsidRDefault="000657A4" w:rsidP="000657A4">
      <w:pPr>
        <w:rPr>
          <w:rFonts w:ascii="Verdana" w:hAnsi="Verdana"/>
          <w:b/>
          <w:i/>
          <w:sz w:val="8"/>
          <w:szCs w:val="8"/>
        </w:rPr>
      </w:pPr>
      <w:r>
        <w:rPr>
          <w:rFonts w:ascii="Verdana" w:hAnsi="Verdana"/>
          <w:b/>
          <w:i/>
          <w:sz w:val="8"/>
          <w:szCs w:val="8"/>
        </w:rPr>
        <w:t xml:space="preserve">                                                                                                                                    </w:t>
      </w:r>
    </w:p>
    <w:p w:rsidR="000657A4" w:rsidRDefault="000657A4" w:rsidP="000657A4">
      <w:pPr>
        <w:jc w:val="both"/>
        <w:rPr>
          <w:rFonts w:ascii="Verdana" w:hAnsi="Verdana"/>
          <w:b/>
          <w:sz w:val="10"/>
          <w:szCs w:val="10"/>
        </w:rPr>
      </w:pPr>
      <w:r>
        <w:rPr>
          <w:rFonts w:ascii="Verdana" w:hAnsi="Verdana"/>
          <w:b/>
          <w:i/>
          <w:sz w:val="10"/>
          <w:szCs w:val="10"/>
        </w:rPr>
        <w:t xml:space="preserve">                                                  </w:t>
      </w:r>
    </w:p>
    <w:p w:rsidR="000657A4" w:rsidRDefault="000657A4" w:rsidP="000657A4">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p>
    <w:p w:rsidR="000657A4" w:rsidRDefault="000657A4" w:rsidP="000657A4"/>
    <w:p w:rsidR="000657A4" w:rsidRDefault="000657A4" w:rsidP="000657A4"/>
    <w:p w:rsidR="000657A4" w:rsidRDefault="000657A4" w:rsidP="000657A4"/>
    <w:p w:rsidR="00A56C4E" w:rsidRDefault="00A56C4E"/>
    <w:sectPr w:rsidR="00A56C4E" w:rsidSect="00A56C4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iberation Sans">
    <w:altName w:val="Arial"/>
    <w:charset w:val="A1"/>
    <w:family w:val="swiss"/>
    <w:pitch w:val="variable"/>
    <w:sig w:usb0="00000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Bold">
    <w:panose1 w:val="00000000000000000000"/>
    <w:charset w:val="A1"/>
    <w:family w:val="auto"/>
    <w:notTrueType/>
    <w:pitch w:val="default"/>
    <w:sig w:usb0="00000081" w:usb1="00000000" w:usb2="00000000" w:usb3="00000000" w:csb0="00000008" w:csb1="00000000"/>
  </w:font>
  <w:font w:name="ArialMT">
    <w:charset w:val="00"/>
    <w:family w:val="swiss"/>
    <w:pitch w:val="variable"/>
    <w:sig w:usb0="00000000" w:usb1="00000000" w:usb2="00000000" w:usb3="00000000" w:csb0="00000000" w:csb1="00000000"/>
  </w:font>
  <w:font w:name="Helvetica">
    <w:panose1 w:val="020B0604020202020204"/>
    <w:charset w:val="00"/>
    <w:family w:val="swiss"/>
    <w:pitch w:val="variable"/>
    <w:sig w:usb0="00000007" w:usb1="00000000" w:usb2="00000000" w:usb3="00000000" w:csb0="0000009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50544042"/>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000000B"/>
    <w:multiLevelType w:val="singleLevel"/>
    <w:tmpl w:val="0000000B"/>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nsid w:val="66B203FB"/>
    <w:multiLevelType w:val="hybridMultilevel"/>
    <w:tmpl w:val="CB565A52"/>
    <w:lvl w:ilvl="0" w:tplc="5D109F06">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5420"/>
    <w:rsid w:val="000657A4"/>
    <w:rsid w:val="00095910"/>
    <w:rsid w:val="000B0F2F"/>
    <w:rsid w:val="0021622E"/>
    <w:rsid w:val="0041207B"/>
    <w:rsid w:val="00414D0C"/>
    <w:rsid w:val="005B15A6"/>
    <w:rsid w:val="00613365"/>
    <w:rsid w:val="006E2D7C"/>
    <w:rsid w:val="007C1C7E"/>
    <w:rsid w:val="00804596"/>
    <w:rsid w:val="008C3B05"/>
    <w:rsid w:val="00925420"/>
    <w:rsid w:val="0093526E"/>
    <w:rsid w:val="009D523A"/>
    <w:rsid w:val="00A36521"/>
    <w:rsid w:val="00A56C4E"/>
    <w:rsid w:val="00B22DD1"/>
    <w:rsid w:val="00B76462"/>
    <w:rsid w:val="00BC0B3F"/>
    <w:rsid w:val="00C666BF"/>
    <w:rsid w:val="00D30596"/>
    <w:rsid w:val="00D87B57"/>
    <w:rsid w:val="00FF7F6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420"/>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804596"/>
    <w:pPr>
      <w:keepNext/>
      <w:pageBreakBefore/>
      <w:pBdr>
        <w:top w:val="none" w:sz="0" w:space="0" w:color="000000"/>
        <w:left w:val="none" w:sz="0" w:space="0" w:color="000000"/>
        <w:bottom w:val="single" w:sz="18" w:space="1" w:color="000080"/>
        <w:right w:val="none" w:sz="0" w:space="0" w:color="000000"/>
      </w:pBdr>
      <w:suppressAutoHyphens/>
      <w:spacing w:before="320" w:after="160"/>
      <w:jc w:val="both"/>
      <w:outlineLvl w:val="0"/>
    </w:pPr>
    <w:rPr>
      <w:rFonts w:ascii="Arial" w:hAnsi="Arial" w:cs="Arial"/>
      <w:b/>
      <w:bCs/>
      <w:color w:val="333399"/>
      <w:sz w:val="28"/>
      <w:szCs w:val="32"/>
      <w:lang w:val="en-US" w:eastAsia="zh-CN"/>
    </w:rPr>
  </w:style>
  <w:style w:type="paragraph" w:styleId="2">
    <w:name w:val="heading 2"/>
    <w:basedOn w:val="1"/>
    <w:next w:val="a"/>
    <w:link w:val="2Char"/>
    <w:qFormat/>
    <w:rsid w:val="00804596"/>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804596"/>
    <w:pPr>
      <w:keepNext/>
      <w:suppressAutoHyphens/>
      <w:spacing w:before="240" w:after="60"/>
      <w:ind w:left="567" w:hanging="567"/>
      <w:jc w:val="both"/>
      <w:outlineLvl w:val="2"/>
    </w:pPr>
    <w:rPr>
      <w:rFonts w:ascii="Arial" w:hAnsi="Arial"/>
      <w:b/>
      <w:bCs/>
      <w:sz w:val="22"/>
      <w:szCs w:val="26"/>
      <w:lang w:val="en-GB" w:eastAsia="zh-CN"/>
    </w:rPr>
  </w:style>
  <w:style w:type="paragraph" w:styleId="4">
    <w:name w:val="heading 4"/>
    <w:basedOn w:val="a"/>
    <w:next w:val="a"/>
    <w:link w:val="4Char"/>
    <w:qFormat/>
    <w:rsid w:val="00804596"/>
    <w:pPr>
      <w:keepNext/>
      <w:suppressAutoHyphens/>
      <w:spacing w:before="240" w:after="60"/>
      <w:jc w:val="both"/>
      <w:outlineLvl w:val="3"/>
    </w:pPr>
    <w:rPr>
      <w:rFonts w:ascii="Arial" w:hAnsi="Arial"/>
      <w:b/>
      <w:bCs/>
      <w:sz w:val="22"/>
      <w:szCs w:val="28"/>
      <w:lang w:val="en-GB" w:eastAsia="zh-CN"/>
    </w:rPr>
  </w:style>
  <w:style w:type="paragraph" w:styleId="5">
    <w:name w:val="heading 5"/>
    <w:basedOn w:val="a"/>
    <w:next w:val="a"/>
    <w:link w:val="5Char"/>
    <w:qFormat/>
    <w:rsid w:val="00804596"/>
    <w:pPr>
      <w:numPr>
        <w:ilvl w:val="4"/>
        <w:numId w:val="2"/>
      </w:numPr>
      <w:suppressAutoHyphens/>
      <w:spacing w:before="200" w:after="200" w:line="280" w:lineRule="exact"/>
      <w:jc w:val="both"/>
      <w:outlineLvl w:val="4"/>
    </w:pPr>
    <w:rPr>
      <w:rFonts w:ascii="Lucida Sans" w:hAnsi="Lucida Sans" w:cs="Lucida Sans"/>
      <w:b/>
      <w:sz w:val="22"/>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41207B"/>
    <w:pPr>
      <w:spacing w:line="360" w:lineRule="auto"/>
      <w:jc w:val="both"/>
    </w:pPr>
    <w:rPr>
      <w:szCs w:val="20"/>
    </w:rPr>
  </w:style>
  <w:style w:type="character" w:customStyle="1" w:styleId="2Char0">
    <w:name w:val="Σώμα κείμενου 2 Char"/>
    <w:basedOn w:val="a0"/>
    <w:link w:val="20"/>
    <w:rsid w:val="0041207B"/>
    <w:rPr>
      <w:rFonts w:ascii="Times New Roman" w:eastAsia="Times New Roman" w:hAnsi="Times New Roman" w:cs="Times New Roman"/>
      <w:sz w:val="24"/>
      <w:szCs w:val="20"/>
      <w:lang w:eastAsia="el-GR"/>
    </w:rPr>
  </w:style>
  <w:style w:type="paragraph" w:styleId="a3">
    <w:name w:val="Balloon Text"/>
    <w:basedOn w:val="a"/>
    <w:link w:val="Char"/>
    <w:unhideWhenUsed/>
    <w:rsid w:val="0041207B"/>
    <w:rPr>
      <w:rFonts w:ascii="Tahoma" w:hAnsi="Tahoma" w:cs="Tahoma"/>
      <w:sz w:val="16"/>
      <w:szCs w:val="16"/>
    </w:rPr>
  </w:style>
  <w:style w:type="character" w:customStyle="1" w:styleId="Char">
    <w:name w:val="Κείμενο πλαισίου Char"/>
    <w:basedOn w:val="a0"/>
    <w:link w:val="a3"/>
    <w:rsid w:val="0041207B"/>
    <w:rPr>
      <w:rFonts w:ascii="Tahoma" w:eastAsia="Times New Roman" w:hAnsi="Tahoma" w:cs="Tahoma"/>
      <w:sz w:val="16"/>
      <w:szCs w:val="16"/>
      <w:lang w:eastAsia="el-GR"/>
    </w:rPr>
  </w:style>
  <w:style w:type="paragraph" w:customStyle="1" w:styleId="normalwithoutspacing">
    <w:name w:val="normal_without_spacing"/>
    <w:basedOn w:val="a"/>
    <w:rsid w:val="00D87B57"/>
    <w:pPr>
      <w:suppressAutoHyphens/>
      <w:spacing w:after="60"/>
      <w:jc w:val="both"/>
    </w:pPr>
    <w:rPr>
      <w:rFonts w:ascii="Calibri" w:hAnsi="Calibri" w:cs="Calibri"/>
      <w:sz w:val="22"/>
      <w:lang w:eastAsia="zh-CN"/>
    </w:rPr>
  </w:style>
  <w:style w:type="paragraph" w:styleId="Web">
    <w:name w:val="Normal (Web)"/>
    <w:basedOn w:val="a"/>
    <w:link w:val="WebChar"/>
    <w:rsid w:val="0021622E"/>
    <w:pPr>
      <w:suppressAutoHyphens/>
      <w:spacing w:before="280" w:after="280"/>
    </w:pPr>
    <w:rPr>
      <w:lang w:eastAsia="ar-SA"/>
    </w:rPr>
  </w:style>
  <w:style w:type="character" w:customStyle="1" w:styleId="WebChar">
    <w:name w:val="Κανονικό (Web) Char"/>
    <w:link w:val="Web"/>
    <w:rsid w:val="0021622E"/>
    <w:rPr>
      <w:rFonts w:ascii="Times New Roman" w:eastAsia="Times New Roman" w:hAnsi="Times New Roman" w:cs="Times New Roman"/>
      <w:sz w:val="24"/>
      <w:szCs w:val="24"/>
      <w:lang w:eastAsia="ar-SA"/>
    </w:rPr>
  </w:style>
  <w:style w:type="character" w:customStyle="1" w:styleId="1Char">
    <w:name w:val="Επικεφαλίδα 1 Char"/>
    <w:basedOn w:val="a0"/>
    <w:link w:val="1"/>
    <w:rsid w:val="00804596"/>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804596"/>
    <w:rPr>
      <w:rFonts w:ascii="Arial" w:eastAsia="Times New Roman" w:hAnsi="Arial" w:cs="Arial"/>
      <w:b/>
      <w:color w:val="002060"/>
      <w:sz w:val="24"/>
      <w:lang w:val="en-GB" w:eastAsia="zh-CN"/>
    </w:rPr>
  </w:style>
  <w:style w:type="character" w:customStyle="1" w:styleId="3Char">
    <w:name w:val="Επικεφαλίδα 3 Char"/>
    <w:basedOn w:val="a0"/>
    <w:link w:val="3"/>
    <w:rsid w:val="00804596"/>
    <w:rPr>
      <w:rFonts w:ascii="Arial" w:eastAsia="Times New Roman" w:hAnsi="Arial" w:cs="Times New Roman"/>
      <w:b/>
      <w:bCs/>
      <w:szCs w:val="26"/>
      <w:lang w:val="en-GB" w:eastAsia="zh-CN"/>
    </w:rPr>
  </w:style>
  <w:style w:type="character" w:customStyle="1" w:styleId="4Char">
    <w:name w:val="Επικεφαλίδα 4 Char"/>
    <w:basedOn w:val="a0"/>
    <w:link w:val="4"/>
    <w:rsid w:val="00804596"/>
    <w:rPr>
      <w:rFonts w:ascii="Arial" w:eastAsia="Times New Roman" w:hAnsi="Arial" w:cs="Times New Roman"/>
      <w:b/>
      <w:bCs/>
      <w:szCs w:val="28"/>
      <w:lang w:val="en-GB" w:eastAsia="zh-CN"/>
    </w:rPr>
  </w:style>
  <w:style w:type="character" w:customStyle="1" w:styleId="5Char">
    <w:name w:val="Επικεφαλίδα 5 Char"/>
    <w:basedOn w:val="a0"/>
    <w:link w:val="5"/>
    <w:rsid w:val="00804596"/>
    <w:rPr>
      <w:rFonts w:ascii="Lucida Sans" w:eastAsia="Times New Roman" w:hAnsi="Lucida Sans" w:cs="Lucida Sans"/>
      <w:b/>
      <w:szCs w:val="20"/>
      <w:lang w:val="en-US" w:eastAsia="zh-CN"/>
    </w:rPr>
  </w:style>
  <w:style w:type="character" w:customStyle="1" w:styleId="WW8Num1z0">
    <w:name w:val="WW8Num1z0"/>
    <w:rsid w:val="00804596"/>
  </w:style>
  <w:style w:type="character" w:customStyle="1" w:styleId="WW8Num1z1">
    <w:name w:val="WW8Num1z1"/>
    <w:rsid w:val="00804596"/>
  </w:style>
  <w:style w:type="character" w:customStyle="1" w:styleId="WW8Num1z2">
    <w:name w:val="WW8Num1z2"/>
    <w:rsid w:val="00804596"/>
  </w:style>
  <w:style w:type="character" w:customStyle="1" w:styleId="WW8Num1z3">
    <w:name w:val="WW8Num1z3"/>
    <w:rsid w:val="00804596"/>
  </w:style>
  <w:style w:type="character" w:customStyle="1" w:styleId="WW8Num1z4">
    <w:name w:val="WW8Num1z4"/>
    <w:rsid w:val="00804596"/>
    <w:rPr>
      <w:rFonts w:ascii="Arial" w:hAnsi="Arial" w:cs="Times New Roman"/>
      <w:b w:val="0"/>
      <w:i w:val="0"/>
      <w:sz w:val="20"/>
      <w:szCs w:val="20"/>
    </w:rPr>
  </w:style>
  <w:style w:type="character" w:customStyle="1" w:styleId="WW8Num1z5">
    <w:name w:val="WW8Num1z5"/>
    <w:rsid w:val="00804596"/>
  </w:style>
  <w:style w:type="character" w:customStyle="1" w:styleId="WW8Num1z6">
    <w:name w:val="WW8Num1z6"/>
    <w:rsid w:val="00804596"/>
  </w:style>
  <w:style w:type="character" w:customStyle="1" w:styleId="WW8Num1z7">
    <w:name w:val="WW8Num1z7"/>
    <w:rsid w:val="00804596"/>
  </w:style>
  <w:style w:type="character" w:customStyle="1" w:styleId="WW8Num1z8">
    <w:name w:val="WW8Num1z8"/>
    <w:rsid w:val="00804596"/>
  </w:style>
  <w:style w:type="character" w:customStyle="1" w:styleId="WW8Num2z0">
    <w:name w:val="WW8Num2z0"/>
    <w:rsid w:val="00804596"/>
  </w:style>
  <w:style w:type="character" w:customStyle="1" w:styleId="WW8Num2z1">
    <w:name w:val="WW8Num2z1"/>
    <w:rsid w:val="00804596"/>
  </w:style>
  <w:style w:type="character" w:customStyle="1" w:styleId="WW8Num2z2">
    <w:name w:val="WW8Num2z2"/>
    <w:rsid w:val="00804596"/>
  </w:style>
  <w:style w:type="character" w:customStyle="1" w:styleId="WW8Num2z3">
    <w:name w:val="WW8Num2z3"/>
    <w:rsid w:val="00804596"/>
  </w:style>
  <w:style w:type="character" w:customStyle="1" w:styleId="WW8Num2z4">
    <w:name w:val="WW8Num2z4"/>
    <w:rsid w:val="00804596"/>
    <w:rPr>
      <w:rFonts w:ascii="Arial" w:hAnsi="Arial" w:cs="Times New Roman"/>
      <w:b w:val="0"/>
      <w:i w:val="0"/>
      <w:sz w:val="20"/>
      <w:szCs w:val="20"/>
    </w:rPr>
  </w:style>
  <w:style w:type="character" w:customStyle="1" w:styleId="WW8Num2z5">
    <w:name w:val="WW8Num2z5"/>
    <w:rsid w:val="00804596"/>
  </w:style>
  <w:style w:type="character" w:customStyle="1" w:styleId="WW8Num2z6">
    <w:name w:val="WW8Num2z6"/>
    <w:rsid w:val="00804596"/>
  </w:style>
  <w:style w:type="character" w:customStyle="1" w:styleId="WW8Num2z7">
    <w:name w:val="WW8Num2z7"/>
    <w:rsid w:val="00804596"/>
  </w:style>
  <w:style w:type="character" w:customStyle="1" w:styleId="WW8Num2z8">
    <w:name w:val="WW8Num2z8"/>
    <w:rsid w:val="00804596"/>
  </w:style>
  <w:style w:type="character" w:customStyle="1" w:styleId="WW8Num3z0">
    <w:name w:val="WW8Num3z0"/>
    <w:rsid w:val="00804596"/>
    <w:rPr>
      <w:rFonts w:ascii="Symbol" w:hAnsi="Symbol" w:cs="Symbol"/>
      <w:lang w:val="el-GR"/>
    </w:rPr>
  </w:style>
  <w:style w:type="character" w:customStyle="1" w:styleId="WW8Num4z0">
    <w:name w:val="WW8Num4z0"/>
    <w:rsid w:val="00804596"/>
    <w:rPr>
      <w:lang w:val="el-GR"/>
    </w:rPr>
  </w:style>
  <w:style w:type="character" w:customStyle="1" w:styleId="WW8Num5z0">
    <w:name w:val="WW8Num5z0"/>
    <w:rsid w:val="00804596"/>
    <w:rPr>
      <w:rFonts w:ascii="Webdings" w:hAnsi="Webdings" w:cs="Webdings"/>
      <w:color w:val="333399"/>
      <w:sz w:val="16"/>
    </w:rPr>
  </w:style>
  <w:style w:type="character" w:customStyle="1" w:styleId="WW8Num6z0">
    <w:name w:val="WW8Num6z0"/>
    <w:rsid w:val="00804596"/>
    <w:rPr>
      <w:rFonts w:ascii="Symbol" w:hAnsi="Symbol" w:cs="Symbol"/>
      <w:strike/>
      <w:color w:val="0070C0"/>
      <w:kern w:val="1"/>
      <w:position w:val="0"/>
      <w:sz w:val="24"/>
      <w:vertAlign w:val="baseline"/>
      <w:lang w:val="el-GR"/>
    </w:rPr>
  </w:style>
  <w:style w:type="character" w:customStyle="1" w:styleId="WW8Num7z0">
    <w:name w:val="WW8Num7z0"/>
    <w:rsid w:val="00804596"/>
    <w:rPr>
      <w:rFonts w:ascii="Symbol" w:hAnsi="Symbol" w:cs="Symbol"/>
      <w:shd w:val="clear" w:color="auto" w:fill="C0C0C0"/>
      <w:lang w:val="el-GR"/>
    </w:rPr>
  </w:style>
  <w:style w:type="character" w:customStyle="1" w:styleId="WW8Num8z0">
    <w:name w:val="WW8Num8z0"/>
    <w:rsid w:val="00804596"/>
    <w:rPr>
      <w:b/>
      <w:bCs/>
      <w:szCs w:val="22"/>
      <w:lang w:val="el-GR"/>
    </w:rPr>
  </w:style>
  <w:style w:type="character" w:customStyle="1" w:styleId="WW8Num8z1">
    <w:name w:val="WW8Num8z1"/>
    <w:rsid w:val="00804596"/>
  </w:style>
  <w:style w:type="character" w:customStyle="1" w:styleId="WW8Num8z2">
    <w:name w:val="WW8Num8z2"/>
    <w:rsid w:val="00804596"/>
  </w:style>
  <w:style w:type="character" w:customStyle="1" w:styleId="WW8Num8z3">
    <w:name w:val="WW8Num8z3"/>
    <w:rsid w:val="00804596"/>
  </w:style>
  <w:style w:type="character" w:customStyle="1" w:styleId="WW8Num8z4">
    <w:name w:val="WW8Num8z4"/>
    <w:rsid w:val="00804596"/>
  </w:style>
  <w:style w:type="character" w:customStyle="1" w:styleId="WW8Num8z5">
    <w:name w:val="WW8Num8z5"/>
    <w:rsid w:val="00804596"/>
  </w:style>
  <w:style w:type="character" w:customStyle="1" w:styleId="WW8Num8z6">
    <w:name w:val="WW8Num8z6"/>
    <w:rsid w:val="00804596"/>
  </w:style>
  <w:style w:type="character" w:customStyle="1" w:styleId="WW8Num8z7">
    <w:name w:val="WW8Num8z7"/>
    <w:rsid w:val="00804596"/>
  </w:style>
  <w:style w:type="character" w:customStyle="1" w:styleId="WW8Num8z8">
    <w:name w:val="WW8Num8z8"/>
    <w:rsid w:val="00804596"/>
  </w:style>
  <w:style w:type="character" w:customStyle="1" w:styleId="WW8Num9z0">
    <w:name w:val="WW8Num9z0"/>
    <w:rsid w:val="00804596"/>
    <w:rPr>
      <w:b/>
      <w:bCs/>
      <w:szCs w:val="22"/>
      <w:lang w:val="el-GR"/>
    </w:rPr>
  </w:style>
  <w:style w:type="character" w:customStyle="1" w:styleId="WW8Num9z1">
    <w:name w:val="WW8Num9z1"/>
    <w:rsid w:val="00804596"/>
    <w:rPr>
      <w:rFonts w:eastAsia="Calibri"/>
      <w:lang w:val="el-GR"/>
    </w:rPr>
  </w:style>
  <w:style w:type="character" w:customStyle="1" w:styleId="WW8Num9z2">
    <w:name w:val="WW8Num9z2"/>
    <w:rsid w:val="00804596"/>
  </w:style>
  <w:style w:type="character" w:customStyle="1" w:styleId="WW8Num9z3">
    <w:name w:val="WW8Num9z3"/>
    <w:rsid w:val="00804596"/>
  </w:style>
  <w:style w:type="character" w:customStyle="1" w:styleId="WW8Num9z4">
    <w:name w:val="WW8Num9z4"/>
    <w:rsid w:val="00804596"/>
  </w:style>
  <w:style w:type="character" w:customStyle="1" w:styleId="WW8Num9z5">
    <w:name w:val="WW8Num9z5"/>
    <w:rsid w:val="00804596"/>
  </w:style>
  <w:style w:type="character" w:customStyle="1" w:styleId="WW8Num9z6">
    <w:name w:val="WW8Num9z6"/>
    <w:rsid w:val="00804596"/>
  </w:style>
  <w:style w:type="character" w:customStyle="1" w:styleId="WW8Num9z7">
    <w:name w:val="WW8Num9z7"/>
    <w:rsid w:val="00804596"/>
  </w:style>
  <w:style w:type="character" w:customStyle="1" w:styleId="WW8Num9z8">
    <w:name w:val="WW8Num9z8"/>
    <w:rsid w:val="00804596"/>
  </w:style>
  <w:style w:type="character" w:customStyle="1" w:styleId="WW8Num10z0">
    <w:name w:val="WW8Num10z0"/>
    <w:rsid w:val="00804596"/>
    <w:rPr>
      <w:rFonts w:ascii="Symbol" w:hAnsi="Symbol" w:cs="OpenSymbol"/>
      <w:color w:val="5B9BD5"/>
    </w:rPr>
  </w:style>
  <w:style w:type="character" w:customStyle="1" w:styleId="WW8Num7z1">
    <w:name w:val="WW8Num7z1"/>
    <w:rsid w:val="00804596"/>
  </w:style>
  <w:style w:type="character" w:customStyle="1" w:styleId="WW8Num7z2">
    <w:name w:val="WW8Num7z2"/>
    <w:rsid w:val="00804596"/>
  </w:style>
  <w:style w:type="character" w:customStyle="1" w:styleId="WW8Num7z3">
    <w:name w:val="WW8Num7z3"/>
    <w:rsid w:val="00804596"/>
  </w:style>
  <w:style w:type="character" w:customStyle="1" w:styleId="WW8Num7z4">
    <w:name w:val="WW8Num7z4"/>
    <w:rsid w:val="00804596"/>
  </w:style>
  <w:style w:type="character" w:customStyle="1" w:styleId="WW8Num7z5">
    <w:name w:val="WW8Num7z5"/>
    <w:rsid w:val="00804596"/>
  </w:style>
  <w:style w:type="character" w:customStyle="1" w:styleId="WW8Num7z6">
    <w:name w:val="WW8Num7z6"/>
    <w:rsid w:val="00804596"/>
  </w:style>
  <w:style w:type="character" w:customStyle="1" w:styleId="WW8Num7z7">
    <w:name w:val="WW8Num7z7"/>
    <w:rsid w:val="00804596"/>
  </w:style>
  <w:style w:type="character" w:customStyle="1" w:styleId="WW8Num7z8">
    <w:name w:val="WW8Num7z8"/>
    <w:rsid w:val="00804596"/>
  </w:style>
  <w:style w:type="character" w:customStyle="1" w:styleId="DefaultParagraphFont">
    <w:name w:val="Default Paragraph Font"/>
    <w:rsid w:val="00804596"/>
  </w:style>
  <w:style w:type="character" w:customStyle="1" w:styleId="WW-DefaultParagraphFont">
    <w:name w:val="WW-Default Paragraph Font"/>
    <w:rsid w:val="00804596"/>
  </w:style>
  <w:style w:type="character" w:customStyle="1" w:styleId="30">
    <w:name w:val="Προεπιλεγμένη γραμματοσειρά3"/>
    <w:rsid w:val="00804596"/>
  </w:style>
  <w:style w:type="character" w:customStyle="1" w:styleId="WW-DefaultParagraphFont1">
    <w:name w:val="WW-Default Paragraph Font1"/>
    <w:rsid w:val="00804596"/>
  </w:style>
  <w:style w:type="character" w:customStyle="1" w:styleId="WW8Num10z1">
    <w:name w:val="WW8Num10z1"/>
    <w:rsid w:val="00804596"/>
    <w:rPr>
      <w:rFonts w:eastAsia="Calibri"/>
      <w:lang w:val="el-GR"/>
    </w:rPr>
  </w:style>
  <w:style w:type="character" w:customStyle="1" w:styleId="WW8Num10z2">
    <w:name w:val="WW8Num10z2"/>
    <w:rsid w:val="00804596"/>
  </w:style>
  <w:style w:type="character" w:customStyle="1" w:styleId="WW8Num10z3">
    <w:name w:val="WW8Num10z3"/>
    <w:rsid w:val="00804596"/>
  </w:style>
  <w:style w:type="character" w:customStyle="1" w:styleId="WW8Num10z4">
    <w:name w:val="WW8Num10z4"/>
    <w:rsid w:val="00804596"/>
  </w:style>
  <w:style w:type="character" w:customStyle="1" w:styleId="WW8Num10z5">
    <w:name w:val="WW8Num10z5"/>
    <w:rsid w:val="00804596"/>
  </w:style>
  <w:style w:type="character" w:customStyle="1" w:styleId="WW8Num10z6">
    <w:name w:val="WW8Num10z6"/>
    <w:rsid w:val="00804596"/>
  </w:style>
  <w:style w:type="character" w:customStyle="1" w:styleId="WW8Num10z7">
    <w:name w:val="WW8Num10z7"/>
    <w:rsid w:val="00804596"/>
  </w:style>
  <w:style w:type="character" w:customStyle="1" w:styleId="WW8Num10z8">
    <w:name w:val="WW8Num10z8"/>
    <w:rsid w:val="00804596"/>
  </w:style>
  <w:style w:type="character" w:customStyle="1" w:styleId="WW8Num11z0">
    <w:name w:val="WW8Num11z0"/>
    <w:rsid w:val="00804596"/>
    <w:rPr>
      <w:rFonts w:ascii="Symbol" w:hAnsi="Symbol" w:cs="OpenSymbol"/>
    </w:rPr>
  </w:style>
  <w:style w:type="character" w:customStyle="1" w:styleId="DefaultParagraphFont2">
    <w:name w:val="Default Paragraph Font2"/>
    <w:rsid w:val="00804596"/>
  </w:style>
  <w:style w:type="character" w:customStyle="1" w:styleId="WW8Num11z1">
    <w:name w:val="WW8Num11z1"/>
    <w:rsid w:val="00804596"/>
  </w:style>
  <w:style w:type="character" w:customStyle="1" w:styleId="WW8Num11z2">
    <w:name w:val="WW8Num11z2"/>
    <w:rsid w:val="00804596"/>
  </w:style>
  <w:style w:type="character" w:customStyle="1" w:styleId="WW8Num11z3">
    <w:name w:val="WW8Num11z3"/>
    <w:rsid w:val="00804596"/>
  </w:style>
  <w:style w:type="character" w:customStyle="1" w:styleId="WW8Num11z4">
    <w:name w:val="WW8Num11z4"/>
    <w:rsid w:val="00804596"/>
  </w:style>
  <w:style w:type="character" w:customStyle="1" w:styleId="WW8Num11z5">
    <w:name w:val="WW8Num11z5"/>
    <w:rsid w:val="00804596"/>
  </w:style>
  <w:style w:type="character" w:customStyle="1" w:styleId="WW8Num11z6">
    <w:name w:val="WW8Num11z6"/>
    <w:rsid w:val="00804596"/>
  </w:style>
  <w:style w:type="character" w:customStyle="1" w:styleId="WW8Num11z7">
    <w:name w:val="WW8Num11z7"/>
    <w:rsid w:val="00804596"/>
  </w:style>
  <w:style w:type="character" w:customStyle="1" w:styleId="WW8Num11z8">
    <w:name w:val="WW8Num11z8"/>
    <w:rsid w:val="00804596"/>
  </w:style>
  <w:style w:type="character" w:customStyle="1" w:styleId="WW8Num12z0">
    <w:name w:val="WW8Num12z0"/>
    <w:rsid w:val="00804596"/>
    <w:rPr>
      <w:b/>
      <w:bCs/>
      <w:szCs w:val="22"/>
      <w:lang w:val="el-GR"/>
    </w:rPr>
  </w:style>
  <w:style w:type="character" w:customStyle="1" w:styleId="WW8Num12z1">
    <w:name w:val="WW8Num12z1"/>
    <w:rsid w:val="00804596"/>
    <w:rPr>
      <w:rFonts w:eastAsia="Calibri"/>
      <w:lang w:val="el-GR"/>
    </w:rPr>
  </w:style>
  <w:style w:type="character" w:customStyle="1" w:styleId="WW8Num12z2">
    <w:name w:val="WW8Num12z2"/>
    <w:rsid w:val="00804596"/>
  </w:style>
  <w:style w:type="character" w:customStyle="1" w:styleId="WW8Num12z3">
    <w:name w:val="WW8Num12z3"/>
    <w:rsid w:val="00804596"/>
  </w:style>
  <w:style w:type="character" w:customStyle="1" w:styleId="WW8Num12z4">
    <w:name w:val="WW8Num12z4"/>
    <w:rsid w:val="00804596"/>
  </w:style>
  <w:style w:type="character" w:customStyle="1" w:styleId="WW8Num12z5">
    <w:name w:val="WW8Num12z5"/>
    <w:rsid w:val="00804596"/>
  </w:style>
  <w:style w:type="character" w:customStyle="1" w:styleId="WW8Num12z6">
    <w:name w:val="WW8Num12z6"/>
    <w:rsid w:val="00804596"/>
  </w:style>
  <w:style w:type="character" w:customStyle="1" w:styleId="WW8Num12z7">
    <w:name w:val="WW8Num12z7"/>
    <w:rsid w:val="00804596"/>
  </w:style>
  <w:style w:type="character" w:customStyle="1" w:styleId="WW8Num12z8">
    <w:name w:val="WW8Num12z8"/>
    <w:rsid w:val="00804596"/>
  </w:style>
  <w:style w:type="character" w:customStyle="1" w:styleId="WW8Num13z0">
    <w:name w:val="WW8Num13z0"/>
    <w:rsid w:val="00804596"/>
    <w:rPr>
      <w:rFonts w:ascii="Symbol" w:hAnsi="Symbol" w:cs="OpenSymbol"/>
    </w:rPr>
  </w:style>
  <w:style w:type="character" w:customStyle="1" w:styleId="WW-DefaultParagraphFont11">
    <w:name w:val="WW-Default Paragraph Font11"/>
    <w:rsid w:val="00804596"/>
  </w:style>
  <w:style w:type="character" w:customStyle="1" w:styleId="WW8Num13z1">
    <w:name w:val="WW8Num13z1"/>
    <w:rsid w:val="00804596"/>
    <w:rPr>
      <w:rFonts w:eastAsia="Calibri"/>
      <w:lang w:val="el-GR"/>
    </w:rPr>
  </w:style>
  <w:style w:type="character" w:customStyle="1" w:styleId="WW8Num13z2">
    <w:name w:val="WW8Num13z2"/>
    <w:rsid w:val="00804596"/>
  </w:style>
  <w:style w:type="character" w:customStyle="1" w:styleId="WW8Num13z3">
    <w:name w:val="WW8Num13z3"/>
    <w:rsid w:val="00804596"/>
  </w:style>
  <w:style w:type="character" w:customStyle="1" w:styleId="WW8Num13z4">
    <w:name w:val="WW8Num13z4"/>
    <w:rsid w:val="00804596"/>
  </w:style>
  <w:style w:type="character" w:customStyle="1" w:styleId="WW8Num13z5">
    <w:name w:val="WW8Num13z5"/>
    <w:rsid w:val="00804596"/>
  </w:style>
  <w:style w:type="character" w:customStyle="1" w:styleId="WW8Num13z6">
    <w:name w:val="WW8Num13z6"/>
    <w:rsid w:val="00804596"/>
  </w:style>
  <w:style w:type="character" w:customStyle="1" w:styleId="WW8Num13z7">
    <w:name w:val="WW8Num13z7"/>
    <w:rsid w:val="00804596"/>
  </w:style>
  <w:style w:type="character" w:customStyle="1" w:styleId="WW8Num13z8">
    <w:name w:val="WW8Num13z8"/>
    <w:rsid w:val="00804596"/>
  </w:style>
  <w:style w:type="character" w:customStyle="1" w:styleId="WW8Num14z0">
    <w:name w:val="WW8Num14z0"/>
    <w:rsid w:val="00804596"/>
    <w:rPr>
      <w:rFonts w:ascii="Symbol" w:hAnsi="Symbol" w:cs="OpenSymbol"/>
    </w:rPr>
  </w:style>
  <w:style w:type="character" w:customStyle="1" w:styleId="WW8Num14z1">
    <w:name w:val="WW8Num14z1"/>
    <w:rsid w:val="00804596"/>
  </w:style>
  <w:style w:type="character" w:customStyle="1" w:styleId="WW8Num14z2">
    <w:name w:val="WW8Num14z2"/>
    <w:rsid w:val="00804596"/>
  </w:style>
  <w:style w:type="character" w:customStyle="1" w:styleId="WW8Num14z3">
    <w:name w:val="WW8Num14z3"/>
    <w:rsid w:val="00804596"/>
  </w:style>
  <w:style w:type="character" w:customStyle="1" w:styleId="WW8Num14z4">
    <w:name w:val="WW8Num14z4"/>
    <w:rsid w:val="00804596"/>
  </w:style>
  <w:style w:type="character" w:customStyle="1" w:styleId="WW8Num14z5">
    <w:name w:val="WW8Num14z5"/>
    <w:rsid w:val="00804596"/>
  </w:style>
  <w:style w:type="character" w:customStyle="1" w:styleId="WW8Num14z6">
    <w:name w:val="WW8Num14z6"/>
    <w:rsid w:val="00804596"/>
  </w:style>
  <w:style w:type="character" w:customStyle="1" w:styleId="WW8Num14z7">
    <w:name w:val="WW8Num14z7"/>
    <w:rsid w:val="00804596"/>
  </w:style>
  <w:style w:type="character" w:customStyle="1" w:styleId="WW8Num14z8">
    <w:name w:val="WW8Num14z8"/>
    <w:rsid w:val="00804596"/>
  </w:style>
  <w:style w:type="character" w:customStyle="1" w:styleId="WW8Num15z0">
    <w:name w:val="WW8Num15z0"/>
    <w:rsid w:val="00804596"/>
  </w:style>
  <w:style w:type="character" w:customStyle="1" w:styleId="WW8Num15z1">
    <w:name w:val="WW8Num15z1"/>
    <w:rsid w:val="00804596"/>
  </w:style>
  <w:style w:type="character" w:customStyle="1" w:styleId="WW8Num15z2">
    <w:name w:val="WW8Num15z2"/>
    <w:rsid w:val="00804596"/>
  </w:style>
  <w:style w:type="character" w:customStyle="1" w:styleId="WW8Num15z3">
    <w:name w:val="WW8Num15z3"/>
    <w:rsid w:val="00804596"/>
  </w:style>
  <w:style w:type="character" w:customStyle="1" w:styleId="WW8Num15z4">
    <w:name w:val="WW8Num15z4"/>
    <w:rsid w:val="00804596"/>
  </w:style>
  <w:style w:type="character" w:customStyle="1" w:styleId="WW8Num15z5">
    <w:name w:val="WW8Num15z5"/>
    <w:rsid w:val="00804596"/>
  </w:style>
  <w:style w:type="character" w:customStyle="1" w:styleId="WW8Num15z6">
    <w:name w:val="WW8Num15z6"/>
    <w:rsid w:val="00804596"/>
  </w:style>
  <w:style w:type="character" w:customStyle="1" w:styleId="WW8Num15z7">
    <w:name w:val="WW8Num15z7"/>
    <w:rsid w:val="00804596"/>
  </w:style>
  <w:style w:type="character" w:customStyle="1" w:styleId="WW8Num15z8">
    <w:name w:val="WW8Num15z8"/>
    <w:rsid w:val="00804596"/>
  </w:style>
  <w:style w:type="character" w:customStyle="1" w:styleId="WW8Num16z0">
    <w:name w:val="WW8Num16z0"/>
    <w:rsid w:val="00804596"/>
  </w:style>
  <w:style w:type="character" w:customStyle="1" w:styleId="WW8Num16z1">
    <w:name w:val="WW8Num16z1"/>
    <w:rsid w:val="00804596"/>
  </w:style>
  <w:style w:type="character" w:customStyle="1" w:styleId="WW8Num16z2">
    <w:name w:val="WW8Num16z2"/>
    <w:rsid w:val="00804596"/>
  </w:style>
  <w:style w:type="character" w:customStyle="1" w:styleId="WW8Num16z3">
    <w:name w:val="WW8Num16z3"/>
    <w:rsid w:val="00804596"/>
  </w:style>
  <w:style w:type="character" w:customStyle="1" w:styleId="WW8Num16z4">
    <w:name w:val="WW8Num16z4"/>
    <w:rsid w:val="00804596"/>
  </w:style>
  <w:style w:type="character" w:customStyle="1" w:styleId="WW8Num16z5">
    <w:name w:val="WW8Num16z5"/>
    <w:rsid w:val="00804596"/>
  </w:style>
  <w:style w:type="character" w:customStyle="1" w:styleId="WW8Num16z6">
    <w:name w:val="WW8Num16z6"/>
    <w:rsid w:val="00804596"/>
  </w:style>
  <w:style w:type="character" w:customStyle="1" w:styleId="WW8Num16z7">
    <w:name w:val="WW8Num16z7"/>
    <w:rsid w:val="00804596"/>
  </w:style>
  <w:style w:type="character" w:customStyle="1" w:styleId="WW8Num16z8">
    <w:name w:val="WW8Num16z8"/>
    <w:rsid w:val="00804596"/>
  </w:style>
  <w:style w:type="character" w:customStyle="1" w:styleId="WW-DefaultParagraphFont111">
    <w:name w:val="WW-Default Paragraph Font111"/>
    <w:rsid w:val="00804596"/>
  </w:style>
  <w:style w:type="character" w:customStyle="1" w:styleId="WW-DefaultParagraphFont1111">
    <w:name w:val="WW-Default Paragraph Font1111"/>
    <w:rsid w:val="00804596"/>
  </w:style>
  <w:style w:type="character" w:customStyle="1" w:styleId="WW-DefaultParagraphFont11111">
    <w:name w:val="WW-Default Paragraph Font11111"/>
    <w:rsid w:val="00804596"/>
  </w:style>
  <w:style w:type="character" w:customStyle="1" w:styleId="WW-DefaultParagraphFont111111">
    <w:name w:val="WW-Default Paragraph Font111111"/>
    <w:rsid w:val="00804596"/>
  </w:style>
  <w:style w:type="character" w:customStyle="1" w:styleId="WW-DefaultParagraphFont1111111">
    <w:name w:val="WW-Default Paragraph Font1111111"/>
    <w:rsid w:val="00804596"/>
  </w:style>
  <w:style w:type="character" w:customStyle="1" w:styleId="WW8Num17z0">
    <w:name w:val="WW8Num17z0"/>
    <w:rsid w:val="00804596"/>
  </w:style>
  <w:style w:type="character" w:customStyle="1" w:styleId="WW8Num17z1">
    <w:name w:val="WW8Num17z1"/>
    <w:rsid w:val="00804596"/>
  </w:style>
  <w:style w:type="character" w:customStyle="1" w:styleId="WW8Num17z2">
    <w:name w:val="WW8Num17z2"/>
    <w:rsid w:val="00804596"/>
  </w:style>
  <w:style w:type="character" w:customStyle="1" w:styleId="WW8Num17z3">
    <w:name w:val="WW8Num17z3"/>
    <w:rsid w:val="00804596"/>
  </w:style>
  <w:style w:type="character" w:customStyle="1" w:styleId="WW8Num17z4">
    <w:name w:val="WW8Num17z4"/>
    <w:rsid w:val="00804596"/>
  </w:style>
  <w:style w:type="character" w:customStyle="1" w:styleId="WW8Num17z5">
    <w:name w:val="WW8Num17z5"/>
    <w:rsid w:val="00804596"/>
  </w:style>
  <w:style w:type="character" w:customStyle="1" w:styleId="WW8Num17z6">
    <w:name w:val="WW8Num17z6"/>
    <w:rsid w:val="00804596"/>
  </w:style>
  <w:style w:type="character" w:customStyle="1" w:styleId="WW8Num17z7">
    <w:name w:val="WW8Num17z7"/>
    <w:rsid w:val="00804596"/>
  </w:style>
  <w:style w:type="character" w:customStyle="1" w:styleId="WW8Num17z8">
    <w:name w:val="WW8Num17z8"/>
    <w:rsid w:val="00804596"/>
  </w:style>
  <w:style w:type="character" w:customStyle="1" w:styleId="WW8Num18z0">
    <w:name w:val="WW8Num18z0"/>
    <w:rsid w:val="00804596"/>
  </w:style>
  <w:style w:type="character" w:customStyle="1" w:styleId="WW8Num18z1">
    <w:name w:val="WW8Num18z1"/>
    <w:rsid w:val="00804596"/>
  </w:style>
  <w:style w:type="character" w:customStyle="1" w:styleId="WW8Num18z2">
    <w:name w:val="WW8Num18z2"/>
    <w:rsid w:val="00804596"/>
  </w:style>
  <w:style w:type="character" w:customStyle="1" w:styleId="WW8Num18z3">
    <w:name w:val="WW8Num18z3"/>
    <w:rsid w:val="00804596"/>
  </w:style>
  <w:style w:type="character" w:customStyle="1" w:styleId="WW8Num18z4">
    <w:name w:val="WW8Num18z4"/>
    <w:rsid w:val="00804596"/>
  </w:style>
  <w:style w:type="character" w:customStyle="1" w:styleId="WW8Num18z5">
    <w:name w:val="WW8Num18z5"/>
    <w:rsid w:val="00804596"/>
  </w:style>
  <w:style w:type="character" w:customStyle="1" w:styleId="WW8Num18z6">
    <w:name w:val="WW8Num18z6"/>
    <w:rsid w:val="00804596"/>
  </w:style>
  <w:style w:type="character" w:customStyle="1" w:styleId="WW8Num18z7">
    <w:name w:val="WW8Num18z7"/>
    <w:rsid w:val="00804596"/>
  </w:style>
  <w:style w:type="character" w:customStyle="1" w:styleId="WW8Num18z8">
    <w:name w:val="WW8Num18z8"/>
    <w:rsid w:val="00804596"/>
  </w:style>
  <w:style w:type="character" w:customStyle="1" w:styleId="WW8Num3z1">
    <w:name w:val="WW8Num3z1"/>
    <w:rsid w:val="00804596"/>
  </w:style>
  <w:style w:type="character" w:customStyle="1" w:styleId="WW8Num3z2">
    <w:name w:val="WW8Num3z2"/>
    <w:rsid w:val="00804596"/>
  </w:style>
  <w:style w:type="character" w:customStyle="1" w:styleId="WW8Num3z3">
    <w:name w:val="WW8Num3z3"/>
    <w:rsid w:val="00804596"/>
  </w:style>
  <w:style w:type="character" w:customStyle="1" w:styleId="WW8Num3z4">
    <w:name w:val="WW8Num3z4"/>
    <w:rsid w:val="00804596"/>
    <w:rPr>
      <w:rFonts w:ascii="Arial" w:hAnsi="Arial" w:cs="Times New Roman"/>
      <w:b w:val="0"/>
      <w:i w:val="0"/>
      <w:sz w:val="20"/>
      <w:szCs w:val="20"/>
    </w:rPr>
  </w:style>
  <w:style w:type="character" w:customStyle="1" w:styleId="WW8Num3z5">
    <w:name w:val="WW8Num3z5"/>
    <w:rsid w:val="00804596"/>
  </w:style>
  <w:style w:type="character" w:customStyle="1" w:styleId="WW8Num3z6">
    <w:name w:val="WW8Num3z6"/>
    <w:rsid w:val="00804596"/>
  </w:style>
  <w:style w:type="character" w:customStyle="1" w:styleId="WW8Num3z7">
    <w:name w:val="WW8Num3z7"/>
    <w:rsid w:val="00804596"/>
  </w:style>
  <w:style w:type="character" w:customStyle="1" w:styleId="WW8Num3z8">
    <w:name w:val="WW8Num3z8"/>
    <w:rsid w:val="00804596"/>
  </w:style>
  <w:style w:type="character" w:customStyle="1" w:styleId="WW-DefaultParagraphFont11111111">
    <w:name w:val="WW-Default Paragraph Font11111111"/>
    <w:rsid w:val="00804596"/>
  </w:style>
  <w:style w:type="character" w:customStyle="1" w:styleId="WW-DefaultParagraphFont111111111">
    <w:name w:val="WW-Default Paragraph Font111111111"/>
    <w:rsid w:val="00804596"/>
  </w:style>
  <w:style w:type="character" w:customStyle="1" w:styleId="WW-DefaultParagraphFont1111111111">
    <w:name w:val="WW-Default Paragraph Font1111111111"/>
    <w:rsid w:val="00804596"/>
  </w:style>
  <w:style w:type="character" w:customStyle="1" w:styleId="WW-DefaultParagraphFont11111111111">
    <w:name w:val="WW-Default Paragraph Font11111111111"/>
    <w:rsid w:val="00804596"/>
  </w:style>
  <w:style w:type="character" w:customStyle="1" w:styleId="21">
    <w:name w:val="Προεπιλεγμένη γραμματοσειρά2"/>
    <w:rsid w:val="00804596"/>
  </w:style>
  <w:style w:type="character" w:customStyle="1" w:styleId="WW8Num19z0">
    <w:name w:val="WW8Num19z0"/>
    <w:rsid w:val="00804596"/>
    <w:rPr>
      <w:rFonts w:ascii="Calibri" w:hAnsi="Calibri" w:cs="Calibri"/>
    </w:rPr>
  </w:style>
  <w:style w:type="character" w:customStyle="1" w:styleId="WW8Num19z1">
    <w:name w:val="WW8Num19z1"/>
    <w:rsid w:val="00804596"/>
  </w:style>
  <w:style w:type="character" w:customStyle="1" w:styleId="WW8Num20z0">
    <w:name w:val="WW8Num20z0"/>
    <w:rsid w:val="00804596"/>
    <w:rPr>
      <w:rFonts w:ascii="Calibri" w:eastAsia="Calibri" w:hAnsi="Calibri" w:cs="Times New Roman"/>
    </w:rPr>
  </w:style>
  <w:style w:type="character" w:customStyle="1" w:styleId="WW8Num20z1">
    <w:name w:val="WW8Num20z1"/>
    <w:rsid w:val="00804596"/>
    <w:rPr>
      <w:rFonts w:ascii="Courier New" w:hAnsi="Courier New" w:cs="Courier New"/>
    </w:rPr>
  </w:style>
  <w:style w:type="character" w:customStyle="1" w:styleId="WW8Num20z2">
    <w:name w:val="WW8Num20z2"/>
    <w:rsid w:val="00804596"/>
    <w:rPr>
      <w:rFonts w:ascii="Wingdings" w:hAnsi="Wingdings" w:cs="Wingdings"/>
    </w:rPr>
  </w:style>
  <w:style w:type="character" w:customStyle="1" w:styleId="WW8Num20z3">
    <w:name w:val="WW8Num20z3"/>
    <w:rsid w:val="00804596"/>
    <w:rPr>
      <w:rFonts w:ascii="Symbol" w:hAnsi="Symbol" w:cs="Symbol"/>
    </w:rPr>
  </w:style>
  <w:style w:type="character" w:customStyle="1" w:styleId="WW-DefaultParagraphFont111111111111">
    <w:name w:val="WW-Default Paragraph Font111111111111"/>
    <w:rsid w:val="00804596"/>
  </w:style>
  <w:style w:type="character" w:customStyle="1" w:styleId="WW8Num19z2">
    <w:name w:val="WW8Num19z2"/>
    <w:rsid w:val="00804596"/>
  </w:style>
  <w:style w:type="character" w:customStyle="1" w:styleId="WW8Num19z3">
    <w:name w:val="WW8Num19z3"/>
    <w:rsid w:val="00804596"/>
  </w:style>
  <w:style w:type="character" w:customStyle="1" w:styleId="WW8Num19z4">
    <w:name w:val="WW8Num19z4"/>
    <w:rsid w:val="00804596"/>
  </w:style>
  <w:style w:type="character" w:customStyle="1" w:styleId="WW8Num19z5">
    <w:name w:val="WW8Num19z5"/>
    <w:rsid w:val="00804596"/>
  </w:style>
  <w:style w:type="character" w:customStyle="1" w:styleId="WW8Num19z6">
    <w:name w:val="WW8Num19z6"/>
    <w:rsid w:val="00804596"/>
  </w:style>
  <w:style w:type="character" w:customStyle="1" w:styleId="WW8Num19z7">
    <w:name w:val="WW8Num19z7"/>
    <w:rsid w:val="00804596"/>
  </w:style>
  <w:style w:type="character" w:customStyle="1" w:styleId="WW8Num19z8">
    <w:name w:val="WW8Num19z8"/>
    <w:rsid w:val="00804596"/>
  </w:style>
  <w:style w:type="character" w:customStyle="1" w:styleId="WW8Num20z4">
    <w:name w:val="WW8Num20z4"/>
    <w:rsid w:val="00804596"/>
  </w:style>
  <w:style w:type="character" w:customStyle="1" w:styleId="WW8Num20z5">
    <w:name w:val="WW8Num20z5"/>
    <w:rsid w:val="00804596"/>
  </w:style>
  <w:style w:type="character" w:customStyle="1" w:styleId="WW8Num20z6">
    <w:name w:val="WW8Num20z6"/>
    <w:rsid w:val="00804596"/>
  </w:style>
  <w:style w:type="character" w:customStyle="1" w:styleId="WW8Num20z7">
    <w:name w:val="WW8Num20z7"/>
    <w:rsid w:val="00804596"/>
  </w:style>
  <w:style w:type="character" w:customStyle="1" w:styleId="WW8Num20z8">
    <w:name w:val="WW8Num20z8"/>
    <w:rsid w:val="00804596"/>
  </w:style>
  <w:style w:type="character" w:customStyle="1" w:styleId="WW-DefaultParagraphFont1111111111111">
    <w:name w:val="WW-Default Paragraph Font1111111111111"/>
    <w:rsid w:val="00804596"/>
  </w:style>
  <w:style w:type="character" w:customStyle="1" w:styleId="WW-DefaultParagraphFont11111111111111">
    <w:name w:val="WW-Default Paragraph Font11111111111111"/>
    <w:rsid w:val="00804596"/>
  </w:style>
  <w:style w:type="character" w:customStyle="1" w:styleId="WW8Num21z0">
    <w:name w:val="WW8Num21z0"/>
    <w:rsid w:val="00804596"/>
    <w:rPr>
      <w:rFonts w:ascii="Calibri" w:eastAsia="Times New Roman" w:hAnsi="Calibri" w:cs="Calibri"/>
    </w:rPr>
  </w:style>
  <w:style w:type="character" w:customStyle="1" w:styleId="WW8Num21z1">
    <w:name w:val="WW8Num21z1"/>
    <w:rsid w:val="00804596"/>
    <w:rPr>
      <w:rFonts w:ascii="Courier New" w:hAnsi="Courier New" w:cs="Courier New"/>
    </w:rPr>
  </w:style>
  <w:style w:type="character" w:customStyle="1" w:styleId="WW8Num21z2">
    <w:name w:val="WW8Num21z2"/>
    <w:rsid w:val="00804596"/>
    <w:rPr>
      <w:rFonts w:ascii="Wingdings" w:hAnsi="Wingdings" w:cs="Wingdings"/>
    </w:rPr>
  </w:style>
  <w:style w:type="character" w:customStyle="1" w:styleId="WW8Num21z3">
    <w:name w:val="WW8Num21z3"/>
    <w:rsid w:val="00804596"/>
    <w:rPr>
      <w:rFonts w:ascii="Symbol" w:hAnsi="Symbol" w:cs="Symbol"/>
    </w:rPr>
  </w:style>
  <w:style w:type="character" w:customStyle="1" w:styleId="WW8Num22z0">
    <w:name w:val="WW8Num22z0"/>
    <w:rsid w:val="00804596"/>
    <w:rPr>
      <w:rFonts w:ascii="Symbol" w:hAnsi="Symbol" w:cs="Symbol"/>
    </w:rPr>
  </w:style>
  <w:style w:type="character" w:customStyle="1" w:styleId="WW8Num22z1">
    <w:name w:val="WW8Num22z1"/>
    <w:rsid w:val="00804596"/>
    <w:rPr>
      <w:rFonts w:ascii="Courier New" w:hAnsi="Courier New" w:cs="Courier New"/>
    </w:rPr>
  </w:style>
  <w:style w:type="character" w:customStyle="1" w:styleId="WW8Num22z2">
    <w:name w:val="WW8Num22z2"/>
    <w:rsid w:val="00804596"/>
    <w:rPr>
      <w:rFonts w:ascii="Wingdings" w:hAnsi="Wingdings" w:cs="Wingdings"/>
    </w:rPr>
  </w:style>
  <w:style w:type="character" w:customStyle="1" w:styleId="WW8Num23z0">
    <w:name w:val="WW8Num23z0"/>
    <w:rsid w:val="00804596"/>
    <w:rPr>
      <w:rFonts w:ascii="Calibri" w:eastAsia="Times New Roman" w:hAnsi="Calibri" w:cs="Calibri"/>
    </w:rPr>
  </w:style>
  <w:style w:type="character" w:customStyle="1" w:styleId="WW8Num23z1">
    <w:name w:val="WW8Num23z1"/>
    <w:rsid w:val="00804596"/>
    <w:rPr>
      <w:rFonts w:ascii="Courier New" w:hAnsi="Courier New" w:cs="Courier New"/>
    </w:rPr>
  </w:style>
  <w:style w:type="character" w:customStyle="1" w:styleId="WW8Num23z2">
    <w:name w:val="WW8Num23z2"/>
    <w:rsid w:val="00804596"/>
    <w:rPr>
      <w:rFonts w:ascii="Wingdings" w:hAnsi="Wingdings" w:cs="Wingdings"/>
    </w:rPr>
  </w:style>
  <w:style w:type="character" w:customStyle="1" w:styleId="WW8Num23z3">
    <w:name w:val="WW8Num23z3"/>
    <w:rsid w:val="00804596"/>
    <w:rPr>
      <w:rFonts w:ascii="Symbol" w:hAnsi="Symbol" w:cs="Symbol"/>
    </w:rPr>
  </w:style>
  <w:style w:type="character" w:customStyle="1" w:styleId="WW8Num24z0">
    <w:name w:val="WW8Num24z0"/>
    <w:rsid w:val="00804596"/>
    <w:rPr>
      <w:rFonts w:ascii="Symbol" w:hAnsi="Symbol" w:cs="Symbol"/>
      <w:strike/>
      <w:color w:val="0070C0"/>
      <w:position w:val="0"/>
      <w:sz w:val="24"/>
      <w:vertAlign w:val="baseline"/>
      <w:lang w:val="el-GR"/>
    </w:rPr>
  </w:style>
  <w:style w:type="character" w:customStyle="1" w:styleId="WW8Num24z1">
    <w:name w:val="WW8Num24z1"/>
    <w:rsid w:val="00804596"/>
    <w:rPr>
      <w:rFonts w:ascii="Courier New" w:hAnsi="Courier New" w:cs="Courier New"/>
    </w:rPr>
  </w:style>
  <w:style w:type="character" w:customStyle="1" w:styleId="WW8Num24z2">
    <w:name w:val="WW8Num24z2"/>
    <w:rsid w:val="00804596"/>
    <w:rPr>
      <w:rFonts w:ascii="Wingdings" w:hAnsi="Wingdings" w:cs="Wingdings"/>
    </w:rPr>
  </w:style>
  <w:style w:type="character" w:customStyle="1" w:styleId="WW8Num25z0">
    <w:name w:val="WW8Num25z0"/>
    <w:rsid w:val="00804596"/>
    <w:rPr>
      <w:rFonts w:ascii="Symbol" w:hAnsi="Symbol" w:cs="Symbol"/>
    </w:rPr>
  </w:style>
  <w:style w:type="character" w:customStyle="1" w:styleId="WW8Num25z1">
    <w:name w:val="WW8Num25z1"/>
    <w:rsid w:val="00804596"/>
    <w:rPr>
      <w:rFonts w:ascii="Courier New" w:hAnsi="Courier New" w:cs="Courier New"/>
    </w:rPr>
  </w:style>
  <w:style w:type="character" w:customStyle="1" w:styleId="WW8Num25z2">
    <w:name w:val="WW8Num25z2"/>
    <w:rsid w:val="00804596"/>
    <w:rPr>
      <w:rFonts w:ascii="Wingdings" w:hAnsi="Wingdings" w:cs="Wingdings"/>
    </w:rPr>
  </w:style>
  <w:style w:type="character" w:customStyle="1" w:styleId="WW8Num26z0">
    <w:name w:val="WW8Num26z0"/>
    <w:rsid w:val="00804596"/>
    <w:rPr>
      <w:rFonts w:ascii="Symbol" w:hAnsi="Symbol" w:cs="Symbol"/>
    </w:rPr>
  </w:style>
  <w:style w:type="character" w:customStyle="1" w:styleId="WW8Num26z1">
    <w:name w:val="WW8Num26z1"/>
    <w:rsid w:val="00804596"/>
    <w:rPr>
      <w:rFonts w:ascii="Courier New" w:hAnsi="Courier New" w:cs="Courier New"/>
    </w:rPr>
  </w:style>
  <w:style w:type="character" w:customStyle="1" w:styleId="WW8Num26z2">
    <w:name w:val="WW8Num26z2"/>
    <w:rsid w:val="00804596"/>
    <w:rPr>
      <w:rFonts w:ascii="Wingdings" w:hAnsi="Wingdings" w:cs="Wingdings"/>
    </w:rPr>
  </w:style>
  <w:style w:type="character" w:customStyle="1" w:styleId="WW8Num27z0">
    <w:name w:val="WW8Num27z0"/>
    <w:rsid w:val="00804596"/>
    <w:rPr>
      <w:rFonts w:ascii="Calibri" w:eastAsia="Times New Roman" w:hAnsi="Calibri" w:cs="Calibri"/>
    </w:rPr>
  </w:style>
  <w:style w:type="character" w:customStyle="1" w:styleId="WW8Num27z1">
    <w:name w:val="WW8Num27z1"/>
    <w:rsid w:val="00804596"/>
    <w:rPr>
      <w:rFonts w:ascii="Courier New" w:hAnsi="Courier New" w:cs="Courier New"/>
    </w:rPr>
  </w:style>
  <w:style w:type="character" w:customStyle="1" w:styleId="WW8Num27z2">
    <w:name w:val="WW8Num27z2"/>
    <w:rsid w:val="00804596"/>
    <w:rPr>
      <w:rFonts w:ascii="Wingdings" w:hAnsi="Wingdings" w:cs="Wingdings"/>
    </w:rPr>
  </w:style>
  <w:style w:type="character" w:customStyle="1" w:styleId="WW8Num27z3">
    <w:name w:val="WW8Num27z3"/>
    <w:rsid w:val="00804596"/>
    <w:rPr>
      <w:rFonts w:ascii="Symbol" w:hAnsi="Symbol" w:cs="Symbol"/>
    </w:rPr>
  </w:style>
  <w:style w:type="character" w:customStyle="1" w:styleId="WW8Num28z0">
    <w:name w:val="WW8Num28z0"/>
    <w:rsid w:val="00804596"/>
    <w:rPr>
      <w:rFonts w:ascii="Symbol" w:hAnsi="Symbol" w:cs="Symbol"/>
    </w:rPr>
  </w:style>
  <w:style w:type="character" w:customStyle="1" w:styleId="WW8Num28z1">
    <w:name w:val="WW8Num28z1"/>
    <w:rsid w:val="00804596"/>
    <w:rPr>
      <w:rFonts w:ascii="Courier New" w:hAnsi="Courier New" w:cs="Courier New"/>
    </w:rPr>
  </w:style>
  <w:style w:type="character" w:customStyle="1" w:styleId="WW8Num28z2">
    <w:name w:val="WW8Num28z2"/>
    <w:rsid w:val="00804596"/>
    <w:rPr>
      <w:rFonts w:ascii="Wingdings" w:hAnsi="Wingdings" w:cs="Wingdings"/>
    </w:rPr>
  </w:style>
  <w:style w:type="character" w:customStyle="1" w:styleId="WW8Num29z0">
    <w:name w:val="WW8Num29z0"/>
    <w:rsid w:val="00804596"/>
    <w:rPr>
      <w:rFonts w:ascii="Calibri" w:eastAsia="Times New Roman" w:hAnsi="Calibri" w:cs="Calibri"/>
    </w:rPr>
  </w:style>
  <w:style w:type="character" w:customStyle="1" w:styleId="WW8Num29z1">
    <w:name w:val="WW8Num29z1"/>
    <w:rsid w:val="00804596"/>
    <w:rPr>
      <w:rFonts w:ascii="Courier New" w:hAnsi="Courier New" w:cs="Courier New"/>
    </w:rPr>
  </w:style>
  <w:style w:type="character" w:customStyle="1" w:styleId="WW8Num29z2">
    <w:name w:val="WW8Num29z2"/>
    <w:rsid w:val="00804596"/>
    <w:rPr>
      <w:rFonts w:ascii="Wingdings" w:hAnsi="Wingdings" w:cs="Wingdings"/>
    </w:rPr>
  </w:style>
  <w:style w:type="character" w:customStyle="1" w:styleId="WW8Num29z3">
    <w:name w:val="WW8Num29z3"/>
    <w:rsid w:val="00804596"/>
    <w:rPr>
      <w:rFonts w:ascii="Symbol" w:hAnsi="Symbol" w:cs="Symbol"/>
    </w:rPr>
  </w:style>
  <w:style w:type="character" w:customStyle="1" w:styleId="WW8Num30z0">
    <w:name w:val="WW8Num30z0"/>
    <w:rsid w:val="00804596"/>
    <w:rPr>
      <w:rFonts w:ascii="Symbol" w:hAnsi="Symbol" w:cs="Symbol"/>
      <w:shd w:val="clear" w:color="auto" w:fill="FFFF00"/>
    </w:rPr>
  </w:style>
  <w:style w:type="character" w:customStyle="1" w:styleId="WW8Num30z1">
    <w:name w:val="WW8Num30z1"/>
    <w:rsid w:val="00804596"/>
    <w:rPr>
      <w:rFonts w:ascii="Courier New" w:hAnsi="Courier New" w:cs="Courier New"/>
    </w:rPr>
  </w:style>
  <w:style w:type="character" w:customStyle="1" w:styleId="WW8Num30z2">
    <w:name w:val="WW8Num30z2"/>
    <w:rsid w:val="00804596"/>
    <w:rPr>
      <w:rFonts w:ascii="Wingdings" w:hAnsi="Wingdings" w:cs="Wingdings"/>
    </w:rPr>
  </w:style>
  <w:style w:type="character" w:customStyle="1" w:styleId="WW8Num31z0">
    <w:name w:val="WW8Num31z0"/>
    <w:rsid w:val="00804596"/>
    <w:rPr>
      <w:rFonts w:cs="Times New Roman"/>
    </w:rPr>
  </w:style>
  <w:style w:type="character" w:customStyle="1" w:styleId="WW8Num32z0">
    <w:name w:val="WW8Num32z0"/>
    <w:rsid w:val="00804596"/>
  </w:style>
  <w:style w:type="character" w:customStyle="1" w:styleId="WW8Num32z1">
    <w:name w:val="WW8Num32z1"/>
    <w:rsid w:val="00804596"/>
  </w:style>
  <w:style w:type="character" w:customStyle="1" w:styleId="WW8Num32z2">
    <w:name w:val="WW8Num32z2"/>
    <w:rsid w:val="00804596"/>
  </w:style>
  <w:style w:type="character" w:customStyle="1" w:styleId="WW8Num32z3">
    <w:name w:val="WW8Num32z3"/>
    <w:rsid w:val="00804596"/>
  </w:style>
  <w:style w:type="character" w:customStyle="1" w:styleId="WW8Num32z4">
    <w:name w:val="WW8Num32z4"/>
    <w:rsid w:val="00804596"/>
  </w:style>
  <w:style w:type="character" w:customStyle="1" w:styleId="WW8Num32z5">
    <w:name w:val="WW8Num32z5"/>
    <w:rsid w:val="00804596"/>
  </w:style>
  <w:style w:type="character" w:customStyle="1" w:styleId="WW8Num32z6">
    <w:name w:val="WW8Num32z6"/>
    <w:rsid w:val="00804596"/>
  </w:style>
  <w:style w:type="character" w:customStyle="1" w:styleId="WW8Num32z7">
    <w:name w:val="WW8Num32z7"/>
    <w:rsid w:val="00804596"/>
  </w:style>
  <w:style w:type="character" w:customStyle="1" w:styleId="WW8Num32z8">
    <w:name w:val="WW8Num32z8"/>
    <w:rsid w:val="00804596"/>
  </w:style>
  <w:style w:type="character" w:customStyle="1" w:styleId="WW8Num33z0">
    <w:name w:val="WW8Num33z0"/>
    <w:rsid w:val="00804596"/>
    <w:rPr>
      <w:rFonts w:ascii="Symbol" w:eastAsia="Calibri" w:hAnsi="Symbol" w:cs="Symbol"/>
    </w:rPr>
  </w:style>
  <w:style w:type="character" w:customStyle="1" w:styleId="WW8Num33z1">
    <w:name w:val="WW8Num33z1"/>
    <w:rsid w:val="00804596"/>
    <w:rPr>
      <w:rFonts w:ascii="Courier New" w:hAnsi="Courier New" w:cs="Courier New"/>
    </w:rPr>
  </w:style>
  <w:style w:type="character" w:customStyle="1" w:styleId="WW8Num33z2">
    <w:name w:val="WW8Num33z2"/>
    <w:rsid w:val="00804596"/>
    <w:rPr>
      <w:rFonts w:ascii="Wingdings" w:hAnsi="Wingdings" w:cs="Wingdings"/>
    </w:rPr>
  </w:style>
  <w:style w:type="character" w:customStyle="1" w:styleId="WW8Num34z0">
    <w:name w:val="WW8Num34z0"/>
    <w:rsid w:val="00804596"/>
    <w:rPr>
      <w:rFonts w:ascii="Symbol" w:hAnsi="Symbol" w:cs="Symbol"/>
    </w:rPr>
  </w:style>
  <w:style w:type="character" w:customStyle="1" w:styleId="WW8Num34z1">
    <w:name w:val="WW8Num34z1"/>
    <w:rsid w:val="00804596"/>
    <w:rPr>
      <w:rFonts w:ascii="Courier New" w:hAnsi="Courier New" w:cs="Courier New"/>
    </w:rPr>
  </w:style>
  <w:style w:type="character" w:customStyle="1" w:styleId="WW8Num34z2">
    <w:name w:val="WW8Num34z2"/>
    <w:rsid w:val="00804596"/>
    <w:rPr>
      <w:rFonts w:ascii="Wingdings" w:hAnsi="Wingdings" w:cs="Wingdings"/>
    </w:rPr>
  </w:style>
  <w:style w:type="character" w:customStyle="1" w:styleId="WW8Num35z0">
    <w:name w:val="WW8Num35z0"/>
    <w:rsid w:val="00804596"/>
    <w:rPr>
      <w:rFonts w:ascii="Calibri" w:eastAsia="Times New Roman" w:hAnsi="Calibri" w:cs="Calibri"/>
    </w:rPr>
  </w:style>
  <w:style w:type="character" w:customStyle="1" w:styleId="WW8Num35z1">
    <w:name w:val="WW8Num35z1"/>
    <w:rsid w:val="00804596"/>
    <w:rPr>
      <w:rFonts w:ascii="Courier New" w:hAnsi="Courier New" w:cs="Courier New"/>
    </w:rPr>
  </w:style>
  <w:style w:type="character" w:customStyle="1" w:styleId="WW8Num35z2">
    <w:name w:val="WW8Num35z2"/>
    <w:rsid w:val="00804596"/>
    <w:rPr>
      <w:rFonts w:ascii="Wingdings" w:hAnsi="Wingdings" w:cs="Wingdings"/>
    </w:rPr>
  </w:style>
  <w:style w:type="character" w:customStyle="1" w:styleId="WW8Num35z3">
    <w:name w:val="WW8Num35z3"/>
    <w:rsid w:val="00804596"/>
    <w:rPr>
      <w:rFonts w:ascii="Symbol" w:hAnsi="Symbol" w:cs="Symbol"/>
    </w:rPr>
  </w:style>
  <w:style w:type="character" w:customStyle="1" w:styleId="WW8Num36z0">
    <w:name w:val="WW8Num36z0"/>
    <w:rsid w:val="00804596"/>
    <w:rPr>
      <w:lang w:val="el-GR"/>
    </w:rPr>
  </w:style>
  <w:style w:type="character" w:customStyle="1" w:styleId="WW8Num36z1">
    <w:name w:val="WW8Num36z1"/>
    <w:rsid w:val="00804596"/>
  </w:style>
  <w:style w:type="character" w:customStyle="1" w:styleId="WW8Num36z2">
    <w:name w:val="WW8Num36z2"/>
    <w:rsid w:val="00804596"/>
  </w:style>
  <w:style w:type="character" w:customStyle="1" w:styleId="WW8Num36z3">
    <w:name w:val="WW8Num36z3"/>
    <w:rsid w:val="00804596"/>
  </w:style>
  <w:style w:type="character" w:customStyle="1" w:styleId="WW8Num36z4">
    <w:name w:val="WW8Num36z4"/>
    <w:rsid w:val="00804596"/>
  </w:style>
  <w:style w:type="character" w:customStyle="1" w:styleId="WW8Num36z5">
    <w:name w:val="WW8Num36z5"/>
    <w:rsid w:val="00804596"/>
  </w:style>
  <w:style w:type="character" w:customStyle="1" w:styleId="WW8Num36z6">
    <w:name w:val="WW8Num36z6"/>
    <w:rsid w:val="00804596"/>
  </w:style>
  <w:style w:type="character" w:customStyle="1" w:styleId="WW8Num36z7">
    <w:name w:val="WW8Num36z7"/>
    <w:rsid w:val="00804596"/>
  </w:style>
  <w:style w:type="character" w:customStyle="1" w:styleId="WW8Num36z8">
    <w:name w:val="WW8Num36z8"/>
    <w:rsid w:val="00804596"/>
  </w:style>
  <w:style w:type="character" w:customStyle="1" w:styleId="WW8Num37z0">
    <w:name w:val="WW8Num37z0"/>
    <w:rsid w:val="00804596"/>
    <w:rPr>
      <w:rFonts w:ascii="Calibri" w:eastAsia="Times New Roman" w:hAnsi="Calibri" w:cs="Calibri"/>
    </w:rPr>
  </w:style>
  <w:style w:type="character" w:customStyle="1" w:styleId="WW8Num37z1">
    <w:name w:val="WW8Num37z1"/>
    <w:rsid w:val="00804596"/>
    <w:rPr>
      <w:rFonts w:ascii="Courier New" w:hAnsi="Courier New" w:cs="Courier New"/>
    </w:rPr>
  </w:style>
  <w:style w:type="character" w:customStyle="1" w:styleId="WW8Num37z2">
    <w:name w:val="WW8Num37z2"/>
    <w:rsid w:val="00804596"/>
    <w:rPr>
      <w:rFonts w:ascii="Wingdings" w:hAnsi="Wingdings" w:cs="Wingdings"/>
    </w:rPr>
  </w:style>
  <w:style w:type="character" w:customStyle="1" w:styleId="WW8Num37z3">
    <w:name w:val="WW8Num37z3"/>
    <w:rsid w:val="00804596"/>
    <w:rPr>
      <w:rFonts w:ascii="Symbol" w:hAnsi="Symbol" w:cs="Symbol"/>
    </w:rPr>
  </w:style>
  <w:style w:type="character" w:customStyle="1" w:styleId="WW8Num38z0">
    <w:name w:val="WW8Num38z0"/>
    <w:rsid w:val="00804596"/>
  </w:style>
  <w:style w:type="character" w:customStyle="1" w:styleId="WW8Num38z1">
    <w:name w:val="WW8Num38z1"/>
    <w:rsid w:val="00804596"/>
  </w:style>
  <w:style w:type="character" w:customStyle="1" w:styleId="WW8Num38z2">
    <w:name w:val="WW8Num38z2"/>
    <w:rsid w:val="00804596"/>
  </w:style>
  <w:style w:type="character" w:customStyle="1" w:styleId="WW8Num38z3">
    <w:name w:val="WW8Num38z3"/>
    <w:rsid w:val="00804596"/>
  </w:style>
  <w:style w:type="character" w:customStyle="1" w:styleId="WW8Num38z4">
    <w:name w:val="WW8Num38z4"/>
    <w:rsid w:val="00804596"/>
  </w:style>
  <w:style w:type="character" w:customStyle="1" w:styleId="WW8Num38z5">
    <w:name w:val="WW8Num38z5"/>
    <w:rsid w:val="00804596"/>
  </w:style>
  <w:style w:type="character" w:customStyle="1" w:styleId="WW8Num38z6">
    <w:name w:val="WW8Num38z6"/>
    <w:rsid w:val="00804596"/>
  </w:style>
  <w:style w:type="character" w:customStyle="1" w:styleId="WW8Num38z7">
    <w:name w:val="WW8Num38z7"/>
    <w:rsid w:val="00804596"/>
  </w:style>
  <w:style w:type="character" w:customStyle="1" w:styleId="WW8Num38z8">
    <w:name w:val="WW8Num38z8"/>
    <w:rsid w:val="00804596"/>
  </w:style>
  <w:style w:type="character" w:customStyle="1" w:styleId="WW-DefaultParagraphFont111111111111111">
    <w:name w:val="WW-Default Paragraph Font111111111111111"/>
    <w:rsid w:val="00804596"/>
  </w:style>
  <w:style w:type="character" w:customStyle="1" w:styleId="WW8Num4z1">
    <w:name w:val="WW8Num4z1"/>
    <w:rsid w:val="00804596"/>
    <w:rPr>
      <w:rFonts w:cs="Times New Roman"/>
    </w:rPr>
  </w:style>
  <w:style w:type="character" w:customStyle="1" w:styleId="WW8Num5z1">
    <w:name w:val="WW8Num5z1"/>
    <w:rsid w:val="00804596"/>
    <w:rPr>
      <w:rFonts w:cs="Times New Roman"/>
    </w:rPr>
  </w:style>
  <w:style w:type="character" w:customStyle="1" w:styleId="WW8Num6z1">
    <w:name w:val="WW8Num6z1"/>
    <w:rsid w:val="00804596"/>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804596"/>
  </w:style>
  <w:style w:type="character" w:customStyle="1" w:styleId="WW8Num29z5">
    <w:name w:val="WW8Num29z5"/>
    <w:rsid w:val="00804596"/>
  </w:style>
  <w:style w:type="character" w:customStyle="1" w:styleId="WW8Num29z6">
    <w:name w:val="WW8Num29z6"/>
    <w:rsid w:val="00804596"/>
  </w:style>
  <w:style w:type="character" w:customStyle="1" w:styleId="WW8Num29z7">
    <w:name w:val="WW8Num29z7"/>
    <w:rsid w:val="00804596"/>
  </w:style>
  <w:style w:type="character" w:customStyle="1" w:styleId="WW8Num29z8">
    <w:name w:val="WW8Num29z8"/>
    <w:rsid w:val="00804596"/>
  </w:style>
  <w:style w:type="character" w:customStyle="1" w:styleId="WW8Num30z3">
    <w:name w:val="WW8Num30z3"/>
    <w:rsid w:val="00804596"/>
    <w:rPr>
      <w:rFonts w:ascii="Symbol" w:hAnsi="Symbol" w:cs="Symbol"/>
    </w:rPr>
  </w:style>
  <w:style w:type="character" w:customStyle="1" w:styleId="WW8Num31z1">
    <w:name w:val="WW8Num31z1"/>
    <w:rsid w:val="00804596"/>
  </w:style>
  <w:style w:type="character" w:customStyle="1" w:styleId="WW8Num31z2">
    <w:name w:val="WW8Num31z2"/>
    <w:rsid w:val="00804596"/>
  </w:style>
  <w:style w:type="character" w:customStyle="1" w:styleId="WW8Num31z3">
    <w:name w:val="WW8Num31z3"/>
    <w:rsid w:val="00804596"/>
  </w:style>
  <w:style w:type="character" w:customStyle="1" w:styleId="WW8Num31z4">
    <w:name w:val="WW8Num31z4"/>
    <w:rsid w:val="00804596"/>
  </w:style>
  <w:style w:type="character" w:customStyle="1" w:styleId="WW8Num31z5">
    <w:name w:val="WW8Num31z5"/>
    <w:rsid w:val="00804596"/>
  </w:style>
  <w:style w:type="character" w:customStyle="1" w:styleId="WW8Num31z6">
    <w:name w:val="WW8Num31z6"/>
    <w:rsid w:val="00804596"/>
  </w:style>
  <w:style w:type="character" w:customStyle="1" w:styleId="WW8Num31z7">
    <w:name w:val="WW8Num31z7"/>
    <w:rsid w:val="00804596"/>
  </w:style>
  <w:style w:type="character" w:customStyle="1" w:styleId="WW8Num31z8">
    <w:name w:val="WW8Num31z8"/>
    <w:rsid w:val="00804596"/>
  </w:style>
  <w:style w:type="character" w:customStyle="1" w:styleId="WW8Num39z0">
    <w:name w:val="WW8Num39z0"/>
    <w:rsid w:val="00804596"/>
    <w:rPr>
      <w:rFonts w:ascii="Calibri" w:eastAsia="Times New Roman" w:hAnsi="Calibri" w:cs="Calibri"/>
    </w:rPr>
  </w:style>
  <w:style w:type="character" w:customStyle="1" w:styleId="WW8Num39z1">
    <w:name w:val="WW8Num39z1"/>
    <w:rsid w:val="00804596"/>
    <w:rPr>
      <w:rFonts w:ascii="Courier New" w:hAnsi="Courier New" w:cs="Courier New"/>
    </w:rPr>
  </w:style>
  <w:style w:type="character" w:customStyle="1" w:styleId="WW8Num39z2">
    <w:name w:val="WW8Num39z2"/>
    <w:rsid w:val="00804596"/>
    <w:rPr>
      <w:rFonts w:ascii="Wingdings" w:hAnsi="Wingdings" w:cs="Wingdings"/>
    </w:rPr>
  </w:style>
  <w:style w:type="character" w:customStyle="1" w:styleId="WW8Num39z3">
    <w:name w:val="WW8Num39z3"/>
    <w:rsid w:val="00804596"/>
    <w:rPr>
      <w:rFonts w:ascii="Symbol" w:hAnsi="Symbol" w:cs="Symbol"/>
    </w:rPr>
  </w:style>
  <w:style w:type="character" w:customStyle="1" w:styleId="WW8Num40z0">
    <w:name w:val="WW8Num40z0"/>
    <w:rsid w:val="00804596"/>
    <w:rPr>
      <w:rFonts w:ascii="Symbol" w:hAnsi="Symbol" w:cs="Symbol"/>
    </w:rPr>
  </w:style>
  <w:style w:type="character" w:customStyle="1" w:styleId="WW8Num40z1">
    <w:name w:val="WW8Num40z1"/>
    <w:rsid w:val="00804596"/>
    <w:rPr>
      <w:rFonts w:ascii="Courier New" w:hAnsi="Courier New" w:cs="Courier New"/>
    </w:rPr>
  </w:style>
  <w:style w:type="character" w:customStyle="1" w:styleId="WW8Num40z2">
    <w:name w:val="WW8Num40z2"/>
    <w:rsid w:val="00804596"/>
    <w:rPr>
      <w:rFonts w:ascii="Wingdings" w:hAnsi="Wingdings" w:cs="Wingdings"/>
    </w:rPr>
  </w:style>
  <w:style w:type="character" w:customStyle="1" w:styleId="WW8Num41z0">
    <w:name w:val="WW8Num41z0"/>
    <w:rsid w:val="00804596"/>
    <w:rPr>
      <w:rFonts w:ascii="Arial" w:hAnsi="Arial" w:cs="Times New Roman"/>
      <w:b/>
      <w:i w:val="0"/>
      <w:sz w:val="20"/>
      <w:szCs w:val="20"/>
    </w:rPr>
  </w:style>
  <w:style w:type="character" w:customStyle="1" w:styleId="WW8Num41z1">
    <w:name w:val="WW8Num41z1"/>
    <w:rsid w:val="00804596"/>
    <w:rPr>
      <w:rFonts w:cs="Times New Roman"/>
    </w:rPr>
  </w:style>
  <w:style w:type="character" w:customStyle="1" w:styleId="WW8Num41z2">
    <w:name w:val="WW8Num41z2"/>
    <w:rsid w:val="00804596"/>
    <w:rPr>
      <w:rFonts w:ascii="Arial" w:hAnsi="Arial" w:cs="Times New Roman"/>
      <w:b w:val="0"/>
      <w:i w:val="0"/>
    </w:rPr>
  </w:style>
  <w:style w:type="character" w:customStyle="1" w:styleId="WW8Num41z3">
    <w:name w:val="WW8Num41z3"/>
    <w:rsid w:val="00804596"/>
    <w:rPr>
      <w:rFonts w:ascii="Arial" w:hAnsi="Arial" w:cs="Times New Roman"/>
      <w:b w:val="0"/>
      <w:i w:val="0"/>
      <w:sz w:val="20"/>
      <w:szCs w:val="20"/>
    </w:rPr>
  </w:style>
  <w:style w:type="character" w:customStyle="1" w:styleId="DefaultParagraphFont1">
    <w:name w:val="Default Paragraph Font1"/>
    <w:rsid w:val="00804596"/>
  </w:style>
  <w:style w:type="character" w:customStyle="1" w:styleId="Heading1Char">
    <w:name w:val="Heading 1 Char"/>
    <w:rsid w:val="00804596"/>
    <w:rPr>
      <w:rFonts w:ascii="Arial" w:hAnsi="Arial" w:cs="Arial"/>
      <w:b/>
      <w:bCs/>
      <w:color w:val="333399"/>
      <w:sz w:val="28"/>
      <w:szCs w:val="32"/>
      <w:lang w:val="en-US"/>
    </w:rPr>
  </w:style>
  <w:style w:type="character" w:customStyle="1" w:styleId="Heading2Char">
    <w:name w:val="Heading 2 Char"/>
    <w:rsid w:val="00804596"/>
    <w:rPr>
      <w:rFonts w:ascii="Arial" w:hAnsi="Arial" w:cs="Arial"/>
      <w:b/>
      <w:color w:val="002060"/>
      <w:sz w:val="24"/>
      <w:szCs w:val="22"/>
      <w:lang w:val="en-GB"/>
    </w:rPr>
  </w:style>
  <w:style w:type="character" w:customStyle="1" w:styleId="Heading5Char">
    <w:name w:val="Heading 5 Char"/>
    <w:rsid w:val="00804596"/>
    <w:rPr>
      <w:rFonts w:ascii="Calibri" w:eastAsia="Times New Roman" w:hAnsi="Calibri" w:cs="Times New Roman"/>
      <w:b/>
      <w:bCs/>
      <w:i/>
      <w:iCs/>
      <w:sz w:val="26"/>
      <w:szCs w:val="26"/>
      <w:lang w:val="en-GB"/>
    </w:rPr>
  </w:style>
  <w:style w:type="character" w:customStyle="1" w:styleId="DateChar">
    <w:name w:val="Date Char"/>
    <w:rsid w:val="00804596"/>
    <w:rPr>
      <w:sz w:val="24"/>
      <w:szCs w:val="24"/>
      <w:lang w:val="en-GB"/>
    </w:rPr>
  </w:style>
  <w:style w:type="character" w:customStyle="1" w:styleId="FooterChar">
    <w:name w:val="Footer Char"/>
    <w:rsid w:val="00804596"/>
    <w:rPr>
      <w:rFonts w:eastAsia="MS Mincho" w:cs="Times New Roman"/>
      <w:sz w:val="24"/>
      <w:szCs w:val="24"/>
      <w:lang w:val="en-US" w:eastAsia="ja-JP"/>
    </w:rPr>
  </w:style>
  <w:style w:type="character" w:customStyle="1" w:styleId="CommentReference">
    <w:name w:val="Comment Reference"/>
    <w:rsid w:val="00804596"/>
    <w:rPr>
      <w:sz w:val="16"/>
    </w:rPr>
  </w:style>
  <w:style w:type="character" w:styleId="-">
    <w:name w:val="Hyperlink"/>
    <w:uiPriority w:val="99"/>
    <w:rsid w:val="00804596"/>
    <w:rPr>
      <w:color w:val="0000FF"/>
      <w:u w:val="single"/>
    </w:rPr>
  </w:style>
  <w:style w:type="character" w:customStyle="1" w:styleId="HeaderChar">
    <w:name w:val="Header Char"/>
    <w:rsid w:val="00804596"/>
    <w:rPr>
      <w:rFonts w:cs="Times New Roman"/>
      <w:sz w:val="24"/>
      <w:szCs w:val="24"/>
      <w:lang w:val="en-GB"/>
    </w:rPr>
  </w:style>
  <w:style w:type="character" w:styleId="a4">
    <w:name w:val="page number"/>
    <w:rsid w:val="00804596"/>
    <w:rPr>
      <w:rFonts w:cs="Times New Roman"/>
    </w:rPr>
  </w:style>
  <w:style w:type="character" w:customStyle="1" w:styleId="BalloonTextChar">
    <w:name w:val="Balloon Text Char"/>
    <w:rsid w:val="00804596"/>
    <w:rPr>
      <w:rFonts w:ascii="Tahoma" w:hAnsi="Tahoma" w:cs="Tahoma"/>
      <w:sz w:val="16"/>
      <w:szCs w:val="16"/>
      <w:lang w:val="en-GB"/>
    </w:rPr>
  </w:style>
  <w:style w:type="character" w:customStyle="1" w:styleId="CommentTextChar">
    <w:name w:val="Comment Text Char"/>
    <w:rsid w:val="00804596"/>
    <w:rPr>
      <w:rFonts w:cs="Times New Roman"/>
      <w:lang w:val="en-GB"/>
    </w:rPr>
  </w:style>
  <w:style w:type="character" w:customStyle="1" w:styleId="CommentSubjectChar">
    <w:name w:val="Comment Subject Char"/>
    <w:rsid w:val="00804596"/>
    <w:rPr>
      <w:rFonts w:cs="Times New Roman"/>
      <w:b/>
      <w:bCs/>
      <w:lang w:val="en-GB"/>
    </w:rPr>
  </w:style>
  <w:style w:type="character" w:customStyle="1" w:styleId="BodyTextChar">
    <w:name w:val="Body Text Char"/>
    <w:rsid w:val="00804596"/>
    <w:rPr>
      <w:rFonts w:cs="Times New Roman"/>
      <w:sz w:val="24"/>
      <w:szCs w:val="24"/>
      <w:lang w:val="en-GB"/>
    </w:rPr>
  </w:style>
  <w:style w:type="character" w:customStyle="1" w:styleId="PlaceholderText">
    <w:name w:val="Placeholder Text"/>
    <w:rsid w:val="00804596"/>
    <w:rPr>
      <w:rFonts w:cs="Times New Roman"/>
      <w:color w:val="808080"/>
    </w:rPr>
  </w:style>
  <w:style w:type="character" w:customStyle="1" w:styleId="a5">
    <w:name w:val="Χαρακτήρες υποσημείωσης"/>
    <w:rsid w:val="00804596"/>
    <w:rPr>
      <w:rFonts w:cs="Times New Roman"/>
      <w:vertAlign w:val="superscript"/>
    </w:rPr>
  </w:style>
  <w:style w:type="character" w:customStyle="1" w:styleId="FootnoteTextChar">
    <w:name w:val="Footnote Text Char"/>
    <w:rsid w:val="00804596"/>
    <w:rPr>
      <w:rFonts w:ascii="Calibri" w:hAnsi="Calibri" w:cs="Times New Roman"/>
      <w:lang/>
    </w:rPr>
  </w:style>
  <w:style w:type="character" w:customStyle="1" w:styleId="Heading3Char">
    <w:name w:val="Heading 3 Char"/>
    <w:rsid w:val="00804596"/>
    <w:rPr>
      <w:rFonts w:ascii="Arial" w:hAnsi="Arial" w:cs="Arial"/>
      <w:b/>
      <w:bCs/>
      <w:sz w:val="22"/>
      <w:szCs w:val="26"/>
      <w:lang w:val="en-GB"/>
    </w:rPr>
  </w:style>
  <w:style w:type="character" w:customStyle="1" w:styleId="Heading4Char">
    <w:name w:val="Heading 4 Char"/>
    <w:rsid w:val="00804596"/>
    <w:rPr>
      <w:rFonts w:ascii="Arial" w:eastAsia="Times New Roman" w:hAnsi="Arial" w:cs="Times New Roman"/>
      <w:b/>
      <w:bCs/>
      <w:sz w:val="22"/>
      <w:szCs w:val="28"/>
      <w:lang w:val="en-GB"/>
    </w:rPr>
  </w:style>
  <w:style w:type="character" w:customStyle="1" w:styleId="DocTitleChar">
    <w:name w:val="Doc Title Char"/>
    <w:basedOn w:val="Heading1Char"/>
    <w:rsid w:val="00804596"/>
  </w:style>
  <w:style w:type="character" w:customStyle="1" w:styleId="Style1Char">
    <w:name w:val="Style1 Char"/>
    <w:rsid w:val="00804596"/>
    <w:rPr>
      <w:rFonts w:ascii="Calibri" w:hAnsi="Calibri" w:cs="Calibri"/>
      <w:b/>
      <w:bCs/>
      <w:color w:val="333399"/>
      <w:sz w:val="40"/>
      <w:szCs w:val="40"/>
      <w:lang w:val="en-US"/>
    </w:rPr>
  </w:style>
  <w:style w:type="character" w:customStyle="1" w:styleId="ContentsChar">
    <w:name w:val="Contents Char"/>
    <w:rsid w:val="00804596"/>
    <w:rPr>
      <w:rFonts w:ascii="Calibri" w:hAnsi="Calibri" w:cs="Calibri"/>
      <w:b/>
      <w:bCs/>
      <w:color w:val="333399"/>
      <w:sz w:val="28"/>
      <w:szCs w:val="32"/>
      <w:lang w:val="en-US"/>
    </w:rPr>
  </w:style>
  <w:style w:type="character" w:customStyle="1" w:styleId="EndnoteTextChar">
    <w:name w:val="Endnote Text Char"/>
    <w:rsid w:val="00804596"/>
    <w:rPr>
      <w:rFonts w:ascii="Calibri" w:hAnsi="Calibri" w:cs="Calibri"/>
      <w:lang w:val="en-GB"/>
    </w:rPr>
  </w:style>
  <w:style w:type="character" w:customStyle="1" w:styleId="a6">
    <w:name w:val="Χαρακτήρες σημείωσης τέλους"/>
    <w:rsid w:val="00804596"/>
    <w:rPr>
      <w:vertAlign w:val="superscript"/>
    </w:rPr>
  </w:style>
  <w:style w:type="character" w:customStyle="1" w:styleId="FootnoteReference2">
    <w:name w:val="Footnote Reference2"/>
    <w:rsid w:val="00804596"/>
    <w:rPr>
      <w:vertAlign w:val="superscript"/>
    </w:rPr>
  </w:style>
  <w:style w:type="character" w:customStyle="1" w:styleId="EndnoteReference1">
    <w:name w:val="Endnote Reference1"/>
    <w:rsid w:val="00804596"/>
    <w:rPr>
      <w:vertAlign w:val="superscript"/>
    </w:rPr>
  </w:style>
  <w:style w:type="character" w:customStyle="1" w:styleId="a7">
    <w:name w:val="Κουκκίδες"/>
    <w:rsid w:val="00804596"/>
    <w:rPr>
      <w:rFonts w:ascii="OpenSymbol" w:eastAsia="OpenSymbol" w:hAnsi="OpenSymbol" w:cs="OpenSymbol"/>
    </w:rPr>
  </w:style>
  <w:style w:type="character" w:styleId="a8">
    <w:name w:val="Strong"/>
    <w:qFormat/>
    <w:rsid w:val="00804596"/>
    <w:rPr>
      <w:b/>
      <w:bCs/>
    </w:rPr>
  </w:style>
  <w:style w:type="character" w:customStyle="1" w:styleId="10">
    <w:name w:val="Προεπιλεγμένη γραμματοσειρά1"/>
    <w:rsid w:val="00804596"/>
  </w:style>
  <w:style w:type="character" w:customStyle="1" w:styleId="a9">
    <w:name w:val="Σύμβολο υποσημείωσης"/>
    <w:rsid w:val="00804596"/>
    <w:rPr>
      <w:vertAlign w:val="superscript"/>
    </w:rPr>
  </w:style>
  <w:style w:type="character" w:styleId="aa">
    <w:name w:val="Emphasis"/>
    <w:qFormat/>
    <w:rsid w:val="00804596"/>
    <w:rPr>
      <w:i/>
      <w:iCs/>
    </w:rPr>
  </w:style>
  <w:style w:type="character" w:customStyle="1" w:styleId="ab">
    <w:name w:val="Χαρακτήρες αρίθμησης"/>
    <w:rsid w:val="00804596"/>
  </w:style>
  <w:style w:type="character" w:customStyle="1" w:styleId="normalwithoutspacingChar">
    <w:name w:val="normal_without_spacing Char"/>
    <w:rsid w:val="00804596"/>
    <w:rPr>
      <w:rFonts w:ascii="Calibri" w:hAnsi="Calibri" w:cs="Calibri"/>
      <w:sz w:val="22"/>
      <w:szCs w:val="24"/>
    </w:rPr>
  </w:style>
  <w:style w:type="character" w:customStyle="1" w:styleId="FootnoteTextChar1">
    <w:name w:val="Footnote Text Char1"/>
    <w:rsid w:val="00804596"/>
    <w:rPr>
      <w:rFonts w:ascii="Calibri" w:hAnsi="Calibri" w:cs="Calibri"/>
      <w:lang w:val="en-IE" w:eastAsia="zh-CN"/>
    </w:rPr>
  </w:style>
  <w:style w:type="character" w:customStyle="1" w:styleId="foothangingChar">
    <w:name w:val="foot_hanging Char"/>
    <w:rsid w:val="00804596"/>
    <w:rPr>
      <w:rFonts w:ascii="Calibri" w:hAnsi="Calibri" w:cs="Calibri"/>
      <w:sz w:val="18"/>
      <w:szCs w:val="18"/>
      <w:lang w:val="en-IE" w:eastAsia="zh-CN"/>
    </w:rPr>
  </w:style>
  <w:style w:type="character" w:customStyle="1" w:styleId="HTMLPreformattedChar">
    <w:name w:val="HTML Preformatted Char"/>
    <w:rsid w:val="00804596"/>
    <w:rPr>
      <w:rFonts w:ascii="Courier New" w:hAnsi="Courier New" w:cs="Courier New"/>
    </w:rPr>
  </w:style>
  <w:style w:type="character" w:customStyle="1" w:styleId="apple-converted-space">
    <w:name w:val="apple-converted-space"/>
    <w:basedOn w:val="WW-DefaultParagraphFont111111111111111"/>
    <w:rsid w:val="00804596"/>
  </w:style>
  <w:style w:type="character" w:customStyle="1" w:styleId="BodyTextIndent3Char">
    <w:name w:val="Body Text Indent 3 Char"/>
    <w:rsid w:val="00804596"/>
    <w:rPr>
      <w:rFonts w:ascii="Calibri" w:hAnsi="Calibri" w:cs="Calibri"/>
      <w:sz w:val="16"/>
      <w:szCs w:val="16"/>
      <w:lang w:val="en-GB"/>
    </w:rPr>
  </w:style>
  <w:style w:type="character" w:customStyle="1" w:styleId="WW-FootnoteReference">
    <w:name w:val="WW-Footnote Reference"/>
    <w:rsid w:val="00804596"/>
    <w:rPr>
      <w:vertAlign w:val="superscript"/>
    </w:rPr>
  </w:style>
  <w:style w:type="character" w:customStyle="1" w:styleId="WW-EndnoteReference">
    <w:name w:val="WW-Endnote Reference"/>
    <w:rsid w:val="00804596"/>
    <w:rPr>
      <w:vertAlign w:val="superscript"/>
    </w:rPr>
  </w:style>
  <w:style w:type="character" w:customStyle="1" w:styleId="FootnoteReference1">
    <w:name w:val="Footnote Reference1"/>
    <w:rsid w:val="00804596"/>
    <w:rPr>
      <w:vertAlign w:val="superscript"/>
    </w:rPr>
  </w:style>
  <w:style w:type="character" w:customStyle="1" w:styleId="FootnoteTextChar2">
    <w:name w:val="Footnote Text Char2"/>
    <w:rsid w:val="00804596"/>
    <w:rPr>
      <w:rFonts w:ascii="Calibri" w:hAnsi="Calibri" w:cs="Calibri"/>
      <w:sz w:val="18"/>
      <w:lang w:val="en-IE" w:eastAsia="zh-CN"/>
    </w:rPr>
  </w:style>
  <w:style w:type="character" w:customStyle="1" w:styleId="foothangingChar1">
    <w:name w:val="foot_hanging Char1"/>
    <w:rsid w:val="00804596"/>
    <w:rPr>
      <w:rFonts w:ascii="Calibri" w:hAnsi="Calibri" w:cs="Calibri"/>
      <w:sz w:val="18"/>
      <w:szCs w:val="18"/>
      <w:lang w:val="en-IE" w:eastAsia="zh-CN"/>
    </w:rPr>
  </w:style>
  <w:style w:type="character" w:customStyle="1" w:styleId="footersChar">
    <w:name w:val="footers Char"/>
    <w:basedOn w:val="foothangingChar1"/>
    <w:rsid w:val="00804596"/>
  </w:style>
  <w:style w:type="character" w:customStyle="1" w:styleId="CommentTextChar1">
    <w:name w:val="Comment Text Char1"/>
    <w:rsid w:val="00804596"/>
    <w:rPr>
      <w:rFonts w:ascii="Calibri" w:hAnsi="Calibri" w:cs="Calibri"/>
      <w:lang w:val="en-GB" w:eastAsia="zh-CN"/>
    </w:rPr>
  </w:style>
  <w:style w:type="character" w:customStyle="1" w:styleId="HTMLPreformattedChar1">
    <w:name w:val="HTML Preformatted Char1"/>
    <w:rsid w:val="00804596"/>
    <w:rPr>
      <w:rFonts w:ascii="Courier New" w:hAnsi="Courier New" w:cs="Courier New"/>
      <w:lang w:eastAsia="zh-CN"/>
    </w:rPr>
  </w:style>
  <w:style w:type="character" w:customStyle="1" w:styleId="BodyText3Char">
    <w:name w:val="Body Text 3 Char"/>
    <w:rsid w:val="00804596"/>
    <w:rPr>
      <w:rFonts w:ascii="Calibri" w:hAnsi="Calibri" w:cs="Calibri"/>
      <w:sz w:val="16"/>
      <w:szCs w:val="16"/>
      <w:lang w:val="en-GB" w:eastAsia="zh-CN"/>
    </w:rPr>
  </w:style>
  <w:style w:type="character" w:customStyle="1" w:styleId="WW-FootnoteReference1">
    <w:name w:val="WW-Footnote Reference1"/>
    <w:rsid w:val="00804596"/>
    <w:rPr>
      <w:vertAlign w:val="superscript"/>
    </w:rPr>
  </w:style>
  <w:style w:type="character" w:customStyle="1" w:styleId="WW-EndnoteReference1">
    <w:name w:val="WW-Endnote Reference1"/>
    <w:rsid w:val="00804596"/>
    <w:rPr>
      <w:vertAlign w:val="superscript"/>
    </w:rPr>
  </w:style>
  <w:style w:type="character" w:customStyle="1" w:styleId="WW-FootnoteReference2">
    <w:name w:val="WW-Footnote Reference2"/>
    <w:rsid w:val="00804596"/>
    <w:rPr>
      <w:vertAlign w:val="superscript"/>
    </w:rPr>
  </w:style>
  <w:style w:type="character" w:customStyle="1" w:styleId="WW-EndnoteReference2">
    <w:name w:val="WW-Endnote Reference2"/>
    <w:rsid w:val="00804596"/>
    <w:rPr>
      <w:vertAlign w:val="superscript"/>
    </w:rPr>
  </w:style>
  <w:style w:type="character" w:customStyle="1" w:styleId="FootnoteTextChar3">
    <w:name w:val="Footnote Text Char3"/>
    <w:rsid w:val="00804596"/>
    <w:rPr>
      <w:rFonts w:ascii="Calibri" w:hAnsi="Calibri" w:cs="Calibri"/>
      <w:sz w:val="18"/>
      <w:lang w:val="en-IE" w:eastAsia="zh-CN"/>
    </w:rPr>
  </w:style>
  <w:style w:type="character" w:customStyle="1" w:styleId="foothangingChar2">
    <w:name w:val="foot_hanging Char2"/>
    <w:rsid w:val="00804596"/>
    <w:rPr>
      <w:rFonts w:ascii="Calibri" w:hAnsi="Calibri" w:cs="Calibri"/>
      <w:sz w:val="18"/>
      <w:szCs w:val="18"/>
      <w:lang w:val="en-IE" w:eastAsia="zh-CN"/>
    </w:rPr>
  </w:style>
  <w:style w:type="character" w:customStyle="1" w:styleId="footersChar1">
    <w:name w:val="footers Char1"/>
    <w:basedOn w:val="foothangingChar2"/>
    <w:rsid w:val="00804596"/>
  </w:style>
  <w:style w:type="character" w:customStyle="1" w:styleId="foootChar">
    <w:name w:val="fooot Char"/>
    <w:basedOn w:val="footersChar1"/>
    <w:rsid w:val="00804596"/>
  </w:style>
  <w:style w:type="character" w:customStyle="1" w:styleId="11">
    <w:name w:val="Παραπομπή υποσημείωσης1"/>
    <w:rsid w:val="00804596"/>
    <w:rPr>
      <w:vertAlign w:val="superscript"/>
    </w:rPr>
  </w:style>
  <w:style w:type="character" w:customStyle="1" w:styleId="12">
    <w:name w:val="Παραπομπή σημείωσης τέλους1"/>
    <w:rsid w:val="00804596"/>
    <w:rPr>
      <w:vertAlign w:val="superscript"/>
    </w:rPr>
  </w:style>
  <w:style w:type="character" w:customStyle="1" w:styleId="13">
    <w:name w:val="Παραπομπή σχολίου1"/>
    <w:rsid w:val="00804596"/>
    <w:rPr>
      <w:sz w:val="16"/>
      <w:szCs w:val="16"/>
    </w:rPr>
  </w:style>
  <w:style w:type="character" w:customStyle="1" w:styleId="Char0">
    <w:name w:val="Κείμενο σχολίου Char"/>
    <w:rsid w:val="00804596"/>
    <w:rPr>
      <w:rFonts w:ascii="Calibri" w:hAnsi="Calibri" w:cs="Calibri"/>
      <w:lang w:val="en-GB"/>
    </w:rPr>
  </w:style>
  <w:style w:type="character" w:customStyle="1" w:styleId="Char1">
    <w:name w:val="Θέμα σχολίου Char"/>
    <w:rsid w:val="00804596"/>
    <w:rPr>
      <w:rFonts w:ascii="Calibri" w:hAnsi="Calibri" w:cs="Calibri"/>
      <w:b/>
      <w:bCs/>
      <w:lang w:val="en-GB"/>
    </w:rPr>
  </w:style>
  <w:style w:type="character" w:customStyle="1" w:styleId="-HTMLChar">
    <w:name w:val="Προ-διαμορφωμένο HTML Char"/>
    <w:rsid w:val="00804596"/>
    <w:rPr>
      <w:rFonts w:ascii="Courier New" w:eastAsia="Times New Roman" w:hAnsi="Courier New" w:cs="Courier New"/>
    </w:rPr>
  </w:style>
  <w:style w:type="character" w:customStyle="1" w:styleId="WW-FootnoteReference3">
    <w:name w:val="WW-Footnote Reference3"/>
    <w:rsid w:val="00804596"/>
    <w:rPr>
      <w:vertAlign w:val="superscript"/>
    </w:rPr>
  </w:style>
  <w:style w:type="character" w:customStyle="1" w:styleId="WW-EndnoteReference3">
    <w:name w:val="WW-Endnote Reference3"/>
    <w:rsid w:val="00804596"/>
    <w:rPr>
      <w:vertAlign w:val="superscript"/>
    </w:rPr>
  </w:style>
  <w:style w:type="character" w:customStyle="1" w:styleId="WW-FootnoteReference4">
    <w:name w:val="WW-Footnote Reference4"/>
    <w:rsid w:val="00804596"/>
    <w:rPr>
      <w:vertAlign w:val="superscript"/>
    </w:rPr>
  </w:style>
  <w:style w:type="character" w:customStyle="1" w:styleId="WW-EndnoteReference4">
    <w:name w:val="WW-Endnote Reference4"/>
    <w:rsid w:val="00804596"/>
    <w:rPr>
      <w:vertAlign w:val="superscript"/>
    </w:rPr>
  </w:style>
  <w:style w:type="character" w:customStyle="1" w:styleId="WW-FootnoteReference5">
    <w:name w:val="WW-Footnote Reference5"/>
    <w:rsid w:val="00804596"/>
    <w:rPr>
      <w:vertAlign w:val="superscript"/>
    </w:rPr>
  </w:style>
  <w:style w:type="character" w:customStyle="1" w:styleId="WW-EndnoteReference5">
    <w:name w:val="WW-Endnote Reference5"/>
    <w:rsid w:val="00804596"/>
    <w:rPr>
      <w:vertAlign w:val="superscript"/>
    </w:rPr>
  </w:style>
  <w:style w:type="character" w:customStyle="1" w:styleId="WW-FootnoteReference6">
    <w:name w:val="WW-Footnote Reference6"/>
    <w:rsid w:val="00804596"/>
    <w:rPr>
      <w:vertAlign w:val="superscript"/>
    </w:rPr>
  </w:style>
  <w:style w:type="character" w:styleId="-0">
    <w:name w:val="FollowedHyperlink"/>
    <w:rsid w:val="00804596"/>
    <w:rPr>
      <w:color w:val="800000"/>
      <w:u w:val="single"/>
      <w:lang/>
    </w:rPr>
  </w:style>
  <w:style w:type="character" w:customStyle="1" w:styleId="WW-EndnoteReference6">
    <w:name w:val="WW-Endnote Reference6"/>
    <w:rsid w:val="00804596"/>
    <w:rPr>
      <w:vertAlign w:val="superscript"/>
    </w:rPr>
  </w:style>
  <w:style w:type="character" w:customStyle="1" w:styleId="WW-FootnoteReference7">
    <w:name w:val="WW-Footnote Reference7"/>
    <w:rsid w:val="00804596"/>
    <w:rPr>
      <w:vertAlign w:val="superscript"/>
    </w:rPr>
  </w:style>
  <w:style w:type="character" w:customStyle="1" w:styleId="WW-EndnoteReference7">
    <w:name w:val="WW-Endnote Reference7"/>
    <w:rsid w:val="00804596"/>
    <w:rPr>
      <w:vertAlign w:val="superscript"/>
    </w:rPr>
  </w:style>
  <w:style w:type="character" w:customStyle="1" w:styleId="WW-FootnoteReference8">
    <w:name w:val="WW-Footnote Reference8"/>
    <w:rsid w:val="00804596"/>
    <w:rPr>
      <w:vertAlign w:val="superscript"/>
    </w:rPr>
  </w:style>
  <w:style w:type="character" w:customStyle="1" w:styleId="WW-EndnoteReference8">
    <w:name w:val="WW-Endnote Reference8"/>
    <w:rsid w:val="00804596"/>
    <w:rPr>
      <w:vertAlign w:val="superscript"/>
    </w:rPr>
  </w:style>
  <w:style w:type="character" w:customStyle="1" w:styleId="WW-FootnoteReference9">
    <w:name w:val="WW-Footnote Reference9"/>
    <w:rsid w:val="00804596"/>
    <w:rPr>
      <w:vertAlign w:val="superscript"/>
    </w:rPr>
  </w:style>
  <w:style w:type="character" w:customStyle="1" w:styleId="WW-EndnoteReference9">
    <w:name w:val="WW-Endnote Reference9"/>
    <w:rsid w:val="00804596"/>
    <w:rPr>
      <w:vertAlign w:val="superscript"/>
    </w:rPr>
  </w:style>
  <w:style w:type="character" w:customStyle="1" w:styleId="WW-FootnoteReference10">
    <w:name w:val="WW-Footnote Reference10"/>
    <w:rsid w:val="00804596"/>
    <w:rPr>
      <w:vertAlign w:val="superscript"/>
    </w:rPr>
  </w:style>
  <w:style w:type="character" w:customStyle="1" w:styleId="WW-EndnoteReference10">
    <w:name w:val="WW-Endnote Reference10"/>
    <w:rsid w:val="00804596"/>
    <w:rPr>
      <w:vertAlign w:val="superscript"/>
    </w:rPr>
  </w:style>
  <w:style w:type="character" w:customStyle="1" w:styleId="WW-FootnoteReference11">
    <w:name w:val="WW-Footnote Reference11"/>
    <w:rsid w:val="00804596"/>
    <w:rPr>
      <w:vertAlign w:val="superscript"/>
    </w:rPr>
  </w:style>
  <w:style w:type="character" w:customStyle="1" w:styleId="WW-EndnoteReference11">
    <w:name w:val="WW-Endnote Reference11"/>
    <w:rsid w:val="00804596"/>
    <w:rPr>
      <w:vertAlign w:val="superscript"/>
    </w:rPr>
  </w:style>
  <w:style w:type="character" w:customStyle="1" w:styleId="WW-FootnoteReference12">
    <w:name w:val="WW-Footnote Reference12"/>
    <w:rsid w:val="00804596"/>
    <w:rPr>
      <w:vertAlign w:val="superscript"/>
    </w:rPr>
  </w:style>
  <w:style w:type="character" w:customStyle="1" w:styleId="WW-EndnoteReference12">
    <w:name w:val="WW-Endnote Reference12"/>
    <w:rsid w:val="00804596"/>
    <w:rPr>
      <w:vertAlign w:val="superscript"/>
    </w:rPr>
  </w:style>
  <w:style w:type="character" w:customStyle="1" w:styleId="WW-FootnoteReference13">
    <w:name w:val="WW-Footnote Reference13"/>
    <w:rsid w:val="00804596"/>
    <w:rPr>
      <w:vertAlign w:val="superscript"/>
    </w:rPr>
  </w:style>
  <w:style w:type="character" w:customStyle="1" w:styleId="WW-EndnoteReference13">
    <w:name w:val="WW-Endnote Reference13"/>
    <w:rsid w:val="00804596"/>
    <w:rPr>
      <w:vertAlign w:val="superscript"/>
    </w:rPr>
  </w:style>
  <w:style w:type="character" w:customStyle="1" w:styleId="FootnoteReference">
    <w:name w:val="Footnote Reference"/>
    <w:rsid w:val="00804596"/>
    <w:rPr>
      <w:vertAlign w:val="superscript"/>
    </w:rPr>
  </w:style>
  <w:style w:type="character" w:customStyle="1" w:styleId="EndnoteReference">
    <w:name w:val="Endnote Reference"/>
    <w:rsid w:val="00804596"/>
    <w:rPr>
      <w:vertAlign w:val="superscript"/>
    </w:rPr>
  </w:style>
  <w:style w:type="character" w:customStyle="1" w:styleId="22">
    <w:name w:val="Παραπομπή υποσημείωσης2"/>
    <w:rsid w:val="00804596"/>
    <w:rPr>
      <w:vertAlign w:val="superscript"/>
    </w:rPr>
  </w:style>
  <w:style w:type="character" w:customStyle="1" w:styleId="23">
    <w:name w:val="Παραπομπή σημείωσης τέλους2"/>
    <w:rsid w:val="00804596"/>
    <w:rPr>
      <w:vertAlign w:val="superscript"/>
    </w:rPr>
  </w:style>
  <w:style w:type="character" w:customStyle="1" w:styleId="WW-FootnoteReference14">
    <w:name w:val="WW-Footnote Reference14"/>
    <w:rsid w:val="00804596"/>
    <w:rPr>
      <w:vertAlign w:val="superscript"/>
    </w:rPr>
  </w:style>
  <w:style w:type="character" w:customStyle="1" w:styleId="WW-EndnoteReference14">
    <w:name w:val="WW-Endnote Reference14"/>
    <w:rsid w:val="00804596"/>
    <w:rPr>
      <w:vertAlign w:val="superscript"/>
    </w:rPr>
  </w:style>
  <w:style w:type="character" w:customStyle="1" w:styleId="WW-FootnoteReference15">
    <w:name w:val="WW-Footnote Reference15"/>
    <w:rsid w:val="00804596"/>
    <w:rPr>
      <w:vertAlign w:val="superscript"/>
    </w:rPr>
  </w:style>
  <w:style w:type="character" w:customStyle="1" w:styleId="WW-EndnoteReference15">
    <w:name w:val="WW-Endnote Reference15"/>
    <w:rsid w:val="00804596"/>
    <w:rPr>
      <w:vertAlign w:val="superscript"/>
    </w:rPr>
  </w:style>
  <w:style w:type="character" w:styleId="ac">
    <w:name w:val="footnote reference"/>
    <w:rsid w:val="00804596"/>
    <w:rPr>
      <w:vertAlign w:val="superscript"/>
    </w:rPr>
  </w:style>
  <w:style w:type="character" w:styleId="ad">
    <w:name w:val="endnote reference"/>
    <w:rsid w:val="00804596"/>
    <w:rPr>
      <w:vertAlign w:val="superscript"/>
    </w:rPr>
  </w:style>
  <w:style w:type="paragraph" w:customStyle="1" w:styleId="ae">
    <w:name w:val="Επικεφαλίδα"/>
    <w:basedOn w:val="a"/>
    <w:next w:val="af"/>
    <w:rsid w:val="00804596"/>
    <w:pPr>
      <w:keepNext/>
      <w:suppressAutoHyphens/>
      <w:spacing w:before="240" w:after="120"/>
      <w:jc w:val="both"/>
    </w:pPr>
    <w:rPr>
      <w:rFonts w:ascii="Liberation Sans" w:eastAsia="Microsoft YaHei" w:hAnsi="Liberation Sans" w:cs="Mangal"/>
      <w:sz w:val="28"/>
      <w:szCs w:val="28"/>
      <w:lang w:val="en-GB" w:eastAsia="zh-CN"/>
    </w:rPr>
  </w:style>
  <w:style w:type="paragraph" w:styleId="af">
    <w:name w:val="Body Text"/>
    <w:basedOn w:val="a"/>
    <w:link w:val="Char2"/>
    <w:rsid w:val="00804596"/>
    <w:pPr>
      <w:suppressAutoHyphens/>
      <w:spacing w:after="240"/>
      <w:jc w:val="both"/>
    </w:pPr>
    <w:rPr>
      <w:rFonts w:ascii="Calibri" w:hAnsi="Calibri" w:cs="Calibri"/>
      <w:sz w:val="22"/>
      <w:lang w:val="en-GB" w:eastAsia="zh-CN"/>
    </w:rPr>
  </w:style>
  <w:style w:type="character" w:customStyle="1" w:styleId="Char2">
    <w:name w:val="Σώμα κειμένου Char"/>
    <w:basedOn w:val="a0"/>
    <w:link w:val="af"/>
    <w:rsid w:val="00804596"/>
    <w:rPr>
      <w:rFonts w:ascii="Calibri" w:eastAsia="Times New Roman" w:hAnsi="Calibri" w:cs="Calibri"/>
      <w:szCs w:val="24"/>
      <w:lang w:val="en-GB" w:eastAsia="zh-CN"/>
    </w:rPr>
  </w:style>
  <w:style w:type="paragraph" w:styleId="af0">
    <w:name w:val="List"/>
    <w:basedOn w:val="af"/>
    <w:rsid w:val="00804596"/>
    <w:rPr>
      <w:rFonts w:cs="Mangal"/>
    </w:rPr>
  </w:style>
  <w:style w:type="paragraph" w:styleId="af1">
    <w:name w:val="caption"/>
    <w:basedOn w:val="a"/>
    <w:qFormat/>
    <w:rsid w:val="00804596"/>
    <w:pPr>
      <w:suppressLineNumbers/>
      <w:suppressAutoHyphens/>
      <w:spacing w:before="120" w:after="120"/>
      <w:jc w:val="both"/>
    </w:pPr>
    <w:rPr>
      <w:rFonts w:ascii="Calibri" w:hAnsi="Calibri" w:cs="Mangal"/>
      <w:i/>
      <w:iCs/>
      <w:lang w:val="en-GB" w:eastAsia="zh-CN"/>
    </w:rPr>
  </w:style>
  <w:style w:type="paragraph" w:customStyle="1" w:styleId="af2">
    <w:name w:val="Ευρετήριο"/>
    <w:basedOn w:val="a"/>
    <w:rsid w:val="00804596"/>
    <w:pPr>
      <w:suppressLineNumbers/>
      <w:suppressAutoHyphens/>
      <w:spacing w:after="120"/>
      <w:jc w:val="both"/>
    </w:pPr>
    <w:rPr>
      <w:rFonts w:ascii="Calibri" w:hAnsi="Calibri" w:cs="Mangal"/>
      <w:sz w:val="22"/>
      <w:lang w:val="en-GB" w:eastAsia="zh-CN"/>
    </w:rPr>
  </w:style>
  <w:style w:type="paragraph" w:customStyle="1" w:styleId="Caption">
    <w:name w:val="Caption"/>
    <w:basedOn w:val="a"/>
    <w:rsid w:val="00804596"/>
    <w:pPr>
      <w:suppressLineNumbers/>
      <w:suppressAutoHyphens/>
      <w:spacing w:before="120" w:after="120"/>
      <w:jc w:val="both"/>
    </w:pPr>
    <w:rPr>
      <w:rFonts w:ascii="Calibri" w:hAnsi="Calibri" w:cs="Mangal"/>
      <w:i/>
      <w:iCs/>
      <w:lang w:val="en-GB" w:eastAsia="zh-CN"/>
    </w:rPr>
  </w:style>
  <w:style w:type="paragraph" w:customStyle="1" w:styleId="WW-Caption">
    <w:name w:val="WW-Caption"/>
    <w:basedOn w:val="a"/>
    <w:rsid w:val="00804596"/>
    <w:pPr>
      <w:suppressLineNumbers/>
      <w:suppressAutoHyphens/>
      <w:spacing w:before="120" w:after="120"/>
      <w:jc w:val="both"/>
    </w:pPr>
    <w:rPr>
      <w:rFonts w:ascii="Calibri" w:hAnsi="Calibri" w:cs="Mangal"/>
      <w:i/>
      <w:iCs/>
      <w:lang w:val="en-GB" w:eastAsia="zh-CN"/>
    </w:rPr>
  </w:style>
  <w:style w:type="paragraph" w:customStyle="1" w:styleId="24">
    <w:name w:val="Λεζάντα2"/>
    <w:basedOn w:val="a"/>
    <w:rsid w:val="00804596"/>
    <w:pPr>
      <w:suppressLineNumbers/>
      <w:suppressAutoHyphens/>
      <w:spacing w:before="120" w:after="120"/>
      <w:jc w:val="both"/>
    </w:pPr>
    <w:rPr>
      <w:rFonts w:ascii="Calibri" w:hAnsi="Calibri" w:cs="Mangal"/>
      <w:i/>
      <w:iCs/>
      <w:lang w:val="en-GB" w:eastAsia="zh-CN"/>
    </w:rPr>
  </w:style>
  <w:style w:type="paragraph" w:customStyle="1" w:styleId="Caption1">
    <w:name w:val="Caption1"/>
    <w:basedOn w:val="a"/>
    <w:rsid w:val="00804596"/>
    <w:pPr>
      <w:suppressLineNumbers/>
      <w:suppressAutoHyphens/>
      <w:spacing w:before="120" w:after="120"/>
      <w:jc w:val="both"/>
    </w:pPr>
    <w:rPr>
      <w:rFonts w:ascii="Calibri" w:hAnsi="Calibri" w:cs="Mangal"/>
      <w:i/>
      <w:iCs/>
      <w:lang w:val="en-GB" w:eastAsia="zh-CN"/>
    </w:rPr>
  </w:style>
  <w:style w:type="paragraph" w:customStyle="1" w:styleId="WW-Caption1">
    <w:name w:val="WW-Caption1"/>
    <w:basedOn w:val="a"/>
    <w:rsid w:val="00804596"/>
    <w:pPr>
      <w:suppressLineNumbers/>
      <w:suppressAutoHyphens/>
      <w:spacing w:before="120" w:after="120"/>
      <w:jc w:val="both"/>
    </w:pPr>
    <w:rPr>
      <w:rFonts w:ascii="Calibri" w:hAnsi="Calibri" w:cs="Mangal"/>
      <w:i/>
      <w:iCs/>
      <w:lang w:val="en-GB" w:eastAsia="zh-CN"/>
    </w:rPr>
  </w:style>
  <w:style w:type="paragraph" w:customStyle="1" w:styleId="WW-Caption11">
    <w:name w:val="WW-Caption11"/>
    <w:basedOn w:val="a"/>
    <w:rsid w:val="00804596"/>
    <w:pPr>
      <w:suppressLineNumbers/>
      <w:suppressAutoHyphens/>
      <w:spacing w:before="120" w:after="120"/>
      <w:jc w:val="both"/>
    </w:pPr>
    <w:rPr>
      <w:rFonts w:ascii="Calibri" w:hAnsi="Calibri" w:cs="Mangal"/>
      <w:i/>
      <w:iCs/>
      <w:lang w:val="en-GB" w:eastAsia="zh-CN"/>
    </w:rPr>
  </w:style>
  <w:style w:type="paragraph" w:customStyle="1" w:styleId="WW-Caption111">
    <w:name w:val="WW-Caption111"/>
    <w:basedOn w:val="a"/>
    <w:rsid w:val="00804596"/>
    <w:pPr>
      <w:suppressLineNumbers/>
      <w:suppressAutoHyphens/>
      <w:spacing w:before="120" w:after="120"/>
      <w:jc w:val="both"/>
    </w:pPr>
    <w:rPr>
      <w:rFonts w:ascii="Calibri" w:hAnsi="Calibri" w:cs="Mangal"/>
      <w:i/>
      <w:iCs/>
      <w:lang w:val="en-GB" w:eastAsia="zh-CN"/>
    </w:rPr>
  </w:style>
  <w:style w:type="paragraph" w:customStyle="1" w:styleId="WW-Caption1111">
    <w:name w:val="WW-Caption1111"/>
    <w:basedOn w:val="a"/>
    <w:rsid w:val="00804596"/>
    <w:pPr>
      <w:suppressLineNumbers/>
      <w:suppressAutoHyphens/>
      <w:spacing w:before="120" w:after="120"/>
      <w:jc w:val="both"/>
    </w:pPr>
    <w:rPr>
      <w:rFonts w:ascii="Calibri" w:hAnsi="Calibri" w:cs="Mangal"/>
      <w:i/>
      <w:iCs/>
      <w:lang w:val="en-GB" w:eastAsia="zh-CN"/>
    </w:rPr>
  </w:style>
  <w:style w:type="paragraph" w:customStyle="1" w:styleId="WW-Caption11111">
    <w:name w:val="WW-Caption11111"/>
    <w:basedOn w:val="a"/>
    <w:rsid w:val="00804596"/>
    <w:pPr>
      <w:suppressLineNumbers/>
      <w:suppressAutoHyphens/>
      <w:spacing w:before="120" w:after="120"/>
      <w:jc w:val="both"/>
    </w:pPr>
    <w:rPr>
      <w:rFonts w:ascii="Calibri" w:hAnsi="Calibri" w:cs="Mangal"/>
      <w:i/>
      <w:iCs/>
      <w:lang w:val="en-GB" w:eastAsia="zh-CN"/>
    </w:rPr>
  </w:style>
  <w:style w:type="paragraph" w:customStyle="1" w:styleId="WW-Caption111111">
    <w:name w:val="WW-Caption111111"/>
    <w:basedOn w:val="a"/>
    <w:rsid w:val="00804596"/>
    <w:pPr>
      <w:suppressLineNumbers/>
      <w:suppressAutoHyphens/>
      <w:spacing w:before="120" w:after="120"/>
      <w:jc w:val="both"/>
    </w:pPr>
    <w:rPr>
      <w:rFonts w:ascii="Calibri" w:hAnsi="Calibri" w:cs="Mangal"/>
      <w:i/>
      <w:iCs/>
      <w:lang w:val="en-GB" w:eastAsia="zh-CN"/>
    </w:rPr>
  </w:style>
  <w:style w:type="paragraph" w:customStyle="1" w:styleId="WW-Caption1111111">
    <w:name w:val="WW-Caption1111111"/>
    <w:basedOn w:val="a"/>
    <w:rsid w:val="00804596"/>
    <w:pPr>
      <w:suppressLineNumbers/>
      <w:suppressAutoHyphens/>
      <w:spacing w:before="120" w:after="120"/>
      <w:jc w:val="both"/>
    </w:pPr>
    <w:rPr>
      <w:rFonts w:ascii="Calibri" w:hAnsi="Calibri" w:cs="Mangal"/>
      <w:i/>
      <w:iCs/>
      <w:lang w:val="en-GB" w:eastAsia="zh-CN"/>
    </w:rPr>
  </w:style>
  <w:style w:type="paragraph" w:customStyle="1" w:styleId="WW-Caption11111111">
    <w:name w:val="WW-Caption11111111"/>
    <w:basedOn w:val="a"/>
    <w:rsid w:val="00804596"/>
    <w:pPr>
      <w:suppressLineNumbers/>
      <w:suppressAutoHyphens/>
      <w:spacing w:before="120" w:after="120"/>
      <w:jc w:val="both"/>
    </w:pPr>
    <w:rPr>
      <w:rFonts w:ascii="Calibri" w:hAnsi="Calibri" w:cs="Mangal"/>
      <w:i/>
      <w:iCs/>
      <w:lang w:val="en-GB" w:eastAsia="zh-CN"/>
    </w:rPr>
  </w:style>
  <w:style w:type="paragraph" w:customStyle="1" w:styleId="WW-Caption111111111">
    <w:name w:val="WW-Caption111111111"/>
    <w:basedOn w:val="a"/>
    <w:rsid w:val="00804596"/>
    <w:pPr>
      <w:suppressLineNumbers/>
      <w:suppressAutoHyphens/>
      <w:spacing w:before="120" w:after="120"/>
      <w:jc w:val="both"/>
    </w:pPr>
    <w:rPr>
      <w:rFonts w:ascii="Calibri" w:hAnsi="Calibri" w:cs="Mangal"/>
      <w:i/>
      <w:iCs/>
      <w:lang w:val="en-GB" w:eastAsia="zh-CN"/>
    </w:rPr>
  </w:style>
  <w:style w:type="paragraph" w:customStyle="1" w:styleId="WW-Caption1111111111">
    <w:name w:val="WW-Caption1111111111"/>
    <w:basedOn w:val="a"/>
    <w:rsid w:val="00804596"/>
    <w:pPr>
      <w:suppressLineNumbers/>
      <w:suppressAutoHyphens/>
      <w:spacing w:before="120" w:after="120"/>
      <w:jc w:val="both"/>
    </w:pPr>
    <w:rPr>
      <w:rFonts w:ascii="Calibri" w:hAnsi="Calibri" w:cs="Mangal"/>
      <w:i/>
      <w:iCs/>
      <w:lang w:val="en-GB" w:eastAsia="zh-CN"/>
    </w:rPr>
  </w:style>
  <w:style w:type="paragraph" w:customStyle="1" w:styleId="WW-Caption11111111111">
    <w:name w:val="WW-Caption11111111111"/>
    <w:basedOn w:val="a"/>
    <w:rsid w:val="00804596"/>
    <w:pPr>
      <w:suppressLineNumbers/>
      <w:suppressAutoHyphens/>
      <w:spacing w:before="120" w:after="120"/>
      <w:jc w:val="both"/>
    </w:pPr>
    <w:rPr>
      <w:rFonts w:ascii="Calibri" w:hAnsi="Calibri" w:cs="Mangal"/>
      <w:i/>
      <w:iCs/>
      <w:lang w:val="en-GB" w:eastAsia="zh-CN"/>
    </w:rPr>
  </w:style>
  <w:style w:type="paragraph" w:customStyle="1" w:styleId="14">
    <w:name w:val="Λεζάντα1"/>
    <w:basedOn w:val="a"/>
    <w:rsid w:val="00804596"/>
    <w:pPr>
      <w:suppressLineNumbers/>
      <w:suppressAutoHyphens/>
      <w:spacing w:before="120" w:after="120"/>
      <w:jc w:val="both"/>
    </w:pPr>
    <w:rPr>
      <w:rFonts w:ascii="Calibri" w:hAnsi="Calibri" w:cs="Mangal"/>
      <w:i/>
      <w:iCs/>
      <w:lang w:val="en-GB" w:eastAsia="zh-CN"/>
    </w:rPr>
  </w:style>
  <w:style w:type="paragraph" w:customStyle="1" w:styleId="WW-Caption111111111111">
    <w:name w:val="WW-Caption111111111111"/>
    <w:basedOn w:val="a"/>
    <w:rsid w:val="00804596"/>
    <w:pPr>
      <w:suppressLineNumbers/>
      <w:suppressAutoHyphens/>
      <w:spacing w:before="120" w:after="120"/>
      <w:jc w:val="both"/>
    </w:pPr>
    <w:rPr>
      <w:rFonts w:ascii="Calibri" w:hAnsi="Calibri" w:cs="Mangal"/>
      <w:i/>
      <w:iCs/>
      <w:lang w:val="en-GB" w:eastAsia="zh-CN"/>
    </w:rPr>
  </w:style>
  <w:style w:type="paragraph" w:customStyle="1" w:styleId="WW-Caption1111111111111">
    <w:name w:val="WW-Caption1111111111111"/>
    <w:basedOn w:val="a"/>
    <w:rsid w:val="00804596"/>
    <w:pPr>
      <w:suppressLineNumbers/>
      <w:suppressAutoHyphens/>
      <w:spacing w:before="120" w:after="120"/>
      <w:jc w:val="both"/>
    </w:pPr>
    <w:rPr>
      <w:rFonts w:ascii="Calibri" w:hAnsi="Calibri" w:cs="Mangal"/>
      <w:i/>
      <w:iCs/>
      <w:lang w:val="en-GB" w:eastAsia="zh-CN"/>
    </w:rPr>
  </w:style>
  <w:style w:type="paragraph" w:customStyle="1" w:styleId="WW-Caption11111111111111">
    <w:name w:val="WW-Caption11111111111111"/>
    <w:basedOn w:val="a"/>
    <w:rsid w:val="00804596"/>
    <w:pPr>
      <w:suppressLineNumbers/>
      <w:suppressAutoHyphens/>
      <w:spacing w:before="120" w:after="120"/>
      <w:jc w:val="both"/>
    </w:pPr>
    <w:rPr>
      <w:rFonts w:ascii="Calibri" w:hAnsi="Calibri" w:cs="Mangal"/>
      <w:i/>
      <w:iCs/>
      <w:lang w:val="en-GB" w:eastAsia="zh-CN"/>
    </w:rPr>
  </w:style>
  <w:style w:type="paragraph" w:customStyle="1" w:styleId="WW-Caption111111111111111">
    <w:name w:val="WW-Caption111111111111111"/>
    <w:basedOn w:val="a"/>
    <w:rsid w:val="00804596"/>
    <w:pPr>
      <w:suppressLineNumbers/>
      <w:suppressAutoHyphens/>
      <w:spacing w:before="120" w:after="120"/>
      <w:jc w:val="both"/>
    </w:pPr>
    <w:rPr>
      <w:rFonts w:ascii="Calibri" w:hAnsi="Calibri" w:cs="Mangal"/>
      <w:i/>
      <w:iCs/>
      <w:lang w:val="en-GB" w:eastAsia="zh-CN"/>
    </w:rPr>
  </w:style>
  <w:style w:type="paragraph" w:customStyle="1" w:styleId="Bullet">
    <w:name w:val="Bullet"/>
    <w:basedOn w:val="a"/>
    <w:rsid w:val="00804596"/>
    <w:pPr>
      <w:numPr>
        <w:numId w:val="5"/>
      </w:numPr>
      <w:suppressAutoHyphens/>
      <w:spacing w:after="100"/>
      <w:jc w:val="both"/>
    </w:pPr>
    <w:rPr>
      <w:rFonts w:ascii="Calibri" w:eastAsia="MS Mincho" w:hAnsi="Calibri" w:cs="Calibri"/>
      <w:sz w:val="22"/>
      <w:lang w:val="en-US" w:eastAsia="ja-JP"/>
    </w:rPr>
  </w:style>
  <w:style w:type="paragraph" w:customStyle="1" w:styleId="Date">
    <w:name w:val="Date"/>
    <w:basedOn w:val="a"/>
    <w:next w:val="a"/>
    <w:rsid w:val="00804596"/>
    <w:pPr>
      <w:suppressAutoHyphens/>
      <w:spacing w:after="100"/>
      <w:jc w:val="both"/>
    </w:pPr>
    <w:rPr>
      <w:rFonts w:ascii="Calibri" w:eastAsia="MS Mincho" w:hAnsi="Calibri" w:cs="Calibri"/>
      <w:sz w:val="22"/>
      <w:lang w:val="en-US" w:eastAsia="ja-JP"/>
    </w:rPr>
  </w:style>
  <w:style w:type="paragraph" w:customStyle="1" w:styleId="DocTitle">
    <w:name w:val="Doc Title"/>
    <w:basedOn w:val="1"/>
    <w:rsid w:val="00804596"/>
  </w:style>
  <w:style w:type="paragraph" w:customStyle="1" w:styleId="inserttext">
    <w:name w:val="insert text"/>
    <w:basedOn w:val="a"/>
    <w:rsid w:val="00804596"/>
    <w:pPr>
      <w:suppressAutoHyphens/>
      <w:spacing w:after="100"/>
      <w:ind w:left="794"/>
      <w:jc w:val="both"/>
    </w:pPr>
    <w:rPr>
      <w:rFonts w:ascii="Calibri" w:eastAsia="MS Mincho" w:hAnsi="Calibri" w:cs="Calibri"/>
      <w:sz w:val="22"/>
      <w:lang w:val="en-US" w:eastAsia="ja-JP"/>
    </w:rPr>
  </w:style>
  <w:style w:type="paragraph" w:styleId="af3">
    <w:name w:val="footer"/>
    <w:basedOn w:val="a"/>
    <w:link w:val="Char3"/>
    <w:rsid w:val="00804596"/>
    <w:pPr>
      <w:suppressAutoHyphens/>
      <w:spacing w:after="100"/>
      <w:jc w:val="both"/>
    </w:pPr>
    <w:rPr>
      <w:rFonts w:ascii="Calibri" w:eastAsia="MS Mincho" w:hAnsi="Calibri" w:cs="Calibri"/>
      <w:sz w:val="22"/>
      <w:lang w:val="en-US" w:eastAsia="ja-JP"/>
    </w:rPr>
  </w:style>
  <w:style w:type="character" w:customStyle="1" w:styleId="Char3">
    <w:name w:val="Υποσέλιδο Char"/>
    <w:basedOn w:val="a0"/>
    <w:link w:val="af3"/>
    <w:rsid w:val="00804596"/>
    <w:rPr>
      <w:rFonts w:ascii="Calibri" w:eastAsia="MS Mincho" w:hAnsi="Calibri" w:cs="Calibri"/>
      <w:szCs w:val="24"/>
      <w:lang w:val="en-US" w:eastAsia="ja-JP"/>
    </w:rPr>
  </w:style>
  <w:style w:type="paragraph" w:styleId="af4">
    <w:name w:val="header"/>
    <w:basedOn w:val="a"/>
    <w:link w:val="Char4"/>
    <w:rsid w:val="00804596"/>
    <w:pPr>
      <w:suppressAutoHyphens/>
      <w:spacing w:after="120"/>
      <w:jc w:val="both"/>
    </w:pPr>
    <w:rPr>
      <w:rFonts w:ascii="Calibri" w:hAnsi="Calibri" w:cs="Calibri"/>
      <w:sz w:val="22"/>
      <w:lang w:val="en-GB" w:eastAsia="zh-CN"/>
    </w:rPr>
  </w:style>
  <w:style w:type="character" w:customStyle="1" w:styleId="Char4">
    <w:name w:val="Κεφαλίδα Char"/>
    <w:basedOn w:val="a0"/>
    <w:link w:val="af4"/>
    <w:rsid w:val="00804596"/>
    <w:rPr>
      <w:rFonts w:ascii="Calibri" w:eastAsia="Times New Roman" w:hAnsi="Calibri" w:cs="Calibri"/>
      <w:szCs w:val="24"/>
      <w:lang w:val="en-GB" w:eastAsia="zh-CN"/>
    </w:rPr>
  </w:style>
  <w:style w:type="paragraph" w:customStyle="1" w:styleId="BalloonText">
    <w:name w:val="Balloon Text"/>
    <w:basedOn w:val="a"/>
    <w:rsid w:val="00804596"/>
    <w:pPr>
      <w:suppressAutoHyphens/>
      <w:spacing w:after="120"/>
      <w:jc w:val="both"/>
    </w:pPr>
    <w:rPr>
      <w:rFonts w:ascii="Tahoma" w:hAnsi="Tahoma" w:cs="Tahoma"/>
      <w:sz w:val="16"/>
      <w:szCs w:val="16"/>
      <w:lang w:val="en-GB" w:eastAsia="zh-CN"/>
    </w:rPr>
  </w:style>
  <w:style w:type="paragraph" w:customStyle="1" w:styleId="CommentText">
    <w:name w:val="Comment Text"/>
    <w:basedOn w:val="a"/>
    <w:rsid w:val="00804596"/>
    <w:pPr>
      <w:suppressAutoHyphens/>
      <w:spacing w:after="120"/>
      <w:jc w:val="both"/>
    </w:pPr>
    <w:rPr>
      <w:rFonts w:ascii="Calibri" w:hAnsi="Calibri" w:cs="Calibri"/>
      <w:sz w:val="20"/>
      <w:szCs w:val="20"/>
      <w:lang w:val="en-GB" w:eastAsia="zh-CN"/>
    </w:rPr>
  </w:style>
  <w:style w:type="paragraph" w:customStyle="1" w:styleId="CommentSubject">
    <w:name w:val="Comment Subject"/>
    <w:basedOn w:val="CommentText"/>
    <w:next w:val="CommentText"/>
    <w:rsid w:val="00804596"/>
    <w:rPr>
      <w:b/>
      <w:bCs/>
    </w:rPr>
  </w:style>
  <w:style w:type="paragraph" w:customStyle="1" w:styleId="Revision">
    <w:name w:val="Revision"/>
    <w:rsid w:val="00804596"/>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804596"/>
    <w:pPr>
      <w:suppressAutoHyphens/>
      <w:spacing w:before="280" w:after="200"/>
      <w:jc w:val="both"/>
    </w:pPr>
    <w:rPr>
      <w:rFonts w:ascii="Arial Unicode MS" w:eastAsia="Arial Unicode MS" w:hAnsi="Arial Unicode MS" w:cs="Arial Unicode MS"/>
      <w:sz w:val="22"/>
      <w:lang w:val="en-GB" w:eastAsia="zh-CN"/>
    </w:rPr>
  </w:style>
  <w:style w:type="paragraph" w:customStyle="1" w:styleId="ListParagraph">
    <w:name w:val="List Paragraph"/>
    <w:basedOn w:val="a"/>
    <w:rsid w:val="00804596"/>
    <w:pPr>
      <w:suppressAutoHyphens/>
      <w:spacing w:after="200"/>
      <w:ind w:left="720"/>
      <w:contextualSpacing/>
      <w:jc w:val="both"/>
    </w:pPr>
    <w:rPr>
      <w:rFonts w:ascii="Calibri" w:hAnsi="Calibri" w:cs="Calibri"/>
      <w:sz w:val="22"/>
      <w:lang w:val="en-GB" w:eastAsia="zh-CN"/>
    </w:rPr>
  </w:style>
  <w:style w:type="paragraph" w:styleId="af5">
    <w:name w:val="footnote text"/>
    <w:basedOn w:val="a"/>
    <w:link w:val="Char5"/>
    <w:rsid w:val="00804596"/>
    <w:pPr>
      <w:suppressAutoHyphens/>
      <w:ind w:left="425" w:hanging="425"/>
      <w:jc w:val="both"/>
    </w:pPr>
    <w:rPr>
      <w:rFonts w:ascii="Calibri" w:hAnsi="Calibri" w:cs="Calibri"/>
      <w:sz w:val="18"/>
      <w:szCs w:val="20"/>
      <w:lang w:val="en-IE" w:eastAsia="zh-CN"/>
    </w:rPr>
  </w:style>
  <w:style w:type="character" w:customStyle="1" w:styleId="Char5">
    <w:name w:val="Κείμενο υποσημείωσης Char"/>
    <w:basedOn w:val="a0"/>
    <w:link w:val="af5"/>
    <w:rsid w:val="00804596"/>
    <w:rPr>
      <w:rFonts w:ascii="Calibri" w:eastAsia="Times New Roman" w:hAnsi="Calibri" w:cs="Calibri"/>
      <w:sz w:val="18"/>
      <w:szCs w:val="20"/>
      <w:lang w:val="en-IE" w:eastAsia="zh-CN"/>
    </w:rPr>
  </w:style>
  <w:style w:type="paragraph" w:styleId="15">
    <w:name w:val="toc 1"/>
    <w:basedOn w:val="a"/>
    <w:next w:val="a"/>
    <w:rsid w:val="00804596"/>
    <w:pPr>
      <w:suppressAutoHyphens/>
      <w:spacing w:before="120" w:after="120"/>
    </w:pPr>
    <w:rPr>
      <w:rFonts w:ascii="Calibri" w:hAnsi="Calibri" w:cs="Calibri"/>
      <w:b/>
      <w:bCs/>
      <w:caps/>
      <w:sz w:val="20"/>
      <w:szCs w:val="20"/>
      <w:lang w:val="en-GB" w:eastAsia="zh-CN"/>
    </w:rPr>
  </w:style>
  <w:style w:type="paragraph" w:styleId="25">
    <w:name w:val="toc 2"/>
    <w:basedOn w:val="a"/>
    <w:next w:val="a"/>
    <w:uiPriority w:val="39"/>
    <w:rsid w:val="00804596"/>
    <w:pPr>
      <w:suppressAutoHyphens/>
      <w:ind w:left="220"/>
    </w:pPr>
    <w:rPr>
      <w:rFonts w:ascii="Calibri" w:hAnsi="Calibri" w:cs="Calibri"/>
      <w:smallCaps/>
      <w:sz w:val="20"/>
      <w:szCs w:val="20"/>
      <w:lang w:val="en-GB" w:eastAsia="zh-CN"/>
    </w:rPr>
  </w:style>
  <w:style w:type="paragraph" w:styleId="31">
    <w:name w:val="toc 3"/>
    <w:basedOn w:val="a"/>
    <w:next w:val="a"/>
    <w:uiPriority w:val="39"/>
    <w:rsid w:val="00804596"/>
    <w:pPr>
      <w:suppressAutoHyphens/>
      <w:ind w:left="440"/>
    </w:pPr>
    <w:rPr>
      <w:rFonts w:ascii="Calibri" w:hAnsi="Calibri" w:cs="Calibri"/>
      <w:i/>
      <w:iCs/>
      <w:sz w:val="20"/>
      <w:szCs w:val="20"/>
      <w:lang w:val="en-GB" w:eastAsia="zh-CN"/>
    </w:rPr>
  </w:style>
  <w:style w:type="paragraph" w:styleId="40">
    <w:name w:val="toc 4"/>
    <w:basedOn w:val="a"/>
    <w:next w:val="a"/>
    <w:uiPriority w:val="39"/>
    <w:rsid w:val="00804596"/>
    <w:pPr>
      <w:suppressAutoHyphens/>
      <w:ind w:left="660"/>
    </w:pPr>
    <w:rPr>
      <w:rFonts w:ascii="Calibri" w:hAnsi="Calibri" w:cs="Calibri"/>
      <w:sz w:val="18"/>
      <w:szCs w:val="18"/>
      <w:lang w:val="en-GB" w:eastAsia="zh-CN"/>
    </w:rPr>
  </w:style>
  <w:style w:type="paragraph" w:styleId="50">
    <w:name w:val="toc 5"/>
    <w:basedOn w:val="a"/>
    <w:next w:val="a"/>
    <w:rsid w:val="00804596"/>
    <w:pPr>
      <w:suppressAutoHyphens/>
      <w:ind w:left="880"/>
    </w:pPr>
    <w:rPr>
      <w:rFonts w:ascii="Calibri" w:hAnsi="Calibri" w:cs="Calibri"/>
      <w:sz w:val="18"/>
      <w:szCs w:val="18"/>
      <w:lang w:val="en-GB" w:eastAsia="zh-CN"/>
    </w:rPr>
  </w:style>
  <w:style w:type="paragraph" w:styleId="6">
    <w:name w:val="toc 6"/>
    <w:basedOn w:val="a"/>
    <w:next w:val="a"/>
    <w:rsid w:val="00804596"/>
    <w:pPr>
      <w:suppressAutoHyphens/>
      <w:ind w:left="1100"/>
    </w:pPr>
    <w:rPr>
      <w:rFonts w:ascii="Calibri" w:hAnsi="Calibri" w:cs="Calibri"/>
      <w:sz w:val="18"/>
      <w:szCs w:val="18"/>
      <w:lang w:val="en-GB" w:eastAsia="zh-CN"/>
    </w:rPr>
  </w:style>
  <w:style w:type="paragraph" w:styleId="7">
    <w:name w:val="toc 7"/>
    <w:basedOn w:val="a"/>
    <w:next w:val="a"/>
    <w:rsid w:val="00804596"/>
    <w:pPr>
      <w:suppressAutoHyphens/>
      <w:ind w:left="1320"/>
    </w:pPr>
    <w:rPr>
      <w:rFonts w:ascii="Calibri" w:hAnsi="Calibri" w:cs="Calibri"/>
      <w:sz w:val="18"/>
      <w:szCs w:val="18"/>
      <w:lang w:val="en-GB" w:eastAsia="zh-CN"/>
    </w:rPr>
  </w:style>
  <w:style w:type="paragraph" w:styleId="8">
    <w:name w:val="toc 8"/>
    <w:basedOn w:val="a"/>
    <w:next w:val="a"/>
    <w:rsid w:val="00804596"/>
    <w:pPr>
      <w:suppressAutoHyphens/>
      <w:ind w:left="1540"/>
    </w:pPr>
    <w:rPr>
      <w:rFonts w:ascii="Calibri" w:hAnsi="Calibri" w:cs="Calibri"/>
      <w:sz w:val="18"/>
      <w:szCs w:val="18"/>
      <w:lang w:val="en-GB" w:eastAsia="zh-CN"/>
    </w:rPr>
  </w:style>
  <w:style w:type="paragraph" w:styleId="9">
    <w:name w:val="toc 9"/>
    <w:basedOn w:val="a"/>
    <w:next w:val="a"/>
    <w:rsid w:val="00804596"/>
    <w:pPr>
      <w:suppressAutoHyphens/>
      <w:ind w:left="1760"/>
    </w:pPr>
    <w:rPr>
      <w:rFonts w:ascii="Calibri" w:hAnsi="Calibri" w:cs="Calibri"/>
      <w:sz w:val="18"/>
      <w:szCs w:val="18"/>
      <w:lang w:val="en-GB" w:eastAsia="zh-CN"/>
    </w:rPr>
  </w:style>
  <w:style w:type="paragraph" w:customStyle="1" w:styleId="Style1">
    <w:name w:val="Style1"/>
    <w:basedOn w:val="DocTitle"/>
    <w:rsid w:val="00804596"/>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804596"/>
    <w:rPr>
      <w:rFonts w:ascii="Calibri" w:hAnsi="Calibri" w:cs="Calibri"/>
      <w:lang w:val="el-GR"/>
    </w:rPr>
  </w:style>
  <w:style w:type="paragraph" w:styleId="af6">
    <w:name w:val="endnote text"/>
    <w:basedOn w:val="a"/>
    <w:link w:val="Char6"/>
    <w:rsid w:val="00804596"/>
    <w:pPr>
      <w:suppressAutoHyphens/>
      <w:spacing w:after="120"/>
      <w:jc w:val="both"/>
    </w:pPr>
    <w:rPr>
      <w:rFonts w:ascii="Calibri" w:hAnsi="Calibri" w:cs="Calibri"/>
      <w:sz w:val="20"/>
      <w:szCs w:val="20"/>
      <w:lang w:val="en-GB" w:eastAsia="zh-CN"/>
    </w:rPr>
  </w:style>
  <w:style w:type="character" w:customStyle="1" w:styleId="Char6">
    <w:name w:val="Κείμενο σημείωσης τέλους Char"/>
    <w:basedOn w:val="a0"/>
    <w:link w:val="af6"/>
    <w:rsid w:val="00804596"/>
    <w:rPr>
      <w:rFonts w:ascii="Calibri" w:eastAsia="Times New Roman" w:hAnsi="Calibri" w:cs="Calibri"/>
      <w:sz w:val="20"/>
      <w:szCs w:val="20"/>
      <w:lang w:val="en-GB" w:eastAsia="zh-CN"/>
    </w:rPr>
  </w:style>
  <w:style w:type="paragraph" w:customStyle="1" w:styleId="Default">
    <w:name w:val="Default"/>
    <w:rsid w:val="00804596"/>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7">
    <w:name w:val="Προμορφοποιημένο κείμενο"/>
    <w:basedOn w:val="a"/>
    <w:rsid w:val="00804596"/>
    <w:pPr>
      <w:suppressAutoHyphens/>
      <w:spacing w:after="120"/>
      <w:jc w:val="both"/>
    </w:pPr>
    <w:rPr>
      <w:rFonts w:ascii="Calibri" w:hAnsi="Calibri" w:cs="Calibri"/>
      <w:sz w:val="22"/>
      <w:lang w:val="en-GB" w:eastAsia="zh-CN"/>
    </w:rPr>
  </w:style>
  <w:style w:type="paragraph" w:styleId="af8">
    <w:name w:val="Body Text Indent"/>
    <w:basedOn w:val="a"/>
    <w:link w:val="Char7"/>
    <w:rsid w:val="00804596"/>
    <w:pPr>
      <w:suppressAutoHyphens/>
      <w:spacing w:after="120"/>
      <w:ind w:firstLine="1134"/>
      <w:jc w:val="both"/>
    </w:pPr>
    <w:rPr>
      <w:rFonts w:ascii="Arial" w:hAnsi="Arial" w:cs="Arial"/>
      <w:sz w:val="22"/>
      <w:lang w:val="en-GB" w:eastAsia="zh-CN"/>
    </w:rPr>
  </w:style>
  <w:style w:type="character" w:customStyle="1" w:styleId="Char7">
    <w:name w:val="Σώμα κείμενου με εσοχή Char"/>
    <w:basedOn w:val="a0"/>
    <w:link w:val="af8"/>
    <w:rsid w:val="00804596"/>
    <w:rPr>
      <w:rFonts w:ascii="Arial" w:eastAsia="Times New Roman" w:hAnsi="Arial" w:cs="Arial"/>
      <w:szCs w:val="24"/>
      <w:lang w:val="en-GB" w:eastAsia="zh-CN"/>
    </w:rPr>
  </w:style>
  <w:style w:type="paragraph" w:customStyle="1" w:styleId="foothanging">
    <w:name w:val="foot_hanging"/>
    <w:basedOn w:val="af5"/>
    <w:rsid w:val="00804596"/>
    <w:pPr>
      <w:ind w:left="426" w:hanging="426"/>
    </w:pPr>
    <w:rPr>
      <w:szCs w:val="18"/>
    </w:rPr>
  </w:style>
  <w:style w:type="paragraph" w:customStyle="1" w:styleId="HTMLPreformatted">
    <w:name w:val="HTML Preformatted"/>
    <w:basedOn w:val="a"/>
    <w:rsid w:val="0080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paragraph" w:customStyle="1" w:styleId="LO-normal">
    <w:name w:val="LO-normal"/>
    <w:rsid w:val="00804596"/>
    <w:pPr>
      <w:suppressAutoHyphens/>
      <w:spacing w:after="0"/>
    </w:pPr>
    <w:rPr>
      <w:rFonts w:ascii="Arial" w:eastAsia="Arial" w:hAnsi="Arial" w:cs="Arial"/>
      <w:color w:val="000000"/>
      <w:lang w:eastAsia="zh-CN"/>
    </w:rPr>
  </w:style>
  <w:style w:type="paragraph" w:customStyle="1" w:styleId="BodyTextIndent3">
    <w:name w:val="Body Text Indent 3"/>
    <w:basedOn w:val="a"/>
    <w:rsid w:val="00804596"/>
    <w:pPr>
      <w:spacing w:after="120" w:line="312" w:lineRule="auto"/>
      <w:ind w:left="283"/>
      <w:jc w:val="both"/>
    </w:pPr>
    <w:rPr>
      <w:rFonts w:ascii="Calibri" w:hAnsi="Calibri"/>
      <w:sz w:val="16"/>
      <w:szCs w:val="16"/>
      <w:lang w:val="en-GB" w:eastAsia="zh-CN"/>
    </w:rPr>
  </w:style>
  <w:style w:type="paragraph" w:customStyle="1" w:styleId="NoSpacing">
    <w:name w:val="No Spacing"/>
    <w:rsid w:val="00804596"/>
    <w:pPr>
      <w:suppressAutoHyphens/>
      <w:spacing w:after="0" w:line="240" w:lineRule="auto"/>
      <w:jc w:val="both"/>
    </w:pPr>
    <w:rPr>
      <w:rFonts w:ascii="Calibri" w:eastAsia="Times New Roman" w:hAnsi="Calibri" w:cs="Calibri"/>
      <w:szCs w:val="24"/>
      <w:lang w:val="en-GB" w:eastAsia="zh-CN"/>
    </w:rPr>
  </w:style>
  <w:style w:type="paragraph" w:customStyle="1" w:styleId="af9">
    <w:name w:val="Περιεχόμενα πίνακα"/>
    <w:basedOn w:val="a"/>
    <w:rsid w:val="00804596"/>
    <w:pPr>
      <w:suppressLineNumbers/>
      <w:suppressAutoHyphens/>
      <w:spacing w:after="120"/>
      <w:jc w:val="both"/>
    </w:pPr>
    <w:rPr>
      <w:rFonts w:ascii="Calibri" w:hAnsi="Calibri" w:cs="Calibri"/>
      <w:sz w:val="22"/>
      <w:lang w:val="en-GB" w:eastAsia="zh-CN"/>
    </w:rPr>
  </w:style>
  <w:style w:type="paragraph" w:customStyle="1" w:styleId="afa">
    <w:name w:val="Επικεφαλίδα πίνακα"/>
    <w:basedOn w:val="af9"/>
    <w:rsid w:val="00804596"/>
    <w:pPr>
      <w:jc w:val="center"/>
    </w:pPr>
    <w:rPr>
      <w:b/>
      <w:bCs/>
    </w:rPr>
  </w:style>
  <w:style w:type="paragraph" w:customStyle="1" w:styleId="footers">
    <w:name w:val="footers"/>
    <w:basedOn w:val="foothanging"/>
    <w:rsid w:val="00804596"/>
  </w:style>
  <w:style w:type="paragraph" w:customStyle="1" w:styleId="Standard">
    <w:name w:val="Standard"/>
    <w:rsid w:val="00804596"/>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804596"/>
    <w:pPr>
      <w:spacing w:after="120"/>
    </w:pPr>
  </w:style>
  <w:style w:type="paragraph" w:customStyle="1" w:styleId="Footnote">
    <w:name w:val="Footnote"/>
    <w:basedOn w:val="Standard"/>
    <w:rsid w:val="00804596"/>
    <w:pPr>
      <w:suppressLineNumbers/>
      <w:ind w:left="283" w:hanging="283"/>
    </w:pPr>
    <w:rPr>
      <w:sz w:val="20"/>
      <w:szCs w:val="20"/>
    </w:rPr>
  </w:style>
  <w:style w:type="paragraph" w:customStyle="1" w:styleId="BodyText3">
    <w:name w:val="Body Text 3"/>
    <w:basedOn w:val="a"/>
    <w:rsid w:val="00804596"/>
    <w:pPr>
      <w:suppressAutoHyphens/>
      <w:spacing w:after="120"/>
      <w:jc w:val="both"/>
    </w:pPr>
    <w:rPr>
      <w:rFonts w:ascii="Calibri" w:hAnsi="Calibri" w:cs="Calibri"/>
      <w:sz w:val="16"/>
      <w:szCs w:val="16"/>
      <w:lang w:val="en-GB" w:eastAsia="zh-CN"/>
    </w:rPr>
  </w:style>
  <w:style w:type="paragraph" w:customStyle="1" w:styleId="fooot">
    <w:name w:val="fooot"/>
    <w:basedOn w:val="footers"/>
    <w:rsid w:val="00804596"/>
  </w:style>
  <w:style w:type="character" w:customStyle="1" w:styleId="Char10">
    <w:name w:val="Κείμενο πλαισίου Char1"/>
    <w:basedOn w:val="a0"/>
    <w:rsid w:val="00804596"/>
    <w:rPr>
      <w:rFonts w:ascii="Tahoma" w:hAnsi="Tahoma" w:cs="Tahoma"/>
      <w:sz w:val="16"/>
      <w:szCs w:val="16"/>
      <w:lang w:val="en-GB" w:eastAsia="zh-CN"/>
    </w:rPr>
  </w:style>
  <w:style w:type="paragraph" w:customStyle="1" w:styleId="16">
    <w:name w:val="Κείμενο σχολίου1"/>
    <w:basedOn w:val="a"/>
    <w:rsid w:val="00804596"/>
    <w:pPr>
      <w:suppressAutoHyphens/>
      <w:spacing w:after="120"/>
      <w:jc w:val="both"/>
    </w:pPr>
    <w:rPr>
      <w:rFonts w:ascii="Calibri" w:hAnsi="Calibri" w:cs="Calibri"/>
      <w:sz w:val="20"/>
      <w:szCs w:val="20"/>
      <w:lang w:val="en-GB" w:eastAsia="zh-CN"/>
    </w:rPr>
  </w:style>
  <w:style w:type="paragraph" w:styleId="afb">
    <w:name w:val="annotation text"/>
    <w:basedOn w:val="a"/>
    <w:link w:val="Char11"/>
    <w:uiPriority w:val="99"/>
    <w:semiHidden/>
    <w:unhideWhenUsed/>
    <w:rsid w:val="00804596"/>
    <w:pPr>
      <w:suppressAutoHyphens/>
      <w:spacing w:after="120"/>
      <w:jc w:val="both"/>
    </w:pPr>
    <w:rPr>
      <w:rFonts w:ascii="Calibri" w:hAnsi="Calibri" w:cs="Calibri"/>
      <w:sz w:val="20"/>
      <w:szCs w:val="20"/>
      <w:lang w:val="en-GB" w:eastAsia="zh-CN"/>
    </w:rPr>
  </w:style>
  <w:style w:type="character" w:customStyle="1" w:styleId="Char11">
    <w:name w:val="Κείμενο σχολίου Char1"/>
    <w:basedOn w:val="a0"/>
    <w:link w:val="afb"/>
    <w:uiPriority w:val="99"/>
    <w:semiHidden/>
    <w:rsid w:val="00804596"/>
    <w:rPr>
      <w:rFonts w:ascii="Calibri" w:eastAsia="Times New Roman" w:hAnsi="Calibri" w:cs="Calibri"/>
      <w:sz w:val="20"/>
      <w:szCs w:val="20"/>
      <w:lang w:val="en-GB" w:eastAsia="zh-CN"/>
    </w:rPr>
  </w:style>
  <w:style w:type="paragraph" w:styleId="afc">
    <w:name w:val="annotation subject"/>
    <w:basedOn w:val="16"/>
    <w:next w:val="16"/>
    <w:link w:val="Char12"/>
    <w:rsid w:val="00804596"/>
    <w:rPr>
      <w:b/>
      <w:bCs/>
    </w:rPr>
  </w:style>
  <w:style w:type="character" w:customStyle="1" w:styleId="Char12">
    <w:name w:val="Θέμα σχολίου Char1"/>
    <w:basedOn w:val="Char11"/>
    <w:link w:val="afc"/>
    <w:rsid w:val="00804596"/>
    <w:rPr>
      <w:b/>
      <w:bCs/>
    </w:rPr>
  </w:style>
  <w:style w:type="paragraph" w:styleId="-HTML">
    <w:name w:val="HTML Preformatted"/>
    <w:basedOn w:val="a"/>
    <w:link w:val="-HTMLChar1"/>
    <w:rsid w:val="00804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character" w:customStyle="1" w:styleId="-HTMLChar1">
    <w:name w:val="Προ-διαμορφωμένο HTML Char1"/>
    <w:basedOn w:val="a0"/>
    <w:link w:val="-HTML"/>
    <w:rsid w:val="00804596"/>
    <w:rPr>
      <w:rFonts w:ascii="Courier New" w:eastAsia="Times New Roman" w:hAnsi="Courier New" w:cs="Courier New"/>
      <w:sz w:val="20"/>
      <w:szCs w:val="20"/>
      <w:lang w:val="en-US" w:eastAsia="zh-CN"/>
    </w:rPr>
  </w:style>
  <w:style w:type="paragraph" w:styleId="afd">
    <w:name w:val="Revision"/>
    <w:rsid w:val="00804596"/>
    <w:pPr>
      <w:suppressAutoHyphens/>
      <w:spacing w:after="0" w:line="240" w:lineRule="auto"/>
    </w:pPr>
    <w:rPr>
      <w:rFonts w:ascii="Calibri" w:eastAsia="Times New Roman" w:hAnsi="Calibri" w:cs="Calibri"/>
      <w:szCs w:val="24"/>
      <w:lang w:val="en-GB" w:eastAsia="zh-CN"/>
    </w:rPr>
  </w:style>
  <w:style w:type="paragraph" w:customStyle="1" w:styleId="ListBullet2">
    <w:name w:val="List Bullet 2"/>
    <w:basedOn w:val="a"/>
    <w:rsid w:val="00804596"/>
    <w:pPr>
      <w:numPr>
        <w:numId w:val="3"/>
      </w:numPr>
      <w:spacing w:line="360" w:lineRule="auto"/>
      <w:jc w:val="both"/>
    </w:pPr>
    <w:rPr>
      <w:rFonts w:ascii="Trebuchet MS" w:hAnsi="Trebuchet MS"/>
      <w:sz w:val="22"/>
      <w:szCs w:val="20"/>
      <w:lang w:val="en-US" w:eastAsia="zh-CN"/>
    </w:rPr>
  </w:style>
  <w:style w:type="paragraph" w:customStyle="1" w:styleId="100">
    <w:name w:val="Περιεχόμενα 10"/>
    <w:basedOn w:val="af2"/>
    <w:rsid w:val="00804596"/>
    <w:pPr>
      <w:tabs>
        <w:tab w:val="right" w:leader="dot" w:pos="7091"/>
      </w:tabs>
      <w:ind w:left="2547"/>
    </w:pPr>
  </w:style>
  <w:style w:type="paragraph" w:customStyle="1" w:styleId="afe">
    <w:name w:val="Οριζόντια γραμμή"/>
    <w:basedOn w:val="a"/>
    <w:next w:val="af"/>
    <w:rsid w:val="00804596"/>
    <w:pPr>
      <w:suppressLineNumbers/>
      <w:pBdr>
        <w:top w:val="none" w:sz="0" w:space="0" w:color="000000"/>
        <w:left w:val="none" w:sz="0" w:space="0" w:color="000000"/>
        <w:bottom w:val="none" w:sz="0" w:space="0" w:color="000000"/>
        <w:right w:val="none" w:sz="0" w:space="0" w:color="000000"/>
      </w:pBdr>
      <w:suppressAutoHyphens/>
      <w:spacing w:after="283"/>
      <w:jc w:val="both"/>
    </w:pPr>
    <w:rPr>
      <w:rFonts w:ascii="Calibri" w:hAnsi="Calibri" w:cs="Calibri"/>
      <w:sz w:val="12"/>
      <w:szCs w:val="12"/>
      <w:lang w:val="en-GB" w:eastAsia="zh-CN"/>
    </w:rPr>
  </w:style>
  <w:style w:type="character" w:customStyle="1" w:styleId="st">
    <w:name w:val="st"/>
    <w:rsid w:val="00804596"/>
  </w:style>
</w:styles>
</file>

<file path=word/webSettings.xml><?xml version="1.0" encoding="utf-8"?>
<w:webSettings xmlns:r="http://schemas.openxmlformats.org/officeDocument/2006/relationships" xmlns:w="http://schemas.openxmlformats.org/wordprocessingml/2006/main">
  <w:divs>
    <w:div w:id="1037123522">
      <w:bodyDiv w:val="1"/>
      <w:marLeft w:val="0"/>
      <w:marRight w:val="0"/>
      <w:marTop w:val="0"/>
      <w:marBottom w:val="0"/>
      <w:divBdr>
        <w:top w:val="none" w:sz="0" w:space="0" w:color="auto"/>
        <w:left w:val="none" w:sz="0" w:space="0" w:color="auto"/>
        <w:bottom w:val="none" w:sz="0" w:space="0" w:color="auto"/>
        <w:right w:val="none" w:sz="0" w:space="0" w:color="auto"/>
      </w:divBdr>
    </w:div>
    <w:div w:id="172872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yperlink" Target="http://www.hsppa.gr/"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mitheus.gov.gr/" TargetMode="External"/><Relationship Id="rId11" Type="http://schemas.openxmlformats.org/officeDocument/2006/relationships/hyperlink" Target="http://www.promitheus.gov.gr/"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33</Pages>
  <Words>15752</Words>
  <Characters>85062</Characters>
  <Application>Microsoft Office Word</Application>
  <DocSecurity>0</DocSecurity>
  <Lines>708</Lines>
  <Paragraphs>201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2017-05-17T04:51:00Z</cp:lastPrinted>
  <dcterms:created xsi:type="dcterms:W3CDTF">2017-05-08T05:37:00Z</dcterms:created>
  <dcterms:modified xsi:type="dcterms:W3CDTF">2017-05-17T04:55:00Z</dcterms:modified>
</cp:coreProperties>
</file>