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0E8" w:rsidRDefault="00D11BFC" w:rsidP="00BA00E8">
      <w:pPr>
        <w:rPr>
          <w:rFonts w:ascii="Comic Sans MS" w:hAnsi="Comic Sans MS"/>
          <w:b/>
          <w:sz w:val="20"/>
          <w:szCs w:val="20"/>
        </w:rPr>
      </w:pPr>
      <w:r w:rsidRPr="00D11BF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A00E8" w:rsidRDefault="00BA00E8" w:rsidP="00BA00E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265  /2017</w:t>
                  </w:r>
                </w:p>
                <w:p w:rsidR="00BA00E8" w:rsidRDefault="00BA00E8" w:rsidP="00BA00E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B7749B" w:rsidRPr="00B7749B">
                    <w:t xml:space="preserve"> </w:t>
                  </w:r>
                  <w:r w:rsidR="00B7749B">
                    <w:t>ΩΠ53ΩΨΑ-ΘΙΛ</w:t>
                  </w:r>
                </w:p>
                <w:p w:rsidR="00BA00E8" w:rsidRDefault="00BA00E8" w:rsidP="00BA00E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A00E8" w:rsidRDefault="00BA00E8" w:rsidP="00BA00E8"/>
              </w:txbxContent>
            </v:textbox>
          </v:shape>
        </w:pict>
      </w:r>
      <w:r w:rsidR="00BA00E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A00E8" w:rsidRDefault="00BA00E8" w:rsidP="00BA00E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A00E8" w:rsidRDefault="00BA00E8" w:rsidP="00BA00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A00E8" w:rsidRDefault="00BA00E8" w:rsidP="00BA00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A00E8" w:rsidRDefault="00BA00E8" w:rsidP="00BA00E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A00E8" w:rsidRDefault="00BA00E8" w:rsidP="00BA00E8">
      <w:pPr>
        <w:jc w:val="center"/>
        <w:rPr>
          <w:rFonts w:ascii="Comic Sans MS" w:hAnsi="Comic Sans MS"/>
          <w:b/>
          <w:sz w:val="20"/>
          <w:szCs w:val="20"/>
        </w:rPr>
      </w:pPr>
    </w:p>
    <w:p w:rsidR="00BA00E8" w:rsidRDefault="00BA00E8" w:rsidP="00BA00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A00E8" w:rsidRDefault="00BA00E8" w:rsidP="00BA00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BA00E8" w:rsidRDefault="00BA00E8" w:rsidP="00BA00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A00E8" w:rsidRDefault="00BA00E8" w:rsidP="00BA00E8">
      <w:pPr>
        <w:jc w:val="both"/>
        <w:rPr>
          <w:rFonts w:ascii="Comic Sans MS" w:hAnsi="Comic Sans MS"/>
          <w:b/>
          <w:sz w:val="20"/>
          <w:szCs w:val="20"/>
        </w:rPr>
      </w:pPr>
    </w:p>
    <w:p w:rsidR="00BA00E8" w:rsidRDefault="00BA00E8" w:rsidP="00BA00E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372F9B">
        <w:rPr>
          <w:rFonts w:ascii="Comic Sans MS" w:hAnsi="Comic Sans MS" w:cs="Arial"/>
          <w:b/>
          <w:sz w:val="20"/>
          <w:szCs w:val="20"/>
        </w:rPr>
        <w:t>Έγκριση ή μη  πρακτικού ΙΙΙ διαγωνισμού για την ανάδειξη αναδόχου εκτέλεσης της μελέτης : Μελέτη ωρίμανσης έργων πράσινου σημείου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A00E8" w:rsidRDefault="00BA00E8" w:rsidP="00BA00E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A00E8" w:rsidRDefault="00BA00E8" w:rsidP="00BA00E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Τετάρτη  10-05-2017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15665</w:t>
      </w:r>
      <w:r>
        <w:rPr>
          <w:rFonts w:ascii="Comic Sans MS" w:hAnsi="Comic Sans MS"/>
          <w:b/>
          <w:sz w:val="20"/>
          <w:szCs w:val="20"/>
        </w:rPr>
        <w:t>/05-05-2017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A00E8" w:rsidRDefault="00BA00E8" w:rsidP="00BA00E8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A00E8" w:rsidTr="00BA00E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0E8" w:rsidRDefault="00BA00E8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BA00E8" w:rsidRDefault="00BA00E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BA00E8" w:rsidRDefault="00BA00E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BA00E8" w:rsidRDefault="00BA00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BA00E8" w:rsidRDefault="00BA00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BA00E8" w:rsidRDefault="00BA00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BA00E8" w:rsidRDefault="00BA00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BA00E8" w:rsidRDefault="00BA00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BA00E8" w:rsidRDefault="00BA00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0E8" w:rsidRDefault="00BA00E8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BA00E8" w:rsidRDefault="00BA00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BA00E8" w:rsidRDefault="00BA00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BA00E8" w:rsidRDefault="00BA00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BA00E8" w:rsidRDefault="00BA00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BA00E8" w:rsidRDefault="00BA00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BA00E8" w:rsidRDefault="00BA00E8" w:rsidP="00BA00E8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BA00E8" w:rsidRDefault="00BA00E8" w:rsidP="00BA00E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BA00E8" w:rsidRDefault="00BA00E8" w:rsidP="00BA00E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A00E8" w:rsidRDefault="00BA00E8" w:rsidP="00BA00E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( 11 )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BA00E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BA00E8" w:rsidRDefault="00BA00E8" w:rsidP="00BA00E8"/>
    <w:p w:rsidR="00BA00E8" w:rsidRDefault="00BA00E8" w:rsidP="0069012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BA00E8" w:rsidRDefault="00BA00E8" w:rsidP="0069012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72F9B" w:rsidRDefault="00372F9B" w:rsidP="0069012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72F9B" w:rsidRDefault="00372F9B" w:rsidP="0069012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72F9B" w:rsidRDefault="00372F9B" w:rsidP="0069012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90124" w:rsidRPr="000C5849" w:rsidRDefault="00BA374F" w:rsidP="0069012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 πρακτικού ΙΙΙ διαγωνισμού για την ανάδειξη αναδόχου εκτέλεσης της μελέτης : Μελέτη ωρίμανσης έργων πράσινου σημείου </w:t>
      </w:r>
      <w:r>
        <w:rPr>
          <w:rFonts w:ascii="Comic Sans MS" w:hAnsi="Comic Sans MS" w:cs="Arial"/>
          <w:sz w:val="20"/>
          <w:szCs w:val="20"/>
        </w:rPr>
        <w:t>έθεσε υπόψη της Επιτροπής το 3</w:t>
      </w:r>
      <w:r>
        <w:rPr>
          <w:rFonts w:ascii="Comic Sans MS" w:hAnsi="Comic Sans MS" w:cs="Arial"/>
          <w:sz w:val="20"/>
          <w:szCs w:val="20"/>
          <w:vertAlign w:val="superscript"/>
        </w:rPr>
        <w:t>ο</w:t>
      </w:r>
      <w:r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ανάδειξη αναδόχου εκτέλεσης της παραπάνω μελέτης  και το οποίο έχει ως εξής:</w:t>
      </w:r>
      <w:r w:rsidR="00690124" w:rsidRPr="00690124">
        <w:rPr>
          <w:rFonts w:ascii="Comic Sans MS" w:hAnsi="Comic Sans MS" w:cs="Arial"/>
          <w:sz w:val="20"/>
          <w:szCs w:val="20"/>
        </w:rPr>
        <w:t xml:space="preserve"> </w:t>
      </w:r>
      <w:r w:rsidR="00690124" w:rsidRPr="000C5849">
        <w:rPr>
          <w:rFonts w:ascii="Comic Sans MS" w:hAnsi="Comic Sans MS" w:cs="Arial"/>
          <w:sz w:val="20"/>
          <w:szCs w:val="20"/>
        </w:rPr>
        <w:t xml:space="preserve">Στην Άρτα στις 28-4-2017 και ώρα 10:00, στα Γραφεία της Τεχνικής Υπηρεσίας του Δήμου </w:t>
      </w:r>
      <w:proofErr w:type="spellStart"/>
      <w:r w:rsidR="00690124" w:rsidRPr="000C584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690124" w:rsidRPr="000C5849">
        <w:rPr>
          <w:rFonts w:ascii="Comic Sans MS" w:hAnsi="Comic Sans MS" w:cs="Arial"/>
          <w:sz w:val="20"/>
          <w:szCs w:val="20"/>
        </w:rPr>
        <w:t xml:space="preserve">, στο Δημοτικό Κατάστημα, συνήλθε σε συνεδρίαση η Επιτροπή Διαγωνισμού για την ανάθεση της μελέτης «Μελέτη ωρίμανσης έργων Πράσινου Σημείου Δήμου </w:t>
      </w:r>
      <w:proofErr w:type="spellStart"/>
      <w:r w:rsidR="00690124" w:rsidRPr="000C584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690124" w:rsidRPr="000C5849">
        <w:rPr>
          <w:rFonts w:ascii="Comic Sans MS" w:hAnsi="Comic Sans MS" w:cs="Arial"/>
          <w:sz w:val="20"/>
          <w:szCs w:val="20"/>
        </w:rPr>
        <w:t>», αποτελούμενη από τους:</w:t>
      </w:r>
    </w:p>
    <w:p w:rsidR="00690124" w:rsidRPr="000C5849" w:rsidRDefault="00690124" w:rsidP="0069012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690124" w:rsidRPr="000C5849" w:rsidRDefault="00690124" w:rsidP="00690124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C5849">
        <w:rPr>
          <w:rFonts w:ascii="Comic Sans MS" w:hAnsi="Comic Sans MS" w:cs="Arial"/>
          <w:sz w:val="20"/>
          <w:szCs w:val="20"/>
        </w:rPr>
        <w:t>Άγγελο Σακκά, Πολιτικό Μηχανικό Προϊστάμενο Τ.Ε.Μ. της ΤΥΔ, ως Πρόεδρο</w:t>
      </w:r>
    </w:p>
    <w:p w:rsidR="00690124" w:rsidRPr="000C5849" w:rsidRDefault="00690124" w:rsidP="00690124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0C5849">
        <w:rPr>
          <w:rFonts w:ascii="Comic Sans MS" w:hAnsi="Comic Sans MS" w:cs="Arial"/>
          <w:sz w:val="20"/>
          <w:szCs w:val="20"/>
        </w:rPr>
        <w:t>Αγορίτσα</w:t>
      </w:r>
      <w:proofErr w:type="spellEnd"/>
      <w:r w:rsidRPr="000C5849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0C5849">
        <w:rPr>
          <w:rFonts w:ascii="Comic Sans MS" w:hAnsi="Comic Sans MS" w:cs="Arial"/>
          <w:sz w:val="20"/>
          <w:szCs w:val="20"/>
        </w:rPr>
        <w:t>Κοντοστέργιου</w:t>
      </w:r>
      <w:proofErr w:type="spellEnd"/>
      <w:r w:rsidRPr="000C5849">
        <w:rPr>
          <w:rFonts w:ascii="Comic Sans MS" w:hAnsi="Comic Sans MS" w:cs="Arial"/>
          <w:sz w:val="20"/>
          <w:szCs w:val="20"/>
        </w:rPr>
        <w:t xml:space="preserve">, Πολιτικό Μηχανικό της ΤΥΔ, μέλος </w:t>
      </w:r>
    </w:p>
    <w:p w:rsidR="00690124" w:rsidRPr="000C5849" w:rsidRDefault="00690124" w:rsidP="00690124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C5849">
        <w:rPr>
          <w:rFonts w:ascii="Comic Sans MS" w:hAnsi="Comic Sans MS" w:cs="Arial"/>
          <w:sz w:val="20"/>
          <w:szCs w:val="20"/>
        </w:rPr>
        <w:t xml:space="preserve">Ευάγγελο </w:t>
      </w:r>
      <w:proofErr w:type="spellStart"/>
      <w:r w:rsidRPr="000C5849">
        <w:rPr>
          <w:rFonts w:ascii="Comic Sans MS" w:hAnsi="Comic Sans MS" w:cs="Arial"/>
          <w:sz w:val="20"/>
          <w:szCs w:val="20"/>
        </w:rPr>
        <w:t>Χρηστάκη</w:t>
      </w:r>
      <w:proofErr w:type="spellEnd"/>
      <w:r w:rsidRPr="000C5849">
        <w:rPr>
          <w:rFonts w:ascii="Comic Sans MS" w:hAnsi="Comic Sans MS" w:cs="Arial"/>
          <w:sz w:val="20"/>
          <w:szCs w:val="20"/>
        </w:rPr>
        <w:t>, Πολιτικό Μηχανικό εκπρόσωπο του ΤΕΕ, ως μέλος,</w:t>
      </w:r>
    </w:p>
    <w:p w:rsidR="00690124" w:rsidRPr="000C5849" w:rsidRDefault="00690124" w:rsidP="00690124">
      <w:pPr>
        <w:spacing w:line="360" w:lineRule="auto"/>
        <w:ind w:left="1440"/>
        <w:jc w:val="both"/>
        <w:rPr>
          <w:rFonts w:ascii="Comic Sans MS" w:hAnsi="Comic Sans MS" w:cs="Arial"/>
          <w:sz w:val="20"/>
          <w:szCs w:val="20"/>
        </w:rPr>
      </w:pPr>
    </w:p>
    <w:p w:rsidR="00690124" w:rsidRPr="000C5849" w:rsidRDefault="00690124" w:rsidP="0069012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C5849">
        <w:rPr>
          <w:rFonts w:ascii="Comic Sans MS" w:hAnsi="Comic Sans MS" w:cs="Arial"/>
          <w:sz w:val="20"/>
          <w:szCs w:val="20"/>
        </w:rPr>
        <w:t xml:space="preserve">όπως συγκροτήθηκε με την αρ. 136/2017   απόφαση της Οικονομικής Επιτροπής του Δήμου </w:t>
      </w:r>
      <w:proofErr w:type="spellStart"/>
      <w:r w:rsidRPr="000C584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C5849">
        <w:rPr>
          <w:rFonts w:ascii="Comic Sans MS" w:hAnsi="Comic Sans MS" w:cs="Arial"/>
          <w:sz w:val="20"/>
          <w:szCs w:val="20"/>
        </w:rPr>
        <w:t>.</w:t>
      </w:r>
    </w:p>
    <w:p w:rsidR="00690124" w:rsidRPr="000C5849" w:rsidRDefault="00690124" w:rsidP="0069012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C5849">
        <w:rPr>
          <w:rFonts w:ascii="Comic Sans MS" w:hAnsi="Comic Sans MS" w:cs="Arial"/>
          <w:sz w:val="20"/>
          <w:szCs w:val="20"/>
        </w:rPr>
        <w:tab/>
        <w:t xml:space="preserve">Η Επιτροπή Διαγωνισμού αφού διαπίστωσε ότι τα δικαιολογητικά, του άρθρου 22 της Διακήρυξης, προσκομίστηκαν στο προκαθορισμένο χρονικό διάστημα, αποσφράγισε το φάκελο των δικαιολογητικών, που αποστάλθηκε από την Ένωση Γραφείων Μελετών / Μελετητών (προσωρινό ανάδοχο) </w:t>
      </w:r>
      <w:r w:rsidRPr="000C5849">
        <w:rPr>
          <w:rFonts w:ascii="Comic Sans MS" w:hAnsi="Comic Sans MS" w:cs="Arial"/>
          <w:b/>
          <w:sz w:val="20"/>
          <w:szCs w:val="20"/>
        </w:rPr>
        <w:t>"ΕΝΕΡΓΕΙΑ - ΠΕΡΙΒΑΛΛΟΝ - ΤΟΠΙΚΗ ΑΝΑΠΤΥΞΗ Α.Ε. , ΙΩΑΝΝΗΣ ΚΑΤΕΙΝΑΣ ΤΟΥ ΒΑΣΙΛΕΙΟΥ , ΓΕΩΡΓΙΟΣ ΔΑΛΕΖΙΟΣ ΤΟΥ ΙΩΑΝΝΗ",</w:t>
      </w:r>
      <w:r w:rsidRPr="000C5849">
        <w:rPr>
          <w:rFonts w:ascii="Comic Sans MS" w:hAnsi="Comic Sans MS" w:cs="Arial"/>
          <w:sz w:val="20"/>
          <w:szCs w:val="20"/>
        </w:rPr>
        <w:t xml:space="preserve"> με το αρ. 13732/13-4-2017 έγγραφό της.</w:t>
      </w:r>
    </w:p>
    <w:p w:rsidR="00690124" w:rsidRPr="000C5849" w:rsidRDefault="00690124" w:rsidP="0069012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C5849">
        <w:rPr>
          <w:rFonts w:ascii="Comic Sans MS" w:hAnsi="Comic Sans MS" w:cs="Arial"/>
          <w:sz w:val="20"/>
          <w:szCs w:val="20"/>
        </w:rPr>
        <w:tab/>
        <w:t>Μετά από τον έλεγχο αυτών διαπιστώθηκε ότι, από αυτά καλύπτονται τα δηλωμένα  στοιχεία που υποβλήθηκαν με το τυποποιημένο έντυπο υπεύθυνης δήλωσης του άρθρου 79 παρ. 4 του Ν. 4412/2016 και αποδεικνύονται οι όροι και προϋποθέσεις των άρθρων 17 και 18 της Διακήρυξης.</w:t>
      </w:r>
    </w:p>
    <w:p w:rsidR="00690124" w:rsidRPr="000C5849" w:rsidRDefault="00690124" w:rsidP="0069012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C5849">
        <w:rPr>
          <w:rFonts w:ascii="Comic Sans MS" w:hAnsi="Comic Sans MS" w:cs="Arial"/>
          <w:sz w:val="20"/>
          <w:szCs w:val="20"/>
        </w:rPr>
        <w:tab/>
        <w:t xml:space="preserve">Ο φάκελος των δικαιολογητικών και το παρόν Πρακτικό ΙΙΙ, αποστέλλονται στην Οικονομική Επιτροπή του Δήμου </w:t>
      </w:r>
      <w:proofErr w:type="spellStart"/>
      <w:r w:rsidRPr="000C584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C5849">
        <w:rPr>
          <w:rFonts w:ascii="Comic Sans MS" w:hAnsi="Comic Sans MS" w:cs="Arial"/>
          <w:sz w:val="20"/>
          <w:szCs w:val="20"/>
        </w:rPr>
        <w:t xml:space="preserve"> προκειμένου για την επικύρωση αυτών με την έκδοση απόφασης κατακύρωσης.</w:t>
      </w:r>
    </w:p>
    <w:p w:rsidR="00690124" w:rsidRPr="000C5849" w:rsidRDefault="00690124" w:rsidP="0069012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C5849">
        <w:rPr>
          <w:rFonts w:ascii="Comic Sans MS" w:hAnsi="Comic Sans MS" w:cs="Arial"/>
          <w:sz w:val="20"/>
          <w:szCs w:val="20"/>
        </w:rPr>
        <w:tab/>
        <w:t>Στην παραπάνω απόφαση θα πρέπει υποχρεωτικά να αναφέρονται οι προθεσμίες για την αναστολή της σύναψης της σύμβασης σύμφωνα με τα οριζόμενα στο άρθρο 6 της Διακήρυξης.</w:t>
      </w:r>
    </w:p>
    <w:p w:rsidR="00BA374F" w:rsidRDefault="00BA374F" w:rsidP="00BA374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</w:p>
    <w:p w:rsidR="00BA374F" w:rsidRDefault="00BA374F" w:rsidP="00BA374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BA374F" w:rsidRDefault="00BA374F" w:rsidP="00BA374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BA374F" w:rsidRDefault="00BA374F" w:rsidP="00BA374F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BA374F" w:rsidRDefault="00BA374F" w:rsidP="00BA374F">
      <w:pPr>
        <w:pStyle w:val="Default"/>
        <w:jc w:val="both"/>
        <w:rPr>
          <w:rFonts w:ascii="Comic Sans MS" w:hAnsi="Comic Sans MS" w:cs="Arial"/>
          <w:sz w:val="20"/>
          <w:szCs w:val="20"/>
        </w:rPr>
      </w:pPr>
    </w:p>
    <w:p w:rsidR="00BA374F" w:rsidRDefault="00BA374F" w:rsidP="00BA374F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BA374F" w:rsidRDefault="00BA374F" w:rsidP="00BA374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A374F" w:rsidRDefault="00BA374F" w:rsidP="00BA374F">
      <w:pPr>
        <w:jc w:val="center"/>
        <w:rPr>
          <w:rFonts w:ascii="Comic Sans MS" w:hAnsi="Comic Sans MS"/>
          <w:b/>
          <w:sz w:val="20"/>
          <w:szCs w:val="20"/>
        </w:rPr>
      </w:pPr>
    </w:p>
    <w:p w:rsidR="00BA374F" w:rsidRDefault="00BA374F" w:rsidP="00BA374F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το από 3-4-2017 πρακτικό της Επιτροπής διαγωνισμού </w:t>
      </w:r>
    </w:p>
    <w:p w:rsidR="00BA374F" w:rsidRDefault="00372F9B" w:rsidP="00BA374F">
      <w:pPr>
        <w:jc w:val="center"/>
        <w:rPr>
          <w:rFonts w:ascii="Comic Sans MS" w:hAnsi="Comic Sans MS"/>
          <w:b/>
          <w:sz w:val="20"/>
          <w:szCs w:val="20"/>
        </w:rPr>
      </w:pPr>
      <w:r w:rsidRPr="00372F9B">
        <w:rPr>
          <w:rFonts w:ascii="Comic Sans MS" w:hAnsi="Comic Sans MS"/>
          <w:b/>
          <w:sz w:val="20"/>
          <w:szCs w:val="20"/>
        </w:rPr>
        <w:t xml:space="preserve">ΑΠΟΦΑΣΙΖΕΙ </w:t>
      </w:r>
      <w:r>
        <w:rPr>
          <w:rFonts w:ascii="Comic Sans MS" w:hAnsi="Comic Sans MS"/>
          <w:b/>
          <w:sz w:val="20"/>
          <w:szCs w:val="20"/>
        </w:rPr>
        <w:t>ΟΜΟΦΩΝΑ</w:t>
      </w:r>
    </w:p>
    <w:p w:rsidR="00BA374F" w:rsidRDefault="00BA374F" w:rsidP="00BA374F">
      <w:pPr>
        <w:jc w:val="center"/>
        <w:rPr>
          <w:rFonts w:ascii="Comic Sans MS" w:hAnsi="Comic Sans MS"/>
          <w:b/>
          <w:sz w:val="20"/>
          <w:szCs w:val="20"/>
        </w:rPr>
      </w:pPr>
    </w:p>
    <w:p w:rsidR="00BA374F" w:rsidRDefault="00BA374F" w:rsidP="00BA374F">
      <w:pPr>
        <w:spacing w:line="360" w:lineRule="auto"/>
        <w:jc w:val="both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</w:t>
      </w:r>
      <w:r w:rsidR="00FC44B7">
        <w:rPr>
          <w:rFonts w:ascii="Comic Sans MS" w:hAnsi="Comic Sans MS" w:cs="Arial"/>
          <w:sz w:val="20"/>
          <w:szCs w:val="20"/>
        </w:rPr>
        <w:t>ο ιστορικό της παρούσης το από 28-4-2017 τρίτο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FC44B7">
        <w:rPr>
          <w:rFonts w:ascii="Comic Sans MS" w:hAnsi="Comic Sans MS" w:cs="Arial"/>
          <w:sz w:val="20"/>
          <w:szCs w:val="20"/>
        </w:rPr>
        <w:t>3</w:t>
      </w:r>
      <w:r>
        <w:rPr>
          <w:rFonts w:ascii="Comic Sans MS" w:hAnsi="Comic Sans MS" w:cs="Arial"/>
          <w:sz w:val="20"/>
          <w:szCs w:val="20"/>
          <w:vertAlign w:val="superscript"/>
        </w:rPr>
        <w:t>ο</w:t>
      </w:r>
      <w:r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 την ανάδειξη αναδόχου για την  εκτέλεσης της μελέτης : </w:t>
      </w:r>
      <w:r>
        <w:rPr>
          <w:rFonts w:ascii="Comic Sans MS" w:hAnsi="Comic Sans MS" w:cs="Arial"/>
          <w:b/>
          <w:sz w:val="20"/>
          <w:szCs w:val="20"/>
        </w:rPr>
        <w:t xml:space="preserve">Μελέτη ωρίμανσης έργων Πράσινου Σημείου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FC44B7">
        <w:rPr>
          <w:rFonts w:ascii="Comic Sans MS" w:hAnsi="Comic Sans MS" w:cs="Arial"/>
          <w:sz w:val="20"/>
          <w:szCs w:val="20"/>
        </w:rPr>
        <w:t>και ορίζει ως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3E56AD">
        <w:rPr>
          <w:rFonts w:ascii="Comic Sans MS" w:hAnsi="Comic Sans MS" w:cs="Arial"/>
          <w:sz w:val="20"/>
          <w:szCs w:val="20"/>
        </w:rPr>
        <w:t xml:space="preserve">οριστικό </w:t>
      </w:r>
      <w:r>
        <w:rPr>
          <w:rFonts w:ascii="Comic Sans MS" w:hAnsi="Comic Sans MS" w:cs="Arial"/>
          <w:sz w:val="20"/>
          <w:szCs w:val="20"/>
        </w:rPr>
        <w:t>ανάδοχο  για την εκπόνηση της, τη σύμπραξη "</w:t>
      </w:r>
      <w:r>
        <w:rPr>
          <w:rFonts w:ascii="Comic Sans MS" w:hAnsi="Comic Sans MS" w:cs="Arial"/>
          <w:b/>
          <w:bCs/>
          <w:sz w:val="20"/>
          <w:szCs w:val="20"/>
        </w:rPr>
        <w:t>ΕΝΕΡΓΕΙΑ-ΠΕΡΙΒΑΛΛΟΝ ΤΟΠΙΚΗ ΑΝΑΠΤΥΞΗ ΑΝΩΝΥΜΗ ΕΤΑΙΡΕΙΑ (</w:t>
      </w:r>
      <w:proofErr w:type="spellStart"/>
      <w:r>
        <w:rPr>
          <w:rFonts w:ascii="Comic Sans MS" w:hAnsi="Comic Sans MS" w:cs="Arial"/>
          <w:b/>
          <w:bCs/>
          <w:sz w:val="20"/>
          <w:szCs w:val="20"/>
        </w:rPr>
        <w:t>δ.τ</w:t>
      </w:r>
      <w:proofErr w:type="spellEnd"/>
      <w:r>
        <w:rPr>
          <w:rFonts w:ascii="Comic Sans MS" w:hAnsi="Comic Sans MS" w:cs="Arial"/>
          <w:b/>
          <w:bCs/>
          <w:sz w:val="20"/>
          <w:szCs w:val="20"/>
        </w:rPr>
        <w:t>. ΕΠΤΑ Α.Ε.) - ΙΩΑΝΝΗΣ ΚΑΤΕΙΝΑΣ - ΓΕΩΡΓΙΟΣ ΔΑΛΕΖΙΟΣ"</w:t>
      </w:r>
    </w:p>
    <w:p w:rsidR="00BA374F" w:rsidRDefault="003E56AD" w:rsidP="00BA374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3E56AD"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Σε </w:t>
      </w:r>
      <w:r>
        <w:rPr>
          <w:rFonts w:ascii="Comic Sans MS" w:hAnsi="Comic Sans MS" w:cs="Arial"/>
          <w:sz w:val="20"/>
          <w:szCs w:val="20"/>
        </w:rPr>
        <w:tab/>
        <w:t>περίπτωση ένστασης εφαρμόζεται το άρθρο 6 της διακήρυξης</w:t>
      </w:r>
    </w:p>
    <w:p w:rsidR="003E56AD" w:rsidRPr="003E56AD" w:rsidRDefault="003E56AD" w:rsidP="00BA374F">
      <w:pPr>
        <w:jc w:val="both"/>
        <w:rPr>
          <w:rFonts w:ascii="Comic Sans MS" w:hAnsi="Comic Sans MS" w:cs="Arial"/>
          <w:sz w:val="20"/>
          <w:szCs w:val="20"/>
        </w:rPr>
      </w:pPr>
    </w:p>
    <w:p w:rsidR="00BA374F" w:rsidRDefault="00BA374F" w:rsidP="00BA374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</w:t>
      </w:r>
      <w:r w:rsidR="003E56AD">
        <w:rPr>
          <w:rFonts w:ascii="Comic Sans MS" w:hAnsi="Comic Sans MS" w:cs="Arial"/>
          <w:b/>
          <w:sz w:val="20"/>
          <w:szCs w:val="20"/>
        </w:rPr>
        <w:t>Γ</w:t>
      </w:r>
      <w:r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A374F" w:rsidRDefault="00BA374F" w:rsidP="00BA374F">
      <w:pPr>
        <w:jc w:val="both"/>
        <w:rPr>
          <w:rFonts w:ascii="Comic Sans MS" w:hAnsi="Comic Sans MS"/>
          <w:sz w:val="20"/>
          <w:szCs w:val="20"/>
        </w:rPr>
      </w:pPr>
    </w:p>
    <w:p w:rsidR="00BA374F" w:rsidRDefault="00FC44B7" w:rsidP="00BA374F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372F9B">
        <w:rPr>
          <w:rFonts w:ascii="Comic Sans MS" w:hAnsi="Comic Sans MS"/>
          <w:b/>
          <w:sz w:val="20"/>
          <w:szCs w:val="20"/>
        </w:rPr>
        <w:t>265</w:t>
      </w:r>
      <w:r w:rsidR="003E56AD">
        <w:rPr>
          <w:rFonts w:ascii="Comic Sans MS" w:hAnsi="Comic Sans MS"/>
          <w:b/>
          <w:sz w:val="20"/>
          <w:szCs w:val="20"/>
        </w:rPr>
        <w:t xml:space="preserve"> </w:t>
      </w:r>
      <w:r w:rsidR="00BA374F">
        <w:rPr>
          <w:rFonts w:ascii="Comic Sans MS" w:hAnsi="Comic Sans MS"/>
          <w:b/>
          <w:sz w:val="20"/>
          <w:szCs w:val="20"/>
        </w:rPr>
        <w:t>/2017</w:t>
      </w:r>
      <w:r w:rsidR="00BA374F">
        <w:rPr>
          <w:rFonts w:ascii="Segoe Print" w:hAnsi="Segoe Print"/>
          <w:b/>
          <w:sz w:val="18"/>
          <w:szCs w:val="18"/>
        </w:rPr>
        <w:t xml:space="preserve">      </w:t>
      </w:r>
    </w:p>
    <w:p w:rsidR="00BA374F" w:rsidRDefault="00BA374F" w:rsidP="00BA374F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BA374F" w:rsidRDefault="00BA374F" w:rsidP="00BA374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A374F" w:rsidRDefault="00BA374F" w:rsidP="00BA374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A374F" w:rsidRDefault="00BA374F" w:rsidP="00BA374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BA374F" w:rsidRDefault="00BA374F" w:rsidP="00BA374F">
      <w:pPr>
        <w:rPr>
          <w:rFonts w:ascii="Comic Sans MS" w:hAnsi="Comic Sans MS"/>
          <w:b/>
          <w:i/>
          <w:sz w:val="18"/>
          <w:szCs w:val="18"/>
        </w:rPr>
      </w:pPr>
    </w:p>
    <w:p w:rsidR="00BA374F" w:rsidRDefault="00BA374F" w:rsidP="00BA374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A374F" w:rsidRDefault="00BA374F" w:rsidP="00BA374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BA374F" w:rsidRDefault="00BA374F" w:rsidP="00BA374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BA374F" w:rsidRDefault="00BA374F" w:rsidP="00BA374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BA374F" w:rsidRDefault="00BA374F" w:rsidP="00BA374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A374F" w:rsidRDefault="00BA374F" w:rsidP="00BA374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BA374F" w:rsidRDefault="00BA374F" w:rsidP="00BA374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BA374F" w:rsidRDefault="00BA374F" w:rsidP="00BA374F"/>
    <w:p w:rsidR="00156B2E" w:rsidRDefault="00156B2E"/>
    <w:sectPr w:rsidR="00156B2E" w:rsidSect="00156B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374F"/>
    <w:rsid w:val="00156B2E"/>
    <w:rsid w:val="002762A6"/>
    <w:rsid w:val="00372F9B"/>
    <w:rsid w:val="003E56AD"/>
    <w:rsid w:val="00690124"/>
    <w:rsid w:val="007544A6"/>
    <w:rsid w:val="007B111E"/>
    <w:rsid w:val="00B7749B"/>
    <w:rsid w:val="00BA00E8"/>
    <w:rsid w:val="00BA374F"/>
    <w:rsid w:val="00D11BFC"/>
    <w:rsid w:val="00DE61D0"/>
    <w:rsid w:val="00F64171"/>
    <w:rsid w:val="00FA5ECF"/>
    <w:rsid w:val="00FC4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374F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2">
    <w:name w:val="Body Text 2"/>
    <w:basedOn w:val="a"/>
    <w:link w:val="2Char"/>
    <w:unhideWhenUsed/>
    <w:rsid w:val="00BA00E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A00E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BA00E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A00E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843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2017-05-12T07:53:00Z</cp:lastPrinted>
  <dcterms:created xsi:type="dcterms:W3CDTF">2017-05-08T08:05:00Z</dcterms:created>
  <dcterms:modified xsi:type="dcterms:W3CDTF">2017-05-12T07:57:00Z</dcterms:modified>
</cp:coreProperties>
</file>