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EF61EF">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EF61EF" w:rsidRDefault="00B204C5" w:rsidP="00EF61EF">
      <w:pPr>
        <w:tabs>
          <w:tab w:val="left" w:pos="6052"/>
        </w:tabs>
        <w:rPr>
          <w:rFonts w:ascii="Tahoma" w:hAnsi="Tahoma" w:cs="Tahoma"/>
          <w:b/>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8A2D46" w:rsidRPr="00FC6FF1">
        <w:rPr>
          <w:rStyle w:val="af"/>
          <w:rFonts w:ascii="Tahoma" w:hAnsi="Tahoma" w:cs="Tahoma"/>
          <w:b/>
          <w:i w:val="0"/>
          <w:sz w:val="22"/>
          <w:szCs w:val="22"/>
        </w:rPr>
        <w:t>3</w:t>
      </w:r>
      <w:r w:rsidR="002752EC" w:rsidRPr="002752EC">
        <w:rPr>
          <w:rStyle w:val="af"/>
          <w:rFonts w:ascii="Tahoma" w:hAnsi="Tahoma" w:cs="Tahoma"/>
          <w:b/>
          <w:i w:val="0"/>
          <w:sz w:val="22"/>
          <w:szCs w:val="22"/>
        </w:rPr>
        <w:t>20</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EF61EF">
        <w:rPr>
          <w:rStyle w:val="af"/>
          <w:rFonts w:ascii="Tahoma" w:hAnsi="Tahoma" w:cs="Tahoma"/>
          <w:b/>
          <w:i w:val="0"/>
          <w:sz w:val="22"/>
          <w:szCs w:val="22"/>
        </w:rPr>
        <w:tab/>
      </w:r>
      <w:r w:rsidR="00EF61EF" w:rsidRPr="00EF61EF">
        <w:rPr>
          <w:rFonts w:ascii="Tahoma" w:hAnsi="Tahoma" w:cs="Tahoma"/>
          <w:b/>
          <w:sz w:val="22"/>
          <w:szCs w:val="22"/>
        </w:rPr>
        <w:t>ΑΔΑ: ΩΖΒ9ΩΨΑ-ΜΝΜ</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2752EC" w:rsidRPr="00EF61EF" w:rsidRDefault="000845C9" w:rsidP="00FC6FF1">
      <w:pPr>
        <w:pStyle w:val="af1"/>
        <w:tabs>
          <w:tab w:val="left" w:pos="284"/>
        </w:tabs>
        <w:jc w:val="both"/>
        <w:rPr>
          <w:rFonts w:ascii="Tahoma" w:hAnsi="Tahoma" w:cs="Tahoma"/>
          <w:color w:val="00000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2752EC" w:rsidRPr="002752EC">
        <w:rPr>
          <w:rFonts w:ascii="Tahoma" w:hAnsi="Tahoma" w:cs="Tahoma"/>
          <w:color w:val="000000"/>
          <w:sz w:val="22"/>
          <w:szCs w:val="22"/>
        </w:rPr>
        <w:t xml:space="preserve">Τροποποίηση της αριθμ.551/2016 Απόφασης του Δημοτικού Συμβουλίου που </w:t>
      </w:r>
    </w:p>
    <w:p w:rsidR="0041375B" w:rsidRPr="00FC6FF1" w:rsidRDefault="002752EC" w:rsidP="00FC6FF1">
      <w:pPr>
        <w:pStyle w:val="af1"/>
        <w:tabs>
          <w:tab w:val="left" w:pos="284"/>
        </w:tabs>
        <w:jc w:val="both"/>
        <w:rPr>
          <w:rStyle w:val="af"/>
          <w:rFonts w:ascii="Tahoma" w:hAnsi="Tahoma" w:cs="Tahoma"/>
          <w:i w:val="0"/>
          <w:sz w:val="22"/>
          <w:szCs w:val="22"/>
        </w:rPr>
      </w:pPr>
      <w:r w:rsidRPr="002752EC">
        <w:rPr>
          <w:rFonts w:ascii="Tahoma" w:hAnsi="Tahoma" w:cs="Tahoma"/>
          <w:color w:val="000000"/>
          <w:sz w:val="22"/>
          <w:szCs w:val="22"/>
        </w:rPr>
        <w:t xml:space="preserve">αφορά τη συγκρότηση Επιτροπής Παρακολούθησης Παραλαβής και Πιστοποίησης Παραδοτέων έργων για την υλοποίηση της Πράξης «Κέντρο Κοινότητας Δήμου </w:t>
      </w:r>
      <w:proofErr w:type="spellStart"/>
      <w:r w:rsidRPr="002752EC">
        <w:rPr>
          <w:rFonts w:ascii="Tahoma" w:hAnsi="Tahoma" w:cs="Tahoma"/>
          <w:color w:val="000000"/>
          <w:sz w:val="22"/>
          <w:szCs w:val="22"/>
        </w:rPr>
        <w:t>Αρταίων</w:t>
      </w:r>
      <w:proofErr w:type="spellEnd"/>
      <w:r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864162" w:rsidRDefault="00864162" w:rsidP="00864162">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FC6FF1" w:rsidRPr="00221532" w:rsidRDefault="00FC6FF1"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C3C73" w:rsidRPr="00221532"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FC6FF1" w:rsidRPr="00221532" w:rsidRDefault="00FC6FF1" w:rsidP="003C3C73">
      <w:pPr>
        <w:pStyle w:val="af1"/>
        <w:spacing w:line="276" w:lineRule="auto"/>
        <w:rPr>
          <w:rStyle w:val="af"/>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FC6FF1">
      <w:pPr>
        <w:pStyle w:val="af1"/>
        <w:tabs>
          <w:tab w:val="left" w:pos="709"/>
        </w:tabs>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2752EC" w:rsidRPr="002752EC">
        <w:rPr>
          <w:rStyle w:val="af"/>
          <w:rFonts w:ascii="Tahoma" w:hAnsi="Tahoma" w:cs="Tahoma"/>
          <w:i w:val="0"/>
          <w:sz w:val="22"/>
          <w:szCs w:val="22"/>
        </w:rPr>
        <w:t>3</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έκτακτο</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2752EC" w:rsidRPr="002752EC">
        <w:rPr>
          <w:rFonts w:ascii="Tahoma" w:hAnsi="Tahoma" w:cs="Tahoma"/>
          <w:color w:val="000000"/>
          <w:sz w:val="22"/>
          <w:szCs w:val="22"/>
        </w:rPr>
        <w:t xml:space="preserve">Τροποποίηση της αριθμ.551/2016 Απόφασης του Δημοτικού Συμβουλίου που αφορά τη συγκρότηση Επιτροπής Παρακολούθησης Παραλαβής και Πιστοποίησης Παραδοτέων έργων για την υλοποίηση της Πράξης «Κέντρο Κοινότητας Δήμου </w:t>
      </w:r>
      <w:proofErr w:type="spellStart"/>
      <w:r w:rsidR="002752EC" w:rsidRPr="002752EC">
        <w:rPr>
          <w:rFonts w:ascii="Tahoma" w:hAnsi="Tahoma" w:cs="Tahoma"/>
          <w:color w:val="000000"/>
          <w:sz w:val="22"/>
          <w:szCs w:val="22"/>
        </w:rPr>
        <w:t>Αρταίων</w:t>
      </w:r>
      <w:proofErr w:type="spellEnd"/>
      <w:r w:rsidR="002752EC" w:rsidRPr="002752EC">
        <w:rPr>
          <w:rFonts w:ascii="Tahoma" w:hAnsi="Tahoma" w:cs="Tahoma"/>
          <w:color w:val="000000"/>
          <w:sz w:val="22"/>
          <w:szCs w:val="22"/>
        </w:rPr>
        <w:t>»</w:t>
      </w:r>
      <w:r w:rsidR="008A2D46" w:rsidRPr="008A2D46">
        <w:rPr>
          <w:rFonts w:ascii="Tahoma" w:hAnsi="Tahoma" w:cs="Tahoma"/>
          <w:sz w:val="22"/>
          <w:szCs w:val="22"/>
        </w:rPr>
        <w:t xml:space="preserve"> </w:t>
      </w:r>
      <w:r w:rsidR="00E72944">
        <w:rPr>
          <w:rFonts w:ascii="Tahoma" w:hAnsi="Tahoma" w:cs="Tahoma"/>
          <w:sz w:val="22"/>
          <w:szCs w:val="22"/>
        </w:rPr>
        <w:t xml:space="preserve">έδωσε το λόγο στον </w:t>
      </w:r>
      <w:r w:rsidR="002752EC">
        <w:rPr>
          <w:rFonts w:ascii="Tahoma" w:hAnsi="Tahoma" w:cs="Tahoma"/>
          <w:sz w:val="22"/>
          <w:szCs w:val="22"/>
        </w:rPr>
        <w:t xml:space="preserve">Γενικό Γραμματέα του Δήμου κ. </w:t>
      </w:r>
      <w:proofErr w:type="spellStart"/>
      <w:r w:rsidR="002752EC">
        <w:rPr>
          <w:rFonts w:ascii="Tahoma" w:hAnsi="Tahoma" w:cs="Tahoma"/>
          <w:sz w:val="22"/>
          <w:szCs w:val="22"/>
        </w:rPr>
        <w:t>Σερβετά</w:t>
      </w:r>
      <w:proofErr w:type="spellEnd"/>
      <w:r w:rsidR="002752EC">
        <w:rPr>
          <w:rFonts w:ascii="Tahoma" w:hAnsi="Tahoma" w:cs="Tahoma"/>
          <w:sz w:val="22"/>
          <w:szCs w:val="22"/>
        </w:rPr>
        <w:t xml:space="preserve"> ο οποίος παίρνοντας το λόγο είπε: </w:t>
      </w:r>
    </w:p>
    <w:p w:rsidR="002752EC" w:rsidRPr="002752EC" w:rsidRDefault="002752EC" w:rsidP="002752EC">
      <w:pPr>
        <w:jc w:val="both"/>
        <w:rPr>
          <w:rFonts w:ascii="Tahoma" w:hAnsi="Tahoma" w:cs="Tahoma"/>
          <w:sz w:val="22"/>
          <w:szCs w:val="22"/>
        </w:rPr>
      </w:pPr>
      <w:r w:rsidRPr="002752EC">
        <w:rPr>
          <w:rFonts w:ascii="Tahoma" w:hAnsi="Tahoma" w:cs="Tahoma"/>
          <w:sz w:val="22"/>
          <w:szCs w:val="22"/>
        </w:rPr>
        <w:t>Έχοντας   υπόψη:</w:t>
      </w:r>
    </w:p>
    <w:p w:rsidR="002752EC" w:rsidRPr="002752EC" w:rsidRDefault="002752EC" w:rsidP="002752EC">
      <w:pPr>
        <w:pStyle w:val="a9"/>
        <w:numPr>
          <w:ilvl w:val="0"/>
          <w:numId w:val="33"/>
        </w:numPr>
        <w:spacing w:line="276" w:lineRule="auto"/>
        <w:jc w:val="both"/>
        <w:rPr>
          <w:rFonts w:ascii="Tahoma" w:hAnsi="Tahoma" w:cs="Tahoma"/>
          <w:sz w:val="22"/>
          <w:szCs w:val="22"/>
        </w:rPr>
      </w:pPr>
      <w:r w:rsidRPr="002752EC">
        <w:rPr>
          <w:rFonts w:ascii="Tahoma" w:hAnsi="Tahoma" w:cs="Tahoma"/>
          <w:sz w:val="22"/>
          <w:szCs w:val="22"/>
        </w:rPr>
        <w:t xml:space="preserve">Την </w:t>
      </w:r>
      <w:proofErr w:type="spellStart"/>
      <w:r w:rsidRPr="002752EC">
        <w:rPr>
          <w:rFonts w:ascii="Tahoma" w:hAnsi="Tahoma" w:cs="Tahoma"/>
          <w:sz w:val="22"/>
          <w:szCs w:val="22"/>
        </w:rPr>
        <w:t>αριθμ</w:t>
      </w:r>
      <w:proofErr w:type="spellEnd"/>
      <w:r w:rsidRPr="002752EC">
        <w:rPr>
          <w:rFonts w:ascii="Tahoma" w:hAnsi="Tahoma" w:cs="Tahoma"/>
          <w:sz w:val="22"/>
          <w:szCs w:val="22"/>
        </w:rPr>
        <w:t xml:space="preserve">.  </w:t>
      </w:r>
      <w:proofErr w:type="spellStart"/>
      <w:r w:rsidRPr="002752EC">
        <w:rPr>
          <w:rFonts w:ascii="Tahoma" w:hAnsi="Tahoma" w:cs="Tahoma"/>
          <w:sz w:val="22"/>
          <w:szCs w:val="22"/>
        </w:rPr>
        <w:t>Πρωτοκ</w:t>
      </w:r>
      <w:proofErr w:type="spellEnd"/>
      <w:r w:rsidRPr="002752EC">
        <w:rPr>
          <w:rFonts w:ascii="Tahoma" w:hAnsi="Tahoma" w:cs="Tahoma"/>
          <w:sz w:val="22"/>
          <w:szCs w:val="22"/>
        </w:rPr>
        <w:t xml:space="preserve">. 2814/10-11-2016 Απόφαση του Περιφερειάρχη Ηπείρου με την οποία  αποφασίστηκε η ένταξη της Πράξης «Κέντρο Κοινότητας Δήμου </w:t>
      </w:r>
      <w:proofErr w:type="spellStart"/>
      <w:r w:rsidRPr="002752EC">
        <w:rPr>
          <w:rFonts w:ascii="Tahoma" w:hAnsi="Tahoma" w:cs="Tahoma"/>
          <w:sz w:val="22"/>
          <w:szCs w:val="22"/>
        </w:rPr>
        <w:t>Αρταίων</w:t>
      </w:r>
      <w:proofErr w:type="spellEnd"/>
      <w:r w:rsidRPr="002752EC">
        <w:rPr>
          <w:rFonts w:ascii="Tahoma" w:hAnsi="Tahoma" w:cs="Tahoma"/>
          <w:sz w:val="22"/>
          <w:szCs w:val="22"/>
        </w:rPr>
        <w:t>» με κωδικό ΟΠΣ 5001981 Επιχειρησιακό Πρόγραμμα Ήπειρος 2014-2020  προϋπολογισμού 172.800,00.</w:t>
      </w:r>
    </w:p>
    <w:p w:rsidR="002752EC" w:rsidRPr="002752EC" w:rsidRDefault="002752EC" w:rsidP="002752EC">
      <w:pPr>
        <w:pStyle w:val="a9"/>
        <w:numPr>
          <w:ilvl w:val="0"/>
          <w:numId w:val="33"/>
        </w:numPr>
        <w:spacing w:line="276" w:lineRule="auto"/>
        <w:jc w:val="both"/>
        <w:rPr>
          <w:rFonts w:ascii="Tahoma" w:hAnsi="Tahoma" w:cs="Tahoma"/>
          <w:sz w:val="22"/>
          <w:szCs w:val="22"/>
        </w:rPr>
      </w:pPr>
      <w:r w:rsidRPr="002752EC">
        <w:rPr>
          <w:rFonts w:ascii="Tahoma" w:hAnsi="Tahoma" w:cs="Tahoma"/>
          <w:sz w:val="22"/>
          <w:szCs w:val="22"/>
        </w:rPr>
        <w:t>Τ</w:t>
      </w:r>
      <w:r w:rsidRPr="002752EC">
        <w:rPr>
          <w:rFonts w:ascii="Tahoma" w:hAnsi="Tahoma" w:cs="Tahoma"/>
          <w:sz w:val="22"/>
          <w:szCs w:val="22"/>
          <w:lang w:val="en-US"/>
        </w:rPr>
        <w:t>o</w:t>
      </w:r>
      <w:r w:rsidRPr="002752EC">
        <w:rPr>
          <w:rFonts w:ascii="Tahoma" w:hAnsi="Tahoma" w:cs="Tahoma"/>
          <w:sz w:val="22"/>
          <w:szCs w:val="22"/>
        </w:rPr>
        <w:t xml:space="preserve"> σχέδιο   απόφασης υλοποίησης με ίδια μέσα, σύμφωνα  με το οποίο προτάθηκε η αρμόδια επιτροπή Παρακολούθησης, Παραλαβής και Πιστοποίησης παραδοτέων έργων,  για το Κέντρο Κοινότητας, να αποτελείται από τους :  </w:t>
      </w:r>
    </w:p>
    <w:p w:rsidR="002752EC" w:rsidRPr="002752EC" w:rsidRDefault="002752EC" w:rsidP="002752EC">
      <w:pPr>
        <w:pStyle w:val="a9"/>
        <w:numPr>
          <w:ilvl w:val="0"/>
          <w:numId w:val="34"/>
        </w:numPr>
        <w:spacing w:line="276" w:lineRule="auto"/>
        <w:rPr>
          <w:rFonts w:ascii="Tahoma" w:hAnsi="Tahoma" w:cs="Tahoma"/>
          <w:sz w:val="22"/>
          <w:szCs w:val="22"/>
        </w:rPr>
      </w:pPr>
      <w:r w:rsidRPr="002752EC">
        <w:rPr>
          <w:rFonts w:ascii="Tahoma" w:hAnsi="Tahoma" w:cs="Tahoma"/>
          <w:sz w:val="22"/>
          <w:szCs w:val="22"/>
        </w:rPr>
        <w:t xml:space="preserve">Μωραΐτη Σοφία, ΤΕ Κοινωνικής Εργασίας, Προϊσταμένη Αυτοτελούς Τμήματος Κοινωνικής Προστασίας – </w:t>
      </w:r>
      <w:proofErr w:type="spellStart"/>
      <w:r w:rsidRPr="002752EC">
        <w:rPr>
          <w:rFonts w:ascii="Tahoma" w:hAnsi="Tahoma" w:cs="Tahoma"/>
          <w:sz w:val="22"/>
          <w:szCs w:val="22"/>
        </w:rPr>
        <w:t>Δημ</w:t>
      </w:r>
      <w:proofErr w:type="spellEnd"/>
      <w:r w:rsidRPr="002752EC">
        <w:rPr>
          <w:rFonts w:ascii="Tahoma" w:hAnsi="Tahoma" w:cs="Tahoma"/>
          <w:sz w:val="22"/>
          <w:szCs w:val="22"/>
        </w:rPr>
        <w:t>. Υγείας – Πολ. Ισότητας των φύλων</w:t>
      </w:r>
    </w:p>
    <w:p w:rsidR="002752EC" w:rsidRPr="002752EC" w:rsidRDefault="002752EC" w:rsidP="002752EC">
      <w:pPr>
        <w:pStyle w:val="a9"/>
        <w:numPr>
          <w:ilvl w:val="0"/>
          <w:numId w:val="34"/>
        </w:numPr>
        <w:spacing w:line="276" w:lineRule="auto"/>
        <w:rPr>
          <w:rFonts w:ascii="Tahoma" w:hAnsi="Tahoma" w:cs="Tahoma"/>
          <w:sz w:val="22"/>
          <w:szCs w:val="22"/>
        </w:rPr>
      </w:pPr>
      <w:r w:rsidRPr="002752EC">
        <w:rPr>
          <w:rFonts w:ascii="Tahoma" w:hAnsi="Tahoma" w:cs="Tahoma"/>
          <w:sz w:val="22"/>
          <w:szCs w:val="22"/>
        </w:rPr>
        <w:t>Τόλη Σταυρούλα, ΠΕ Διοικητικός, Προϊσταμένη Δ/</w:t>
      </w:r>
      <w:proofErr w:type="spellStart"/>
      <w:r w:rsidRPr="002752EC">
        <w:rPr>
          <w:rFonts w:ascii="Tahoma" w:hAnsi="Tahoma" w:cs="Tahoma"/>
          <w:sz w:val="22"/>
          <w:szCs w:val="22"/>
        </w:rPr>
        <w:t>νσης</w:t>
      </w:r>
      <w:proofErr w:type="spellEnd"/>
      <w:r w:rsidRPr="002752EC">
        <w:rPr>
          <w:rFonts w:ascii="Tahoma" w:hAnsi="Tahoma" w:cs="Tahoma"/>
          <w:sz w:val="22"/>
          <w:szCs w:val="22"/>
        </w:rPr>
        <w:t xml:space="preserve"> Προγραμματισμού, Οργάνωσης &amp; Τ.Π.Ε</w:t>
      </w:r>
    </w:p>
    <w:p w:rsidR="002752EC" w:rsidRPr="002752EC" w:rsidRDefault="002752EC" w:rsidP="002752EC">
      <w:pPr>
        <w:pStyle w:val="a9"/>
        <w:numPr>
          <w:ilvl w:val="0"/>
          <w:numId w:val="34"/>
        </w:numPr>
        <w:spacing w:line="276" w:lineRule="auto"/>
        <w:rPr>
          <w:rFonts w:ascii="Tahoma" w:hAnsi="Tahoma" w:cs="Tahoma"/>
          <w:sz w:val="22"/>
          <w:szCs w:val="22"/>
        </w:rPr>
      </w:pPr>
      <w:proofErr w:type="spellStart"/>
      <w:r w:rsidRPr="002752EC">
        <w:rPr>
          <w:rFonts w:ascii="Tahoma" w:hAnsi="Tahoma" w:cs="Tahoma"/>
          <w:sz w:val="22"/>
          <w:szCs w:val="22"/>
        </w:rPr>
        <w:t>Κωνσταντάκη</w:t>
      </w:r>
      <w:proofErr w:type="spellEnd"/>
      <w:r w:rsidRPr="002752EC">
        <w:rPr>
          <w:rFonts w:ascii="Tahoma" w:hAnsi="Tahoma" w:cs="Tahoma"/>
          <w:sz w:val="22"/>
          <w:szCs w:val="22"/>
        </w:rPr>
        <w:t xml:space="preserve"> Κωνσταντίνα, ΠΕ Περιβαλλοντολόγων, Προϊσταμένη Τμήματος Τουρισμού &amp; Απασχόλησης </w:t>
      </w:r>
    </w:p>
    <w:p w:rsidR="002752EC" w:rsidRPr="002752EC" w:rsidRDefault="002752EC" w:rsidP="002752EC">
      <w:pPr>
        <w:pStyle w:val="a9"/>
        <w:numPr>
          <w:ilvl w:val="0"/>
          <w:numId w:val="34"/>
        </w:numPr>
        <w:spacing w:line="276" w:lineRule="auto"/>
        <w:rPr>
          <w:rFonts w:ascii="Tahoma" w:hAnsi="Tahoma" w:cs="Tahoma"/>
          <w:sz w:val="22"/>
          <w:szCs w:val="22"/>
        </w:rPr>
      </w:pPr>
      <w:r w:rsidRPr="002752EC">
        <w:rPr>
          <w:rFonts w:ascii="Tahoma" w:hAnsi="Tahoma" w:cs="Tahoma"/>
          <w:sz w:val="22"/>
          <w:szCs w:val="22"/>
        </w:rPr>
        <w:t xml:space="preserve">Την 551/2016 απόφαση του Δημοτικού Συμβουλίου που αφορά τη συγκρότηση Επιτροπής Παρακολούθησης Παραλαβής και Πιστοποίησης Παραδοτέων έργων για την υλοποίηση της Πράξης «Κέντρο Κοινότητας Δήμου </w:t>
      </w:r>
      <w:proofErr w:type="spellStart"/>
      <w:r w:rsidRPr="002752EC">
        <w:rPr>
          <w:rFonts w:ascii="Tahoma" w:hAnsi="Tahoma" w:cs="Tahoma"/>
          <w:sz w:val="22"/>
          <w:szCs w:val="22"/>
        </w:rPr>
        <w:t>Αρταίων</w:t>
      </w:r>
      <w:proofErr w:type="spellEnd"/>
      <w:r w:rsidRPr="002752EC">
        <w:rPr>
          <w:rFonts w:ascii="Tahoma" w:hAnsi="Tahoma" w:cs="Tahoma"/>
          <w:sz w:val="22"/>
          <w:szCs w:val="22"/>
        </w:rPr>
        <w:t>.</w:t>
      </w:r>
    </w:p>
    <w:p w:rsidR="002752EC" w:rsidRPr="002752EC" w:rsidRDefault="002752EC" w:rsidP="002752EC">
      <w:pPr>
        <w:pStyle w:val="a9"/>
        <w:numPr>
          <w:ilvl w:val="0"/>
          <w:numId w:val="34"/>
        </w:numPr>
        <w:spacing w:line="276" w:lineRule="auto"/>
        <w:rPr>
          <w:rFonts w:ascii="Tahoma" w:hAnsi="Tahoma" w:cs="Tahoma"/>
          <w:sz w:val="22"/>
          <w:szCs w:val="22"/>
        </w:rPr>
      </w:pPr>
      <w:r w:rsidRPr="002752EC">
        <w:rPr>
          <w:rFonts w:ascii="Tahoma" w:hAnsi="Tahoma" w:cs="Tahoma"/>
          <w:sz w:val="22"/>
          <w:szCs w:val="22"/>
        </w:rPr>
        <w:t>Το γεγονός ότι η Κα Τόλη Σταυρούλα ανέλαβε καθήκοντα στη  Δ/</w:t>
      </w:r>
      <w:proofErr w:type="spellStart"/>
      <w:r w:rsidRPr="002752EC">
        <w:rPr>
          <w:rFonts w:ascii="Tahoma" w:hAnsi="Tahoma" w:cs="Tahoma"/>
          <w:sz w:val="22"/>
          <w:szCs w:val="22"/>
        </w:rPr>
        <w:t>νση</w:t>
      </w:r>
      <w:proofErr w:type="spellEnd"/>
      <w:r w:rsidRPr="002752EC">
        <w:rPr>
          <w:rFonts w:ascii="Tahoma" w:hAnsi="Tahoma" w:cs="Tahoma"/>
          <w:sz w:val="22"/>
          <w:szCs w:val="22"/>
        </w:rPr>
        <w:t xml:space="preserve"> Διοικητικών Υπηρεσιών</w:t>
      </w:r>
    </w:p>
    <w:p w:rsidR="002752EC" w:rsidRDefault="002752EC" w:rsidP="002752EC">
      <w:pPr>
        <w:spacing w:before="240" w:line="276" w:lineRule="auto"/>
        <w:jc w:val="both"/>
        <w:rPr>
          <w:rFonts w:ascii="Tahoma" w:hAnsi="Tahoma" w:cs="Tahoma"/>
          <w:sz w:val="22"/>
          <w:szCs w:val="22"/>
        </w:rPr>
      </w:pPr>
      <w:r w:rsidRPr="002752EC">
        <w:rPr>
          <w:rFonts w:ascii="Tahoma" w:hAnsi="Tahoma" w:cs="Tahoma"/>
          <w:sz w:val="22"/>
          <w:szCs w:val="22"/>
        </w:rPr>
        <w:t>Προτείνεται να ληφθεί  απόφαση από το Δημοτικό Συμβούλιο για τη συγκρότηση  Επιτροπής Παρακολούθησης, Παραλαβής και Πιστοποίησης παραδοτέων έργων για το Κέντρο Κοινότητας αποτελούμενη από τους :</w:t>
      </w:r>
    </w:p>
    <w:p w:rsidR="002752EC" w:rsidRPr="002752EC" w:rsidRDefault="002752EC" w:rsidP="002752EC">
      <w:pPr>
        <w:pStyle w:val="a9"/>
        <w:numPr>
          <w:ilvl w:val="0"/>
          <w:numId w:val="35"/>
        </w:numPr>
        <w:spacing w:line="276" w:lineRule="auto"/>
        <w:rPr>
          <w:rFonts w:ascii="Tahoma" w:hAnsi="Tahoma" w:cs="Tahoma"/>
          <w:sz w:val="22"/>
          <w:szCs w:val="22"/>
        </w:rPr>
      </w:pPr>
      <w:r w:rsidRPr="002752EC">
        <w:rPr>
          <w:rFonts w:ascii="Tahoma" w:hAnsi="Tahoma" w:cs="Tahoma"/>
          <w:sz w:val="22"/>
          <w:szCs w:val="22"/>
        </w:rPr>
        <w:t xml:space="preserve">Μωραΐτη Σοφία, ΤΕ Κοινωνικής Εργασίας, Προϊσταμένη Αυτοτελούς Τμήματος Κοινωνικής Προστασίας – </w:t>
      </w:r>
      <w:proofErr w:type="spellStart"/>
      <w:r w:rsidRPr="002752EC">
        <w:rPr>
          <w:rFonts w:ascii="Tahoma" w:hAnsi="Tahoma" w:cs="Tahoma"/>
          <w:sz w:val="22"/>
          <w:szCs w:val="22"/>
        </w:rPr>
        <w:t>Δημ</w:t>
      </w:r>
      <w:proofErr w:type="spellEnd"/>
      <w:r w:rsidRPr="002752EC">
        <w:rPr>
          <w:rFonts w:ascii="Tahoma" w:hAnsi="Tahoma" w:cs="Tahoma"/>
          <w:sz w:val="22"/>
          <w:szCs w:val="22"/>
        </w:rPr>
        <w:t>. Υγείας – Πολ. Ισότητας των φύλων (Πρόεδρος)</w:t>
      </w:r>
    </w:p>
    <w:p w:rsidR="002752EC" w:rsidRPr="002752EC" w:rsidRDefault="002752EC" w:rsidP="002752EC">
      <w:pPr>
        <w:pStyle w:val="a9"/>
        <w:numPr>
          <w:ilvl w:val="0"/>
          <w:numId w:val="35"/>
        </w:numPr>
        <w:spacing w:line="276" w:lineRule="auto"/>
        <w:rPr>
          <w:rFonts w:ascii="Tahoma" w:hAnsi="Tahoma" w:cs="Tahoma"/>
          <w:sz w:val="22"/>
          <w:szCs w:val="22"/>
        </w:rPr>
      </w:pPr>
      <w:proofErr w:type="spellStart"/>
      <w:r w:rsidRPr="002752EC">
        <w:rPr>
          <w:rFonts w:ascii="Tahoma" w:hAnsi="Tahoma" w:cs="Tahoma"/>
          <w:sz w:val="22"/>
          <w:szCs w:val="22"/>
        </w:rPr>
        <w:t>Κωνσταντάκη</w:t>
      </w:r>
      <w:proofErr w:type="spellEnd"/>
      <w:r w:rsidRPr="002752EC">
        <w:rPr>
          <w:rFonts w:ascii="Tahoma" w:hAnsi="Tahoma" w:cs="Tahoma"/>
          <w:sz w:val="22"/>
          <w:szCs w:val="22"/>
        </w:rPr>
        <w:t xml:space="preserve"> Κωνσταντίνα, ΠΕ Περιβαλλοντολόγων, Προϊσταμένη Τμήματος Τουρισμού &amp; Απασχόλησης  (Μέλος)</w:t>
      </w:r>
    </w:p>
    <w:p w:rsidR="002752EC" w:rsidRPr="002752EC" w:rsidRDefault="002752EC" w:rsidP="002752EC">
      <w:pPr>
        <w:pStyle w:val="a9"/>
        <w:numPr>
          <w:ilvl w:val="0"/>
          <w:numId w:val="35"/>
        </w:numPr>
        <w:spacing w:line="276" w:lineRule="auto"/>
        <w:rPr>
          <w:rFonts w:ascii="Tahoma" w:hAnsi="Tahoma" w:cs="Tahoma"/>
          <w:sz w:val="22"/>
          <w:szCs w:val="22"/>
        </w:rPr>
      </w:pPr>
      <w:proofErr w:type="spellStart"/>
      <w:r w:rsidRPr="002752EC">
        <w:rPr>
          <w:rFonts w:ascii="Tahoma" w:hAnsi="Tahoma" w:cs="Tahoma"/>
          <w:sz w:val="22"/>
          <w:szCs w:val="22"/>
        </w:rPr>
        <w:t>Κομηλάγιου</w:t>
      </w:r>
      <w:proofErr w:type="spellEnd"/>
      <w:r w:rsidRPr="002752EC">
        <w:rPr>
          <w:rFonts w:ascii="Tahoma" w:hAnsi="Tahoma" w:cs="Tahoma"/>
          <w:sz w:val="22"/>
          <w:szCs w:val="22"/>
        </w:rPr>
        <w:t xml:space="preserve"> Δήμητρα ΠΕ Διοικητικών, Υπάλληλος Δ/</w:t>
      </w:r>
      <w:proofErr w:type="spellStart"/>
      <w:r w:rsidRPr="002752EC">
        <w:rPr>
          <w:rFonts w:ascii="Tahoma" w:hAnsi="Tahoma" w:cs="Tahoma"/>
          <w:sz w:val="22"/>
          <w:szCs w:val="22"/>
        </w:rPr>
        <w:t>νσης</w:t>
      </w:r>
      <w:proofErr w:type="spellEnd"/>
      <w:r w:rsidRPr="002752EC">
        <w:rPr>
          <w:rFonts w:ascii="Tahoma" w:hAnsi="Tahoma" w:cs="Tahoma"/>
          <w:sz w:val="22"/>
          <w:szCs w:val="22"/>
        </w:rPr>
        <w:t xml:space="preserve"> Προγραμματισμού Οργάνωσης και ΤΠΕ (Μέλος)</w:t>
      </w:r>
    </w:p>
    <w:p w:rsidR="002752EC" w:rsidRDefault="002752EC" w:rsidP="00FC6FF1">
      <w:pPr>
        <w:pStyle w:val="af1"/>
        <w:tabs>
          <w:tab w:val="left" w:pos="709"/>
        </w:tabs>
        <w:spacing w:line="276" w:lineRule="auto"/>
        <w:jc w:val="both"/>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A053BC" w:rsidRDefault="00F97C52" w:rsidP="00F97C52">
      <w:pPr>
        <w:spacing w:line="276" w:lineRule="auto"/>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2752EC" w:rsidRPr="008B0F57">
        <w:rPr>
          <w:rFonts w:ascii="Tahoma" w:hAnsi="Tahoma" w:cs="Tahoma"/>
          <w:color w:val="000000"/>
          <w:sz w:val="22"/>
          <w:szCs w:val="22"/>
          <w:shd w:val="clear" w:color="auto" w:fill="FFFFFF"/>
        </w:rPr>
        <w:t xml:space="preserve">και </w:t>
      </w:r>
      <w:r w:rsidR="002527D6">
        <w:rPr>
          <w:rFonts w:ascii="Tahoma" w:hAnsi="Tahoma" w:cs="Tahoma"/>
          <w:color w:val="000000"/>
          <w:sz w:val="22"/>
          <w:szCs w:val="22"/>
          <w:shd w:val="clear" w:color="auto" w:fill="FFFFFF"/>
        </w:rPr>
        <w:t xml:space="preserve">την </w:t>
      </w:r>
      <w:r w:rsidRPr="008B0F57">
        <w:rPr>
          <w:rFonts w:ascii="Tahoma" w:hAnsi="Tahoma" w:cs="Tahoma"/>
          <w:color w:val="000000"/>
          <w:sz w:val="22"/>
          <w:szCs w:val="22"/>
          <w:shd w:val="clear" w:color="auto" w:fill="FFFFFF"/>
        </w:rPr>
        <w:t>εισήγηση</w:t>
      </w:r>
      <w:r w:rsidR="008B0F57" w:rsidRPr="008B0F57">
        <w:rPr>
          <w:rFonts w:ascii="Tahoma" w:hAnsi="Tahoma" w:cs="Tahoma"/>
          <w:color w:val="000000"/>
          <w:sz w:val="22"/>
          <w:szCs w:val="22"/>
          <w:shd w:val="clear" w:color="auto" w:fill="FFFFFF"/>
        </w:rPr>
        <w:t xml:space="preserve"> </w:t>
      </w:r>
    </w:p>
    <w:p w:rsidR="002752EC" w:rsidRPr="008B0F57" w:rsidRDefault="002752EC" w:rsidP="00F97C52">
      <w:pPr>
        <w:spacing w:line="276" w:lineRule="auto"/>
        <w:rPr>
          <w:rFonts w:ascii="Tahoma" w:hAnsi="Tahoma" w:cs="Tahoma"/>
          <w:color w:val="000000"/>
          <w:sz w:val="22"/>
          <w:szCs w:val="22"/>
          <w:shd w:val="clear" w:color="auto" w:fill="FFFFFF"/>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2752EC">
        <w:rPr>
          <w:rFonts w:ascii="Verdana" w:hAnsi="Verdana"/>
          <w:b/>
          <w:sz w:val="20"/>
          <w:szCs w:val="20"/>
          <w:shd w:val="clear" w:color="auto" w:fill="FFFFFF"/>
        </w:rPr>
        <w:t>ΟΜΟΦΩΝΑ</w:t>
      </w:r>
    </w:p>
    <w:p w:rsidR="00E72944" w:rsidRDefault="00E72944" w:rsidP="00E72944">
      <w:pPr>
        <w:widowControl w:val="0"/>
        <w:spacing w:line="276" w:lineRule="auto"/>
        <w:jc w:val="both"/>
        <w:rPr>
          <w:rFonts w:ascii="Verdana" w:hAnsi="Verdana"/>
          <w:b/>
          <w:sz w:val="20"/>
          <w:szCs w:val="20"/>
          <w:shd w:val="clear" w:color="auto" w:fill="FFFFFF"/>
        </w:rPr>
      </w:pPr>
    </w:p>
    <w:p w:rsidR="002752EC" w:rsidRDefault="008A2D46" w:rsidP="002752EC">
      <w:pPr>
        <w:spacing w:after="200" w:line="276" w:lineRule="auto"/>
        <w:ind w:left="60"/>
        <w:jc w:val="both"/>
        <w:rPr>
          <w:rFonts w:ascii="Tahoma" w:hAnsi="Tahoma" w:cs="Tahoma"/>
          <w:color w:val="000000"/>
          <w:sz w:val="22"/>
          <w:szCs w:val="22"/>
        </w:rPr>
      </w:pPr>
      <w:r>
        <w:rPr>
          <w:rFonts w:ascii="Tahoma" w:hAnsi="Tahoma" w:cs="Tahoma"/>
          <w:sz w:val="22"/>
          <w:szCs w:val="22"/>
        </w:rPr>
        <w:t xml:space="preserve">Α.- </w:t>
      </w:r>
      <w:r w:rsidR="00103DBE">
        <w:rPr>
          <w:rFonts w:ascii="Tahoma" w:hAnsi="Tahoma" w:cs="Tahoma"/>
          <w:sz w:val="22"/>
          <w:szCs w:val="22"/>
        </w:rPr>
        <w:t>Την τ</w:t>
      </w:r>
      <w:r w:rsidR="002752EC" w:rsidRPr="002752EC">
        <w:rPr>
          <w:rFonts w:ascii="Tahoma" w:hAnsi="Tahoma" w:cs="Tahoma"/>
          <w:color w:val="000000"/>
          <w:sz w:val="22"/>
          <w:szCs w:val="22"/>
        </w:rPr>
        <w:t xml:space="preserve">ροποποίηση της </w:t>
      </w:r>
      <w:proofErr w:type="spellStart"/>
      <w:r w:rsidR="002752EC" w:rsidRPr="002752EC">
        <w:rPr>
          <w:rFonts w:ascii="Tahoma" w:hAnsi="Tahoma" w:cs="Tahoma"/>
          <w:color w:val="000000"/>
          <w:sz w:val="22"/>
          <w:szCs w:val="22"/>
        </w:rPr>
        <w:t>αριθμ</w:t>
      </w:r>
      <w:proofErr w:type="spellEnd"/>
      <w:r w:rsidR="002752EC" w:rsidRPr="002752EC">
        <w:rPr>
          <w:rFonts w:ascii="Tahoma" w:hAnsi="Tahoma" w:cs="Tahoma"/>
          <w:color w:val="000000"/>
          <w:sz w:val="22"/>
          <w:szCs w:val="22"/>
        </w:rPr>
        <w:t>.</w:t>
      </w:r>
      <w:r w:rsidR="00103DBE">
        <w:rPr>
          <w:rFonts w:ascii="Tahoma" w:hAnsi="Tahoma" w:cs="Tahoma"/>
          <w:color w:val="000000"/>
          <w:sz w:val="22"/>
          <w:szCs w:val="22"/>
        </w:rPr>
        <w:t xml:space="preserve"> </w:t>
      </w:r>
      <w:r w:rsidR="002752EC" w:rsidRPr="002752EC">
        <w:rPr>
          <w:rFonts w:ascii="Tahoma" w:hAnsi="Tahoma" w:cs="Tahoma"/>
          <w:color w:val="000000"/>
          <w:sz w:val="22"/>
          <w:szCs w:val="22"/>
        </w:rPr>
        <w:t>551/2016 Απόφασης του Δημοτικού Συμβουλίου που αφορά τη συγκρότηση Επιτροπής Παρακολούθησης Παραλαβής και Πιστοποίησης Παραδοτέων έργων</w:t>
      </w:r>
      <w:r w:rsidR="00103DBE">
        <w:rPr>
          <w:rFonts w:ascii="Tahoma" w:hAnsi="Tahoma" w:cs="Tahoma"/>
          <w:color w:val="000000"/>
          <w:sz w:val="22"/>
          <w:szCs w:val="22"/>
        </w:rPr>
        <w:t>,</w:t>
      </w:r>
      <w:r w:rsidR="002752EC" w:rsidRPr="002752EC">
        <w:rPr>
          <w:rFonts w:ascii="Tahoma" w:hAnsi="Tahoma" w:cs="Tahoma"/>
          <w:color w:val="000000"/>
          <w:sz w:val="22"/>
          <w:szCs w:val="22"/>
        </w:rPr>
        <w:t xml:space="preserve"> για την υλοποίηση της Πράξης «Κέντρο Κοινότητας Δήμου </w:t>
      </w:r>
      <w:proofErr w:type="spellStart"/>
      <w:r w:rsidR="002752EC" w:rsidRPr="002752EC">
        <w:rPr>
          <w:rFonts w:ascii="Tahoma" w:hAnsi="Tahoma" w:cs="Tahoma"/>
          <w:color w:val="000000"/>
          <w:sz w:val="22"/>
          <w:szCs w:val="22"/>
        </w:rPr>
        <w:t>Αρταίων</w:t>
      </w:r>
      <w:proofErr w:type="spellEnd"/>
      <w:r w:rsidR="002752EC" w:rsidRPr="002752EC">
        <w:rPr>
          <w:rFonts w:ascii="Tahoma" w:hAnsi="Tahoma" w:cs="Tahoma"/>
          <w:color w:val="000000"/>
          <w:sz w:val="22"/>
          <w:szCs w:val="22"/>
        </w:rPr>
        <w:t>»</w:t>
      </w:r>
      <w:r w:rsidR="002752EC">
        <w:rPr>
          <w:rFonts w:ascii="Tahoma" w:hAnsi="Tahoma" w:cs="Tahoma"/>
          <w:color w:val="000000"/>
          <w:sz w:val="22"/>
          <w:szCs w:val="22"/>
        </w:rPr>
        <w:t xml:space="preserve"> </w:t>
      </w:r>
      <w:r w:rsidR="00103DBE">
        <w:rPr>
          <w:rFonts w:ascii="Tahoma" w:hAnsi="Tahoma" w:cs="Tahoma"/>
          <w:color w:val="000000"/>
          <w:sz w:val="22"/>
          <w:szCs w:val="22"/>
        </w:rPr>
        <w:t>ως εξής:</w:t>
      </w:r>
    </w:p>
    <w:p w:rsidR="00103DBE" w:rsidRDefault="00B833DC" w:rsidP="00103DBE">
      <w:pPr>
        <w:spacing w:before="240" w:line="276" w:lineRule="auto"/>
        <w:jc w:val="both"/>
        <w:rPr>
          <w:rFonts w:ascii="Tahoma" w:hAnsi="Tahoma" w:cs="Tahoma"/>
          <w:sz w:val="22"/>
          <w:szCs w:val="22"/>
        </w:rPr>
      </w:pPr>
      <w:r>
        <w:rPr>
          <w:rFonts w:ascii="Tahoma" w:hAnsi="Tahoma" w:cs="Tahoma"/>
          <w:sz w:val="22"/>
          <w:szCs w:val="22"/>
        </w:rPr>
        <w:lastRenderedPageBreak/>
        <w:t>Συγκροτεί</w:t>
      </w:r>
      <w:r w:rsidR="00103DBE" w:rsidRPr="002752EC">
        <w:rPr>
          <w:rFonts w:ascii="Tahoma" w:hAnsi="Tahoma" w:cs="Tahoma"/>
          <w:sz w:val="22"/>
          <w:szCs w:val="22"/>
        </w:rPr>
        <w:t xml:space="preserve"> Επιτροπή Παρακολούθησης, Παραλαβής και Πιστοποίησης παραδοτέων έργων για το Κέντρο Κοινότητας αποτελούμενη από τους :</w:t>
      </w:r>
    </w:p>
    <w:p w:rsidR="00103DBE" w:rsidRPr="002752EC" w:rsidRDefault="00103DBE" w:rsidP="00103DBE">
      <w:pPr>
        <w:pStyle w:val="a9"/>
        <w:numPr>
          <w:ilvl w:val="0"/>
          <w:numId w:val="35"/>
        </w:numPr>
        <w:spacing w:line="276" w:lineRule="auto"/>
        <w:rPr>
          <w:rFonts w:ascii="Tahoma" w:hAnsi="Tahoma" w:cs="Tahoma"/>
          <w:sz w:val="22"/>
          <w:szCs w:val="22"/>
        </w:rPr>
      </w:pPr>
      <w:r w:rsidRPr="002752EC">
        <w:rPr>
          <w:rFonts w:ascii="Tahoma" w:hAnsi="Tahoma" w:cs="Tahoma"/>
          <w:sz w:val="22"/>
          <w:szCs w:val="22"/>
        </w:rPr>
        <w:t xml:space="preserve">Μωραΐτη Σοφία, ΤΕ Κοινωνικής Εργασίας, Προϊσταμένη Αυτοτελούς Τμήματος Κοινωνικής Προστασίας – </w:t>
      </w:r>
      <w:proofErr w:type="spellStart"/>
      <w:r w:rsidRPr="002752EC">
        <w:rPr>
          <w:rFonts w:ascii="Tahoma" w:hAnsi="Tahoma" w:cs="Tahoma"/>
          <w:sz w:val="22"/>
          <w:szCs w:val="22"/>
        </w:rPr>
        <w:t>Δημ</w:t>
      </w:r>
      <w:proofErr w:type="spellEnd"/>
      <w:r w:rsidRPr="002752EC">
        <w:rPr>
          <w:rFonts w:ascii="Tahoma" w:hAnsi="Tahoma" w:cs="Tahoma"/>
          <w:sz w:val="22"/>
          <w:szCs w:val="22"/>
        </w:rPr>
        <w:t>. Υγείας – Πολ. Ισότητας των φύλων (Πρόεδρος)</w:t>
      </w:r>
    </w:p>
    <w:p w:rsidR="00103DBE" w:rsidRPr="002752EC" w:rsidRDefault="00103DBE" w:rsidP="00103DBE">
      <w:pPr>
        <w:pStyle w:val="a9"/>
        <w:numPr>
          <w:ilvl w:val="0"/>
          <w:numId w:val="35"/>
        </w:numPr>
        <w:spacing w:line="276" w:lineRule="auto"/>
        <w:rPr>
          <w:rFonts w:ascii="Tahoma" w:hAnsi="Tahoma" w:cs="Tahoma"/>
          <w:sz w:val="22"/>
          <w:szCs w:val="22"/>
        </w:rPr>
      </w:pPr>
      <w:proofErr w:type="spellStart"/>
      <w:r w:rsidRPr="002752EC">
        <w:rPr>
          <w:rFonts w:ascii="Tahoma" w:hAnsi="Tahoma" w:cs="Tahoma"/>
          <w:sz w:val="22"/>
          <w:szCs w:val="22"/>
        </w:rPr>
        <w:t>Κωνσταντάκη</w:t>
      </w:r>
      <w:proofErr w:type="spellEnd"/>
      <w:r w:rsidRPr="002752EC">
        <w:rPr>
          <w:rFonts w:ascii="Tahoma" w:hAnsi="Tahoma" w:cs="Tahoma"/>
          <w:sz w:val="22"/>
          <w:szCs w:val="22"/>
        </w:rPr>
        <w:t xml:space="preserve"> Κωνσταντίνα, ΠΕ Περιβαλλοντολόγων, Προϊσταμένη Τμήματος Τουρισμού &amp; Απασχόλησης  (Μέλος)</w:t>
      </w:r>
    </w:p>
    <w:p w:rsidR="00103DBE" w:rsidRPr="002752EC" w:rsidRDefault="00103DBE" w:rsidP="00103DBE">
      <w:pPr>
        <w:pStyle w:val="a9"/>
        <w:numPr>
          <w:ilvl w:val="0"/>
          <w:numId w:val="35"/>
        </w:numPr>
        <w:spacing w:line="276" w:lineRule="auto"/>
        <w:rPr>
          <w:rFonts w:ascii="Tahoma" w:hAnsi="Tahoma" w:cs="Tahoma"/>
          <w:sz w:val="22"/>
          <w:szCs w:val="22"/>
        </w:rPr>
      </w:pPr>
      <w:proofErr w:type="spellStart"/>
      <w:r w:rsidRPr="002752EC">
        <w:rPr>
          <w:rFonts w:ascii="Tahoma" w:hAnsi="Tahoma" w:cs="Tahoma"/>
          <w:sz w:val="22"/>
          <w:szCs w:val="22"/>
        </w:rPr>
        <w:t>Κομηλάγιου</w:t>
      </w:r>
      <w:proofErr w:type="spellEnd"/>
      <w:r w:rsidRPr="002752EC">
        <w:rPr>
          <w:rFonts w:ascii="Tahoma" w:hAnsi="Tahoma" w:cs="Tahoma"/>
          <w:sz w:val="22"/>
          <w:szCs w:val="22"/>
        </w:rPr>
        <w:t xml:space="preserve"> Δήμητρα ΠΕ Διοικητικών, Υπάλληλος Δ/</w:t>
      </w:r>
      <w:proofErr w:type="spellStart"/>
      <w:r w:rsidRPr="002752EC">
        <w:rPr>
          <w:rFonts w:ascii="Tahoma" w:hAnsi="Tahoma" w:cs="Tahoma"/>
          <w:sz w:val="22"/>
          <w:szCs w:val="22"/>
        </w:rPr>
        <w:t>νσης</w:t>
      </w:r>
      <w:proofErr w:type="spellEnd"/>
      <w:r w:rsidRPr="002752EC">
        <w:rPr>
          <w:rFonts w:ascii="Tahoma" w:hAnsi="Tahoma" w:cs="Tahoma"/>
          <w:sz w:val="22"/>
          <w:szCs w:val="22"/>
        </w:rPr>
        <w:t xml:space="preserve"> Προγραμματισμού Οργάνωσης και ΤΠΕ (Μέλος)</w:t>
      </w:r>
    </w:p>
    <w:p w:rsidR="00103DBE" w:rsidRDefault="00103DBE" w:rsidP="002752EC">
      <w:pPr>
        <w:spacing w:after="200" w:line="276" w:lineRule="auto"/>
        <w:ind w:left="60"/>
        <w:jc w:val="both"/>
        <w:rPr>
          <w:rFonts w:ascii="Tahoma" w:hAnsi="Tahoma" w:cs="Tahoma"/>
          <w:color w:val="000000"/>
          <w:sz w:val="22"/>
          <w:szCs w:val="22"/>
        </w:rPr>
      </w:pPr>
    </w:p>
    <w:p w:rsidR="00A816BE" w:rsidRPr="00AE3DA9" w:rsidRDefault="00A816BE" w:rsidP="002752EC">
      <w:pPr>
        <w:spacing w:after="200" w:line="276" w:lineRule="auto"/>
        <w:ind w:left="60"/>
        <w:jc w:val="both"/>
        <w:rPr>
          <w:rFonts w:ascii="Tahoma" w:hAnsi="Tahoma" w:cs="Tahoma"/>
          <w:sz w:val="22"/>
          <w:szCs w:val="22"/>
          <w:shd w:val="clear" w:color="auto" w:fill="FFFFFF"/>
        </w:rPr>
      </w:pPr>
      <w:r w:rsidRPr="0011483A">
        <w:rPr>
          <w:rFonts w:ascii="Tahoma" w:hAnsi="Tahoma" w:cs="Tahoma"/>
          <w:sz w:val="22"/>
          <w:szCs w:val="22"/>
        </w:rPr>
        <w:t>Αναθέτει</w:t>
      </w:r>
      <w:r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2527D6">
        <w:rPr>
          <w:rFonts w:ascii="Tahoma" w:hAnsi="Tahoma" w:cs="Tahoma"/>
          <w:b/>
          <w:sz w:val="22"/>
          <w:szCs w:val="22"/>
        </w:rPr>
        <w:t>3</w:t>
      </w:r>
      <w:r w:rsidR="00B833DC">
        <w:rPr>
          <w:rFonts w:ascii="Tahoma" w:hAnsi="Tahoma" w:cs="Tahoma"/>
          <w:b/>
          <w:sz w:val="22"/>
          <w:szCs w:val="22"/>
        </w:rPr>
        <w:t>20</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D65" w:rsidRDefault="00F61D65">
      <w:r>
        <w:separator/>
      </w:r>
    </w:p>
  </w:endnote>
  <w:endnote w:type="continuationSeparator" w:id="0">
    <w:p w:rsidR="00F61D65" w:rsidRDefault="00F61D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7B326F"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7B326F">
        <w:pPr>
          <w:pStyle w:val="a6"/>
          <w:jc w:val="right"/>
        </w:pPr>
        <w:fldSimple w:instr=" PAGE   \* MERGEFORMAT ">
          <w:r w:rsidR="00864162">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D65" w:rsidRDefault="00F61D65">
      <w:r>
        <w:separator/>
      </w:r>
    </w:p>
  </w:footnote>
  <w:footnote w:type="continuationSeparator" w:id="0">
    <w:p w:rsidR="00F61D65" w:rsidRDefault="00F61D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8">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1">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2">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7">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3">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9">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1">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8"/>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0"/>
  </w:num>
  <w:num w:numId="5">
    <w:abstractNumId w:val="31"/>
  </w:num>
  <w:num w:numId="6">
    <w:abstractNumId w:val="19"/>
  </w:num>
  <w:num w:numId="7">
    <w:abstractNumId w:val="7"/>
  </w:num>
  <w:num w:numId="8">
    <w:abstractNumId w:val="32"/>
  </w:num>
  <w:num w:numId="9">
    <w:abstractNumId w:val="9"/>
  </w:num>
  <w:num w:numId="10">
    <w:abstractNumId w:val="22"/>
  </w:num>
  <w:num w:numId="11">
    <w:abstractNumId w:val="28"/>
  </w:num>
  <w:num w:numId="12">
    <w:abstractNumId w:val="11"/>
  </w:num>
  <w:num w:numId="13">
    <w:abstractNumId w:val="3"/>
  </w:num>
  <w:num w:numId="14">
    <w:abstractNumId w:val="2"/>
  </w:num>
  <w:num w:numId="15">
    <w:abstractNumId w:val="17"/>
  </w:num>
  <w:num w:numId="16">
    <w:abstractNumId w:val="25"/>
  </w:num>
  <w:num w:numId="17">
    <w:abstractNumId w:val="6"/>
  </w:num>
  <w:num w:numId="18">
    <w:abstractNumId w:val="13"/>
  </w:num>
  <w:num w:numId="19">
    <w:abstractNumId w:val="21"/>
  </w:num>
  <w:num w:numId="20">
    <w:abstractNumId w:val="15"/>
  </w:num>
  <w:num w:numId="21">
    <w:abstractNumId w:val="4"/>
  </w:num>
  <w:num w:numId="22">
    <w:abstractNumId w:val="10"/>
  </w:num>
  <w:num w:numId="23">
    <w:abstractNumId w:val="20"/>
  </w:num>
  <w:num w:numId="24">
    <w:abstractNumId w:val="0"/>
  </w:num>
  <w:num w:numId="25">
    <w:abstractNumId w:val="26"/>
  </w:num>
  <w:num w:numId="26">
    <w:abstractNumId w:val="5"/>
  </w:num>
  <w:num w:numId="27">
    <w:abstractNumId w:val="16"/>
  </w:num>
  <w:num w:numId="28">
    <w:abstractNumId w:val="12"/>
  </w:num>
  <w:num w:numId="29">
    <w:abstractNumId w:val="14"/>
  </w:num>
  <w:num w:numId="30">
    <w:abstractNumId w:val="24"/>
  </w:num>
  <w:num w:numId="31">
    <w:abstractNumId w:val="27"/>
  </w:num>
  <w:num w:numId="32">
    <w:abstractNumId w:val="1"/>
  </w:num>
  <w:num w:numId="33">
    <w:abstractNumId w:val="29"/>
  </w:num>
  <w:num w:numId="34">
    <w:abstractNumId w:val="8"/>
  </w:num>
  <w:num w:numId="35">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326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162"/>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294D"/>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28AA"/>
    <w:rsid w:val="00AD33E8"/>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C6645"/>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1EF"/>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1D65"/>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B6B8C-5604-4AAD-BAE5-006FA3D16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1004</Words>
  <Characters>5426</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2017-06-01T13:32:00Z</cp:lastPrinted>
  <dcterms:created xsi:type="dcterms:W3CDTF">2017-06-13T05:53:00Z</dcterms:created>
  <dcterms:modified xsi:type="dcterms:W3CDTF">2017-07-06T05:57:00Z</dcterms:modified>
</cp:coreProperties>
</file>