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19092E">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19092E">
      <w:pPr>
        <w:tabs>
          <w:tab w:val="left" w:pos="6070"/>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33</w:t>
      </w:r>
      <w:r w:rsidR="00A658F4" w:rsidRPr="0019092E">
        <w:rPr>
          <w:rStyle w:val="af0"/>
          <w:rFonts w:ascii="Tahoma" w:hAnsi="Tahoma" w:cs="Tahoma"/>
          <w:b/>
          <w:i w:val="0"/>
          <w:sz w:val="22"/>
          <w:szCs w:val="22"/>
        </w:rPr>
        <w:t>7</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19092E">
        <w:rPr>
          <w:rStyle w:val="af0"/>
          <w:rFonts w:ascii="Tahoma" w:hAnsi="Tahoma" w:cs="Tahoma"/>
          <w:b/>
          <w:i w:val="0"/>
          <w:sz w:val="22"/>
          <w:szCs w:val="22"/>
        </w:rPr>
        <w:tab/>
      </w:r>
      <w:r w:rsidR="0019092E" w:rsidRPr="0019092E">
        <w:rPr>
          <w:rFonts w:ascii="Tahoma" w:hAnsi="Tahoma" w:cs="Tahoma"/>
          <w:b/>
          <w:sz w:val="22"/>
          <w:szCs w:val="22"/>
        </w:rPr>
        <w:t>ΑΔΑ: 6ΓΠ7ΩΨΑ-ΜΓΧ</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F93194">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A658F4" w:rsidRPr="00A658F4">
        <w:rPr>
          <w:rFonts w:ascii="Tahoma" w:hAnsi="Tahoma" w:cs="Tahoma"/>
          <w:sz w:val="22"/>
          <w:szCs w:val="22"/>
        </w:rPr>
        <w:t xml:space="preserve">Έγκριση πρωτοκόλλων ποσοτικής &amp; ποιοτικής παραλαβής για προμήθεια συστημάτων εντοπισμού &amp; παρακολούθησης οχημάτων (GPS)  Δήμου </w:t>
      </w:r>
      <w:proofErr w:type="spellStart"/>
      <w:r w:rsidR="00A658F4" w:rsidRPr="00A658F4">
        <w:rPr>
          <w:rFonts w:ascii="Tahoma" w:hAnsi="Tahoma" w:cs="Tahoma"/>
          <w:sz w:val="22"/>
          <w:szCs w:val="22"/>
        </w:rPr>
        <w:t>Αρταίων</w:t>
      </w:r>
      <w:proofErr w:type="spellEnd"/>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442393">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442393">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442393">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442393">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442393">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442393">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442393">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442393">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442393">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442393">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442393">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442393">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442393">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442393">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442393">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442393">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442393">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442393">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442393">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442393">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442393">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D46217" w:rsidRPr="00D46217" w:rsidRDefault="00D46217" w:rsidP="00D46217">
      <w:pPr>
        <w:tabs>
          <w:tab w:val="left" w:pos="742"/>
        </w:tabs>
        <w:autoSpaceDE w:val="0"/>
        <w:autoSpaceDN w:val="0"/>
        <w:adjustRightInd w:val="0"/>
        <w:spacing w:line="276" w:lineRule="auto"/>
        <w:jc w:val="both"/>
        <w:rPr>
          <w:rStyle w:val="af0"/>
          <w:rFonts w:ascii="Tahoma" w:hAnsi="Tahoma" w:cs="Tahoma"/>
          <w:i w:val="0"/>
          <w:sz w:val="22"/>
          <w:szCs w:val="22"/>
        </w:rPr>
      </w:pPr>
      <w:r w:rsidRPr="00D46217">
        <w:rPr>
          <w:rStyle w:val="af0"/>
          <w:rFonts w:ascii="Tahoma" w:hAnsi="Tahoma" w:cs="Tahoma"/>
          <w:b/>
          <w:i w:val="0"/>
          <w:sz w:val="22"/>
          <w:szCs w:val="22"/>
        </w:rPr>
        <w:t>Απουσίαζαν,</w:t>
      </w:r>
      <w:r w:rsidRPr="00D46217">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D46217">
        <w:rPr>
          <w:rStyle w:val="af0"/>
          <w:rFonts w:ascii="Tahoma" w:hAnsi="Tahoma" w:cs="Tahoma"/>
          <w:i w:val="0"/>
          <w:sz w:val="22"/>
          <w:szCs w:val="22"/>
        </w:rPr>
        <w:t>Μιλτιάδους</w:t>
      </w:r>
      <w:proofErr w:type="spellEnd"/>
      <w:r w:rsidRPr="00D46217">
        <w:rPr>
          <w:rStyle w:val="af0"/>
          <w:rFonts w:ascii="Tahoma" w:hAnsi="Tahoma" w:cs="Tahoma"/>
          <w:i w:val="0"/>
          <w:sz w:val="22"/>
          <w:szCs w:val="22"/>
        </w:rPr>
        <w:t xml:space="preserve"> Γεώργιος, Κοσμάς Ηλίας,  </w:t>
      </w:r>
      <w:proofErr w:type="spellStart"/>
      <w:r w:rsidRPr="00D46217">
        <w:rPr>
          <w:rStyle w:val="af0"/>
          <w:rFonts w:ascii="Tahoma" w:hAnsi="Tahoma" w:cs="Tahoma"/>
          <w:i w:val="0"/>
          <w:sz w:val="22"/>
          <w:szCs w:val="22"/>
        </w:rPr>
        <w:t>Ζυγουβέλης</w:t>
      </w:r>
      <w:proofErr w:type="spellEnd"/>
      <w:r w:rsidRPr="00D46217">
        <w:rPr>
          <w:rStyle w:val="af0"/>
          <w:rFonts w:ascii="Tahoma" w:hAnsi="Tahoma" w:cs="Tahoma"/>
          <w:i w:val="0"/>
          <w:sz w:val="22"/>
          <w:szCs w:val="22"/>
        </w:rPr>
        <w:t xml:space="preserve"> Παναγιώτης, </w:t>
      </w:r>
      <w:proofErr w:type="spellStart"/>
      <w:r w:rsidRPr="00D46217">
        <w:rPr>
          <w:rStyle w:val="af0"/>
          <w:rFonts w:ascii="Tahoma" w:hAnsi="Tahoma" w:cs="Tahoma"/>
          <w:i w:val="0"/>
          <w:sz w:val="22"/>
          <w:szCs w:val="22"/>
        </w:rPr>
        <w:t>Ντέμσια</w:t>
      </w:r>
      <w:proofErr w:type="spellEnd"/>
      <w:r w:rsidRPr="00D46217">
        <w:rPr>
          <w:rStyle w:val="af0"/>
          <w:rFonts w:ascii="Tahoma" w:hAnsi="Tahoma" w:cs="Tahoma"/>
          <w:i w:val="0"/>
          <w:sz w:val="22"/>
          <w:szCs w:val="22"/>
        </w:rPr>
        <w:t xml:space="preserve"> Αικατερίνη, Βασιλάκη- </w:t>
      </w:r>
      <w:proofErr w:type="spellStart"/>
      <w:r w:rsidRPr="00D46217">
        <w:rPr>
          <w:rStyle w:val="af0"/>
          <w:rFonts w:ascii="Tahoma" w:hAnsi="Tahoma" w:cs="Tahoma"/>
          <w:i w:val="0"/>
          <w:sz w:val="22"/>
          <w:szCs w:val="22"/>
        </w:rPr>
        <w:t>Μητρογιώργου</w:t>
      </w:r>
      <w:proofErr w:type="spellEnd"/>
      <w:r w:rsidRPr="00D46217">
        <w:rPr>
          <w:rStyle w:val="af0"/>
          <w:rFonts w:ascii="Tahoma" w:hAnsi="Tahoma" w:cs="Tahoma"/>
          <w:i w:val="0"/>
          <w:sz w:val="22"/>
          <w:szCs w:val="22"/>
        </w:rPr>
        <w:t xml:space="preserve"> Βικτωρία, </w:t>
      </w:r>
      <w:proofErr w:type="spellStart"/>
      <w:r w:rsidRPr="00D46217">
        <w:rPr>
          <w:rStyle w:val="af0"/>
          <w:rFonts w:ascii="Tahoma" w:hAnsi="Tahoma" w:cs="Tahoma"/>
          <w:i w:val="0"/>
          <w:sz w:val="22"/>
          <w:szCs w:val="22"/>
        </w:rPr>
        <w:t>Κιτσαντά</w:t>
      </w:r>
      <w:proofErr w:type="spellEnd"/>
      <w:r w:rsidRPr="00D46217">
        <w:rPr>
          <w:rStyle w:val="af0"/>
          <w:rFonts w:ascii="Tahoma" w:hAnsi="Tahoma" w:cs="Tahoma"/>
          <w:i w:val="0"/>
          <w:sz w:val="22"/>
          <w:szCs w:val="22"/>
        </w:rPr>
        <w:t xml:space="preserve"> </w:t>
      </w:r>
      <w:proofErr w:type="spellStart"/>
      <w:r w:rsidRPr="00D46217">
        <w:rPr>
          <w:rStyle w:val="af0"/>
          <w:rFonts w:ascii="Tahoma" w:hAnsi="Tahoma" w:cs="Tahoma"/>
          <w:i w:val="0"/>
          <w:sz w:val="22"/>
          <w:szCs w:val="22"/>
        </w:rPr>
        <w:t>Ευαγγελίτσα</w:t>
      </w:r>
      <w:proofErr w:type="spellEnd"/>
      <w:r w:rsidRPr="00D46217">
        <w:rPr>
          <w:rStyle w:val="af0"/>
          <w:rFonts w:ascii="Tahoma" w:hAnsi="Tahoma" w:cs="Tahoma"/>
          <w:i w:val="0"/>
          <w:sz w:val="22"/>
          <w:szCs w:val="22"/>
        </w:rPr>
        <w:t xml:space="preserve">, </w:t>
      </w:r>
      <w:proofErr w:type="spellStart"/>
      <w:r w:rsidRPr="00D46217">
        <w:rPr>
          <w:rStyle w:val="af0"/>
          <w:rFonts w:ascii="Tahoma" w:hAnsi="Tahoma" w:cs="Tahoma"/>
          <w:i w:val="0"/>
          <w:sz w:val="22"/>
          <w:szCs w:val="22"/>
        </w:rPr>
        <w:t>Παπακίτσος</w:t>
      </w:r>
      <w:proofErr w:type="spellEnd"/>
      <w:r w:rsidRPr="00D46217">
        <w:rPr>
          <w:rStyle w:val="af0"/>
          <w:rFonts w:ascii="Tahoma" w:hAnsi="Tahoma" w:cs="Tahoma"/>
          <w:i w:val="0"/>
          <w:sz w:val="22"/>
          <w:szCs w:val="22"/>
        </w:rPr>
        <w:t xml:space="preserve"> Στέφανος,  Παπαϊωάννου Κων/νος και </w:t>
      </w:r>
      <w:proofErr w:type="spellStart"/>
      <w:r w:rsidRPr="00D46217">
        <w:rPr>
          <w:rStyle w:val="af0"/>
          <w:rFonts w:ascii="Tahoma" w:hAnsi="Tahoma" w:cs="Tahoma"/>
          <w:i w:val="0"/>
          <w:sz w:val="22"/>
          <w:szCs w:val="22"/>
        </w:rPr>
        <w:t>Πετανίτης</w:t>
      </w:r>
      <w:proofErr w:type="spellEnd"/>
      <w:r w:rsidRPr="00D46217">
        <w:rPr>
          <w:rStyle w:val="af0"/>
          <w:rFonts w:ascii="Tahoma" w:hAnsi="Tahoma" w:cs="Tahoma"/>
          <w:i w:val="0"/>
          <w:sz w:val="22"/>
          <w:szCs w:val="22"/>
        </w:rPr>
        <w:t xml:space="preserve"> Δημήτριος.</w:t>
      </w:r>
    </w:p>
    <w:p w:rsidR="001E585D" w:rsidRPr="0019092E" w:rsidRDefault="001E585D"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Pr="0019092E"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1E585D" w:rsidRPr="0019092E" w:rsidRDefault="001E585D"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CE5F22" w:rsidRPr="0019092E" w:rsidRDefault="00743BA9" w:rsidP="00CE5F22">
      <w:pPr>
        <w:spacing w:line="276" w:lineRule="auto"/>
        <w:jc w:val="both"/>
        <w:rPr>
          <w:rStyle w:val="af0"/>
          <w:rFonts w:ascii="Tahoma" w:hAnsi="Tahoma" w:cs="Tahoma"/>
          <w:i w:val="0"/>
          <w:sz w:val="22"/>
          <w:szCs w:val="22"/>
        </w:rPr>
      </w:pPr>
      <w:r w:rsidRPr="00C5027B">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A4583" w:rsidRPr="000A4583">
        <w:rPr>
          <w:rStyle w:val="af0"/>
          <w:rFonts w:ascii="Tahoma" w:hAnsi="Tahoma" w:cs="Tahoma"/>
          <w:i w:val="0"/>
          <w:sz w:val="22"/>
          <w:szCs w:val="22"/>
        </w:rPr>
        <w:t>1</w:t>
      </w:r>
      <w:r w:rsidR="001E585D" w:rsidRPr="001E585D">
        <w:rPr>
          <w:rStyle w:val="af0"/>
          <w:rFonts w:ascii="Tahoma" w:hAnsi="Tahoma" w:cs="Tahoma"/>
          <w:i w:val="0"/>
          <w:sz w:val="22"/>
          <w:szCs w:val="22"/>
        </w:rPr>
        <w:t>1</w:t>
      </w:r>
      <w:r w:rsidR="00A20DCD" w:rsidRPr="00C5027B">
        <w:rPr>
          <w:rStyle w:val="af0"/>
          <w:rFonts w:ascii="Tahoma" w:hAnsi="Tahoma" w:cs="Tahoma"/>
          <w:i w:val="0"/>
          <w:sz w:val="22"/>
          <w:szCs w:val="22"/>
          <w:vertAlign w:val="superscript"/>
        </w:rPr>
        <w:t>ο</w:t>
      </w:r>
      <w:r w:rsidR="00A20DCD" w:rsidRPr="00C5027B">
        <w:rPr>
          <w:rStyle w:val="af0"/>
          <w:rFonts w:ascii="Tahoma" w:hAnsi="Tahoma" w:cs="Tahoma"/>
          <w:i w:val="0"/>
          <w:sz w:val="22"/>
          <w:szCs w:val="22"/>
        </w:rPr>
        <w:t xml:space="preserve"> </w:t>
      </w:r>
      <w:r w:rsidR="00F93194" w:rsidRPr="00C5027B">
        <w:rPr>
          <w:rStyle w:val="af0"/>
          <w:rFonts w:ascii="Tahoma" w:hAnsi="Tahoma" w:cs="Tahoma"/>
          <w:i w:val="0"/>
          <w:sz w:val="22"/>
          <w:szCs w:val="22"/>
        </w:rPr>
        <w:t>τακτικό</w:t>
      </w:r>
      <w:r w:rsidR="00CC10E6" w:rsidRPr="00C5027B">
        <w:rPr>
          <w:rStyle w:val="af0"/>
          <w:rFonts w:ascii="Tahoma" w:hAnsi="Tahoma" w:cs="Tahoma"/>
          <w:i w:val="0"/>
          <w:sz w:val="22"/>
          <w:szCs w:val="22"/>
        </w:rPr>
        <w:t xml:space="preserve"> </w:t>
      </w:r>
      <w:r w:rsidR="00682C3C" w:rsidRPr="00C5027B">
        <w:rPr>
          <w:rStyle w:val="af0"/>
          <w:rFonts w:ascii="Tahoma" w:hAnsi="Tahoma" w:cs="Tahoma"/>
          <w:i w:val="0"/>
          <w:sz w:val="22"/>
          <w:szCs w:val="22"/>
        </w:rPr>
        <w:t xml:space="preserve"> </w:t>
      </w:r>
      <w:r w:rsidRPr="00C5027B">
        <w:rPr>
          <w:rStyle w:val="af0"/>
          <w:rFonts w:ascii="Tahoma" w:hAnsi="Tahoma" w:cs="Tahoma"/>
          <w:i w:val="0"/>
          <w:sz w:val="22"/>
          <w:szCs w:val="22"/>
        </w:rPr>
        <w:t>θέμα της ημερήσιας διάταξης «</w:t>
      </w:r>
      <w:r w:rsidR="001E585D" w:rsidRPr="001E585D">
        <w:rPr>
          <w:rFonts w:ascii="Tahoma" w:hAnsi="Tahoma" w:cs="Tahoma"/>
          <w:sz w:val="22"/>
          <w:szCs w:val="22"/>
        </w:rPr>
        <w:t xml:space="preserve">Έγκριση πρωτοκόλλων </w:t>
      </w:r>
      <w:bookmarkStart w:id="6" w:name="OLE_LINK32"/>
      <w:r w:rsidR="001E585D" w:rsidRPr="001E585D">
        <w:rPr>
          <w:rFonts w:ascii="Tahoma" w:hAnsi="Tahoma" w:cs="Tahoma"/>
          <w:sz w:val="22"/>
          <w:szCs w:val="22"/>
        </w:rPr>
        <w:t xml:space="preserve">ποσοτικής &amp; ποιοτικής παραλαβής για </w:t>
      </w:r>
      <w:bookmarkStart w:id="7" w:name="OLE_LINK30"/>
      <w:bookmarkStart w:id="8" w:name="OLE_LINK31"/>
      <w:r w:rsidR="001E585D" w:rsidRPr="001E585D">
        <w:rPr>
          <w:rFonts w:ascii="Tahoma" w:hAnsi="Tahoma" w:cs="Tahoma"/>
          <w:sz w:val="22"/>
          <w:szCs w:val="22"/>
        </w:rPr>
        <w:t xml:space="preserve">προμήθεια συστημάτων εντοπισμού &amp; παρακολούθησης οχημάτων (GPS)  Δήμου </w:t>
      </w:r>
      <w:proofErr w:type="spellStart"/>
      <w:r w:rsidR="001E585D" w:rsidRPr="001E585D">
        <w:rPr>
          <w:rFonts w:ascii="Tahoma" w:hAnsi="Tahoma" w:cs="Tahoma"/>
          <w:sz w:val="22"/>
          <w:szCs w:val="22"/>
        </w:rPr>
        <w:t>Αρταίων</w:t>
      </w:r>
      <w:bookmarkEnd w:id="6"/>
      <w:bookmarkEnd w:id="7"/>
      <w:bookmarkEnd w:id="8"/>
      <w:proofErr w:type="spellEnd"/>
      <w:r w:rsidR="00314182" w:rsidRPr="00C5027B">
        <w:rPr>
          <w:rFonts w:ascii="Tahoma" w:hAnsi="Tahoma" w:cs="Tahoma"/>
          <w:sz w:val="22"/>
          <w:szCs w:val="22"/>
        </w:rPr>
        <w:t>»</w:t>
      </w:r>
      <w:r w:rsidR="008A2D46" w:rsidRPr="00C5027B">
        <w:rPr>
          <w:rFonts w:ascii="Tahoma" w:hAnsi="Tahoma" w:cs="Tahoma"/>
          <w:sz w:val="22"/>
          <w:szCs w:val="22"/>
        </w:rPr>
        <w:t xml:space="preserve"> </w:t>
      </w:r>
      <w:bookmarkStart w:id="9" w:name="OLE_LINK24"/>
      <w:bookmarkStart w:id="10" w:name="OLE_LINK25"/>
      <w:bookmarkStart w:id="11" w:name="OLE_LINK26"/>
      <w:r w:rsidR="00CE5F22">
        <w:rPr>
          <w:rFonts w:ascii="Tahoma" w:hAnsi="Tahoma" w:cs="Tahoma"/>
          <w:sz w:val="22"/>
          <w:szCs w:val="22"/>
        </w:rPr>
        <w:t>έθεσε υπόψη τ</w:t>
      </w:r>
      <w:r w:rsidR="00CE5F22" w:rsidRPr="00CE5F22">
        <w:rPr>
          <w:rFonts w:ascii="Tahoma" w:hAnsi="Tahoma" w:cs="Tahoma"/>
          <w:sz w:val="22"/>
          <w:szCs w:val="22"/>
        </w:rPr>
        <w:t>α</w:t>
      </w:r>
      <w:r w:rsidR="00CE5F22">
        <w:rPr>
          <w:rFonts w:ascii="Tahoma" w:hAnsi="Tahoma" w:cs="Tahoma"/>
          <w:sz w:val="22"/>
          <w:szCs w:val="22"/>
        </w:rPr>
        <w:t xml:space="preserve">  </w:t>
      </w:r>
      <w:r w:rsidR="00CE5F22" w:rsidRPr="006C18C8">
        <w:rPr>
          <w:rStyle w:val="af0"/>
          <w:rFonts w:ascii="Tahoma" w:hAnsi="Tahoma" w:cs="Tahoma"/>
          <w:i w:val="0"/>
          <w:sz w:val="22"/>
          <w:szCs w:val="22"/>
        </w:rPr>
        <w:t xml:space="preserve">παρακάτω </w:t>
      </w:r>
      <w:r w:rsidR="00CE5F22">
        <w:rPr>
          <w:rFonts w:ascii="Tahoma" w:hAnsi="Tahoma" w:cs="Tahoma"/>
          <w:sz w:val="22"/>
          <w:szCs w:val="22"/>
        </w:rPr>
        <w:t>πρωτόκολλ</w:t>
      </w:r>
      <w:r w:rsidR="00CE5F22" w:rsidRPr="00CE5F22">
        <w:rPr>
          <w:rFonts w:ascii="Tahoma" w:hAnsi="Tahoma" w:cs="Tahoma"/>
          <w:sz w:val="22"/>
          <w:szCs w:val="22"/>
        </w:rPr>
        <w:t>α</w:t>
      </w:r>
      <w:r w:rsidR="00CE5F22">
        <w:rPr>
          <w:rFonts w:ascii="Tahoma" w:hAnsi="Tahoma" w:cs="Tahoma"/>
          <w:sz w:val="22"/>
          <w:szCs w:val="22"/>
        </w:rPr>
        <w:t xml:space="preserve"> παραλαβής </w:t>
      </w:r>
      <w:r w:rsidR="00CE5F22" w:rsidRPr="00322F8B">
        <w:rPr>
          <w:rFonts w:ascii="Tahoma" w:hAnsi="Tahoma" w:cs="Tahoma"/>
          <w:sz w:val="22"/>
          <w:szCs w:val="22"/>
        </w:rPr>
        <w:t xml:space="preserve"> </w:t>
      </w:r>
      <w:r w:rsidR="00CE5F22" w:rsidRPr="006C18C8">
        <w:rPr>
          <w:rStyle w:val="af0"/>
          <w:rFonts w:ascii="Tahoma" w:hAnsi="Tahoma" w:cs="Tahoma"/>
          <w:i w:val="0"/>
          <w:sz w:val="22"/>
          <w:szCs w:val="22"/>
        </w:rPr>
        <w:t>:</w:t>
      </w:r>
    </w:p>
    <w:p w:rsidR="001E585D" w:rsidRPr="0019092E" w:rsidRDefault="001E585D" w:rsidP="00CE5F22">
      <w:pPr>
        <w:spacing w:line="276" w:lineRule="auto"/>
        <w:jc w:val="both"/>
        <w:rPr>
          <w:rStyle w:val="af0"/>
          <w:rFonts w:ascii="Tahoma" w:hAnsi="Tahoma" w:cs="Tahoma"/>
          <w:i w:val="0"/>
          <w:sz w:val="22"/>
          <w:szCs w:val="22"/>
        </w:rPr>
      </w:pPr>
    </w:p>
    <w:tbl>
      <w:tblPr>
        <w:tblStyle w:val="a4"/>
        <w:tblW w:w="9322" w:type="dxa"/>
        <w:tblLayout w:type="fixed"/>
        <w:tblLook w:val="01E0"/>
      </w:tblPr>
      <w:tblGrid>
        <w:gridCol w:w="643"/>
        <w:gridCol w:w="12"/>
        <w:gridCol w:w="1433"/>
        <w:gridCol w:w="1674"/>
        <w:gridCol w:w="19"/>
        <w:gridCol w:w="1187"/>
        <w:gridCol w:w="3220"/>
        <w:gridCol w:w="1134"/>
      </w:tblGrid>
      <w:tr w:rsidR="001E585D" w:rsidRPr="002B1BF5" w:rsidTr="001E585D">
        <w:tc>
          <w:tcPr>
            <w:tcW w:w="655" w:type="dxa"/>
            <w:gridSpan w:val="2"/>
          </w:tcPr>
          <w:p w:rsidR="001E585D" w:rsidRPr="002B1BF5" w:rsidRDefault="001E585D" w:rsidP="008477F7">
            <w:pPr>
              <w:rPr>
                <w:rFonts w:ascii="Tahoma" w:hAnsi="Tahoma" w:cs="Tahoma"/>
                <w:sz w:val="20"/>
                <w:szCs w:val="20"/>
              </w:rPr>
            </w:pPr>
            <w:bookmarkStart w:id="12" w:name="OLE_LINK33"/>
            <w:bookmarkStart w:id="13" w:name="OLE_LINK34"/>
            <w:bookmarkStart w:id="14" w:name="OLE_LINK35"/>
            <w:r w:rsidRPr="002B1BF5">
              <w:rPr>
                <w:rFonts w:ascii="Tahoma" w:hAnsi="Tahoma" w:cs="Tahoma"/>
                <w:sz w:val="20"/>
                <w:szCs w:val="20"/>
              </w:rPr>
              <w:t>α/α</w:t>
            </w:r>
          </w:p>
        </w:tc>
        <w:tc>
          <w:tcPr>
            <w:tcW w:w="1433" w:type="dxa"/>
          </w:tcPr>
          <w:p w:rsidR="001E585D" w:rsidRPr="002B1BF5" w:rsidRDefault="001E585D" w:rsidP="008477F7">
            <w:pPr>
              <w:autoSpaceDE w:val="0"/>
              <w:autoSpaceDN w:val="0"/>
              <w:adjustRightInd w:val="0"/>
              <w:rPr>
                <w:rFonts w:ascii="Tahoma" w:hAnsi="Tahoma" w:cs="Tahoma"/>
                <w:sz w:val="20"/>
                <w:szCs w:val="20"/>
              </w:rPr>
            </w:pPr>
            <w:r w:rsidRPr="002B1BF5">
              <w:rPr>
                <w:rFonts w:ascii="Tahoma" w:hAnsi="Tahoma" w:cs="Tahoma"/>
                <w:sz w:val="20"/>
                <w:szCs w:val="20"/>
              </w:rPr>
              <w:t>Ημερομηνία</w:t>
            </w:r>
          </w:p>
          <w:p w:rsidR="001E585D" w:rsidRPr="002B1BF5" w:rsidRDefault="001E585D" w:rsidP="008477F7">
            <w:pPr>
              <w:rPr>
                <w:rFonts w:ascii="Tahoma" w:hAnsi="Tahoma" w:cs="Tahoma"/>
                <w:sz w:val="20"/>
                <w:szCs w:val="20"/>
              </w:rPr>
            </w:pPr>
            <w:r w:rsidRPr="002B1BF5">
              <w:rPr>
                <w:rFonts w:ascii="Tahoma" w:hAnsi="Tahoma" w:cs="Tahoma"/>
                <w:sz w:val="20"/>
                <w:szCs w:val="20"/>
              </w:rPr>
              <w:t>παραλαβής</w:t>
            </w:r>
          </w:p>
        </w:tc>
        <w:tc>
          <w:tcPr>
            <w:tcW w:w="1674" w:type="dxa"/>
          </w:tcPr>
          <w:p w:rsidR="001E585D" w:rsidRPr="002B1BF5" w:rsidRDefault="001E585D" w:rsidP="008477F7">
            <w:pPr>
              <w:rPr>
                <w:rFonts w:ascii="Tahoma" w:hAnsi="Tahoma" w:cs="Tahoma"/>
                <w:sz w:val="20"/>
                <w:szCs w:val="20"/>
              </w:rPr>
            </w:pPr>
            <w:r w:rsidRPr="002B1BF5">
              <w:rPr>
                <w:rFonts w:ascii="Tahoma" w:hAnsi="Tahoma" w:cs="Tahoma"/>
                <w:sz w:val="20"/>
                <w:szCs w:val="20"/>
              </w:rPr>
              <w:t>Κ.Α. Εξόδων</w:t>
            </w:r>
          </w:p>
        </w:tc>
        <w:tc>
          <w:tcPr>
            <w:tcW w:w="1206" w:type="dxa"/>
            <w:gridSpan w:val="2"/>
          </w:tcPr>
          <w:p w:rsidR="001E585D" w:rsidRPr="002B1BF5" w:rsidRDefault="001E585D" w:rsidP="008477F7">
            <w:pPr>
              <w:autoSpaceDE w:val="0"/>
              <w:autoSpaceDN w:val="0"/>
              <w:adjustRightInd w:val="0"/>
              <w:rPr>
                <w:rFonts w:ascii="Tahoma" w:hAnsi="Tahoma" w:cs="Tahoma"/>
                <w:sz w:val="20"/>
                <w:szCs w:val="20"/>
              </w:rPr>
            </w:pPr>
            <w:r w:rsidRPr="002B1BF5">
              <w:rPr>
                <w:rFonts w:ascii="Tahoma" w:hAnsi="Tahoma" w:cs="Tahoma"/>
                <w:sz w:val="20"/>
                <w:szCs w:val="20"/>
              </w:rPr>
              <w:t>Τιμολόγιο</w:t>
            </w:r>
          </w:p>
          <w:p w:rsidR="001E585D" w:rsidRPr="002B1BF5" w:rsidRDefault="001E585D" w:rsidP="008477F7">
            <w:pPr>
              <w:rPr>
                <w:rFonts w:ascii="Tahoma" w:hAnsi="Tahoma" w:cs="Tahoma"/>
                <w:sz w:val="20"/>
                <w:szCs w:val="20"/>
              </w:rPr>
            </w:pPr>
            <w:r w:rsidRPr="002B1BF5">
              <w:rPr>
                <w:rFonts w:ascii="Tahoma" w:hAnsi="Tahoma" w:cs="Tahoma"/>
                <w:sz w:val="20"/>
                <w:szCs w:val="20"/>
              </w:rPr>
              <w:t>Πώλησης</w:t>
            </w:r>
          </w:p>
        </w:tc>
        <w:tc>
          <w:tcPr>
            <w:tcW w:w="3220" w:type="dxa"/>
          </w:tcPr>
          <w:p w:rsidR="001E585D" w:rsidRPr="002B1BF5" w:rsidRDefault="001E585D" w:rsidP="008477F7">
            <w:pPr>
              <w:rPr>
                <w:rFonts w:ascii="Tahoma" w:hAnsi="Tahoma" w:cs="Tahoma"/>
                <w:sz w:val="20"/>
                <w:szCs w:val="20"/>
              </w:rPr>
            </w:pPr>
            <w:r w:rsidRPr="002B1BF5">
              <w:rPr>
                <w:rFonts w:ascii="Tahoma" w:hAnsi="Tahoma" w:cs="Tahoma"/>
                <w:sz w:val="20"/>
                <w:szCs w:val="20"/>
              </w:rPr>
              <w:t>Προμηθευτής</w:t>
            </w:r>
          </w:p>
        </w:tc>
        <w:tc>
          <w:tcPr>
            <w:tcW w:w="1134" w:type="dxa"/>
          </w:tcPr>
          <w:p w:rsidR="001E585D" w:rsidRPr="002B1BF5" w:rsidRDefault="001E585D" w:rsidP="008477F7">
            <w:pPr>
              <w:rPr>
                <w:rFonts w:ascii="Tahoma" w:hAnsi="Tahoma" w:cs="Tahoma"/>
                <w:sz w:val="20"/>
                <w:szCs w:val="20"/>
              </w:rPr>
            </w:pPr>
            <w:r w:rsidRPr="002B1BF5">
              <w:rPr>
                <w:rFonts w:ascii="Tahoma" w:hAnsi="Tahoma" w:cs="Tahoma"/>
                <w:sz w:val="20"/>
                <w:szCs w:val="20"/>
              </w:rPr>
              <w:t xml:space="preserve">Ποσό </w:t>
            </w:r>
          </w:p>
        </w:tc>
      </w:tr>
      <w:tr w:rsidR="001E585D" w:rsidRPr="002B1BF5" w:rsidTr="001E585D">
        <w:trPr>
          <w:trHeight w:val="610"/>
        </w:trPr>
        <w:tc>
          <w:tcPr>
            <w:tcW w:w="655" w:type="dxa"/>
            <w:gridSpan w:val="2"/>
          </w:tcPr>
          <w:p w:rsidR="001E585D" w:rsidRPr="002B1BF5" w:rsidRDefault="001E585D" w:rsidP="008477F7">
            <w:pPr>
              <w:rPr>
                <w:rFonts w:ascii="Tahoma" w:hAnsi="Tahoma" w:cs="Tahoma"/>
                <w:sz w:val="20"/>
                <w:szCs w:val="20"/>
                <w:lang w:val="en-US"/>
              </w:rPr>
            </w:pPr>
            <w:r w:rsidRPr="002B1BF5">
              <w:rPr>
                <w:rFonts w:ascii="Tahoma" w:hAnsi="Tahoma" w:cs="Tahoma"/>
                <w:sz w:val="20"/>
                <w:szCs w:val="20"/>
                <w:lang w:val="en-US"/>
              </w:rPr>
              <w:t>1</w:t>
            </w:r>
          </w:p>
        </w:tc>
        <w:tc>
          <w:tcPr>
            <w:tcW w:w="1433" w:type="dxa"/>
          </w:tcPr>
          <w:p w:rsidR="001E585D" w:rsidRPr="002B1BF5" w:rsidRDefault="001E585D" w:rsidP="008477F7">
            <w:pPr>
              <w:rPr>
                <w:rFonts w:ascii="Tahoma" w:hAnsi="Tahoma" w:cs="Tahoma"/>
                <w:sz w:val="20"/>
                <w:szCs w:val="20"/>
              </w:rPr>
            </w:pPr>
            <w:r w:rsidRPr="002B1BF5">
              <w:rPr>
                <w:rFonts w:ascii="Tahoma" w:hAnsi="Tahoma" w:cs="Tahoma"/>
                <w:sz w:val="20"/>
                <w:szCs w:val="20"/>
              </w:rPr>
              <w:t>10/5/2017</w:t>
            </w:r>
          </w:p>
        </w:tc>
        <w:tc>
          <w:tcPr>
            <w:tcW w:w="1674" w:type="dxa"/>
          </w:tcPr>
          <w:p w:rsidR="001E585D" w:rsidRPr="002B1BF5" w:rsidRDefault="001E585D" w:rsidP="008477F7">
            <w:pPr>
              <w:rPr>
                <w:rFonts w:ascii="Tahoma" w:hAnsi="Tahoma" w:cs="Tahoma"/>
                <w:sz w:val="20"/>
                <w:szCs w:val="20"/>
              </w:rPr>
            </w:pPr>
            <w:r w:rsidRPr="002B1BF5">
              <w:rPr>
                <w:rFonts w:ascii="Tahoma" w:hAnsi="Tahoma" w:cs="Tahoma"/>
                <w:sz w:val="20"/>
                <w:szCs w:val="20"/>
              </w:rPr>
              <w:t>30-7135-004</w:t>
            </w:r>
          </w:p>
        </w:tc>
        <w:tc>
          <w:tcPr>
            <w:tcW w:w="1206" w:type="dxa"/>
            <w:gridSpan w:val="2"/>
          </w:tcPr>
          <w:p w:rsidR="001E585D" w:rsidRPr="002B1BF5" w:rsidRDefault="001E585D" w:rsidP="008477F7">
            <w:pPr>
              <w:rPr>
                <w:rFonts w:ascii="Tahoma" w:hAnsi="Tahoma" w:cs="Tahoma"/>
                <w:sz w:val="20"/>
                <w:szCs w:val="20"/>
              </w:rPr>
            </w:pPr>
            <w:r w:rsidRPr="002B1BF5">
              <w:rPr>
                <w:rFonts w:ascii="Tahoma" w:hAnsi="Tahoma" w:cs="Tahoma"/>
                <w:sz w:val="20"/>
                <w:szCs w:val="20"/>
              </w:rPr>
              <w:t>32</w:t>
            </w:r>
          </w:p>
        </w:tc>
        <w:tc>
          <w:tcPr>
            <w:tcW w:w="3220" w:type="dxa"/>
          </w:tcPr>
          <w:p w:rsidR="001E585D" w:rsidRPr="002B1BF5" w:rsidRDefault="001E585D" w:rsidP="008477F7">
            <w:pPr>
              <w:rPr>
                <w:rFonts w:ascii="Tahoma" w:hAnsi="Tahoma" w:cs="Tahoma"/>
                <w:sz w:val="20"/>
                <w:szCs w:val="20"/>
              </w:rPr>
            </w:pPr>
            <w:r w:rsidRPr="002B1BF5">
              <w:rPr>
                <w:rFonts w:ascii="Tahoma" w:hAnsi="Tahoma" w:cs="Tahoma"/>
                <w:sz w:val="20"/>
                <w:szCs w:val="20"/>
              </w:rPr>
              <w:t>ΔΗΜΗΤΡΗΣ ΤΣΙΡΩΝΗΣ &amp; ΣΙΑ Ε.Ε</w:t>
            </w:r>
          </w:p>
        </w:tc>
        <w:tc>
          <w:tcPr>
            <w:tcW w:w="1134" w:type="dxa"/>
          </w:tcPr>
          <w:p w:rsidR="001E585D" w:rsidRPr="002B1BF5" w:rsidRDefault="001E585D" w:rsidP="008477F7">
            <w:pPr>
              <w:rPr>
                <w:rFonts w:ascii="Tahoma" w:hAnsi="Tahoma" w:cs="Tahoma"/>
                <w:sz w:val="20"/>
                <w:szCs w:val="20"/>
              </w:rPr>
            </w:pPr>
            <w:r w:rsidRPr="002B1BF5">
              <w:rPr>
                <w:rFonts w:ascii="Tahoma" w:hAnsi="Tahoma" w:cs="Tahoma"/>
                <w:sz w:val="20"/>
                <w:szCs w:val="20"/>
              </w:rPr>
              <w:t>1475,60</w:t>
            </w:r>
          </w:p>
        </w:tc>
      </w:tr>
      <w:tr w:rsidR="001E585D" w:rsidRPr="002B1BF5" w:rsidTr="001E585D">
        <w:tc>
          <w:tcPr>
            <w:tcW w:w="643" w:type="dxa"/>
          </w:tcPr>
          <w:p w:rsidR="001E585D" w:rsidRPr="002B1BF5" w:rsidRDefault="001E585D" w:rsidP="008477F7">
            <w:pPr>
              <w:tabs>
                <w:tab w:val="left" w:pos="4980"/>
              </w:tabs>
              <w:rPr>
                <w:rFonts w:ascii="Tahoma" w:hAnsi="Tahoma" w:cs="Tahoma"/>
                <w:sz w:val="20"/>
                <w:szCs w:val="20"/>
              </w:rPr>
            </w:pPr>
            <w:r w:rsidRPr="002B1BF5">
              <w:rPr>
                <w:rFonts w:ascii="Tahoma" w:hAnsi="Tahoma" w:cs="Tahoma"/>
                <w:sz w:val="20"/>
                <w:szCs w:val="20"/>
              </w:rPr>
              <w:t>2</w:t>
            </w:r>
          </w:p>
          <w:p w:rsidR="001E585D" w:rsidRPr="002B1BF5" w:rsidRDefault="001E585D" w:rsidP="008477F7">
            <w:pPr>
              <w:tabs>
                <w:tab w:val="left" w:pos="4980"/>
              </w:tabs>
              <w:rPr>
                <w:rFonts w:ascii="Tahoma" w:hAnsi="Tahoma" w:cs="Tahoma"/>
                <w:sz w:val="20"/>
                <w:szCs w:val="20"/>
              </w:rPr>
            </w:pPr>
          </w:p>
        </w:tc>
        <w:tc>
          <w:tcPr>
            <w:tcW w:w="1445" w:type="dxa"/>
            <w:gridSpan w:val="2"/>
          </w:tcPr>
          <w:p w:rsidR="001E585D" w:rsidRPr="002B1BF5" w:rsidRDefault="001E585D" w:rsidP="008477F7">
            <w:pPr>
              <w:tabs>
                <w:tab w:val="left" w:pos="4980"/>
              </w:tabs>
              <w:rPr>
                <w:rFonts w:ascii="Tahoma" w:hAnsi="Tahoma" w:cs="Tahoma"/>
                <w:sz w:val="20"/>
                <w:szCs w:val="20"/>
              </w:rPr>
            </w:pPr>
            <w:r w:rsidRPr="002B1BF5">
              <w:rPr>
                <w:rFonts w:ascii="Tahoma" w:hAnsi="Tahoma" w:cs="Tahoma"/>
                <w:sz w:val="20"/>
                <w:szCs w:val="20"/>
              </w:rPr>
              <w:t>10/5/2017</w:t>
            </w:r>
          </w:p>
          <w:p w:rsidR="001E585D" w:rsidRPr="002B1BF5" w:rsidRDefault="001E585D" w:rsidP="008477F7">
            <w:pPr>
              <w:tabs>
                <w:tab w:val="left" w:pos="4980"/>
              </w:tabs>
              <w:rPr>
                <w:rFonts w:ascii="Tahoma" w:hAnsi="Tahoma" w:cs="Tahoma"/>
                <w:sz w:val="20"/>
                <w:szCs w:val="20"/>
              </w:rPr>
            </w:pPr>
          </w:p>
        </w:tc>
        <w:tc>
          <w:tcPr>
            <w:tcW w:w="1693" w:type="dxa"/>
            <w:gridSpan w:val="2"/>
          </w:tcPr>
          <w:p w:rsidR="001E585D" w:rsidRPr="002B1BF5" w:rsidRDefault="001E585D" w:rsidP="008477F7">
            <w:pPr>
              <w:tabs>
                <w:tab w:val="left" w:pos="4980"/>
              </w:tabs>
              <w:rPr>
                <w:rFonts w:ascii="Tahoma" w:hAnsi="Tahoma" w:cs="Tahoma"/>
                <w:sz w:val="20"/>
                <w:szCs w:val="20"/>
              </w:rPr>
            </w:pPr>
            <w:r w:rsidRPr="002B1BF5">
              <w:rPr>
                <w:rFonts w:ascii="Tahoma" w:hAnsi="Tahoma" w:cs="Tahoma"/>
                <w:sz w:val="20"/>
                <w:szCs w:val="20"/>
              </w:rPr>
              <w:t>20-7135-005</w:t>
            </w:r>
          </w:p>
          <w:p w:rsidR="001E585D" w:rsidRPr="002B1BF5" w:rsidRDefault="001E585D" w:rsidP="008477F7">
            <w:pPr>
              <w:tabs>
                <w:tab w:val="left" w:pos="4980"/>
              </w:tabs>
              <w:rPr>
                <w:rFonts w:ascii="Tahoma" w:hAnsi="Tahoma" w:cs="Tahoma"/>
                <w:sz w:val="20"/>
                <w:szCs w:val="20"/>
              </w:rPr>
            </w:pPr>
          </w:p>
        </w:tc>
        <w:tc>
          <w:tcPr>
            <w:tcW w:w="1187" w:type="dxa"/>
          </w:tcPr>
          <w:p w:rsidR="001E585D" w:rsidRPr="002B1BF5" w:rsidRDefault="001E585D" w:rsidP="008477F7">
            <w:pPr>
              <w:tabs>
                <w:tab w:val="left" w:pos="4980"/>
              </w:tabs>
              <w:rPr>
                <w:rFonts w:ascii="Tahoma" w:hAnsi="Tahoma" w:cs="Tahoma"/>
                <w:sz w:val="20"/>
                <w:szCs w:val="20"/>
              </w:rPr>
            </w:pPr>
            <w:r w:rsidRPr="002B1BF5">
              <w:rPr>
                <w:rFonts w:ascii="Tahoma" w:hAnsi="Tahoma" w:cs="Tahoma"/>
                <w:sz w:val="20"/>
                <w:szCs w:val="20"/>
              </w:rPr>
              <w:t>31</w:t>
            </w:r>
          </w:p>
          <w:p w:rsidR="001E585D" w:rsidRPr="002B1BF5" w:rsidRDefault="001E585D" w:rsidP="008477F7">
            <w:pPr>
              <w:tabs>
                <w:tab w:val="left" w:pos="4980"/>
              </w:tabs>
              <w:rPr>
                <w:rFonts w:ascii="Tahoma" w:hAnsi="Tahoma" w:cs="Tahoma"/>
                <w:sz w:val="20"/>
                <w:szCs w:val="20"/>
              </w:rPr>
            </w:pPr>
          </w:p>
        </w:tc>
        <w:tc>
          <w:tcPr>
            <w:tcW w:w="3220" w:type="dxa"/>
          </w:tcPr>
          <w:p w:rsidR="001E585D" w:rsidRPr="002B1BF5" w:rsidRDefault="001E585D" w:rsidP="001E585D">
            <w:pPr>
              <w:rPr>
                <w:rFonts w:ascii="Tahoma" w:hAnsi="Tahoma" w:cs="Tahoma"/>
                <w:sz w:val="20"/>
                <w:szCs w:val="20"/>
              </w:rPr>
            </w:pPr>
            <w:r w:rsidRPr="002B1BF5">
              <w:rPr>
                <w:rFonts w:ascii="Tahoma" w:hAnsi="Tahoma" w:cs="Tahoma"/>
                <w:sz w:val="20"/>
                <w:szCs w:val="20"/>
              </w:rPr>
              <w:t>ΔΗΜΗΤΡΗΣ ΤΣΙΡΩΝΗΣ &amp; ΣΙΑ Ε.Ε</w:t>
            </w:r>
          </w:p>
        </w:tc>
        <w:tc>
          <w:tcPr>
            <w:tcW w:w="1134" w:type="dxa"/>
          </w:tcPr>
          <w:p w:rsidR="001E585D" w:rsidRPr="002B1BF5" w:rsidRDefault="001E585D" w:rsidP="008477F7">
            <w:pPr>
              <w:tabs>
                <w:tab w:val="left" w:pos="4980"/>
              </w:tabs>
              <w:rPr>
                <w:rFonts w:ascii="Tahoma" w:hAnsi="Tahoma" w:cs="Tahoma"/>
                <w:sz w:val="20"/>
                <w:szCs w:val="20"/>
              </w:rPr>
            </w:pPr>
            <w:r w:rsidRPr="002B1BF5">
              <w:rPr>
                <w:rFonts w:ascii="Tahoma" w:hAnsi="Tahoma" w:cs="Tahoma"/>
                <w:sz w:val="20"/>
                <w:szCs w:val="20"/>
              </w:rPr>
              <w:t>1475,60</w:t>
            </w:r>
          </w:p>
          <w:p w:rsidR="001E585D" w:rsidRPr="002B1BF5" w:rsidRDefault="001E585D" w:rsidP="008477F7">
            <w:pPr>
              <w:tabs>
                <w:tab w:val="left" w:pos="4980"/>
              </w:tabs>
              <w:rPr>
                <w:rFonts w:ascii="Tahoma" w:hAnsi="Tahoma" w:cs="Tahoma"/>
                <w:sz w:val="20"/>
                <w:szCs w:val="20"/>
              </w:rPr>
            </w:pPr>
          </w:p>
        </w:tc>
      </w:tr>
      <w:bookmarkEnd w:id="12"/>
      <w:bookmarkEnd w:id="13"/>
      <w:bookmarkEnd w:id="14"/>
    </w:tbl>
    <w:p w:rsidR="001E585D" w:rsidRPr="001E585D" w:rsidRDefault="001E585D" w:rsidP="00CE5F22">
      <w:pPr>
        <w:spacing w:line="276" w:lineRule="auto"/>
        <w:jc w:val="both"/>
        <w:rPr>
          <w:rStyle w:val="af0"/>
          <w:rFonts w:ascii="Tahoma" w:hAnsi="Tahoma" w:cs="Tahoma"/>
          <w:i w:val="0"/>
          <w:sz w:val="22"/>
          <w:szCs w:val="22"/>
          <w:lang w:val="en-US"/>
        </w:rPr>
      </w:pPr>
    </w:p>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9"/>
      <w:bookmarkEnd w:id="10"/>
      <w:bookmarkEnd w:id="11"/>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FB6175" w:rsidRPr="001E585D" w:rsidRDefault="005F08E6" w:rsidP="00FB6175">
      <w:pPr>
        <w:spacing w:line="276" w:lineRule="auto"/>
        <w:jc w:val="both"/>
        <w:rPr>
          <w:rFonts w:ascii="Tahoma" w:hAnsi="Tahoma" w:cs="Tahoma"/>
          <w:sz w:val="22"/>
          <w:szCs w:val="22"/>
        </w:rPr>
      </w:pPr>
      <w:r w:rsidRPr="003861E9">
        <w:rPr>
          <w:rFonts w:ascii="Tahoma" w:hAnsi="Tahoma" w:cs="Tahoma"/>
          <w:sz w:val="22"/>
          <w:szCs w:val="22"/>
        </w:rPr>
        <w:t xml:space="preserve"> </w:t>
      </w:r>
      <w:r w:rsidR="008A2D46" w:rsidRPr="00F93194">
        <w:rPr>
          <w:rStyle w:val="af0"/>
          <w:rFonts w:ascii="Tahoma" w:hAnsi="Tahoma" w:cs="Tahoma"/>
          <w:i w:val="0"/>
          <w:sz w:val="22"/>
          <w:szCs w:val="22"/>
        </w:rPr>
        <w:t xml:space="preserve">Α.- </w:t>
      </w:r>
      <w:r w:rsidR="00FB6175" w:rsidRPr="00524419">
        <w:rPr>
          <w:rStyle w:val="af0"/>
          <w:rFonts w:ascii="Tahoma" w:hAnsi="Tahoma" w:cs="Tahoma"/>
          <w:i w:val="0"/>
          <w:sz w:val="22"/>
          <w:szCs w:val="22"/>
        </w:rPr>
        <w:t xml:space="preserve">Την έγκριση </w:t>
      </w:r>
      <w:r w:rsidR="00FB6175">
        <w:rPr>
          <w:rStyle w:val="af0"/>
          <w:rFonts w:ascii="Tahoma" w:hAnsi="Tahoma" w:cs="Tahoma"/>
          <w:i w:val="0"/>
          <w:sz w:val="22"/>
          <w:szCs w:val="22"/>
        </w:rPr>
        <w:t>τ</w:t>
      </w:r>
      <w:r w:rsidR="00FB6175" w:rsidRPr="00FB6175">
        <w:rPr>
          <w:rStyle w:val="af0"/>
          <w:rFonts w:ascii="Tahoma" w:hAnsi="Tahoma" w:cs="Tahoma"/>
          <w:i w:val="0"/>
          <w:sz w:val="22"/>
          <w:szCs w:val="22"/>
        </w:rPr>
        <w:t>ων</w:t>
      </w:r>
      <w:r w:rsidR="00FB6175" w:rsidRPr="00CA4F94">
        <w:rPr>
          <w:rStyle w:val="af0"/>
          <w:rFonts w:ascii="Tahoma" w:hAnsi="Tahoma" w:cs="Tahoma"/>
          <w:i w:val="0"/>
          <w:sz w:val="22"/>
          <w:szCs w:val="22"/>
        </w:rPr>
        <w:t xml:space="preserve"> παρακάτω </w:t>
      </w:r>
      <w:r w:rsidR="00FB6175">
        <w:rPr>
          <w:rFonts w:ascii="Tahoma" w:hAnsi="Tahoma" w:cs="Tahoma"/>
          <w:sz w:val="22"/>
          <w:szCs w:val="22"/>
        </w:rPr>
        <w:t>πρωτοκόλλ</w:t>
      </w:r>
      <w:r w:rsidR="00FB6175" w:rsidRPr="00FB6175">
        <w:rPr>
          <w:rFonts w:ascii="Tahoma" w:hAnsi="Tahoma" w:cs="Tahoma"/>
          <w:sz w:val="22"/>
          <w:szCs w:val="22"/>
        </w:rPr>
        <w:t>ων</w:t>
      </w:r>
      <w:r w:rsidR="00FB6175" w:rsidRPr="009E767A">
        <w:rPr>
          <w:rFonts w:ascii="Tahoma" w:hAnsi="Tahoma" w:cs="Tahoma"/>
          <w:sz w:val="22"/>
          <w:szCs w:val="22"/>
        </w:rPr>
        <w:t xml:space="preserve"> </w:t>
      </w:r>
      <w:r w:rsidR="001E585D" w:rsidRPr="001E585D">
        <w:rPr>
          <w:rFonts w:ascii="Tahoma" w:hAnsi="Tahoma" w:cs="Tahoma"/>
          <w:sz w:val="22"/>
          <w:szCs w:val="22"/>
        </w:rPr>
        <w:t xml:space="preserve">ποσοτικής &amp; ποιοτικής παραλαβής για προμήθεια συστημάτων εντοπισμού &amp; παρακολούθησης οχημάτων (GPS)  Δήμου </w:t>
      </w:r>
      <w:proofErr w:type="spellStart"/>
      <w:r w:rsidR="001E585D" w:rsidRPr="001E585D">
        <w:rPr>
          <w:rFonts w:ascii="Tahoma" w:hAnsi="Tahoma" w:cs="Tahoma"/>
          <w:sz w:val="22"/>
          <w:szCs w:val="22"/>
        </w:rPr>
        <w:t>Αρταίων</w:t>
      </w:r>
      <w:proofErr w:type="spellEnd"/>
      <w:r w:rsidR="001E585D" w:rsidRPr="00CA4F94">
        <w:rPr>
          <w:rFonts w:ascii="Tahoma" w:hAnsi="Tahoma" w:cs="Tahoma"/>
          <w:sz w:val="22"/>
          <w:szCs w:val="22"/>
        </w:rPr>
        <w:t xml:space="preserve"> </w:t>
      </w:r>
      <w:r w:rsidR="00FB6175" w:rsidRPr="00CA4F94">
        <w:rPr>
          <w:rFonts w:ascii="Tahoma" w:hAnsi="Tahoma" w:cs="Tahoma"/>
          <w:sz w:val="22"/>
          <w:szCs w:val="22"/>
        </w:rPr>
        <w:t>ως εξής:</w:t>
      </w:r>
    </w:p>
    <w:tbl>
      <w:tblPr>
        <w:tblStyle w:val="a4"/>
        <w:tblW w:w="9322" w:type="dxa"/>
        <w:tblLayout w:type="fixed"/>
        <w:tblLook w:val="01E0"/>
      </w:tblPr>
      <w:tblGrid>
        <w:gridCol w:w="643"/>
        <w:gridCol w:w="12"/>
        <w:gridCol w:w="1433"/>
        <w:gridCol w:w="1674"/>
        <w:gridCol w:w="19"/>
        <w:gridCol w:w="1187"/>
        <w:gridCol w:w="3220"/>
        <w:gridCol w:w="1134"/>
      </w:tblGrid>
      <w:tr w:rsidR="002B1BF5" w:rsidRPr="002B1BF5" w:rsidTr="008477F7">
        <w:tc>
          <w:tcPr>
            <w:tcW w:w="655" w:type="dxa"/>
            <w:gridSpan w:val="2"/>
          </w:tcPr>
          <w:p w:rsidR="002B1BF5" w:rsidRPr="002B1BF5" w:rsidRDefault="002B1BF5" w:rsidP="008477F7">
            <w:pPr>
              <w:rPr>
                <w:rFonts w:ascii="Tahoma" w:hAnsi="Tahoma" w:cs="Tahoma"/>
                <w:sz w:val="20"/>
                <w:szCs w:val="20"/>
              </w:rPr>
            </w:pPr>
            <w:r w:rsidRPr="002B1BF5">
              <w:rPr>
                <w:rFonts w:ascii="Tahoma" w:hAnsi="Tahoma" w:cs="Tahoma"/>
                <w:sz w:val="20"/>
                <w:szCs w:val="20"/>
              </w:rPr>
              <w:t>α/α</w:t>
            </w:r>
          </w:p>
        </w:tc>
        <w:tc>
          <w:tcPr>
            <w:tcW w:w="1433" w:type="dxa"/>
          </w:tcPr>
          <w:p w:rsidR="002B1BF5" w:rsidRPr="002B1BF5" w:rsidRDefault="002B1BF5" w:rsidP="008477F7">
            <w:pPr>
              <w:autoSpaceDE w:val="0"/>
              <w:autoSpaceDN w:val="0"/>
              <w:adjustRightInd w:val="0"/>
              <w:rPr>
                <w:rFonts w:ascii="Tahoma" w:hAnsi="Tahoma" w:cs="Tahoma"/>
                <w:sz w:val="20"/>
                <w:szCs w:val="20"/>
              </w:rPr>
            </w:pPr>
            <w:r w:rsidRPr="002B1BF5">
              <w:rPr>
                <w:rFonts w:ascii="Tahoma" w:hAnsi="Tahoma" w:cs="Tahoma"/>
                <w:sz w:val="20"/>
                <w:szCs w:val="20"/>
              </w:rPr>
              <w:t>Ημερομηνία</w:t>
            </w:r>
          </w:p>
          <w:p w:rsidR="002B1BF5" w:rsidRPr="002B1BF5" w:rsidRDefault="002B1BF5" w:rsidP="008477F7">
            <w:pPr>
              <w:rPr>
                <w:rFonts w:ascii="Tahoma" w:hAnsi="Tahoma" w:cs="Tahoma"/>
                <w:sz w:val="20"/>
                <w:szCs w:val="20"/>
              </w:rPr>
            </w:pPr>
            <w:r w:rsidRPr="002B1BF5">
              <w:rPr>
                <w:rFonts w:ascii="Tahoma" w:hAnsi="Tahoma" w:cs="Tahoma"/>
                <w:sz w:val="20"/>
                <w:szCs w:val="20"/>
              </w:rPr>
              <w:t>παραλαβής</w:t>
            </w:r>
          </w:p>
        </w:tc>
        <w:tc>
          <w:tcPr>
            <w:tcW w:w="1674" w:type="dxa"/>
          </w:tcPr>
          <w:p w:rsidR="002B1BF5" w:rsidRPr="002B1BF5" w:rsidRDefault="002B1BF5" w:rsidP="008477F7">
            <w:pPr>
              <w:rPr>
                <w:rFonts w:ascii="Tahoma" w:hAnsi="Tahoma" w:cs="Tahoma"/>
                <w:sz w:val="20"/>
                <w:szCs w:val="20"/>
              </w:rPr>
            </w:pPr>
            <w:r w:rsidRPr="002B1BF5">
              <w:rPr>
                <w:rFonts w:ascii="Tahoma" w:hAnsi="Tahoma" w:cs="Tahoma"/>
                <w:sz w:val="20"/>
                <w:szCs w:val="20"/>
              </w:rPr>
              <w:t>Κ.Α. Εξόδων</w:t>
            </w:r>
          </w:p>
        </w:tc>
        <w:tc>
          <w:tcPr>
            <w:tcW w:w="1206" w:type="dxa"/>
            <w:gridSpan w:val="2"/>
          </w:tcPr>
          <w:p w:rsidR="002B1BF5" w:rsidRPr="002B1BF5" w:rsidRDefault="002B1BF5" w:rsidP="008477F7">
            <w:pPr>
              <w:autoSpaceDE w:val="0"/>
              <w:autoSpaceDN w:val="0"/>
              <w:adjustRightInd w:val="0"/>
              <w:rPr>
                <w:rFonts w:ascii="Tahoma" w:hAnsi="Tahoma" w:cs="Tahoma"/>
                <w:sz w:val="20"/>
                <w:szCs w:val="20"/>
              </w:rPr>
            </w:pPr>
            <w:r w:rsidRPr="002B1BF5">
              <w:rPr>
                <w:rFonts w:ascii="Tahoma" w:hAnsi="Tahoma" w:cs="Tahoma"/>
                <w:sz w:val="20"/>
                <w:szCs w:val="20"/>
              </w:rPr>
              <w:t>Τιμολόγιο</w:t>
            </w:r>
          </w:p>
          <w:p w:rsidR="002B1BF5" w:rsidRPr="002B1BF5" w:rsidRDefault="002B1BF5" w:rsidP="008477F7">
            <w:pPr>
              <w:rPr>
                <w:rFonts w:ascii="Tahoma" w:hAnsi="Tahoma" w:cs="Tahoma"/>
                <w:sz w:val="20"/>
                <w:szCs w:val="20"/>
              </w:rPr>
            </w:pPr>
            <w:r w:rsidRPr="002B1BF5">
              <w:rPr>
                <w:rFonts w:ascii="Tahoma" w:hAnsi="Tahoma" w:cs="Tahoma"/>
                <w:sz w:val="20"/>
                <w:szCs w:val="20"/>
              </w:rPr>
              <w:t>Πώλησης</w:t>
            </w:r>
          </w:p>
        </w:tc>
        <w:tc>
          <w:tcPr>
            <w:tcW w:w="3220" w:type="dxa"/>
          </w:tcPr>
          <w:p w:rsidR="002B1BF5" w:rsidRPr="002B1BF5" w:rsidRDefault="002B1BF5" w:rsidP="008477F7">
            <w:pPr>
              <w:rPr>
                <w:rFonts w:ascii="Tahoma" w:hAnsi="Tahoma" w:cs="Tahoma"/>
                <w:sz w:val="20"/>
                <w:szCs w:val="20"/>
              </w:rPr>
            </w:pPr>
            <w:r w:rsidRPr="002B1BF5">
              <w:rPr>
                <w:rFonts w:ascii="Tahoma" w:hAnsi="Tahoma" w:cs="Tahoma"/>
                <w:sz w:val="20"/>
                <w:szCs w:val="20"/>
              </w:rPr>
              <w:t>Προμηθευτής</w:t>
            </w:r>
          </w:p>
        </w:tc>
        <w:tc>
          <w:tcPr>
            <w:tcW w:w="1134" w:type="dxa"/>
          </w:tcPr>
          <w:p w:rsidR="002B1BF5" w:rsidRPr="002B1BF5" w:rsidRDefault="002B1BF5" w:rsidP="008477F7">
            <w:pPr>
              <w:rPr>
                <w:rFonts w:ascii="Tahoma" w:hAnsi="Tahoma" w:cs="Tahoma"/>
                <w:sz w:val="20"/>
                <w:szCs w:val="20"/>
              </w:rPr>
            </w:pPr>
            <w:r w:rsidRPr="002B1BF5">
              <w:rPr>
                <w:rFonts w:ascii="Tahoma" w:hAnsi="Tahoma" w:cs="Tahoma"/>
                <w:sz w:val="20"/>
                <w:szCs w:val="20"/>
              </w:rPr>
              <w:t xml:space="preserve">Ποσό </w:t>
            </w:r>
          </w:p>
        </w:tc>
      </w:tr>
      <w:tr w:rsidR="002B1BF5" w:rsidRPr="002B1BF5" w:rsidTr="008477F7">
        <w:trPr>
          <w:trHeight w:val="610"/>
        </w:trPr>
        <w:tc>
          <w:tcPr>
            <w:tcW w:w="655" w:type="dxa"/>
            <w:gridSpan w:val="2"/>
          </w:tcPr>
          <w:p w:rsidR="002B1BF5" w:rsidRPr="002B1BF5" w:rsidRDefault="002B1BF5" w:rsidP="008477F7">
            <w:pPr>
              <w:rPr>
                <w:rFonts w:ascii="Tahoma" w:hAnsi="Tahoma" w:cs="Tahoma"/>
                <w:sz w:val="20"/>
                <w:szCs w:val="20"/>
                <w:lang w:val="en-US"/>
              </w:rPr>
            </w:pPr>
            <w:r w:rsidRPr="002B1BF5">
              <w:rPr>
                <w:rFonts w:ascii="Tahoma" w:hAnsi="Tahoma" w:cs="Tahoma"/>
                <w:sz w:val="20"/>
                <w:szCs w:val="20"/>
                <w:lang w:val="en-US"/>
              </w:rPr>
              <w:t>1</w:t>
            </w:r>
          </w:p>
        </w:tc>
        <w:tc>
          <w:tcPr>
            <w:tcW w:w="1433" w:type="dxa"/>
          </w:tcPr>
          <w:p w:rsidR="002B1BF5" w:rsidRPr="002B1BF5" w:rsidRDefault="002B1BF5" w:rsidP="008477F7">
            <w:pPr>
              <w:rPr>
                <w:rFonts w:ascii="Tahoma" w:hAnsi="Tahoma" w:cs="Tahoma"/>
                <w:sz w:val="20"/>
                <w:szCs w:val="20"/>
              </w:rPr>
            </w:pPr>
            <w:r w:rsidRPr="002B1BF5">
              <w:rPr>
                <w:rFonts w:ascii="Tahoma" w:hAnsi="Tahoma" w:cs="Tahoma"/>
                <w:sz w:val="20"/>
                <w:szCs w:val="20"/>
              </w:rPr>
              <w:t>10/5/2017</w:t>
            </w:r>
          </w:p>
        </w:tc>
        <w:tc>
          <w:tcPr>
            <w:tcW w:w="1674" w:type="dxa"/>
          </w:tcPr>
          <w:p w:rsidR="002B1BF5" w:rsidRPr="002B1BF5" w:rsidRDefault="002B1BF5" w:rsidP="008477F7">
            <w:pPr>
              <w:rPr>
                <w:rFonts w:ascii="Tahoma" w:hAnsi="Tahoma" w:cs="Tahoma"/>
                <w:sz w:val="20"/>
                <w:szCs w:val="20"/>
              </w:rPr>
            </w:pPr>
            <w:r w:rsidRPr="002B1BF5">
              <w:rPr>
                <w:rFonts w:ascii="Tahoma" w:hAnsi="Tahoma" w:cs="Tahoma"/>
                <w:sz w:val="20"/>
                <w:szCs w:val="20"/>
              </w:rPr>
              <w:t>30-7135-004</w:t>
            </w:r>
          </w:p>
        </w:tc>
        <w:tc>
          <w:tcPr>
            <w:tcW w:w="1206" w:type="dxa"/>
            <w:gridSpan w:val="2"/>
          </w:tcPr>
          <w:p w:rsidR="002B1BF5" w:rsidRPr="002B1BF5" w:rsidRDefault="002B1BF5" w:rsidP="008477F7">
            <w:pPr>
              <w:rPr>
                <w:rFonts w:ascii="Tahoma" w:hAnsi="Tahoma" w:cs="Tahoma"/>
                <w:sz w:val="20"/>
                <w:szCs w:val="20"/>
              </w:rPr>
            </w:pPr>
            <w:r w:rsidRPr="002B1BF5">
              <w:rPr>
                <w:rFonts w:ascii="Tahoma" w:hAnsi="Tahoma" w:cs="Tahoma"/>
                <w:sz w:val="20"/>
                <w:szCs w:val="20"/>
              </w:rPr>
              <w:t>32</w:t>
            </w:r>
          </w:p>
        </w:tc>
        <w:tc>
          <w:tcPr>
            <w:tcW w:w="3220" w:type="dxa"/>
          </w:tcPr>
          <w:p w:rsidR="002B1BF5" w:rsidRPr="002B1BF5" w:rsidRDefault="002B1BF5" w:rsidP="008477F7">
            <w:pPr>
              <w:rPr>
                <w:rFonts w:ascii="Tahoma" w:hAnsi="Tahoma" w:cs="Tahoma"/>
                <w:sz w:val="20"/>
                <w:szCs w:val="20"/>
              </w:rPr>
            </w:pPr>
            <w:r w:rsidRPr="002B1BF5">
              <w:rPr>
                <w:rFonts w:ascii="Tahoma" w:hAnsi="Tahoma" w:cs="Tahoma"/>
                <w:sz w:val="20"/>
                <w:szCs w:val="20"/>
              </w:rPr>
              <w:t>ΔΗΜΗΤΡΗΣ ΤΣΙΡΩΝΗΣ &amp; ΣΙΑ Ε.Ε</w:t>
            </w:r>
          </w:p>
        </w:tc>
        <w:tc>
          <w:tcPr>
            <w:tcW w:w="1134" w:type="dxa"/>
          </w:tcPr>
          <w:p w:rsidR="002B1BF5" w:rsidRPr="002B1BF5" w:rsidRDefault="002B1BF5" w:rsidP="008477F7">
            <w:pPr>
              <w:rPr>
                <w:rFonts w:ascii="Tahoma" w:hAnsi="Tahoma" w:cs="Tahoma"/>
                <w:sz w:val="20"/>
                <w:szCs w:val="20"/>
              </w:rPr>
            </w:pPr>
            <w:r w:rsidRPr="002B1BF5">
              <w:rPr>
                <w:rFonts w:ascii="Tahoma" w:hAnsi="Tahoma" w:cs="Tahoma"/>
                <w:sz w:val="20"/>
                <w:szCs w:val="20"/>
              </w:rPr>
              <w:t>1475,60</w:t>
            </w:r>
          </w:p>
        </w:tc>
      </w:tr>
      <w:tr w:rsidR="002B1BF5" w:rsidRPr="002B1BF5" w:rsidTr="008477F7">
        <w:tc>
          <w:tcPr>
            <w:tcW w:w="643" w:type="dxa"/>
          </w:tcPr>
          <w:p w:rsidR="002B1BF5" w:rsidRPr="002B1BF5" w:rsidRDefault="002B1BF5" w:rsidP="008477F7">
            <w:pPr>
              <w:tabs>
                <w:tab w:val="left" w:pos="4980"/>
              </w:tabs>
              <w:rPr>
                <w:rFonts w:ascii="Tahoma" w:hAnsi="Tahoma" w:cs="Tahoma"/>
                <w:sz w:val="20"/>
                <w:szCs w:val="20"/>
              </w:rPr>
            </w:pPr>
            <w:r w:rsidRPr="002B1BF5">
              <w:rPr>
                <w:rFonts w:ascii="Tahoma" w:hAnsi="Tahoma" w:cs="Tahoma"/>
                <w:sz w:val="20"/>
                <w:szCs w:val="20"/>
              </w:rPr>
              <w:t>2</w:t>
            </w:r>
          </w:p>
          <w:p w:rsidR="002B1BF5" w:rsidRPr="002B1BF5" w:rsidRDefault="002B1BF5" w:rsidP="008477F7">
            <w:pPr>
              <w:tabs>
                <w:tab w:val="left" w:pos="4980"/>
              </w:tabs>
              <w:rPr>
                <w:rFonts w:ascii="Tahoma" w:hAnsi="Tahoma" w:cs="Tahoma"/>
                <w:sz w:val="20"/>
                <w:szCs w:val="20"/>
              </w:rPr>
            </w:pPr>
          </w:p>
        </w:tc>
        <w:tc>
          <w:tcPr>
            <w:tcW w:w="1445" w:type="dxa"/>
            <w:gridSpan w:val="2"/>
          </w:tcPr>
          <w:p w:rsidR="002B1BF5" w:rsidRPr="002B1BF5" w:rsidRDefault="002B1BF5" w:rsidP="008477F7">
            <w:pPr>
              <w:tabs>
                <w:tab w:val="left" w:pos="4980"/>
              </w:tabs>
              <w:rPr>
                <w:rFonts w:ascii="Tahoma" w:hAnsi="Tahoma" w:cs="Tahoma"/>
                <w:sz w:val="20"/>
                <w:szCs w:val="20"/>
              </w:rPr>
            </w:pPr>
            <w:r w:rsidRPr="002B1BF5">
              <w:rPr>
                <w:rFonts w:ascii="Tahoma" w:hAnsi="Tahoma" w:cs="Tahoma"/>
                <w:sz w:val="20"/>
                <w:szCs w:val="20"/>
              </w:rPr>
              <w:t>10/5/2017</w:t>
            </w:r>
          </w:p>
          <w:p w:rsidR="002B1BF5" w:rsidRPr="002B1BF5" w:rsidRDefault="002B1BF5" w:rsidP="008477F7">
            <w:pPr>
              <w:tabs>
                <w:tab w:val="left" w:pos="4980"/>
              </w:tabs>
              <w:rPr>
                <w:rFonts w:ascii="Tahoma" w:hAnsi="Tahoma" w:cs="Tahoma"/>
                <w:sz w:val="20"/>
                <w:szCs w:val="20"/>
              </w:rPr>
            </w:pPr>
          </w:p>
        </w:tc>
        <w:tc>
          <w:tcPr>
            <w:tcW w:w="1693" w:type="dxa"/>
            <w:gridSpan w:val="2"/>
          </w:tcPr>
          <w:p w:rsidR="002B1BF5" w:rsidRPr="002B1BF5" w:rsidRDefault="002B1BF5" w:rsidP="008477F7">
            <w:pPr>
              <w:tabs>
                <w:tab w:val="left" w:pos="4980"/>
              </w:tabs>
              <w:rPr>
                <w:rFonts w:ascii="Tahoma" w:hAnsi="Tahoma" w:cs="Tahoma"/>
                <w:sz w:val="20"/>
                <w:szCs w:val="20"/>
              </w:rPr>
            </w:pPr>
            <w:r w:rsidRPr="002B1BF5">
              <w:rPr>
                <w:rFonts w:ascii="Tahoma" w:hAnsi="Tahoma" w:cs="Tahoma"/>
                <w:sz w:val="20"/>
                <w:szCs w:val="20"/>
              </w:rPr>
              <w:t>20-7135-005</w:t>
            </w:r>
          </w:p>
          <w:p w:rsidR="002B1BF5" w:rsidRPr="002B1BF5" w:rsidRDefault="002B1BF5" w:rsidP="008477F7">
            <w:pPr>
              <w:tabs>
                <w:tab w:val="left" w:pos="4980"/>
              </w:tabs>
              <w:rPr>
                <w:rFonts w:ascii="Tahoma" w:hAnsi="Tahoma" w:cs="Tahoma"/>
                <w:sz w:val="20"/>
                <w:szCs w:val="20"/>
              </w:rPr>
            </w:pPr>
          </w:p>
        </w:tc>
        <w:tc>
          <w:tcPr>
            <w:tcW w:w="1187" w:type="dxa"/>
          </w:tcPr>
          <w:p w:rsidR="002B1BF5" w:rsidRPr="002B1BF5" w:rsidRDefault="002B1BF5" w:rsidP="008477F7">
            <w:pPr>
              <w:tabs>
                <w:tab w:val="left" w:pos="4980"/>
              </w:tabs>
              <w:rPr>
                <w:rFonts w:ascii="Tahoma" w:hAnsi="Tahoma" w:cs="Tahoma"/>
                <w:sz w:val="20"/>
                <w:szCs w:val="20"/>
              </w:rPr>
            </w:pPr>
            <w:r w:rsidRPr="002B1BF5">
              <w:rPr>
                <w:rFonts w:ascii="Tahoma" w:hAnsi="Tahoma" w:cs="Tahoma"/>
                <w:sz w:val="20"/>
                <w:szCs w:val="20"/>
              </w:rPr>
              <w:t>31</w:t>
            </w:r>
          </w:p>
          <w:p w:rsidR="002B1BF5" w:rsidRPr="002B1BF5" w:rsidRDefault="002B1BF5" w:rsidP="008477F7">
            <w:pPr>
              <w:tabs>
                <w:tab w:val="left" w:pos="4980"/>
              </w:tabs>
              <w:rPr>
                <w:rFonts w:ascii="Tahoma" w:hAnsi="Tahoma" w:cs="Tahoma"/>
                <w:sz w:val="20"/>
                <w:szCs w:val="20"/>
              </w:rPr>
            </w:pPr>
          </w:p>
        </w:tc>
        <w:tc>
          <w:tcPr>
            <w:tcW w:w="3220" w:type="dxa"/>
          </w:tcPr>
          <w:p w:rsidR="002B1BF5" w:rsidRPr="002B1BF5" w:rsidRDefault="002B1BF5" w:rsidP="008477F7">
            <w:pPr>
              <w:rPr>
                <w:rFonts w:ascii="Tahoma" w:hAnsi="Tahoma" w:cs="Tahoma"/>
                <w:sz w:val="20"/>
                <w:szCs w:val="20"/>
              </w:rPr>
            </w:pPr>
            <w:r w:rsidRPr="002B1BF5">
              <w:rPr>
                <w:rFonts w:ascii="Tahoma" w:hAnsi="Tahoma" w:cs="Tahoma"/>
                <w:sz w:val="20"/>
                <w:szCs w:val="20"/>
              </w:rPr>
              <w:t>ΔΗΜΗΤΡΗΣ ΤΣΙΡΩΝΗΣ &amp; ΣΙΑ Ε.Ε</w:t>
            </w:r>
          </w:p>
        </w:tc>
        <w:tc>
          <w:tcPr>
            <w:tcW w:w="1134" w:type="dxa"/>
          </w:tcPr>
          <w:p w:rsidR="002B1BF5" w:rsidRPr="002B1BF5" w:rsidRDefault="002B1BF5" w:rsidP="008477F7">
            <w:pPr>
              <w:tabs>
                <w:tab w:val="left" w:pos="4980"/>
              </w:tabs>
              <w:rPr>
                <w:rFonts w:ascii="Tahoma" w:hAnsi="Tahoma" w:cs="Tahoma"/>
                <w:sz w:val="20"/>
                <w:szCs w:val="20"/>
              </w:rPr>
            </w:pPr>
            <w:r w:rsidRPr="002B1BF5">
              <w:rPr>
                <w:rFonts w:ascii="Tahoma" w:hAnsi="Tahoma" w:cs="Tahoma"/>
                <w:sz w:val="20"/>
                <w:szCs w:val="20"/>
              </w:rPr>
              <w:t>1475,60</w:t>
            </w:r>
          </w:p>
          <w:p w:rsidR="002B1BF5" w:rsidRPr="002B1BF5" w:rsidRDefault="002B1BF5" w:rsidP="008477F7">
            <w:pPr>
              <w:tabs>
                <w:tab w:val="left" w:pos="4980"/>
              </w:tabs>
              <w:rPr>
                <w:rFonts w:ascii="Tahoma" w:hAnsi="Tahoma" w:cs="Tahoma"/>
                <w:sz w:val="20"/>
                <w:szCs w:val="20"/>
              </w:rPr>
            </w:pPr>
          </w:p>
        </w:tc>
      </w:tr>
    </w:tbl>
    <w:p w:rsidR="002B1BF5" w:rsidRDefault="002B1BF5" w:rsidP="00F93194">
      <w:pPr>
        <w:rPr>
          <w:rStyle w:val="af0"/>
          <w:rFonts w:ascii="Tahoma" w:hAnsi="Tahoma" w:cs="Tahoma"/>
          <w:i w:val="0"/>
          <w:sz w:val="22"/>
          <w:szCs w:val="22"/>
          <w:lang w:val="en-US"/>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7A5F31">
        <w:rPr>
          <w:rStyle w:val="af0"/>
          <w:rFonts w:ascii="Tahoma" w:hAnsi="Tahoma" w:cs="Tahoma"/>
          <w:b/>
          <w:i w:val="0"/>
          <w:sz w:val="22"/>
          <w:szCs w:val="22"/>
        </w:rPr>
        <w:t>33</w:t>
      </w:r>
      <w:r w:rsidR="002B1BF5" w:rsidRPr="0019092E">
        <w:rPr>
          <w:rStyle w:val="af0"/>
          <w:rFonts w:ascii="Tahoma" w:hAnsi="Tahoma" w:cs="Tahoma"/>
          <w:b/>
          <w:i w:val="0"/>
          <w:sz w:val="22"/>
          <w:szCs w:val="22"/>
        </w:rPr>
        <w:t>7</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3C0" w:rsidRDefault="00E143C0">
      <w:r>
        <w:separator/>
      </w:r>
    </w:p>
  </w:endnote>
  <w:endnote w:type="continuationSeparator" w:id="0">
    <w:p w:rsidR="00E143C0" w:rsidRDefault="00E143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3C0" w:rsidRDefault="00E143C0">
      <w:r>
        <w:separator/>
      </w:r>
    </w:p>
  </w:footnote>
  <w:footnote w:type="continuationSeparator" w:id="0">
    <w:p w:rsidR="00E143C0" w:rsidRDefault="00E143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092E"/>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93"/>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5EEA"/>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027B"/>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731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46217"/>
    <w:rsid w:val="00D5436E"/>
    <w:rsid w:val="00D55815"/>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143C0"/>
    <w:rsid w:val="00E21094"/>
    <w:rsid w:val="00E23C15"/>
    <w:rsid w:val="00E24664"/>
    <w:rsid w:val="00E26B53"/>
    <w:rsid w:val="00E305B4"/>
    <w:rsid w:val="00E33378"/>
    <w:rsid w:val="00E33502"/>
    <w:rsid w:val="00E4520E"/>
    <w:rsid w:val="00E47DDC"/>
    <w:rsid w:val="00E537A0"/>
    <w:rsid w:val="00E554AC"/>
    <w:rsid w:val="00E56200"/>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B1BF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74407544">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8B98B1-3642-4A89-B9F1-63DC8C574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709</Words>
  <Characters>3834</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2017-06-15T07:13:00Z</cp:lastPrinted>
  <dcterms:created xsi:type="dcterms:W3CDTF">2017-06-13T18:57:00Z</dcterms:created>
  <dcterms:modified xsi:type="dcterms:W3CDTF">2017-07-06T06:09:00Z</dcterms:modified>
</cp:coreProperties>
</file>