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C34999">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C9114B" w:rsidRDefault="00B204C5" w:rsidP="00C9114B">
      <w:pPr>
        <w:tabs>
          <w:tab w:val="left" w:pos="6298"/>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7A562E">
        <w:rPr>
          <w:rStyle w:val="af0"/>
          <w:rFonts w:ascii="Tahoma" w:hAnsi="Tahoma" w:cs="Tahoma"/>
          <w:b/>
          <w:i w:val="0"/>
          <w:sz w:val="22"/>
          <w:szCs w:val="22"/>
        </w:rPr>
        <w:t>34</w:t>
      </w:r>
      <w:r w:rsidR="002E00CB">
        <w:rPr>
          <w:rStyle w:val="af0"/>
          <w:rFonts w:ascii="Tahoma" w:hAnsi="Tahoma" w:cs="Tahoma"/>
          <w:b/>
          <w:i w:val="0"/>
          <w:sz w:val="22"/>
          <w:szCs w:val="22"/>
        </w:rPr>
        <w:t>8</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C9114B">
        <w:rPr>
          <w:rStyle w:val="af0"/>
          <w:rFonts w:ascii="Tahoma" w:hAnsi="Tahoma" w:cs="Tahoma"/>
          <w:b/>
          <w:i w:val="0"/>
          <w:sz w:val="22"/>
          <w:szCs w:val="22"/>
        </w:rPr>
        <w:tab/>
      </w:r>
      <w:r w:rsidR="00C9114B" w:rsidRPr="00C9114B">
        <w:rPr>
          <w:rFonts w:ascii="Tahoma" w:hAnsi="Tahoma" w:cs="Tahoma"/>
          <w:b/>
          <w:sz w:val="22"/>
          <w:szCs w:val="22"/>
        </w:rPr>
        <w:t>ΑΔΑ: 7Τ4ΦΩΨΑ-ΥΒ3</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2E00CB" w:rsidRDefault="000845C9" w:rsidP="002E00CB">
      <w:pPr>
        <w:ind w:left="709" w:hanging="709"/>
        <w:jc w:val="both"/>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2E00CB" w:rsidRPr="002E00CB">
        <w:rPr>
          <w:rFonts w:ascii="Tahoma" w:hAnsi="Tahoma" w:cs="Tahoma"/>
          <w:sz w:val="22"/>
          <w:szCs w:val="22"/>
        </w:rPr>
        <w:t xml:space="preserve">Έγκριση πραγματοποίησης δαπάνης του έργου με τίτλο «Διαμόρφωση τμήματος </w:t>
      </w:r>
      <w:r w:rsidR="002E00CB">
        <w:rPr>
          <w:rFonts w:ascii="Tahoma" w:hAnsi="Tahoma" w:cs="Tahoma"/>
          <w:sz w:val="22"/>
          <w:szCs w:val="22"/>
        </w:rPr>
        <w:t xml:space="preserve">   </w:t>
      </w:r>
    </w:p>
    <w:p w:rsidR="002E00CB" w:rsidRDefault="002E00CB" w:rsidP="002E00CB">
      <w:pPr>
        <w:ind w:left="709" w:hanging="709"/>
        <w:jc w:val="both"/>
        <w:rPr>
          <w:rFonts w:ascii="Tahoma" w:hAnsi="Tahoma" w:cs="Tahoma"/>
          <w:sz w:val="22"/>
          <w:szCs w:val="22"/>
        </w:rPr>
      </w:pPr>
      <w:r>
        <w:rPr>
          <w:rStyle w:val="af0"/>
          <w:rFonts w:ascii="Tahoma" w:hAnsi="Tahoma" w:cs="Tahoma"/>
          <w:b/>
          <w:i w:val="0"/>
          <w:sz w:val="22"/>
          <w:szCs w:val="22"/>
        </w:rPr>
        <w:t xml:space="preserve">               </w:t>
      </w:r>
      <w:r w:rsidRPr="002E00CB">
        <w:rPr>
          <w:rFonts w:ascii="Tahoma" w:hAnsi="Tahoma" w:cs="Tahoma"/>
          <w:sz w:val="22"/>
          <w:szCs w:val="22"/>
        </w:rPr>
        <w:t xml:space="preserve">περιβάλλοντος χώρου κλειστού Τ9 στους </w:t>
      </w:r>
      <w:proofErr w:type="spellStart"/>
      <w:r w:rsidRPr="002E00CB">
        <w:rPr>
          <w:rFonts w:ascii="Tahoma" w:hAnsi="Tahoma" w:cs="Tahoma"/>
          <w:sz w:val="22"/>
          <w:szCs w:val="22"/>
        </w:rPr>
        <w:t>Κωστακιούς</w:t>
      </w:r>
      <w:proofErr w:type="spellEnd"/>
      <w:r w:rsidRPr="002E00CB">
        <w:rPr>
          <w:rFonts w:ascii="Tahoma" w:hAnsi="Tahoma" w:cs="Tahoma"/>
          <w:sz w:val="22"/>
          <w:szCs w:val="22"/>
        </w:rPr>
        <w:t xml:space="preserve">» και επιλογή τρόπου </w:t>
      </w:r>
    </w:p>
    <w:p w:rsidR="0041375B" w:rsidRPr="00FC6FF1" w:rsidRDefault="002E00CB" w:rsidP="002E00CB">
      <w:pPr>
        <w:ind w:left="709" w:hanging="709"/>
        <w:jc w:val="both"/>
        <w:rPr>
          <w:rStyle w:val="af0"/>
          <w:rFonts w:ascii="Tahoma" w:hAnsi="Tahoma" w:cs="Tahoma"/>
          <w:i w:val="0"/>
          <w:sz w:val="22"/>
          <w:szCs w:val="22"/>
        </w:rPr>
      </w:pPr>
      <w:r>
        <w:rPr>
          <w:rFonts w:ascii="Tahoma" w:hAnsi="Tahoma" w:cs="Tahoma"/>
          <w:sz w:val="22"/>
          <w:szCs w:val="22"/>
        </w:rPr>
        <w:t xml:space="preserve">             </w:t>
      </w:r>
      <w:r w:rsidRPr="002E00CB">
        <w:rPr>
          <w:rFonts w:ascii="Tahoma" w:hAnsi="Tahoma" w:cs="Tahoma"/>
          <w:sz w:val="22"/>
          <w:szCs w:val="22"/>
        </w:rPr>
        <w:t>εκτέλεσης</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6C3917">
            <w:pPr>
              <w:pStyle w:val="aa"/>
              <w:numPr>
                <w:ilvl w:val="0"/>
                <w:numId w:val="4"/>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6C3917">
            <w:pPr>
              <w:pStyle w:val="aa"/>
              <w:numPr>
                <w:ilvl w:val="0"/>
                <w:numId w:val="4"/>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6C3917">
            <w:pPr>
              <w:pStyle w:val="aa"/>
              <w:numPr>
                <w:ilvl w:val="0"/>
                <w:numId w:val="4"/>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6C3917">
            <w:pPr>
              <w:pStyle w:val="aa"/>
              <w:numPr>
                <w:ilvl w:val="0"/>
                <w:numId w:val="4"/>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6C3917">
            <w:pPr>
              <w:pStyle w:val="aa"/>
              <w:numPr>
                <w:ilvl w:val="0"/>
                <w:numId w:val="4"/>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6C3917">
            <w:pPr>
              <w:pStyle w:val="aa"/>
              <w:numPr>
                <w:ilvl w:val="0"/>
                <w:numId w:val="4"/>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6C3917">
            <w:pPr>
              <w:pStyle w:val="aa"/>
              <w:numPr>
                <w:ilvl w:val="0"/>
                <w:numId w:val="4"/>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6C3917">
            <w:pPr>
              <w:pStyle w:val="aa"/>
              <w:numPr>
                <w:ilvl w:val="0"/>
                <w:numId w:val="4"/>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6C3917">
            <w:pPr>
              <w:pStyle w:val="aa"/>
              <w:numPr>
                <w:ilvl w:val="0"/>
                <w:numId w:val="4"/>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6C3917">
            <w:pPr>
              <w:pStyle w:val="aa"/>
              <w:numPr>
                <w:ilvl w:val="0"/>
                <w:numId w:val="4"/>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8934D6" w:rsidRPr="008934D6" w:rsidRDefault="008934D6" w:rsidP="008934D6">
      <w:pPr>
        <w:tabs>
          <w:tab w:val="left" w:pos="742"/>
        </w:tabs>
        <w:autoSpaceDE w:val="0"/>
        <w:autoSpaceDN w:val="0"/>
        <w:adjustRightInd w:val="0"/>
        <w:spacing w:line="276" w:lineRule="auto"/>
        <w:jc w:val="both"/>
        <w:rPr>
          <w:rStyle w:val="af0"/>
          <w:rFonts w:ascii="Tahoma" w:hAnsi="Tahoma" w:cs="Tahoma"/>
          <w:i w:val="0"/>
          <w:sz w:val="22"/>
          <w:szCs w:val="22"/>
        </w:rPr>
      </w:pPr>
      <w:r w:rsidRPr="008934D6">
        <w:rPr>
          <w:rStyle w:val="af0"/>
          <w:rFonts w:ascii="Tahoma" w:hAnsi="Tahoma" w:cs="Tahoma"/>
          <w:b/>
          <w:i w:val="0"/>
          <w:sz w:val="22"/>
          <w:szCs w:val="22"/>
        </w:rPr>
        <w:t>Απουσίαζαν,</w:t>
      </w:r>
      <w:r w:rsidRPr="008934D6">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8934D6">
        <w:rPr>
          <w:rStyle w:val="af0"/>
          <w:rFonts w:ascii="Tahoma" w:hAnsi="Tahoma" w:cs="Tahoma"/>
          <w:i w:val="0"/>
          <w:sz w:val="22"/>
          <w:szCs w:val="22"/>
        </w:rPr>
        <w:t>Μιλτιάδους</w:t>
      </w:r>
      <w:proofErr w:type="spellEnd"/>
      <w:r w:rsidRPr="008934D6">
        <w:rPr>
          <w:rStyle w:val="af0"/>
          <w:rFonts w:ascii="Tahoma" w:hAnsi="Tahoma" w:cs="Tahoma"/>
          <w:i w:val="0"/>
          <w:sz w:val="22"/>
          <w:szCs w:val="22"/>
        </w:rPr>
        <w:t xml:space="preserve"> Γεώργιος, Κοσμάς Ηλίας,  </w:t>
      </w:r>
      <w:proofErr w:type="spellStart"/>
      <w:r w:rsidRPr="008934D6">
        <w:rPr>
          <w:rStyle w:val="af0"/>
          <w:rFonts w:ascii="Tahoma" w:hAnsi="Tahoma" w:cs="Tahoma"/>
          <w:i w:val="0"/>
          <w:sz w:val="22"/>
          <w:szCs w:val="22"/>
        </w:rPr>
        <w:t>Ζυγουβέλης</w:t>
      </w:r>
      <w:proofErr w:type="spellEnd"/>
      <w:r w:rsidRPr="008934D6">
        <w:rPr>
          <w:rStyle w:val="af0"/>
          <w:rFonts w:ascii="Tahoma" w:hAnsi="Tahoma" w:cs="Tahoma"/>
          <w:i w:val="0"/>
          <w:sz w:val="22"/>
          <w:szCs w:val="22"/>
        </w:rPr>
        <w:t xml:space="preserve"> Παναγιώτης, </w:t>
      </w:r>
      <w:proofErr w:type="spellStart"/>
      <w:r w:rsidRPr="008934D6">
        <w:rPr>
          <w:rStyle w:val="af0"/>
          <w:rFonts w:ascii="Tahoma" w:hAnsi="Tahoma" w:cs="Tahoma"/>
          <w:i w:val="0"/>
          <w:sz w:val="22"/>
          <w:szCs w:val="22"/>
        </w:rPr>
        <w:t>Ντέμσια</w:t>
      </w:r>
      <w:proofErr w:type="spellEnd"/>
      <w:r w:rsidRPr="008934D6">
        <w:rPr>
          <w:rStyle w:val="af0"/>
          <w:rFonts w:ascii="Tahoma" w:hAnsi="Tahoma" w:cs="Tahoma"/>
          <w:i w:val="0"/>
          <w:sz w:val="22"/>
          <w:szCs w:val="22"/>
        </w:rPr>
        <w:t xml:space="preserve"> Αικατερίνη, Βασιλάκη- </w:t>
      </w:r>
      <w:proofErr w:type="spellStart"/>
      <w:r w:rsidRPr="008934D6">
        <w:rPr>
          <w:rStyle w:val="af0"/>
          <w:rFonts w:ascii="Tahoma" w:hAnsi="Tahoma" w:cs="Tahoma"/>
          <w:i w:val="0"/>
          <w:sz w:val="22"/>
          <w:szCs w:val="22"/>
        </w:rPr>
        <w:t>Μητρογιώργου</w:t>
      </w:r>
      <w:proofErr w:type="spellEnd"/>
      <w:r w:rsidRPr="008934D6">
        <w:rPr>
          <w:rStyle w:val="af0"/>
          <w:rFonts w:ascii="Tahoma" w:hAnsi="Tahoma" w:cs="Tahoma"/>
          <w:i w:val="0"/>
          <w:sz w:val="22"/>
          <w:szCs w:val="22"/>
        </w:rPr>
        <w:t xml:space="preserve"> Βικτωρία, </w:t>
      </w:r>
      <w:proofErr w:type="spellStart"/>
      <w:r w:rsidRPr="008934D6">
        <w:rPr>
          <w:rStyle w:val="af0"/>
          <w:rFonts w:ascii="Tahoma" w:hAnsi="Tahoma" w:cs="Tahoma"/>
          <w:i w:val="0"/>
          <w:sz w:val="22"/>
          <w:szCs w:val="22"/>
        </w:rPr>
        <w:t>Κιτσαντά</w:t>
      </w:r>
      <w:proofErr w:type="spellEnd"/>
      <w:r w:rsidRPr="008934D6">
        <w:rPr>
          <w:rStyle w:val="af0"/>
          <w:rFonts w:ascii="Tahoma" w:hAnsi="Tahoma" w:cs="Tahoma"/>
          <w:i w:val="0"/>
          <w:sz w:val="22"/>
          <w:szCs w:val="22"/>
        </w:rPr>
        <w:t xml:space="preserve"> </w:t>
      </w:r>
      <w:proofErr w:type="spellStart"/>
      <w:r w:rsidRPr="008934D6">
        <w:rPr>
          <w:rStyle w:val="af0"/>
          <w:rFonts w:ascii="Tahoma" w:hAnsi="Tahoma" w:cs="Tahoma"/>
          <w:i w:val="0"/>
          <w:sz w:val="22"/>
          <w:szCs w:val="22"/>
        </w:rPr>
        <w:t>Ευαγγελίτσα</w:t>
      </w:r>
      <w:proofErr w:type="spellEnd"/>
      <w:r w:rsidRPr="008934D6">
        <w:rPr>
          <w:rStyle w:val="af0"/>
          <w:rFonts w:ascii="Tahoma" w:hAnsi="Tahoma" w:cs="Tahoma"/>
          <w:i w:val="0"/>
          <w:sz w:val="22"/>
          <w:szCs w:val="22"/>
        </w:rPr>
        <w:t xml:space="preserve">, </w:t>
      </w:r>
      <w:proofErr w:type="spellStart"/>
      <w:r w:rsidRPr="008934D6">
        <w:rPr>
          <w:rStyle w:val="af0"/>
          <w:rFonts w:ascii="Tahoma" w:hAnsi="Tahoma" w:cs="Tahoma"/>
          <w:i w:val="0"/>
          <w:sz w:val="22"/>
          <w:szCs w:val="22"/>
        </w:rPr>
        <w:t>Παπακίτσος</w:t>
      </w:r>
      <w:proofErr w:type="spellEnd"/>
      <w:r w:rsidRPr="008934D6">
        <w:rPr>
          <w:rStyle w:val="af0"/>
          <w:rFonts w:ascii="Tahoma" w:hAnsi="Tahoma" w:cs="Tahoma"/>
          <w:i w:val="0"/>
          <w:sz w:val="22"/>
          <w:szCs w:val="22"/>
        </w:rPr>
        <w:t xml:space="preserve"> Στέφανος,  Παπαϊωάννου Κων/νος και </w:t>
      </w:r>
      <w:proofErr w:type="spellStart"/>
      <w:r w:rsidRPr="008934D6">
        <w:rPr>
          <w:rStyle w:val="af0"/>
          <w:rFonts w:ascii="Tahoma" w:hAnsi="Tahoma" w:cs="Tahoma"/>
          <w:i w:val="0"/>
          <w:sz w:val="22"/>
          <w:szCs w:val="22"/>
        </w:rPr>
        <w:t>Πετανίτης</w:t>
      </w:r>
      <w:proofErr w:type="spellEnd"/>
      <w:r w:rsidRPr="008934D6">
        <w:rPr>
          <w:rStyle w:val="af0"/>
          <w:rFonts w:ascii="Tahoma" w:hAnsi="Tahoma" w:cs="Tahoma"/>
          <w:i w:val="0"/>
          <w:sz w:val="22"/>
          <w:szCs w:val="22"/>
        </w:rPr>
        <w:t xml:space="preserve"> Δημήτριος.</w:t>
      </w:r>
    </w:p>
    <w:p w:rsidR="001E585D" w:rsidRPr="00C34999"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C34999"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C34999"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E00CB">
        <w:rPr>
          <w:rStyle w:val="af0"/>
          <w:rFonts w:ascii="Tahoma" w:hAnsi="Tahoma" w:cs="Tahoma"/>
          <w:i w:val="0"/>
          <w:sz w:val="22"/>
          <w:szCs w:val="22"/>
        </w:rPr>
        <w:t>22</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27662E" w:rsidRPr="0027662E">
        <w:rPr>
          <w:rFonts w:ascii="Tahoma" w:hAnsi="Tahoma" w:cs="Tahoma"/>
          <w:sz w:val="22"/>
          <w:szCs w:val="22"/>
        </w:rPr>
        <w:t xml:space="preserve">Έγκριση πραγματοποίησης δαπάνης του έργου με τίτλο «Διαμόρφωση τμήματος περιβάλλοντος χώρου κλειστού Τ9 στους </w:t>
      </w:r>
      <w:proofErr w:type="spellStart"/>
      <w:r w:rsidR="0027662E" w:rsidRPr="0027662E">
        <w:rPr>
          <w:rFonts w:ascii="Tahoma" w:hAnsi="Tahoma" w:cs="Tahoma"/>
          <w:sz w:val="22"/>
          <w:szCs w:val="22"/>
        </w:rPr>
        <w:t>Κωστακιούς</w:t>
      </w:r>
      <w:proofErr w:type="spellEnd"/>
      <w:r w:rsidR="0027662E" w:rsidRPr="0027662E">
        <w:rPr>
          <w:rFonts w:ascii="Tahoma" w:hAnsi="Tahoma" w:cs="Tahoma"/>
          <w:sz w:val="22"/>
          <w:szCs w:val="22"/>
        </w:rPr>
        <w:t>» και επιλογή τρόπου εκτέλεσης</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27662E">
        <w:rPr>
          <w:rFonts w:ascii="Tahoma" w:hAnsi="Tahoma" w:cs="Tahoma"/>
          <w:sz w:val="22"/>
          <w:szCs w:val="22"/>
        </w:rPr>
        <w:t>Πανέτα</w:t>
      </w:r>
      <w:proofErr w:type="spellEnd"/>
      <w:r w:rsidR="00725466" w:rsidRPr="00516F47">
        <w:rPr>
          <w:rFonts w:ascii="Tahoma" w:hAnsi="Tahoma" w:cs="Tahoma"/>
          <w:sz w:val="22"/>
          <w:szCs w:val="22"/>
        </w:rPr>
        <w:t xml:space="preserve"> </w:t>
      </w:r>
      <w:r w:rsidR="0027662E">
        <w:rPr>
          <w:rFonts w:ascii="Tahoma" w:hAnsi="Tahoma" w:cs="Tahoma"/>
          <w:sz w:val="22"/>
          <w:szCs w:val="22"/>
        </w:rPr>
        <w:t xml:space="preserve">ο οποίος παίρνοντας το λόγο ανέγνωσε την εισήγηση της ΤΥΔ η οποία έχει ως </w:t>
      </w:r>
      <w:r w:rsidR="00C5023A">
        <w:rPr>
          <w:rFonts w:ascii="Tahoma" w:hAnsi="Tahoma" w:cs="Tahoma"/>
          <w:sz w:val="22"/>
          <w:szCs w:val="22"/>
        </w:rPr>
        <w:t>εξής</w:t>
      </w:r>
      <w:r w:rsidR="0027662E">
        <w:rPr>
          <w:rFonts w:ascii="Tahoma" w:hAnsi="Tahoma" w:cs="Tahoma"/>
          <w:sz w:val="22"/>
          <w:szCs w:val="22"/>
        </w:rPr>
        <w:t>:</w:t>
      </w:r>
    </w:p>
    <w:p w:rsidR="0027662E" w:rsidRDefault="0027662E" w:rsidP="0027662E">
      <w:pPr>
        <w:rPr>
          <w:rFonts w:ascii="Arial" w:hAnsi="Arial" w:cs="Arial"/>
          <w:sz w:val="22"/>
          <w:szCs w:val="22"/>
        </w:rPr>
      </w:pPr>
    </w:p>
    <w:p w:rsidR="0027662E" w:rsidRPr="0027662E" w:rsidRDefault="0027662E" w:rsidP="0027662E">
      <w:pPr>
        <w:rPr>
          <w:rFonts w:ascii="Tahoma" w:hAnsi="Tahoma" w:cs="Tahoma"/>
          <w:sz w:val="22"/>
          <w:szCs w:val="22"/>
        </w:rPr>
      </w:pPr>
      <w:r w:rsidRPr="0027662E">
        <w:rPr>
          <w:rFonts w:ascii="Tahoma" w:hAnsi="Tahoma" w:cs="Tahoma"/>
          <w:sz w:val="22"/>
          <w:szCs w:val="22"/>
        </w:rPr>
        <w:t>Έχοντας υπόψη :</w:t>
      </w:r>
    </w:p>
    <w:p w:rsidR="0027662E" w:rsidRPr="0027662E" w:rsidRDefault="0027662E" w:rsidP="006C3917">
      <w:pPr>
        <w:numPr>
          <w:ilvl w:val="0"/>
          <w:numId w:val="2"/>
        </w:numPr>
        <w:spacing w:line="276" w:lineRule="auto"/>
        <w:jc w:val="both"/>
        <w:rPr>
          <w:rFonts w:ascii="Tahoma" w:hAnsi="Tahoma" w:cs="Tahoma"/>
          <w:sz w:val="22"/>
          <w:szCs w:val="22"/>
        </w:rPr>
      </w:pPr>
      <w:r w:rsidRPr="0027662E">
        <w:rPr>
          <w:rFonts w:ascii="Tahoma" w:hAnsi="Tahoma" w:cs="Tahoma"/>
          <w:sz w:val="22"/>
          <w:szCs w:val="22"/>
        </w:rPr>
        <w:t>Την παρ.1α άρθρου 4 ΠΔ 80/2016 .</w:t>
      </w:r>
    </w:p>
    <w:p w:rsidR="0027662E" w:rsidRPr="0027662E" w:rsidRDefault="0027662E" w:rsidP="006C3917">
      <w:pPr>
        <w:numPr>
          <w:ilvl w:val="0"/>
          <w:numId w:val="2"/>
        </w:numPr>
        <w:spacing w:line="276" w:lineRule="auto"/>
        <w:jc w:val="both"/>
        <w:rPr>
          <w:rFonts w:ascii="Tahoma" w:hAnsi="Tahoma" w:cs="Tahoma"/>
          <w:sz w:val="22"/>
          <w:szCs w:val="22"/>
        </w:rPr>
      </w:pPr>
      <w:r w:rsidRPr="0027662E">
        <w:rPr>
          <w:rFonts w:ascii="Tahoma" w:hAnsi="Tahoma" w:cs="Tahoma"/>
          <w:sz w:val="22"/>
          <w:szCs w:val="22"/>
        </w:rPr>
        <w:t>Το Ν 4412/2016</w:t>
      </w:r>
    </w:p>
    <w:p w:rsidR="0027662E" w:rsidRPr="0027662E" w:rsidRDefault="0027662E" w:rsidP="006C3917">
      <w:pPr>
        <w:pStyle w:val="ac"/>
        <w:numPr>
          <w:ilvl w:val="0"/>
          <w:numId w:val="2"/>
        </w:numPr>
        <w:spacing w:line="276" w:lineRule="auto"/>
        <w:jc w:val="both"/>
        <w:rPr>
          <w:rFonts w:ascii="Tahoma" w:hAnsi="Tahoma" w:cs="Tahoma"/>
          <w:sz w:val="22"/>
          <w:szCs w:val="22"/>
        </w:rPr>
      </w:pPr>
      <w:r w:rsidRPr="0027662E">
        <w:rPr>
          <w:rFonts w:ascii="Tahoma" w:hAnsi="Tahoma" w:cs="Tahoma"/>
          <w:sz w:val="22"/>
          <w:szCs w:val="22"/>
        </w:rPr>
        <w:t xml:space="preserve">Την </w:t>
      </w:r>
      <w:proofErr w:type="spellStart"/>
      <w:r w:rsidRPr="0027662E">
        <w:rPr>
          <w:rFonts w:ascii="Tahoma" w:hAnsi="Tahoma" w:cs="Tahoma"/>
          <w:sz w:val="22"/>
          <w:szCs w:val="22"/>
        </w:rPr>
        <w:t>αριθμ</w:t>
      </w:r>
      <w:proofErr w:type="spellEnd"/>
      <w:r w:rsidRPr="0027662E">
        <w:rPr>
          <w:rFonts w:ascii="Tahoma" w:hAnsi="Tahoma" w:cs="Tahoma"/>
          <w:sz w:val="22"/>
          <w:szCs w:val="22"/>
        </w:rPr>
        <w:t xml:space="preserve">. 12/17 μελέτη του έργου «Διαμόρφωση τμήματος περιβάλλοντος χώρου κλειστού Τ9 στους </w:t>
      </w:r>
      <w:proofErr w:type="spellStart"/>
      <w:r w:rsidRPr="0027662E">
        <w:rPr>
          <w:rFonts w:ascii="Tahoma" w:hAnsi="Tahoma" w:cs="Tahoma"/>
          <w:sz w:val="22"/>
          <w:szCs w:val="22"/>
        </w:rPr>
        <w:t>Κωστακιού</w:t>
      </w:r>
      <w:proofErr w:type="spellEnd"/>
      <w:r w:rsidRPr="0027662E">
        <w:rPr>
          <w:rFonts w:ascii="Tahoma" w:hAnsi="Tahoma" w:cs="Tahoma"/>
          <w:sz w:val="22"/>
          <w:szCs w:val="22"/>
        </w:rPr>
        <w:t xml:space="preserve">» </w:t>
      </w:r>
      <w:proofErr w:type="spellStart"/>
      <w:r w:rsidRPr="0027662E">
        <w:rPr>
          <w:rFonts w:ascii="Tahoma" w:hAnsi="Tahoma" w:cs="Tahoma"/>
          <w:sz w:val="22"/>
          <w:szCs w:val="22"/>
        </w:rPr>
        <w:t>Πρ</w:t>
      </w:r>
      <w:proofErr w:type="spellEnd"/>
      <w:r w:rsidRPr="0027662E">
        <w:rPr>
          <w:rFonts w:ascii="Tahoma" w:hAnsi="Tahoma" w:cs="Tahoma"/>
          <w:sz w:val="22"/>
          <w:szCs w:val="22"/>
        </w:rPr>
        <w:t>/</w:t>
      </w:r>
      <w:proofErr w:type="spellStart"/>
      <w:r w:rsidRPr="0027662E">
        <w:rPr>
          <w:rFonts w:ascii="Tahoma" w:hAnsi="Tahoma" w:cs="Tahoma"/>
          <w:sz w:val="22"/>
          <w:szCs w:val="22"/>
        </w:rPr>
        <w:t>σμού</w:t>
      </w:r>
      <w:proofErr w:type="spellEnd"/>
      <w:r w:rsidRPr="0027662E">
        <w:rPr>
          <w:rFonts w:ascii="Tahoma" w:hAnsi="Tahoma" w:cs="Tahoma"/>
          <w:sz w:val="22"/>
          <w:szCs w:val="22"/>
        </w:rPr>
        <w:t xml:space="preserve"> 84.400,00€ με ΦΠΑ,  (68.064,52 € χωρίς ΦΠΑ),  με υπάρχουσα πίστωση για το 2017 50.000,00 € με Φ.Π.Α. </w:t>
      </w:r>
    </w:p>
    <w:p w:rsidR="0027662E" w:rsidRPr="0027662E" w:rsidRDefault="0027662E" w:rsidP="006C3917">
      <w:pPr>
        <w:numPr>
          <w:ilvl w:val="0"/>
          <w:numId w:val="2"/>
        </w:numPr>
        <w:spacing w:line="276" w:lineRule="auto"/>
        <w:jc w:val="both"/>
        <w:rPr>
          <w:rFonts w:ascii="Tahoma" w:hAnsi="Tahoma" w:cs="Tahoma"/>
          <w:sz w:val="22"/>
          <w:szCs w:val="22"/>
        </w:rPr>
      </w:pPr>
      <w:r w:rsidRPr="0027662E">
        <w:rPr>
          <w:rFonts w:ascii="Tahoma" w:hAnsi="Tahoma" w:cs="Tahoma"/>
          <w:sz w:val="22"/>
          <w:szCs w:val="22"/>
        </w:rPr>
        <w:t xml:space="preserve">Το από 7/6/2017 πρωτογενές αίτημα της υπηρεσίας μας με </w:t>
      </w:r>
      <w:r w:rsidRPr="0027662E">
        <w:rPr>
          <w:rFonts w:ascii="Tahoma" w:hAnsi="Tahoma" w:cs="Tahoma"/>
          <w:sz w:val="22"/>
          <w:szCs w:val="22"/>
          <w:lang w:val="en-US"/>
        </w:rPr>
        <w:t>REQ</w:t>
      </w:r>
      <w:r w:rsidRPr="0027662E">
        <w:rPr>
          <w:rFonts w:ascii="Tahoma" w:hAnsi="Tahoma" w:cs="Tahoma"/>
          <w:sz w:val="22"/>
          <w:szCs w:val="22"/>
        </w:rPr>
        <w:t>.006288190</w:t>
      </w:r>
    </w:p>
    <w:p w:rsidR="0027662E" w:rsidRPr="0027662E" w:rsidRDefault="0027662E" w:rsidP="0027662E">
      <w:pPr>
        <w:rPr>
          <w:rFonts w:ascii="Tahoma" w:hAnsi="Tahoma" w:cs="Tahoma"/>
          <w:sz w:val="22"/>
          <w:szCs w:val="22"/>
        </w:rPr>
      </w:pPr>
    </w:p>
    <w:p w:rsidR="0027662E" w:rsidRPr="0027662E" w:rsidRDefault="0027662E" w:rsidP="0027662E">
      <w:pPr>
        <w:pStyle w:val="ac"/>
        <w:spacing w:line="276" w:lineRule="auto"/>
        <w:ind w:left="720"/>
        <w:jc w:val="both"/>
        <w:rPr>
          <w:rFonts w:ascii="Tahoma" w:hAnsi="Tahoma" w:cs="Tahoma"/>
          <w:sz w:val="22"/>
          <w:szCs w:val="22"/>
        </w:rPr>
      </w:pPr>
      <w:r w:rsidRPr="0027662E">
        <w:rPr>
          <w:rFonts w:ascii="Tahoma" w:hAnsi="Tahoma" w:cs="Tahoma"/>
          <w:sz w:val="22"/>
          <w:szCs w:val="22"/>
        </w:rPr>
        <w:t xml:space="preserve">Α. αιτούμαστε την έγκριση πραγματοποίησης δαπάνης του έργου «Διαμόρφωση τμήματος περιβάλλοντος χώρου κλειστού Τ9 στους </w:t>
      </w:r>
      <w:proofErr w:type="spellStart"/>
      <w:r w:rsidRPr="0027662E">
        <w:rPr>
          <w:rFonts w:ascii="Tahoma" w:hAnsi="Tahoma" w:cs="Tahoma"/>
          <w:sz w:val="22"/>
          <w:szCs w:val="22"/>
        </w:rPr>
        <w:t>Κωστακιούς</w:t>
      </w:r>
      <w:proofErr w:type="spellEnd"/>
      <w:r w:rsidRPr="0027662E">
        <w:rPr>
          <w:rFonts w:ascii="Tahoma" w:hAnsi="Tahoma" w:cs="Tahoma"/>
          <w:sz w:val="22"/>
          <w:szCs w:val="22"/>
        </w:rPr>
        <w:t xml:space="preserve">» ποσού 84.400,00€ με ΦΠΑ,  του </w:t>
      </w:r>
      <w:r w:rsidRPr="0027662E">
        <w:rPr>
          <w:rFonts w:ascii="Tahoma" w:eastAsia="Calibri-Bold-Identity-H" w:hAnsi="Tahoma" w:cs="Tahoma"/>
          <w:bCs/>
          <w:sz w:val="22"/>
          <w:szCs w:val="22"/>
        </w:rPr>
        <w:t xml:space="preserve">Κ.Α 30-7311.003 </w:t>
      </w:r>
      <w:r w:rsidRPr="0027662E">
        <w:rPr>
          <w:rFonts w:ascii="Tahoma" w:hAnsi="Tahoma" w:cs="Tahoma"/>
          <w:sz w:val="22"/>
          <w:szCs w:val="22"/>
        </w:rPr>
        <w:t xml:space="preserve"> με </w:t>
      </w:r>
      <w:r w:rsidRPr="0027662E">
        <w:rPr>
          <w:rFonts w:ascii="Tahoma" w:hAnsi="Tahoma" w:cs="Tahoma"/>
          <w:sz w:val="22"/>
          <w:szCs w:val="22"/>
          <w:lang w:val="en-US"/>
        </w:rPr>
        <w:t>CPV</w:t>
      </w:r>
      <w:r w:rsidRPr="0027662E">
        <w:rPr>
          <w:rFonts w:ascii="Tahoma" w:hAnsi="Tahoma" w:cs="Tahoma"/>
          <w:sz w:val="22"/>
          <w:szCs w:val="22"/>
        </w:rPr>
        <w:t xml:space="preserve">  45112720-8</w:t>
      </w:r>
      <w:r w:rsidRPr="0027662E">
        <w:rPr>
          <w:rFonts w:ascii="Tahoma" w:eastAsia="Calibri-Identity-H" w:hAnsi="Tahoma" w:cs="Tahoma"/>
          <w:sz w:val="22"/>
          <w:szCs w:val="22"/>
        </w:rPr>
        <w:t>, οικονομικού έτους 2017</w:t>
      </w:r>
      <w:r w:rsidRPr="0027662E">
        <w:rPr>
          <w:rFonts w:ascii="Tahoma" w:hAnsi="Tahoma" w:cs="Tahoma"/>
          <w:sz w:val="22"/>
          <w:szCs w:val="22"/>
        </w:rPr>
        <w:t>, για το ανωτέρω έργο</w:t>
      </w:r>
    </w:p>
    <w:p w:rsidR="0027662E" w:rsidRPr="0027662E" w:rsidRDefault="0027662E" w:rsidP="0027662E">
      <w:pPr>
        <w:pStyle w:val="ac"/>
        <w:spacing w:line="276" w:lineRule="auto"/>
        <w:rPr>
          <w:rFonts w:ascii="Tahoma" w:hAnsi="Tahoma" w:cs="Tahoma"/>
          <w:sz w:val="22"/>
          <w:szCs w:val="22"/>
        </w:rPr>
      </w:pPr>
      <w:r w:rsidRPr="0027662E">
        <w:rPr>
          <w:rFonts w:ascii="Tahoma" w:hAnsi="Tahoma" w:cs="Tahoma"/>
          <w:sz w:val="22"/>
          <w:szCs w:val="22"/>
        </w:rPr>
        <w:tab/>
        <w:t>Β. Παρακαλούμε να αποφασίσετε σχετικά με :</w:t>
      </w:r>
    </w:p>
    <w:p w:rsidR="0027662E" w:rsidRPr="0027662E" w:rsidRDefault="0027662E" w:rsidP="006C3917">
      <w:pPr>
        <w:pStyle w:val="ac"/>
        <w:numPr>
          <w:ilvl w:val="0"/>
          <w:numId w:val="3"/>
        </w:numPr>
        <w:spacing w:after="0" w:line="276" w:lineRule="auto"/>
        <w:jc w:val="both"/>
        <w:rPr>
          <w:rFonts w:ascii="Tahoma" w:hAnsi="Tahoma" w:cs="Tahoma"/>
          <w:sz w:val="22"/>
          <w:szCs w:val="22"/>
        </w:rPr>
      </w:pPr>
      <w:r w:rsidRPr="0027662E">
        <w:rPr>
          <w:rFonts w:ascii="Tahoma" w:hAnsi="Tahoma" w:cs="Tahoma"/>
          <w:sz w:val="22"/>
          <w:szCs w:val="22"/>
        </w:rPr>
        <w:t>Την επιλογή του τρόπου εκτέλεσης.</w:t>
      </w:r>
    </w:p>
    <w:p w:rsidR="0027662E" w:rsidRPr="0027662E" w:rsidRDefault="0027662E" w:rsidP="0027662E">
      <w:pPr>
        <w:pStyle w:val="ac"/>
        <w:rPr>
          <w:rFonts w:ascii="Tahoma" w:hAnsi="Tahoma" w:cs="Tahoma"/>
          <w:sz w:val="22"/>
          <w:szCs w:val="22"/>
        </w:rPr>
      </w:pPr>
    </w:p>
    <w:p w:rsidR="0027662E" w:rsidRPr="00561F45" w:rsidRDefault="0027662E" w:rsidP="0027662E">
      <w:pPr>
        <w:pStyle w:val="ac"/>
        <w:rPr>
          <w:rFonts w:ascii="Arial" w:hAnsi="Arial" w:cs="Arial"/>
          <w:sz w:val="22"/>
          <w:szCs w:val="22"/>
        </w:rPr>
      </w:pPr>
      <w:r w:rsidRPr="0027662E">
        <w:rPr>
          <w:rFonts w:ascii="Tahoma" w:hAnsi="Tahoma" w:cs="Tahoma"/>
          <w:sz w:val="22"/>
          <w:szCs w:val="22"/>
        </w:rPr>
        <w:t xml:space="preserve">Σας γνωρίζουμε ότι λόγω του προϋπολογισμού του έργου και εφαρμόζοντας τις σχετικές διατάξεις του Ν 4412 /2016, προτείνουμε ως τρόπο εκτέλεσης τον ‘Ανοιχτό Διαγωνισμό» </w:t>
      </w:r>
      <w:r w:rsidRPr="00561F45">
        <w:rPr>
          <w:rFonts w:ascii="Arial" w:hAnsi="Arial" w:cs="Arial"/>
          <w:sz w:val="22"/>
          <w:szCs w:val="22"/>
        </w:rPr>
        <w:t xml:space="preserve">                                               </w:t>
      </w:r>
    </w:p>
    <w:p w:rsidR="0027662E" w:rsidRPr="00516F47" w:rsidRDefault="0027662E" w:rsidP="00376030">
      <w:pPr>
        <w:spacing w:line="276" w:lineRule="auto"/>
        <w:jc w:val="both"/>
        <w:rPr>
          <w:rFonts w:ascii="Tahoma" w:hAnsi="Tahoma" w:cs="Tahoma"/>
          <w:sz w:val="22"/>
          <w:szCs w:val="22"/>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w:t>
      </w:r>
      <w:r w:rsidR="00261AAB">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261AAB" w:rsidRDefault="00261AAB" w:rsidP="00F93194">
      <w:pPr>
        <w:rPr>
          <w:rFonts w:ascii="Verdana" w:hAnsi="Verdana"/>
          <w:b/>
          <w:sz w:val="20"/>
          <w:szCs w:val="20"/>
          <w:shd w:val="clear" w:color="auto" w:fill="FFFFFF"/>
        </w:rPr>
      </w:pPr>
    </w:p>
    <w:p w:rsidR="0027662E" w:rsidRDefault="008A2D46" w:rsidP="0027662E">
      <w:pPr>
        <w:pStyle w:val="ac"/>
        <w:spacing w:line="276" w:lineRule="auto"/>
        <w:jc w:val="both"/>
        <w:rPr>
          <w:rFonts w:ascii="Tahoma" w:hAnsi="Tahoma" w:cs="Tahoma"/>
          <w:sz w:val="22"/>
          <w:szCs w:val="22"/>
        </w:rPr>
      </w:pPr>
      <w:r w:rsidRPr="00516F47">
        <w:rPr>
          <w:rStyle w:val="af0"/>
          <w:rFonts w:ascii="Tahoma" w:hAnsi="Tahoma" w:cs="Tahoma"/>
          <w:i w:val="0"/>
          <w:sz w:val="22"/>
          <w:szCs w:val="22"/>
        </w:rPr>
        <w:t xml:space="preserve">Α.- </w:t>
      </w:r>
      <w:r w:rsidR="00261AAB" w:rsidRPr="00376030">
        <w:rPr>
          <w:rFonts w:ascii="Tahoma" w:eastAsia="Calibri" w:hAnsi="Tahoma" w:cs="Tahoma"/>
          <w:sz w:val="22"/>
          <w:szCs w:val="22"/>
        </w:rPr>
        <w:t xml:space="preserve">Την </w:t>
      </w:r>
      <w:r w:rsidR="0027662E" w:rsidRPr="0027662E">
        <w:rPr>
          <w:rFonts w:ascii="Tahoma" w:hAnsi="Tahoma" w:cs="Tahoma"/>
          <w:sz w:val="22"/>
          <w:szCs w:val="22"/>
        </w:rPr>
        <w:t xml:space="preserve">έγκριση πραγματοποίησης δαπάνης του έργου «Διαμόρφωση τμήματος περιβάλλοντος χώρου κλειστού Τ9 στους </w:t>
      </w:r>
      <w:proofErr w:type="spellStart"/>
      <w:r w:rsidR="0027662E" w:rsidRPr="0027662E">
        <w:rPr>
          <w:rFonts w:ascii="Tahoma" w:hAnsi="Tahoma" w:cs="Tahoma"/>
          <w:sz w:val="22"/>
          <w:szCs w:val="22"/>
        </w:rPr>
        <w:t>Κωστακιούς</w:t>
      </w:r>
      <w:proofErr w:type="spellEnd"/>
      <w:r w:rsidR="0027662E" w:rsidRPr="0027662E">
        <w:rPr>
          <w:rFonts w:ascii="Tahoma" w:hAnsi="Tahoma" w:cs="Tahoma"/>
          <w:sz w:val="22"/>
          <w:szCs w:val="22"/>
        </w:rPr>
        <w:t xml:space="preserve">» ποσού 84.400,00€ με ΦΠΑ,  του </w:t>
      </w:r>
      <w:r w:rsidR="0027662E" w:rsidRPr="0027662E">
        <w:rPr>
          <w:rFonts w:ascii="Tahoma" w:eastAsia="Calibri-Bold-Identity-H" w:hAnsi="Tahoma" w:cs="Tahoma"/>
          <w:bCs/>
          <w:sz w:val="22"/>
          <w:szCs w:val="22"/>
        </w:rPr>
        <w:t xml:space="preserve">Κ.Α 30-7311.003 </w:t>
      </w:r>
      <w:r w:rsidR="0027662E" w:rsidRPr="0027662E">
        <w:rPr>
          <w:rFonts w:ascii="Tahoma" w:hAnsi="Tahoma" w:cs="Tahoma"/>
          <w:sz w:val="22"/>
          <w:szCs w:val="22"/>
        </w:rPr>
        <w:t xml:space="preserve"> με </w:t>
      </w:r>
      <w:r w:rsidR="0027662E" w:rsidRPr="0027662E">
        <w:rPr>
          <w:rFonts w:ascii="Tahoma" w:hAnsi="Tahoma" w:cs="Tahoma"/>
          <w:sz w:val="22"/>
          <w:szCs w:val="22"/>
          <w:lang w:val="en-US"/>
        </w:rPr>
        <w:t>CPV</w:t>
      </w:r>
      <w:r w:rsidR="0027662E" w:rsidRPr="0027662E">
        <w:rPr>
          <w:rFonts w:ascii="Tahoma" w:hAnsi="Tahoma" w:cs="Tahoma"/>
          <w:sz w:val="22"/>
          <w:szCs w:val="22"/>
        </w:rPr>
        <w:t xml:space="preserve">  45112720-8</w:t>
      </w:r>
      <w:r w:rsidR="0027662E" w:rsidRPr="0027662E">
        <w:rPr>
          <w:rFonts w:ascii="Tahoma" w:eastAsia="Calibri-Identity-H" w:hAnsi="Tahoma" w:cs="Tahoma"/>
          <w:sz w:val="22"/>
          <w:szCs w:val="22"/>
        </w:rPr>
        <w:t>, οικονομικού έτους 2017</w:t>
      </w:r>
      <w:r w:rsidR="0027662E">
        <w:rPr>
          <w:rFonts w:ascii="Tahoma" w:hAnsi="Tahoma" w:cs="Tahoma"/>
          <w:sz w:val="22"/>
          <w:szCs w:val="22"/>
        </w:rPr>
        <w:t>.</w:t>
      </w:r>
    </w:p>
    <w:p w:rsidR="0027662E" w:rsidRPr="0027662E" w:rsidRDefault="0027662E" w:rsidP="0027662E">
      <w:pPr>
        <w:pStyle w:val="ac"/>
        <w:spacing w:line="276" w:lineRule="auto"/>
        <w:jc w:val="both"/>
        <w:rPr>
          <w:rFonts w:ascii="Tahoma" w:hAnsi="Tahoma" w:cs="Tahoma"/>
          <w:sz w:val="22"/>
          <w:szCs w:val="22"/>
        </w:rPr>
      </w:pPr>
      <w:r>
        <w:rPr>
          <w:rFonts w:ascii="Tahoma" w:hAnsi="Tahoma" w:cs="Tahoma"/>
          <w:sz w:val="22"/>
          <w:szCs w:val="22"/>
        </w:rPr>
        <w:t xml:space="preserve">Β.- Επιλέγει </w:t>
      </w:r>
      <w:r w:rsidRPr="0027662E">
        <w:rPr>
          <w:rFonts w:ascii="Tahoma" w:hAnsi="Tahoma" w:cs="Tahoma"/>
          <w:sz w:val="22"/>
          <w:szCs w:val="22"/>
        </w:rPr>
        <w:t>ως τρόπο εκτέλεσης τον ‘Ανοιχτό Διαγωνισμό</w:t>
      </w:r>
      <w:r>
        <w:rPr>
          <w:rFonts w:ascii="Tahoma" w:hAnsi="Tahoma" w:cs="Tahoma"/>
          <w:sz w:val="22"/>
          <w:szCs w:val="22"/>
        </w:rPr>
        <w:t>,</w:t>
      </w:r>
      <w:r w:rsidRPr="0027662E">
        <w:rPr>
          <w:rFonts w:ascii="Tahoma" w:hAnsi="Tahoma" w:cs="Tahoma"/>
          <w:sz w:val="22"/>
          <w:szCs w:val="22"/>
        </w:rPr>
        <w:t xml:space="preserve"> λόγω του προϋπολογισμού του έργου και εφαρμόζοντας τις σχετικές διατάξεις του Ν 4412 </w:t>
      </w:r>
      <w:r>
        <w:rPr>
          <w:rFonts w:ascii="Tahoma" w:hAnsi="Tahoma" w:cs="Tahoma"/>
          <w:sz w:val="22"/>
          <w:szCs w:val="22"/>
        </w:rPr>
        <w:t>/2016</w:t>
      </w:r>
      <w:r w:rsidRPr="0027662E">
        <w:rPr>
          <w:rFonts w:ascii="Tahoma" w:hAnsi="Tahoma" w:cs="Tahoma"/>
          <w:sz w:val="22"/>
          <w:szCs w:val="22"/>
        </w:rPr>
        <w:t>»</w:t>
      </w:r>
    </w:p>
    <w:p w:rsidR="00C3633B" w:rsidRDefault="00C3633B" w:rsidP="00F93194">
      <w:pPr>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9B516E">
        <w:rPr>
          <w:rStyle w:val="af0"/>
          <w:rFonts w:ascii="Tahoma" w:hAnsi="Tahoma" w:cs="Tahoma"/>
          <w:b/>
          <w:i w:val="0"/>
          <w:sz w:val="22"/>
          <w:szCs w:val="22"/>
        </w:rPr>
        <w:t>34</w:t>
      </w:r>
      <w:r w:rsidR="0027662E">
        <w:rPr>
          <w:rStyle w:val="af0"/>
          <w:rFonts w:ascii="Tahoma" w:hAnsi="Tahoma" w:cs="Tahoma"/>
          <w:b/>
          <w:i w:val="0"/>
          <w:sz w:val="22"/>
          <w:szCs w:val="22"/>
        </w:rPr>
        <w:t>8</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290" w:rsidRDefault="00456290">
      <w:r>
        <w:separator/>
      </w:r>
    </w:p>
  </w:endnote>
  <w:endnote w:type="continuationSeparator" w:id="0">
    <w:p w:rsidR="00456290" w:rsidRDefault="004562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290" w:rsidRDefault="00456290">
      <w:r>
        <w:separator/>
      </w:r>
    </w:p>
  </w:footnote>
  <w:footnote w:type="continuationSeparator" w:id="0">
    <w:p w:rsidR="00456290" w:rsidRDefault="004562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4178"/>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290"/>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260A"/>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C3917"/>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934D6"/>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5087"/>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4999"/>
    <w:rsid w:val="00C3633B"/>
    <w:rsid w:val="00C36884"/>
    <w:rsid w:val="00C4370A"/>
    <w:rsid w:val="00C45F31"/>
    <w:rsid w:val="00C5023A"/>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114B"/>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98176712">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57F85-A9B1-4781-870A-E1C57742E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825</Words>
  <Characters>4456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2017-06-15T08:22:00Z</cp:lastPrinted>
  <dcterms:created xsi:type="dcterms:W3CDTF">2017-06-14T07:05:00Z</dcterms:created>
  <dcterms:modified xsi:type="dcterms:W3CDTF">2017-07-06T06:13:00Z</dcterms:modified>
</cp:coreProperties>
</file>