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3465A" w:rsidRPr="00B3651B">
        <w:rPr>
          <w:rFonts w:ascii="Verdana" w:hAnsi="Verdana" w:cs="Liberation Sans"/>
          <w:b/>
          <w:spacing w:val="20"/>
        </w:rPr>
        <w:t>14</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3465A" w:rsidRPr="00B3651B" w:rsidRDefault="00B204C5" w:rsidP="006F59CC">
      <w:pPr>
        <w:tabs>
          <w:tab w:val="left" w:pos="5651"/>
          <w:tab w:val="left" w:pos="6307"/>
        </w:tabs>
        <w:rPr>
          <w:rFonts w:ascii="Tahoma" w:hAnsi="Tahoma" w:cs="Tahoma"/>
          <w:b/>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3013D5">
        <w:rPr>
          <w:rStyle w:val="af0"/>
          <w:rFonts w:ascii="Tahoma" w:hAnsi="Tahoma" w:cs="Tahoma"/>
          <w:b/>
          <w:i w:val="0"/>
          <w:sz w:val="22"/>
          <w:szCs w:val="22"/>
        </w:rPr>
        <w:t>35</w:t>
      </w:r>
      <w:r w:rsidR="00D670C6">
        <w:rPr>
          <w:rStyle w:val="af0"/>
          <w:rFonts w:ascii="Tahoma" w:hAnsi="Tahoma" w:cs="Tahoma"/>
          <w:b/>
          <w:i w:val="0"/>
          <w:sz w:val="22"/>
          <w:szCs w:val="22"/>
        </w:rPr>
        <w:t>2</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B3651B">
        <w:rPr>
          <w:rStyle w:val="af0"/>
          <w:rFonts w:ascii="Tahoma" w:hAnsi="Tahoma" w:cs="Tahoma"/>
          <w:b/>
          <w:i w:val="0"/>
          <w:sz w:val="22"/>
          <w:szCs w:val="22"/>
        </w:rPr>
        <w:tab/>
      </w:r>
      <w:r w:rsidR="006F59CC" w:rsidRPr="006F59CC">
        <w:rPr>
          <w:rFonts w:ascii="Tahoma" w:hAnsi="Tahoma" w:cs="Tahoma"/>
          <w:b/>
          <w:sz w:val="22"/>
          <w:szCs w:val="22"/>
        </w:rPr>
        <w:t>ΑΔΑ: 71ΑΗΩΨΑ-Ο69</w:t>
      </w:r>
      <w:r w:rsidR="006F59CC">
        <w:rPr>
          <w:rStyle w:val="af0"/>
          <w:rFonts w:ascii="Tahoma" w:hAnsi="Tahoma" w:cs="Tahoma"/>
          <w:b/>
          <w:i w:val="0"/>
          <w:sz w:val="22"/>
          <w:szCs w:val="22"/>
        </w:rPr>
        <w:tab/>
      </w:r>
    </w:p>
    <w:p w:rsidR="00B411B6" w:rsidRPr="00221532" w:rsidRDefault="000C5B93" w:rsidP="00B411B6">
      <w:pPr>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41375B" w:rsidRPr="00FC6FF1" w:rsidRDefault="000845C9" w:rsidP="007B201B">
      <w:pPr>
        <w:ind w:left="709" w:hanging="709"/>
        <w:jc w:val="both"/>
        <w:rPr>
          <w:rStyle w:val="af0"/>
          <w:rFonts w:ascii="Tahoma" w:hAnsi="Tahoma" w:cs="Tahoma"/>
          <w:i w:val="0"/>
          <w:sz w:val="22"/>
          <w:szCs w:val="22"/>
        </w:rPr>
      </w:pPr>
      <w:r w:rsidRPr="00FC6FF1">
        <w:rPr>
          <w:rStyle w:val="af0"/>
          <w:rFonts w:ascii="Tahoma" w:hAnsi="Tahoma" w:cs="Tahoma"/>
          <w:b/>
          <w:i w:val="0"/>
          <w:sz w:val="22"/>
          <w:szCs w:val="22"/>
        </w:rPr>
        <w:t>ΘΕΜΑ:</w:t>
      </w:r>
      <w:bookmarkStart w:id="2" w:name="OLE_LINK4"/>
      <w:bookmarkStart w:id="3" w:name="OLE_LINK5"/>
      <w:r w:rsidR="0099655B">
        <w:rPr>
          <w:rStyle w:val="af0"/>
          <w:rFonts w:ascii="Tahoma" w:hAnsi="Tahoma" w:cs="Tahoma"/>
          <w:b/>
          <w:i w:val="0"/>
          <w:sz w:val="22"/>
          <w:szCs w:val="22"/>
        </w:rPr>
        <w:t xml:space="preserve"> </w:t>
      </w:r>
      <w:r w:rsidR="009F5465" w:rsidRPr="00FC6FF1">
        <w:rPr>
          <w:rStyle w:val="af0"/>
          <w:rFonts w:ascii="Tahoma" w:hAnsi="Tahoma" w:cs="Tahoma"/>
          <w:i w:val="0"/>
          <w:sz w:val="22"/>
          <w:szCs w:val="22"/>
        </w:rPr>
        <w:t>«</w:t>
      </w:r>
      <w:bookmarkStart w:id="4" w:name="OLE_LINK13"/>
      <w:bookmarkStart w:id="5" w:name="OLE_LINK14"/>
      <w:r w:rsidR="00D670C6" w:rsidRPr="00D670C6">
        <w:rPr>
          <w:rFonts w:ascii="Tahoma" w:hAnsi="Tahoma" w:cs="Tahoma"/>
          <w:sz w:val="22"/>
          <w:szCs w:val="22"/>
        </w:rPr>
        <w:t>Έγκριση ή μη του 5ου ΑΠΕ του έργου ¨Κλειστό Γυμναστήριο Τ9 1200 θέσεων¨</w:t>
      </w:r>
      <w:r w:rsidR="002752EC" w:rsidRPr="002752EC">
        <w:rPr>
          <w:rFonts w:ascii="Tahoma" w:hAnsi="Tahoma" w:cs="Tahoma"/>
          <w:color w:val="000000"/>
          <w:sz w:val="22"/>
          <w:szCs w:val="22"/>
        </w:rPr>
        <w:t>»</w:t>
      </w:r>
      <w:bookmarkEnd w:id="4"/>
      <w:bookmarkEnd w:id="5"/>
      <w:r w:rsidR="002B7960" w:rsidRPr="00FC6FF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221532" w:rsidRPr="00221532" w:rsidRDefault="00AD1AAF"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sidR="005467EA" w:rsidRPr="00221532">
        <w:rPr>
          <w:rStyle w:val="af0"/>
          <w:rFonts w:ascii="Tahoma" w:hAnsi="Tahoma" w:cs="Tahoma"/>
          <w:i w:val="0"/>
          <w:sz w:val="22"/>
          <w:szCs w:val="22"/>
        </w:rPr>
        <w:t>δωδεκάτη</w:t>
      </w:r>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12</w:t>
      </w:r>
      <w:r w:rsidRPr="00221532">
        <w:rPr>
          <w:rStyle w:val="af0"/>
          <w:rFonts w:ascii="Tahoma" w:hAnsi="Tahoma" w:cs="Tahoma"/>
          <w:i w:val="0"/>
          <w:sz w:val="22"/>
          <w:szCs w:val="22"/>
        </w:rPr>
        <w:t xml:space="preserve">η) του μηνός  </w:t>
      </w:r>
      <w:r w:rsidR="005467EA" w:rsidRPr="00221532">
        <w:rPr>
          <w:rStyle w:val="af0"/>
          <w:rFonts w:ascii="Tahoma" w:hAnsi="Tahoma" w:cs="Tahoma"/>
          <w:i w:val="0"/>
          <w:sz w:val="22"/>
          <w:szCs w:val="22"/>
        </w:rPr>
        <w:t>Ιουνίου</w:t>
      </w:r>
      <w:r w:rsidRPr="00221532">
        <w:rPr>
          <w:rStyle w:val="af0"/>
          <w:rFonts w:ascii="Tahoma" w:hAnsi="Tahoma" w:cs="Tahoma"/>
          <w:i w:val="0"/>
          <w:sz w:val="22"/>
          <w:szCs w:val="22"/>
        </w:rPr>
        <w:t xml:space="preserve"> του έτους 2017 ημέρα  </w:t>
      </w:r>
      <w:r w:rsidR="005467EA" w:rsidRPr="00221532">
        <w:rPr>
          <w:rStyle w:val="af0"/>
          <w:rFonts w:ascii="Tahoma" w:hAnsi="Tahoma" w:cs="Tahoma"/>
          <w:i w:val="0"/>
          <w:sz w:val="22"/>
          <w:szCs w:val="22"/>
        </w:rPr>
        <w:t>Δευτέρα</w:t>
      </w:r>
      <w:r w:rsidRPr="00221532">
        <w:rPr>
          <w:rStyle w:val="af0"/>
          <w:rFonts w:ascii="Tahoma" w:hAnsi="Tahoma" w:cs="Tahoma"/>
          <w:i w:val="0"/>
          <w:sz w:val="22"/>
          <w:szCs w:val="22"/>
        </w:rPr>
        <w:t xml:space="preserve">   και ώρα </w:t>
      </w:r>
      <w:r w:rsidR="005467EA" w:rsidRPr="00221532">
        <w:rPr>
          <w:rStyle w:val="af0"/>
          <w:rFonts w:ascii="Tahoma" w:hAnsi="Tahoma" w:cs="Tahoma"/>
          <w:i w:val="0"/>
          <w:sz w:val="22"/>
          <w:szCs w:val="22"/>
        </w:rPr>
        <w:t>19</w:t>
      </w:r>
      <w:r w:rsidR="0052706E" w:rsidRPr="00221532">
        <w:rPr>
          <w:rStyle w:val="af0"/>
          <w:rFonts w:ascii="Tahoma" w:hAnsi="Tahoma" w:cs="Tahoma"/>
          <w:i w:val="0"/>
          <w:sz w:val="22"/>
          <w:szCs w:val="22"/>
        </w:rPr>
        <w:t>.0</w:t>
      </w:r>
      <w:r w:rsidR="00AE3DA9" w:rsidRPr="00221532">
        <w:rPr>
          <w:rStyle w:val="af0"/>
          <w:rFonts w:ascii="Tahoma" w:hAnsi="Tahoma" w:cs="Tahoma"/>
          <w:i w:val="0"/>
          <w:sz w:val="22"/>
          <w:szCs w:val="22"/>
        </w:rPr>
        <w:t>0</w:t>
      </w:r>
      <w:r w:rsidR="006C2BF5" w:rsidRPr="00221532">
        <w:rPr>
          <w:rStyle w:val="af0"/>
          <w:rFonts w:ascii="Tahoma" w:hAnsi="Tahoma" w:cs="Tahoma"/>
          <w:i w:val="0"/>
          <w:sz w:val="22"/>
          <w:szCs w:val="22"/>
        </w:rPr>
        <w:t>,</w:t>
      </w:r>
      <w:r w:rsidRPr="00221532">
        <w:rPr>
          <w:rStyle w:val="af0"/>
          <w:rFonts w:ascii="Tahoma" w:hAnsi="Tahoma" w:cs="Tahoma"/>
          <w:i w:val="0"/>
          <w:sz w:val="22"/>
          <w:szCs w:val="22"/>
        </w:rPr>
        <w:t xml:space="preserve">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20608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6</w:t>
      </w:r>
      <w:r w:rsidR="007F2027" w:rsidRPr="00221532">
        <w:rPr>
          <w:rStyle w:val="af0"/>
          <w:rFonts w:ascii="Tahoma" w:hAnsi="Tahoma" w:cs="Tahoma"/>
          <w:i w:val="0"/>
          <w:sz w:val="22"/>
          <w:szCs w:val="22"/>
        </w:rPr>
        <w:t xml:space="preserve">-2017 </w:t>
      </w:r>
      <w:r w:rsidRPr="00221532">
        <w:rPr>
          <w:rStyle w:val="af0"/>
          <w:rFonts w:ascii="Tahoma" w:hAnsi="Tahoma" w:cs="Tahoma"/>
          <w:i w:val="0"/>
          <w:sz w:val="22"/>
          <w:szCs w:val="22"/>
        </w:rPr>
        <w:t>πρόσκληση του προέδρου, η οποία επιδόθηκε και δημοσιεύθηκε νόμιμα, σύμφωνα με τις διατάξεις του άρθρου 67 του  παρ 5 του Ν.3852/2010.</w:t>
      </w:r>
    </w:p>
    <w:p w:rsidR="00221532" w:rsidRPr="00221532" w:rsidRDefault="0073465A"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Απόντος</w:t>
      </w:r>
      <w:r w:rsidR="00AD1AAF" w:rsidRPr="00221532">
        <w:rPr>
          <w:rStyle w:val="af0"/>
          <w:rFonts w:ascii="Tahoma" w:hAnsi="Tahoma" w:cs="Tahoma"/>
          <w:i w:val="0"/>
          <w:sz w:val="22"/>
          <w:szCs w:val="22"/>
        </w:rPr>
        <w:t xml:space="preserve"> του κ. Δημάρχου Χρήστου </w:t>
      </w:r>
      <w:proofErr w:type="spellStart"/>
      <w:r w:rsidR="00AD1AAF" w:rsidRPr="00221532">
        <w:rPr>
          <w:rStyle w:val="af0"/>
          <w:rFonts w:ascii="Tahoma" w:hAnsi="Tahoma" w:cs="Tahoma"/>
          <w:i w:val="0"/>
          <w:sz w:val="22"/>
          <w:szCs w:val="22"/>
        </w:rPr>
        <w:t>Τσιρογιάννη</w:t>
      </w:r>
      <w:proofErr w:type="spellEnd"/>
      <w:r w:rsidR="00AD1AAF"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sidR="00454023">
        <w:rPr>
          <w:rStyle w:val="af0"/>
          <w:rFonts w:ascii="Tahoma" w:hAnsi="Tahoma" w:cs="Tahoma"/>
          <w:i w:val="0"/>
          <w:sz w:val="22"/>
          <w:szCs w:val="22"/>
        </w:rPr>
        <w:t>:</w:t>
      </w:r>
      <w:r w:rsidR="00AD1AAF"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454023" w:rsidTr="00454023">
        <w:trPr>
          <w:trHeight w:val="3927"/>
        </w:trPr>
        <w:tc>
          <w:tcPr>
            <w:tcW w:w="4511" w:type="dxa"/>
          </w:tcPr>
          <w:p w:rsidR="00454023" w:rsidRPr="00454023" w:rsidRDefault="00454023" w:rsidP="00454023">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454023" w:rsidRDefault="00454023" w:rsidP="009670B7">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454023" w:rsidRDefault="00454023" w:rsidP="009670B7">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454023" w:rsidRDefault="00454023" w:rsidP="009670B7">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w:t>
            </w:r>
          </w:p>
          <w:p w:rsidR="00454023" w:rsidRDefault="00454023" w:rsidP="009670B7">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454023" w:rsidRDefault="00454023" w:rsidP="009670B7">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Νταλάκας</w:t>
            </w:r>
            <w:proofErr w:type="spellEnd"/>
            <w:r w:rsidRPr="00221532">
              <w:rPr>
                <w:rStyle w:val="af0"/>
                <w:rFonts w:ascii="Tahoma" w:hAnsi="Tahoma" w:cs="Tahoma"/>
                <w:i w:val="0"/>
                <w:sz w:val="22"/>
                <w:szCs w:val="22"/>
              </w:rPr>
              <w:t xml:space="preserve"> Δημήτριος</w:t>
            </w:r>
          </w:p>
          <w:p w:rsidR="00454023" w:rsidRDefault="00454023" w:rsidP="009670B7">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p>
          <w:p w:rsidR="00454023" w:rsidRDefault="00454023" w:rsidP="009670B7">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454023" w:rsidRDefault="00454023" w:rsidP="009670B7">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454023" w:rsidRDefault="00454023" w:rsidP="009670B7">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Καραγεώργος</w:t>
            </w:r>
            <w:proofErr w:type="spellEnd"/>
            <w:r w:rsidRPr="00221532">
              <w:rPr>
                <w:rStyle w:val="af0"/>
                <w:rFonts w:ascii="Tahoma" w:hAnsi="Tahoma" w:cs="Tahoma"/>
                <w:i w:val="0"/>
                <w:sz w:val="22"/>
                <w:szCs w:val="22"/>
              </w:rPr>
              <w:t xml:space="preserve"> Γεώργιος</w:t>
            </w:r>
          </w:p>
          <w:p w:rsidR="00454023" w:rsidRDefault="00454023" w:rsidP="009670B7">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454023" w:rsidRDefault="00454023" w:rsidP="009670B7">
            <w:pPr>
              <w:pStyle w:val="aa"/>
              <w:numPr>
                <w:ilvl w:val="0"/>
                <w:numId w:val="2"/>
              </w:numPr>
              <w:ind w:left="369"/>
              <w:rPr>
                <w:rStyle w:val="af0"/>
                <w:rFonts w:ascii="Tahoma" w:hAnsi="Tahoma" w:cs="Tahoma"/>
                <w:i w:val="0"/>
                <w:sz w:val="22"/>
                <w:szCs w:val="22"/>
              </w:rPr>
            </w:pPr>
            <w:proofErr w:type="spellStart"/>
            <w:r w:rsidRPr="00221532">
              <w:rPr>
                <w:rStyle w:val="af0"/>
                <w:rFonts w:ascii="Tahoma" w:hAnsi="Tahoma" w:cs="Tahoma"/>
                <w:i w:val="0"/>
                <w:sz w:val="22"/>
                <w:szCs w:val="22"/>
              </w:rPr>
              <w:t>Λιόντος</w:t>
            </w:r>
            <w:proofErr w:type="spellEnd"/>
            <w:r w:rsidRPr="00221532">
              <w:rPr>
                <w:rStyle w:val="af0"/>
                <w:rFonts w:ascii="Tahoma" w:hAnsi="Tahoma" w:cs="Tahoma"/>
                <w:i w:val="0"/>
                <w:sz w:val="22"/>
                <w:szCs w:val="22"/>
              </w:rPr>
              <w:t xml:space="preserve"> Νικόλαος</w:t>
            </w:r>
          </w:p>
          <w:p w:rsidR="00454023" w:rsidRPr="00221532" w:rsidRDefault="00454023" w:rsidP="009670B7">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454023" w:rsidRDefault="00454023" w:rsidP="009670B7">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Σφήκας Δημήτριος</w:t>
            </w:r>
          </w:p>
        </w:tc>
        <w:tc>
          <w:tcPr>
            <w:tcW w:w="4278" w:type="dxa"/>
          </w:tcPr>
          <w:p w:rsidR="00454023" w:rsidRPr="00454023" w:rsidRDefault="00454023" w:rsidP="00454023">
            <w:pPr>
              <w:pStyle w:val="aa"/>
              <w:spacing w:line="276" w:lineRule="auto"/>
              <w:ind w:left="369"/>
              <w:jc w:val="both"/>
              <w:rPr>
                <w:rStyle w:val="af0"/>
                <w:i w:val="0"/>
              </w:rPr>
            </w:pPr>
          </w:p>
          <w:p w:rsidR="00454023" w:rsidRPr="00221532" w:rsidRDefault="00454023" w:rsidP="009670B7">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454023" w:rsidRPr="00221532" w:rsidRDefault="00454023" w:rsidP="009670B7">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w:t>
            </w:r>
          </w:p>
          <w:p w:rsidR="00454023" w:rsidRPr="00454023" w:rsidRDefault="00454023" w:rsidP="009670B7">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454023" w:rsidRPr="00454023" w:rsidRDefault="00454023" w:rsidP="009670B7">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Παπαμιχαήλ Κων/νος</w:t>
            </w:r>
            <w:r w:rsidRPr="00454023">
              <w:rPr>
                <w:rStyle w:val="af0"/>
                <w:rFonts w:ascii="Tahoma" w:hAnsi="Tahoma" w:cs="Tahoma"/>
                <w:i w:val="0"/>
                <w:sz w:val="22"/>
                <w:szCs w:val="22"/>
              </w:rPr>
              <w:t xml:space="preserve"> </w:t>
            </w:r>
          </w:p>
          <w:p w:rsidR="00454023" w:rsidRPr="00454023" w:rsidRDefault="00454023" w:rsidP="009670B7">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454023" w:rsidRPr="00454023" w:rsidRDefault="00454023" w:rsidP="009670B7">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454023" w:rsidRPr="00454023" w:rsidRDefault="00454023" w:rsidP="009670B7">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p>
          <w:p w:rsidR="00454023" w:rsidRPr="00454023" w:rsidRDefault="00454023" w:rsidP="009670B7">
            <w:pPr>
              <w:pStyle w:val="aa"/>
              <w:numPr>
                <w:ilvl w:val="0"/>
                <w:numId w:val="2"/>
              </w:numPr>
              <w:spacing w:line="276" w:lineRule="auto"/>
              <w:ind w:left="369"/>
              <w:jc w:val="both"/>
              <w:rPr>
                <w:rStyle w:val="af0"/>
                <w:i w:val="0"/>
              </w:rPr>
            </w:pPr>
            <w:proofErr w:type="spellStart"/>
            <w:r w:rsidRPr="00454023">
              <w:rPr>
                <w:rStyle w:val="af0"/>
                <w:rFonts w:ascii="Tahoma" w:hAnsi="Tahoma" w:cs="Tahoma"/>
                <w:i w:val="0"/>
                <w:sz w:val="22"/>
                <w:szCs w:val="22"/>
              </w:rPr>
              <w:t>Ξυλογιάννης</w:t>
            </w:r>
            <w:proofErr w:type="spellEnd"/>
            <w:r w:rsidRPr="00454023">
              <w:rPr>
                <w:rStyle w:val="af0"/>
                <w:rFonts w:ascii="Tahoma" w:hAnsi="Tahoma" w:cs="Tahoma"/>
                <w:i w:val="0"/>
                <w:sz w:val="22"/>
                <w:szCs w:val="22"/>
              </w:rPr>
              <w:t xml:space="preserve"> Άγγελος</w:t>
            </w:r>
          </w:p>
          <w:p w:rsidR="00454023" w:rsidRPr="00454023" w:rsidRDefault="00454023" w:rsidP="00454023">
            <w:pPr>
              <w:spacing w:line="276" w:lineRule="auto"/>
              <w:jc w:val="both"/>
              <w:rPr>
                <w:rStyle w:val="af0"/>
                <w:rFonts w:ascii="Tahoma" w:hAnsi="Tahoma" w:cs="Tahoma"/>
                <w:i w:val="0"/>
                <w:sz w:val="22"/>
                <w:szCs w:val="22"/>
              </w:rPr>
            </w:pPr>
          </w:p>
        </w:tc>
      </w:tr>
    </w:tbl>
    <w:p w:rsidR="00D42710" w:rsidRPr="00B3651B" w:rsidRDefault="00AD1AAF" w:rsidP="00FC6FF1">
      <w:pPr>
        <w:tabs>
          <w:tab w:val="left" w:pos="742"/>
        </w:tabs>
        <w:autoSpaceDE w:val="0"/>
        <w:autoSpaceDN w:val="0"/>
        <w:adjustRightInd w:val="0"/>
        <w:spacing w:line="276" w:lineRule="auto"/>
        <w:jc w:val="both"/>
        <w:rPr>
          <w:rStyle w:val="af0"/>
          <w:rFonts w:ascii="Tahoma" w:hAnsi="Tahoma" w:cs="Tahoma"/>
          <w:i w:val="0"/>
          <w:sz w:val="22"/>
          <w:szCs w:val="22"/>
        </w:rPr>
      </w:pPr>
      <w:r w:rsidRPr="00221532">
        <w:rPr>
          <w:rStyle w:val="af0"/>
          <w:rFonts w:ascii="Tahoma" w:hAnsi="Tahoma" w:cs="Tahoma"/>
          <w:b/>
          <w:i w:val="0"/>
          <w:sz w:val="22"/>
          <w:szCs w:val="22"/>
        </w:rPr>
        <w:t>Απουσίαζαν,</w:t>
      </w:r>
      <w:r w:rsidRPr="00221532">
        <w:rPr>
          <w:rStyle w:val="af0"/>
          <w:rFonts w:ascii="Tahoma" w:hAnsi="Tahoma" w:cs="Tahoma"/>
          <w:i w:val="0"/>
          <w:sz w:val="22"/>
          <w:szCs w:val="22"/>
        </w:rPr>
        <w:t xml:space="preserve"> αν και κλήθηκαν νόμιμα οι:</w:t>
      </w:r>
      <w:r w:rsidR="00CC10E6" w:rsidRPr="00221532">
        <w:rPr>
          <w:rStyle w:val="af0"/>
          <w:rFonts w:ascii="Tahoma" w:hAnsi="Tahoma" w:cs="Tahoma"/>
          <w:i w:val="0"/>
          <w:sz w:val="22"/>
          <w:szCs w:val="22"/>
        </w:rPr>
        <w:t xml:space="preserve"> </w:t>
      </w:r>
      <w:r w:rsidR="00D42710" w:rsidRPr="00221532">
        <w:rPr>
          <w:rStyle w:val="af0"/>
          <w:rFonts w:ascii="Tahoma" w:hAnsi="Tahoma" w:cs="Tahoma"/>
          <w:i w:val="0"/>
          <w:sz w:val="22"/>
          <w:szCs w:val="22"/>
        </w:rPr>
        <w:t>Παπάζογλου Χαράλαμπος,</w:t>
      </w:r>
      <w:r w:rsidR="00C971EC">
        <w:rPr>
          <w:rStyle w:val="af0"/>
          <w:rFonts w:ascii="Tahoma" w:hAnsi="Tahoma" w:cs="Tahoma"/>
          <w:i w:val="0"/>
          <w:sz w:val="22"/>
          <w:szCs w:val="22"/>
        </w:rPr>
        <w:t xml:space="preserve"> Τράμπας Κων/νος</w:t>
      </w:r>
      <w:r w:rsidR="00A20DCD" w:rsidRPr="00221532">
        <w:rPr>
          <w:rStyle w:val="af0"/>
          <w:rFonts w:ascii="Tahoma" w:hAnsi="Tahoma" w:cs="Tahoma"/>
          <w:i w:val="0"/>
          <w:sz w:val="22"/>
          <w:szCs w:val="22"/>
        </w:rPr>
        <w:t xml:space="preserve"> Λιλής Γεώργιος, </w:t>
      </w:r>
      <w:proofErr w:type="spellStart"/>
      <w:r w:rsidR="00A20DCD" w:rsidRPr="00221532">
        <w:rPr>
          <w:rStyle w:val="af0"/>
          <w:rFonts w:ascii="Tahoma" w:hAnsi="Tahoma" w:cs="Tahoma"/>
          <w:i w:val="0"/>
          <w:sz w:val="22"/>
          <w:szCs w:val="22"/>
        </w:rPr>
        <w:t>Μιλτιάδους</w:t>
      </w:r>
      <w:proofErr w:type="spellEnd"/>
      <w:r w:rsidR="00A20DCD" w:rsidRPr="00221532">
        <w:rPr>
          <w:rStyle w:val="af0"/>
          <w:rFonts w:ascii="Tahoma" w:hAnsi="Tahoma" w:cs="Tahoma"/>
          <w:i w:val="0"/>
          <w:sz w:val="22"/>
          <w:szCs w:val="22"/>
        </w:rPr>
        <w:t xml:space="preserve"> Γεώργιος,</w:t>
      </w:r>
      <w:r w:rsidR="00D42710" w:rsidRPr="00221532">
        <w:rPr>
          <w:rStyle w:val="af0"/>
          <w:rFonts w:ascii="Tahoma" w:hAnsi="Tahoma" w:cs="Tahoma"/>
          <w:i w:val="0"/>
          <w:sz w:val="22"/>
          <w:szCs w:val="22"/>
        </w:rPr>
        <w:t xml:space="preserve"> </w:t>
      </w:r>
      <w:r w:rsidR="0073465A" w:rsidRPr="00221532">
        <w:rPr>
          <w:rStyle w:val="af0"/>
          <w:rFonts w:ascii="Tahoma" w:hAnsi="Tahoma" w:cs="Tahoma"/>
          <w:i w:val="0"/>
          <w:sz w:val="22"/>
          <w:szCs w:val="22"/>
        </w:rPr>
        <w:t>Κοσμάς Ηλίας</w:t>
      </w:r>
      <w:r w:rsidR="00D42710" w:rsidRPr="00221532">
        <w:rPr>
          <w:rStyle w:val="af0"/>
          <w:rFonts w:ascii="Tahoma" w:hAnsi="Tahoma" w:cs="Tahoma"/>
          <w:i w:val="0"/>
          <w:sz w:val="22"/>
          <w:szCs w:val="22"/>
        </w:rPr>
        <w:t xml:space="preserve">, </w:t>
      </w:r>
      <w:r w:rsidR="007F541A" w:rsidRPr="00221532">
        <w:rPr>
          <w:rStyle w:val="af0"/>
          <w:rFonts w:ascii="Tahoma" w:hAnsi="Tahoma" w:cs="Tahoma"/>
          <w:i w:val="0"/>
          <w:sz w:val="22"/>
          <w:szCs w:val="22"/>
        </w:rPr>
        <w:t xml:space="preserve"> </w:t>
      </w:r>
      <w:proofErr w:type="spellStart"/>
      <w:r w:rsidR="00D42710" w:rsidRPr="00221532">
        <w:rPr>
          <w:rStyle w:val="af0"/>
          <w:rFonts w:ascii="Tahoma" w:hAnsi="Tahoma" w:cs="Tahoma"/>
          <w:i w:val="0"/>
          <w:sz w:val="22"/>
          <w:szCs w:val="22"/>
        </w:rPr>
        <w:t>Ζυγουβέλης</w:t>
      </w:r>
      <w:proofErr w:type="spellEnd"/>
      <w:r w:rsidR="00D42710" w:rsidRPr="00221532">
        <w:rPr>
          <w:rStyle w:val="af0"/>
          <w:rFonts w:ascii="Tahoma" w:hAnsi="Tahoma" w:cs="Tahoma"/>
          <w:i w:val="0"/>
          <w:sz w:val="22"/>
          <w:szCs w:val="22"/>
        </w:rPr>
        <w:t xml:space="preserve"> Παναγιώτης,</w:t>
      </w:r>
      <w:r w:rsidR="007F541A" w:rsidRPr="00221532">
        <w:rPr>
          <w:rStyle w:val="af0"/>
          <w:rFonts w:ascii="Tahoma" w:hAnsi="Tahoma" w:cs="Tahoma"/>
          <w:i w:val="0"/>
          <w:sz w:val="22"/>
          <w:szCs w:val="22"/>
        </w:rPr>
        <w:t xml:space="preserve"> </w:t>
      </w:r>
      <w:proofErr w:type="spellStart"/>
      <w:r w:rsidR="00D42710" w:rsidRPr="00221532">
        <w:rPr>
          <w:rStyle w:val="af0"/>
          <w:rFonts w:ascii="Tahoma" w:hAnsi="Tahoma" w:cs="Tahoma"/>
          <w:i w:val="0"/>
          <w:sz w:val="22"/>
          <w:szCs w:val="22"/>
        </w:rPr>
        <w:t>Ντέμσια</w:t>
      </w:r>
      <w:proofErr w:type="spellEnd"/>
      <w:r w:rsidR="00D42710" w:rsidRPr="00221532">
        <w:rPr>
          <w:rStyle w:val="af0"/>
          <w:rFonts w:ascii="Tahoma" w:hAnsi="Tahoma" w:cs="Tahoma"/>
          <w:i w:val="0"/>
          <w:sz w:val="22"/>
          <w:szCs w:val="22"/>
        </w:rPr>
        <w:t xml:space="preserve"> Αικατερίνη,</w:t>
      </w:r>
      <w:r w:rsidR="007F541A" w:rsidRPr="00221532">
        <w:rPr>
          <w:rStyle w:val="af0"/>
          <w:rFonts w:ascii="Tahoma" w:hAnsi="Tahoma" w:cs="Tahoma"/>
          <w:i w:val="0"/>
          <w:sz w:val="22"/>
          <w:szCs w:val="22"/>
        </w:rPr>
        <w:t xml:space="preserve"> </w:t>
      </w:r>
      <w:r w:rsidR="0073465A" w:rsidRPr="00221532">
        <w:rPr>
          <w:rStyle w:val="af0"/>
          <w:rFonts w:ascii="Tahoma" w:hAnsi="Tahoma" w:cs="Tahoma"/>
          <w:i w:val="0"/>
          <w:sz w:val="22"/>
          <w:szCs w:val="22"/>
        </w:rPr>
        <w:t xml:space="preserve">Βασιλάκη- </w:t>
      </w:r>
      <w:proofErr w:type="spellStart"/>
      <w:r w:rsidR="0073465A" w:rsidRPr="00221532">
        <w:rPr>
          <w:rStyle w:val="af0"/>
          <w:rFonts w:ascii="Tahoma" w:hAnsi="Tahoma" w:cs="Tahoma"/>
          <w:i w:val="0"/>
          <w:sz w:val="22"/>
          <w:szCs w:val="22"/>
        </w:rPr>
        <w:t>Μητρογιώργου</w:t>
      </w:r>
      <w:proofErr w:type="spellEnd"/>
      <w:r w:rsidR="0073465A" w:rsidRPr="00221532">
        <w:rPr>
          <w:rStyle w:val="af0"/>
          <w:rFonts w:ascii="Tahoma" w:hAnsi="Tahoma" w:cs="Tahoma"/>
          <w:i w:val="0"/>
          <w:sz w:val="22"/>
          <w:szCs w:val="22"/>
        </w:rPr>
        <w:t xml:space="preserve"> Βικτωρία</w:t>
      </w:r>
      <w:r w:rsidR="00A20DCD" w:rsidRPr="00221532">
        <w:rPr>
          <w:rStyle w:val="af0"/>
          <w:rFonts w:ascii="Tahoma" w:hAnsi="Tahoma" w:cs="Tahoma"/>
          <w:i w:val="0"/>
          <w:sz w:val="22"/>
          <w:szCs w:val="22"/>
        </w:rPr>
        <w:t xml:space="preserve">, </w:t>
      </w:r>
      <w:proofErr w:type="spellStart"/>
      <w:r w:rsidR="0073465A" w:rsidRPr="00221532">
        <w:rPr>
          <w:rStyle w:val="af0"/>
          <w:rFonts w:ascii="Tahoma" w:hAnsi="Tahoma" w:cs="Tahoma"/>
          <w:i w:val="0"/>
          <w:sz w:val="22"/>
          <w:szCs w:val="22"/>
        </w:rPr>
        <w:t>Κιτσαντά</w:t>
      </w:r>
      <w:proofErr w:type="spellEnd"/>
      <w:r w:rsidR="0073465A" w:rsidRPr="00221532">
        <w:rPr>
          <w:rStyle w:val="af0"/>
          <w:rFonts w:ascii="Tahoma" w:hAnsi="Tahoma" w:cs="Tahoma"/>
          <w:i w:val="0"/>
          <w:sz w:val="22"/>
          <w:szCs w:val="22"/>
        </w:rPr>
        <w:t xml:space="preserve"> </w:t>
      </w:r>
      <w:proofErr w:type="spellStart"/>
      <w:r w:rsidR="0073465A" w:rsidRPr="00221532">
        <w:rPr>
          <w:rStyle w:val="af0"/>
          <w:rFonts w:ascii="Tahoma" w:hAnsi="Tahoma" w:cs="Tahoma"/>
          <w:i w:val="0"/>
          <w:sz w:val="22"/>
          <w:szCs w:val="22"/>
        </w:rPr>
        <w:t>Ευαγγελίτσα</w:t>
      </w:r>
      <w:proofErr w:type="spellEnd"/>
      <w:r w:rsidR="00A20DCD" w:rsidRPr="00221532">
        <w:rPr>
          <w:rStyle w:val="af0"/>
          <w:rFonts w:ascii="Tahoma" w:hAnsi="Tahoma" w:cs="Tahoma"/>
          <w:i w:val="0"/>
          <w:sz w:val="22"/>
          <w:szCs w:val="22"/>
        </w:rPr>
        <w:t>,</w:t>
      </w:r>
      <w:r w:rsidR="0073465A" w:rsidRPr="00221532">
        <w:rPr>
          <w:rStyle w:val="af0"/>
          <w:rFonts w:ascii="Tahoma" w:hAnsi="Tahoma" w:cs="Tahoma"/>
          <w:i w:val="0"/>
          <w:sz w:val="22"/>
          <w:szCs w:val="22"/>
        </w:rPr>
        <w:t xml:space="preserve"> </w:t>
      </w:r>
      <w:proofErr w:type="spellStart"/>
      <w:r w:rsidR="0073465A" w:rsidRPr="00221532">
        <w:rPr>
          <w:rStyle w:val="af0"/>
          <w:rFonts w:ascii="Tahoma" w:hAnsi="Tahoma" w:cs="Tahoma"/>
          <w:i w:val="0"/>
          <w:sz w:val="22"/>
          <w:szCs w:val="22"/>
        </w:rPr>
        <w:t>Παπακίτσος</w:t>
      </w:r>
      <w:proofErr w:type="spellEnd"/>
      <w:r w:rsidR="0073465A" w:rsidRPr="00221532">
        <w:rPr>
          <w:rStyle w:val="af0"/>
          <w:rFonts w:ascii="Tahoma" w:hAnsi="Tahoma" w:cs="Tahoma"/>
          <w:i w:val="0"/>
          <w:sz w:val="22"/>
          <w:szCs w:val="22"/>
        </w:rPr>
        <w:t xml:space="preserve"> Στέφανος</w:t>
      </w:r>
      <w:r w:rsidR="00A20DCD" w:rsidRPr="00221532">
        <w:rPr>
          <w:rStyle w:val="af0"/>
          <w:rFonts w:ascii="Tahoma" w:hAnsi="Tahoma" w:cs="Tahoma"/>
          <w:i w:val="0"/>
          <w:sz w:val="22"/>
          <w:szCs w:val="22"/>
        </w:rPr>
        <w:t xml:space="preserve">, </w:t>
      </w:r>
      <w:r w:rsidR="0073465A" w:rsidRPr="00221532">
        <w:rPr>
          <w:rStyle w:val="af0"/>
          <w:rFonts w:ascii="Tahoma" w:hAnsi="Tahoma" w:cs="Tahoma"/>
          <w:i w:val="0"/>
          <w:sz w:val="22"/>
          <w:szCs w:val="22"/>
        </w:rPr>
        <w:t xml:space="preserve"> Παπαϊωάννου Κων/νος και </w:t>
      </w:r>
      <w:proofErr w:type="spellStart"/>
      <w:r w:rsidR="003C3C73" w:rsidRPr="00221532">
        <w:rPr>
          <w:rStyle w:val="af0"/>
          <w:rFonts w:ascii="Tahoma" w:hAnsi="Tahoma" w:cs="Tahoma"/>
          <w:i w:val="0"/>
          <w:sz w:val="22"/>
          <w:szCs w:val="22"/>
        </w:rPr>
        <w:t>Πετανίτης</w:t>
      </w:r>
      <w:proofErr w:type="spellEnd"/>
      <w:r w:rsidR="003C3C73" w:rsidRPr="00221532">
        <w:rPr>
          <w:rStyle w:val="af0"/>
          <w:rFonts w:ascii="Tahoma" w:hAnsi="Tahoma" w:cs="Tahoma"/>
          <w:i w:val="0"/>
          <w:sz w:val="22"/>
          <w:szCs w:val="22"/>
        </w:rPr>
        <w:t xml:space="preserve"> Δημήτριος</w:t>
      </w:r>
      <w:r w:rsidR="00FC6FF1">
        <w:rPr>
          <w:rStyle w:val="af0"/>
          <w:rFonts w:ascii="Tahoma" w:hAnsi="Tahoma" w:cs="Tahoma"/>
          <w:i w:val="0"/>
          <w:sz w:val="22"/>
          <w:szCs w:val="22"/>
        </w:rPr>
        <w:t>.</w:t>
      </w:r>
    </w:p>
    <w:p w:rsidR="001E585D" w:rsidRPr="00B3651B" w:rsidRDefault="001E585D" w:rsidP="00FC6FF1">
      <w:pPr>
        <w:tabs>
          <w:tab w:val="left" w:pos="742"/>
        </w:tabs>
        <w:autoSpaceDE w:val="0"/>
        <w:autoSpaceDN w:val="0"/>
        <w:adjustRightInd w:val="0"/>
        <w:spacing w:line="276" w:lineRule="auto"/>
        <w:jc w:val="both"/>
        <w:rPr>
          <w:rStyle w:val="af0"/>
          <w:rFonts w:ascii="Tahoma" w:hAnsi="Tahoma" w:cs="Tahoma"/>
          <w:i w:val="0"/>
          <w:sz w:val="22"/>
          <w:szCs w:val="22"/>
        </w:rPr>
      </w:pPr>
    </w:p>
    <w:p w:rsidR="003C3C73" w:rsidRDefault="003C3C73" w:rsidP="003C3C73">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sidR="00FC6FF1">
        <w:rPr>
          <w:rStyle w:val="af0"/>
          <w:rFonts w:ascii="Tahoma" w:hAnsi="Tahoma" w:cs="Tahoma"/>
          <w:i w:val="0"/>
          <w:sz w:val="22"/>
          <w:szCs w:val="22"/>
        </w:rPr>
        <w:t xml:space="preserve"> </w:t>
      </w:r>
      <w:r w:rsidR="005467EA" w:rsidRPr="00221532">
        <w:rPr>
          <w:rStyle w:val="af0"/>
          <w:rFonts w:ascii="Tahoma" w:hAnsi="Tahoma" w:cs="Tahoma"/>
          <w:i w:val="0"/>
          <w:sz w:val="22"/>
          <w:szCs w:val="22"/>
        </w:rPr>
        <w:t xml:space="preserve">ο Πρόεδρος της </w:t>
      </w:r>
      <w:proofErr w:type="spellStart"/>
      <w:r w:rsidR="005467EA" w:rsidRPr="00221532">
        <w:rPr>
          <w:rStyle w:val="af0"/>
          <w:rFonts w:ascii="Tahoma" w:hAnsi="Tahoma" w:cs="Tahoma"/>
          <w:i w:val="0"/>
          <w:sz w:val="22"/>
          <w:szCs w:val="22"/>
        </w:rPr>
        <w:t>Δημ</w:t>
      </w:r>
      <w:proofErr w:type="spellEnd"/>
      <w:r w:rsidR="005467EA" w:rsidRPr="00221532">
        <w:rPr>
          <w:rStyle w:val="af0"/>
          <w:rFonts w:ascii="Tahoma" w:hAnsi="Tahoma" w:cs="Tahoma"/>
          <w:i w:val="0"/>
          <w:sz w:val="22"/>
          <w:szCs w:val="22"/>
        </w:rPr>
        <w:t xml:space="preserve">. Κοινότητας </w:t>
      </w:r>
      <w:proofErr w:type="spellStart"/>
      <w:r w:rsidR="005467EA" w:rsidRPr="00221532">
        <w:rPr>
          <w:rStyle w:val="af0"/>
          <w:rFonts w:ascii="Tahoma" w:hAnsi="Tahoma" w:cs="Tahoma"/>
          <w:i w:val="0"/>
          <w:sz w:val="22"/>
          <w:szCs w:val="22"/>
        </w:rPr>
        <w:t>Κωστακιών</w:t>
      </w:r>
      <w:proofErr w:type="spellEnd"/>
      <w:r w:rsidR="005467EA" w:rsidRPr="00221532">
        <w:rPr>
          <w:rStyle w:val="af0"/>
          <w:rFonts w:ascii="Tahoma" w:hAnsi="Tahoma" w:cs="Tahoma"/>
          <w:i w:val="0"/>
          <w:sz w:val="22"/>
          <w:szCs w:val="22"/>
        </w:rPr>
        <w:t>,</w:t>
      </w:r>
      <w:r w:rsidRPr="00221532">
        <w:rPr>
          <w:rStyle w:val="af0"/>
          <w:rFonts w:ascii="Tahoma" w:hAnsi="Tahoma" w:cs="Tahoma"/>
          <w:i w:val="0"/>
          <w:sz w:val="22"/>
          <w:szCs w:val="22"/>
        </w:rPr>
        <w:t xml:space="preserve"> οι Πρόεδροι Συμβουλίων των Τοπ. Κοινοτήτων, </w:t>
      </w:r>
      <w:proofErr w:type="spellStart"/>
      <w:r w:rsidRPr="00221532">
        <w:rPr>
          <w:rStyle w:val="af0"/>
          <w:rFonts w:ascii="Tahoma" w:hAnsi="Tahoma" w:cs="Tahoma"/>
          <w:i w:val="0"/>
          <w:sz w:val="22"/>
          <w:szCs w:val="22"/>
        </w:rPr>
        <w:t>Βλαχέρνας</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Κορφοβουνίου, Καμπής,</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Καλοβάτου</w:t>
      </w:r>
      <w:proofErr w:type="spellEnd"/>
      <w:r w:rsidRPr="00221532">
        <w:rPr>
          <w:rStyle w:val="af0"/>
          <w:rFonts w:ascii="Tahoma" w:hAnsi="Tahoma" w:cs="Tahoma"/>
          <w:i w:val="0"/>
          <w:sz w:val="22"/>
          <w:szCs w:val="22"/>
        </w:rPr>
        <w:t xml:space="preserve">, </w:t>
      </w:r>
      <w:r w:rsidR="00A20DCD" w:rsidRPr="00221532">
        <w:rPr>
          <w:rStyle w:val="af0"/>
          <w:rFonts w:ascii="Tahoma" w:hAnsi="Tahoma" w:cs="Tahoma"/>
          <w:i w:val="0"/>
          <w:sz w:val="22"/>
          <w:szCs w:val="22"/>
        </w:rPr>
        <w:t xml:space="preserve">και </w:t>
      </w:r>
      <w:proofErr w:type="spellStart"/>
      <w:r w:rsidRPr="00221532">
        <w:rPr>
          <w:rStyle w:val="af0"/>
          <w:rFonts w:ascii="Tahoma" w:hAnsi="Tahoma" w:cs="Tahoma"/>
          <w:i w:val="0"/>
          <w:sz w:val="22"/>
          <w:szCs w:val="22"/>
        </w:rPr>
        <w:t>Πιστιανών</w:t>
      </w:r>
      <w:proofErr w:type="spellEnd"/>
      <w:r w:rsidR="00A20DCD" w:rsidRPr="00221532">
        <w:rPr>
          <w:rStyle w:val="af0"/>
          <w:rFonts w:ascii="Tahoma" w:hAnsi="Tahoma" w:cs="Tahoma"/>
          <w:i w:val="0"/>
          <w:sz w:val="22"/>
          <w:szCs w:val="22"/>
        </w:rPr>
        <w:t>.</w:t>
      </w:r>
      <w:r w:rsidRPr="00221532">
        <w:rPr>
          <w:rStyle w:val="af0"/>
          <w:rFonts w:ascii="Tahoma" w:hAnsi="Tahoma" w:cs="Tahoma"/>
          <w:i w:val="0"/>
          <w:sz w:val="22"/>
          <w:szCs w:val="22"/>
        </w:rPr>
        <w:t xml:space="preserve"> Οι υπόλοιποι Πρόεδροι των Δημοτικών και Τοπικών Κοινοτήτων δεν παραβρέθηκαν αν και νόμιμα κλήθηκαν. </w:t>
      </w:r>
    </w:p>
    <w:p w:rsidR="003C3C73" w:rsidRPr="00B3651B"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p>
    <w:p w:rsidR="001E585D" w:rsidRPr="00B3651B" w:rsidRDefault="001E585D"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p>
    <w:p w:rsidR="003C3C73" w:rsidRDefault="003C3C73"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Ομόφωνα το συμβούλιο αποφάσισε για την συζήτηση εννιά  (9) έκτακτων θεμάτων. Το θέμα με αριθμό 17 και τίτλο «Διάθεση δαπάνης για αγορά βιβλίων» αποσύρθηκε .</w:t>
      </w:r>
    </w:p>
    <w:p w:rsidR="003C3C73" w:rsidRDefault="00A20DCD"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 xml:space="preserve">Η συζήτηση επί του θέματος με </w:t>
      </w:r>
      <w:r w:rsidR="003C3C73" w:rsidRPr="00221532">
        <w:rPr>
          <w:rStyle w:val="af0"/>
          <w:rFonts w:ascii="Tahoma" w:hAnsi="Tahoma" w:cs="Tahoma"/>
          <w:i w:val="0"/>
          <w:sz w:val="22"/>
          <w:szCs w:val="22"/>
        </w:rPr>
        <w:t xml:space="preserve"> αριθμό 23 και τίτλο Έγκριση της αριθμ.23/2017 απόφασης της Εκτελεστικής Επιτροπής  η οποία αφορά «Εισήγηση επί τροποποίησης σχεδίου πόλεως ΟΤ 4Α »</w:t>
      </w:r>
      <w:r w:rsidRPr="00221532">
        <w:rPr>
          <w:rStyle w:val="af0"/>
          <w:rFonts w:ascii="Tahoma" w:hAnsi="Tahoma" w:cs="Tahoma"/>
          <w:i w:val="0"/>
          <w:sz w:val="22"/>
          <w:szCs w:val="22"/>
        </w:rPr>
        <w:t xml:space="preserve"> αναβλήθηκε για επόμενη συνεδρίαση του Δημοτικού Συμβουλίου.</w:t>
      </w:r>
    </w:p>
    <w:p w:rsidR="00B47892" w:rsidRDefault="00B47892" w:rsidP="003C3C73">
      <w:pPr>
        <w:pStyle w:val="af2"/>
        <w:spacing w:line="276" w:lineRule="auto"/>
        <w:rPr>
          <w:rStyle w:val="af0"/>
          <w:rFonts w:ascii="Tahoma" w:hAnsi="Tahoma" w:cs="Tahoma"/>
          <w:i w:val="0"/>
          <w:sz w:val="22"/>
          <w:szCs w:val="22"/>
        </w:rPr>
      </w:pPr>
    </w:p>
    <w:p w:rsidR="003C3C73" w:rsidRPr="00221532"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Ο</w:t>
      </w:r>
      <w:r w:rsidR="005467EA" w:rsidRPr="00221532">
        <w:rPr>
          <w:rStyle w:val="af0"/>
          <w:rFonts w:ascii="Tahoma" w:hAnsi="Tahoma" w:cs="Tahoma"/>
          <w:i w:val="0"/>
          <w:sz w:val="22"/>
          <w:szCs w:val="22"/>
        </w:rPr>
        <w:t>ι</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κ.κ</w:t>
      </w:r>
      <w:proofErr w:type="spellEnd"/>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και Παπαμιχαήλ αποχώρησαν πριν τη συζήτηση των θεμάτων δηλώνοντας ότι </w:t>
      </w:r>
      <w:r w:rsidR="005467EA" w:rsidRPr="00221532">
        <w:rPr>
          <w:rStyle w:val="af0"/>
          <w:rFonts w:ascii="Tahoma" w:hAnsi="Tahoma" w:cs="Tahoma"/>
          <w:i w:val="0"/>
          <w:sz w:val="22"/>
          <w:szCs w:val="22"/>
        </w:rPr>
        <w:t>αποχωρούν λόγω της απουσίας του κ. Δημάρχου</w:t>
      </w:r>
    </w:p>
    <w:p w:rsidR="00D670C6" w:rsidRPr="00D670C6" w:rsidRDefault="00D670C6" w:rsidP="00D670C6">
      <w:pPr>
        <w:spacing w:line="276" w:lineRule="auto"/>
        <w:jc w:val="both"/>
        <w:rPr>
          <w:rFonts w:ascii="Tahoma" w:hAnsi="Tahoma" w:cs="Tahoma"/>
          <w:sz w:val="22"/>
          <w:szCs w:val="22"/>
        </w:rPr>
      </w:pPr>
      <w:r>
        <w:rPr>
          <w:rStyle w:val="af0"/>
          <w:rFonts w:ascii="Tahoma" w:hAnsi="Tahoma" w:cs="Tahoma"/>
          <w:i w:val="0"/>
          <w:sz w:val="22"/>
          <w:szCs w:val="22"/>
        </w:rPr>
        <w:lastRenderedPageBreak/>
        <w:t xml:space="preserve">   </w:t>
      </w:r>
      <w:r w:rsidR="00743BA9" w:rsidRPr="00516F47">
        <w:rPr>
          <w:rStyle w:val="af0"/>
          <w:rFonts w:ascii="Tahoma" w:hAnsi="Tahoma" w:cs="Tahoma"/>
          <w:i w:val="0"/>
          <w:sz w:val="22"/>
          <w:szCs w:val="22"/>
        </w:rPr>
        <w:t xml:space="preserve">Ο Πρόεδρος κήρυξε την έναρξη της συνεδρίασης και εισηγούμενος το </w:t>
      </w:r>
      <w:r w:rsidR="002E00CB">
        <w:rPr>
          <w:rStyle w:val="af0"/>
          <w:rFonts w:ascii="Tahoma" w:hAnsi="Tahoma" w:cs="Tahoma"/>
          <w:i w:val="0"/>
          <w:sz w:val="22"/>
          <w:szCs w:val="22"/>
        </w:rPr>
        <w:t>2</w:t>
      </w:r>
      <w:r>
        <w:rPr>
          <w:rStyle w:val="af0"/>
          <w:rFonts w:ascii="Tahoma" w:hAnsi="Tahoma" w:cs="Tahoma"/>
          <w:i w:val="0"/>
          <w:sz w:val="22"/>
          <w:szCs w:val="22"/>
        </w:rPr>
        <w:t>6</w:t>
      </w:r>
      <w:r w:rsidR="00A20DCD" w:rsidRPr="00516F47">
        <w:rPr>
          <w:rStyle w:val="af0"/>
          <w:rFonts w:ascii="Tahoma" w:hAnsi="Tahoma" w:cs="Tahoma"/>
          <w:i w:val="0"/>
          <w:sz w:val="22"/>
          <w:szCs w:val="22"/>
          <w:vertAlign w:val="superscript"/>
        </w:rPr>
        <w:t>ο</w:t>
      </w:r>
      <w:r w:rsidR="00A20DCD" w:rsidRPr="00516F47">
        <w:rPr>
          <w:rStyle w:val="af0"/>
          <w:rFonts w:ascii="Tahoma" w:hAnsi="Tahoma" w:cs="Tahoma"/>
          <w:i w:val="0"/>
          <w:sz w:val="22"/>
          <w:szCs w:val="22"/>
        </w:rPr>
        <w:t xml:space="preserve"> </w:t>
      </w:r>
      <w:r w:rsidR="00F93194" w:rsidRPr="00516F47">
        <w:rPr>
          <w:rStyle w:val="af0"/>
          <w:rFonts w:ascii="Tahoma" w:hAnsi="Tahoma" w:cs="Tahoma"/>
          <w:i w:val="0"/>
          <w:sz w:val="22"/>
          <w:szCs w:val="22"/>
        </w:rPr>
        <w:t>τακτικό</w:t>
      </w:r>
      <w:r w:rsidR="00CC10E6" w:rsidRPr="00516F47">
        <w:rPr>
          <w:rStyle w:val="af0"/>
          <w:rFonts w:ascii="Tahoma" w:hAnsi="Tahoma" w:cs="Tahoma"/>
          <w:i w:val="0"/>
          <w:sz w:val="22"/>
          <w:szCs w:val="22"/>
        </w:rPr>
        <w:t xml:space="preserve"> </w:t>
      </w:r>
      <w:r w:rsidR="00682C3C" w:rsidRPr="00516F47">
        <w:rPr>
          <w:rStyle w:val="af0"/>
          <w:rFonts w:ascii="Tahoma" w:hAnsi="Tahoma" w:cs="Tahoma"/>
          <w:i w:val="0"/>
          <w:sz w:val="22"/>
          <w:szCs w:val="22"/>
        </w:rPr>
        <w:t xml:space="preserve"> </w:t>
      </w:r>
      <w:r w:rsidR="00743BA9" w:rsidRPr="00516F47">
        <w:rPr>
          <w:rStyle w:val="af0"/>
          <w:rFonts w:ascii="Tahoma" w:hAnsi="Tahoma" w:cs="Tahoma"/>
          <w:i w:val="0"/>
          <w:sz w:val="22"/>
          <w:szCs w:val="22"/>
        </w:rPr>
        <w:t>θέμα της ημερήσιας διάταξης «</w:t>
      </w:r>
      <w:r w:rsidRPr="00D670C6">
        <w:rPr>
          <w:rFonts w:ascii="Tahoma" w:hAnsi="Tahoma" w:cs="Tahoma"/>
        </w:rPr>
        <w:t>Έγκριση ή μη του 5ου ΑΠΕ του έργου ¨Κλειστό Γυμναστήριο Τ9 1200 θέσεων¨</w:t>
      </w:r>
      <w:r w:rsidR="00314182" w:rsidRPr="00516F47">
        <w:rPr>
          <w:rFonts w:ascii="Tahoma" w:hAnsi="Tahoma" w:cs="Tahoma"/>
        </w:rPr>
        <w:t>»</w:t>
      </w:r>
      <w:r w:rsidR="008A2D46" w:rsidRPr="00516F47">
        <w:rPr>
          <w:rFonts w:ascii="Tahoma" w:hAnsi="Tahoma" w:cs="Tahoma"/>
        </w:rPr>
        <w:t xml:space="preserve"> </w:t>
      </w:r>
      <w:bookmarkStart w:id="6" w:name="OLE_LINK24"/>
      <w:bookmarkStart w:id="7" w:name="OLE_LINK25"/>
      <w:bookmarkStart w:id="8" w:name="OLE_LINK26"/>
      <w:r w:rsidRPr="00D670C6">
        <w:rPr>
          <w:rFonts w:ascii="Tahoma" w:hAnsi="Tahoma" w:cs="Tahoma"/>
          <w:color w:val="000000"/>
          <w:sz w:val="22"/>
          <w:szCs w:val="22"/>
          <w:shd w:val="clear" w:color="auto" w:fill="FFFFFF"/>
        </w:rPr>
        <w:t xml:space="preserve">έθεσε υπόψη του Συμβουλίου τον 5ο ΑΠΕ του παραπάνω έργου ο οποίος συντάχθηκε  </w:t>
      </w:r>
      <w:r w:rsidRPr="00D670C6">
        <w:rPr>
          <w:rFonts w:ascii="Tahoma" w:hAnsi="Tahoma" w:cs="Tahoma"/>
          <w:sz w:val="22"/>
          <w:szCs w:val="22"/>
        </w:rPr>
        <w:t>σύμφωνα με τις αναλυτικές επιμετρήσεις και τα ΠΠΑΕ του έργου και προκύπτει αύξηση δαπάνης των εργασιών με το Ε.Ο. σε σχέση με το 4</w:t>
      </w:r>
      <w:r w:rsidRPr="00D670C6">
        <w:rPr>
          <w:rFonts w:ascii="Tahoma" w:hAnsi="Tahoma" w:cs="Tahoma"/>
          <w:sz w:val="22"/>
          <w:szCs w:val="22"/>
          <w:vertAlign w:val="superscript"/>
        </w:rPr>
        <w:t>ο</w:t>
      </w:r>
      <w:r w:rsidRPr="00D670C6">
        <w:rPr>
          <w:rFonts w:ascii="Tahoma" w:hAnsi="Tahoma" w:cs="Tahoma"/>
          <w:sz w:val="22"/>
          <w:szCs w:val="22"/>
        </w:rPr>
        <w:t xml:space="preserve"> ΑΠΕ κατά 16.298,51€ τα οποία καλύπτονται από τα απρόβλεπτα του συμβατικού προϋπολογισμού του έργου. Οι επί έλασσον δαπάνες των ομάδων, δεν υπερβαίνουν το ποσοτικό όριο του 20% της συμβατικής δαπάνης των ομάδων τους και το 10% της σύμβασης, σύμφωνα με τον Ν. 3481/2006. </w:t>
      </w:r>
    </w:p>
    <w:p w:rsidR="00D670C6" w:rsidRPr="00D670C6" w:rsidRDefault="00D670C6" w:rsidP="00D670C6">
      <w:pPr>
        <w:spacing w:line="276" w:lineRule="auto"/>
        <w:jc w:val="both"/>
        <w:rPr>
          <w:rFonts w:ascii="Tahoma" w:hAnsi="Tahoma" w:cs="Tahoma"/>
          <w:sz w:val="22"/>
          <w:szCs w:val="22"/>
        </w:rPr>
      </w:pPr>
      <w:r>
        <w:rPr>
          <w:rFonts w:ascii="Tahoma" w:hAnsi="Tahoma" w:cs="Tahoma"/>
          <w:sz w:val="22"/>
          <w:szCs w:val="22"/>
        </w:rPr>
        <w:t xml:space="preserve">     </w:t>
      </w:r>
      <w:r w:rsidRPr="00D670C6">
        <w:rPr>
          <w:rFonts w:ascii="Tahoma" w:hAnsi="Tahoma" w:cs="Tahoma"/>
          <w:sz w:val="22"/>
          <w:szCs w:val="22"/>
          <w:lang w:val="en-US"/>
        </w:rPr>
        <w:t>H</w:t>
      </w:r>
      <w:r w:rsidRPr="00D670C6">
        <w:rPr>
          <w:rFonts w:ascii="Tahoma" w:hAnsi="Tahoma" w:cs="Tahoma"/>
          <w:sz w:val="22"/>
          <w:szCs w:val="22"/>
        </w:rPr>
        <w:t xml:space="preserve"> αναγκαιότητα ολοκλήρωσης και λειτουργικότητας του έργου επέβαλλε τη διαμόρφωση του </w:t>
      </w:r>
      <w:proofErr w:type="spellStart"/>
      <w:r w:rsidRPr="00D670C6">
        <w:rPr>
          <w:rFonts w:ascii="Tahoma" w:hAnsi="Tahoma" w:cs="Tahoma"/>
          <w:sz w:val="22"/>
          <w:szCs w:val="22"/>
        </w:rPr>
        <w:t>αυλείου</w:t>
      </w:r>
      <w:proofErr w:type="spellEnd"/>
      <w:r w:rsidRPr="00D670C6">
        <w:rPr>
          <w:rFonts w:ascii="Tahoma" w:hAnsi="Tahoma" w:cs="Tahoma"/>
          <w:sz w:val="22"/>
          <w:szCs w:val="22"/>
        </w:rPr>
        <w:t xml:space="preserve"> χώρου περιμετρικώς των πεζοδρομίων (με εργασίες εξυγίανσης – εκσκαφής, </w:t>
      </w:r>
      <w:proofErr w:type="spellStart"/>
      <w:r w:rsidRPr="00D670C6">
        <w:rPr>
          <w:rFonts w:ascii="Tahoma" w:hAnsi="Tahoma" w:cs="Tahoma"/>
          <w:sz w:val="22"/>
          <w:szCs w:val="22"/>
        </w:rPr>
        <w:t>επίχωσης</w:t>
      </w:r>
      <w:proofErr w:type="spellEnd"/>
      <w:r w:rsidRPr="00D670C6">
        <w:rPr>
          <w:rFonts w:ascii="Tahoma" w:hAnsi="Tahoma" w:cs="Tahoma"/>
          <w:sz w:val="22"/>
          <w:szCs w:val="22"/>
        </w:rPr>
        <w:t xml:space="preserve"> με υγιή υλικά με την αντίστοιχη προμήθεια των υγιών υλικών και την αντίστοιχη </w:t>
      </w:r>
      <w:proofErr w:type="spellStart"/>
      <w:r w:rsidRPr="00D670C6">
        <w:rPr>
          <w:rFonts w:ascii="Tahoma" w:hAnsi="Tahoma" w:cs="Tahoma"/>
          <w:sz w:val="22"/>
          <w:szCs w:val="22"/>
        </w:rPr>
        <w:t>διάστρωσή</w:t>
      </w:r>
      <w:proofErr w:type="spellEnd"/>
      <w:r w:rsidRPr="00D670C6">
        <w:rPr>
          <w:rFonts w:ascii="Tahoma" w:hAnsi="Tahoma" w:cs="Tahoma"/>
          <w:sz w:val="22"/>
          <w:szCs w:val="22"/>
        </w:rPr>
        <w:t xml:space="preserve"> τους με 3Α) για την ομαλή διακίνηση και πρόσβαση των θεατών, των αθλητών και </w:t>
      </w:r>
      <w:proofErr w:type="gramStart"/>
      <w:r w:rsidRPr="00D670C6">
        <w:rPr>
          <w:rFonts w:ascii="Tahoma" w:hAnsi="Tahoma" w:cs="Tahoma"/>
          <w:sz w:val="22"/>
          <w:szCs w:val="22"/>
        </w:rPr>
        <w:t>οχημάτων .</w:t>
      </w:r>
      <w:proofErr w:type="gramEnd"/>
    </w:p>
    <w:p w:rsidR="00D670C6" w:rsidRPr="00D670C6" w:rsidRDefault="00D670C6" w:rsidP="00D670C6">
      <w:pPr>
        <w:spacing w:line="276" w:lineRule="auto"/>
        <w:jc w:val="both"/>
        <w:rPr>
          <w:rFonts w:ascii="Tahoma" w:hAnsi="Tahoma" w:cs="Tahoma"/>
          <w:sz w:val="22"/>
          <w:szCs w:val="22"/>
        </w:rPr>
      </w:pPr>
      <w:r>
        <w:rPr>
          <w:rFonts w:ascii="Tahoma" w:hAnsi="Tahoma" w:cs="Tahoma"/>
          <w:sz w:val="22"/>
          <w:szCs w:val="22"/>
        </w:rPr>
        <w:t xml:space="preserve">    </w:t>
      </w:r>
      <w:r w:rsidRPr="00D670C6">
        <w:rPr>
          <w:rFonts w:ascii="Tahoma" w:hAnsi="Tahoma" w:cs="Tahoma"/>
          <w:sz w:val="22"/>
          <w:szCs w:val="22"/>
        </w:rPr>
        <w:t xml:space="preserve">Η εξυγίανση αφορά επιφάνεια 12.707,41 αντί 11.131,22 μ2 και διάστρωση </w:t>
      </w:r>
      <w:proofErr w:type="spellStart"/>
      <w:r w:rsidRPr="00D670C6">
        <w:rPr>
          <w:rFonts w:ascii="Tahoma" w:hAnsi="Tahoma" w:cs="Tahoma"/>
          <w:sz w:val="22"/>
          <w:szCs w:val="22"/>
        </w:rPr>
        <w:t>υπόβασης</w:t>
      </w:r>
      <w:proofErr w:type="spellEnd"/>
      <w:r w:rsidRPr="00D670C6">
        <w:rPr>
          <w:rFonts w:ascii="Tahoma" w:hAnsi="Tahoma" w:cs="Tahoma"/>
          <w:sz w:val="22"/>
          <w:szCs w:val="22"/>
        </w:rPr>
        <w:t xml:space="preserve"> 3Α  κατά 274,74 μ3 επιπλέον σε σχέση με τον 4</w:t>
      </w:r>
      <w:r w:rsidRPr="00D670C6">
        <w:rPr>
          <w:rFonts w:ascii="Tahoma" w:hAnsi="Tahoma" w:cs="Tahoma"/>
          <w:sz w:val="22"/>
          <w:szCs w:val="22"/>
          <w:vertAlign w:val="superscript"/>
        </w:rPr>
        <w:t>ο</w:t>
      </w:r>
      <w:r w:rsidRPr="00D670C6">
        <w:rPr>
          <w:rFonts w:ascii="Tahoma" w:hAnsi="Tahoma" w:cs="Tahoma"/>
          <w:sz w:val="22"/>
          <w:szCs w:val="22"/>
        </w:rPr>
        <w:t xml:space="preserve"> ΑΠΕ. Η ανάλωση αφορά αποκλειστικά ποσό απροβλέπτων σύμφωνα με το ποσό απροβλέπτων του συμβατικού  προϋπολογισμό του έργου. Η αύξηση της αναθεώρησης σε σχέση με τον 4</w:t>
      </w:r>
      <w:r w:rsidRPr="00D670C6">
        <w:rPr>
          <w:rFonts w:ascii="Tahoma" w:hAnsi="Tahoma" w:cs="Tahoma"/>
          <w:sz w:val="22"/>
          <w:szCs w:val="22"/>
          <w:vertAlign w:val="superscript"/>
        </w:rPr>
        <w:t>ο</w:t>
      </w:r>
      <w:r w:rsidRPr="00D670C6">
        <w:rPr>
          <w:rFonts w:ascii="Tahoma" w:hAnsi="Tahoma" w:cs="Tahoma"/>
          <w:sz w:val="22"/>
          <w:szCs w:val="22"/>
        </w:rPr>
        <w:t xml:space="preserve"> ΑΠΕ κατά 5.693,00€ προκύπτει από τις αλλαγές των ποσοτήτων του παρόντος ΑΠΕ. Η αύξηση του ΦΠΑ κατά 5.277,97€ προκύπτει από την αύξηση του ΦΠΑ από 19 σε 23 και 24%.</w:t>
      </w:r>
    </w:p>
    <w:p w:rsidR="00D670C6" w:rsidRPr="00D670C6" w:rsidRDefault="00D670C6" w:rsidP="00D670C6">
      <w:pPr>
        <w:spacing w:line="276" w:lineRule="auto"/>
        <w:jc w:val="both"/>
        <w:rPr>
          <w:rFonts w:ascii="Tahoma" w:hAnsi="Tahoma" w:cs="Tahoma"/>
          <w:sz w:val="22"/>
          <w:szCs w:val="22"/>
        </w:rPr>
      </w:pPr>
      <w:r>
        <w:rPr>
          <w:rFonts w:ascii="Tahoma" w:hAnsi="Tahoma" w:cs="Tahoma"/>
          <w:sz w:val="22"/>
          <w:szCs w:val="22"/>
        </w:rPr>
        <w:t xml:space="preserve">     </w:t>
      </w:r>
      <w:r w:rsidRPr="00D670C6">
        <w:rPr>
          <w:rFonts w:ascii="Tahoma" w:hAnsi="Tahoma" w:cs="Tahoma"/>
          <w:sz w:val="22"/>
          <w:szCs w:val="22"/>
        </w:rPr>
        <w:t xml:space="preserve">Η προτεινόμενη δαπάνη ανέρχεται στο ποσόν των 3.420.230,04 € με ΦΠΑ. </w:t>
      </w:r>
    </w:p>
    <w:p w:rsidR="00B168E1" w:rsidRDefault="00725466" w:rsidP="00376030">
      <w:pPr>
        <w:spacing w:line="276" w:lineRule="auto"/>
        <w:jc w:val="both"/>
        <w:rPr>
          <w:rFonts w:ascii="Tahoma" w:hAnsi="Tahoma" w:cs="Tahoma"/>
          <w:sz w:val="22"/>
          <w:szCs w:val="22"/>
        </w:rPr>
      </w:pPr>
      <w:r w:rsidRPr="00516F47">
        <w:rPr>
          <w:rFonts w:ascii="Tahoma" w:hAnsi="Tahoma" w:cs="Tahoma"/>
          <w:sz w:val="22"/>
          <w:szCs w:val="22"/>
        </w:rPr>
        <w:t xml:space="preserve">έδωσε το λόγο στον αρμόδιο αντιδήμαρχο κ. </w:t>
      </w:r>
      <w:proofErr w:type="spellStart"/>
      <w:r w:rsidR="0027662E">
        <w:rPr>
          <w:rFonts w:ascii="Tahoma" w:hAnsi="Tahoma" w:cs="Tahoma"/>
          <w:sz w:val="22"/>
          <w:szCs w:val="22"/>
        </w:rPr>
        <w:t>Πανέτα</w:t>
      </w:r>
      <w:proofErr w:type="spellEnd"/>
      <w:r w:rsidRPr="00516F47">
        <w:rPr>
          <w:rFonts w:ascii="Tahoma" w:hAnsi="Tahoma" w:cs="Tahoma"/>
          <w:sz w:val="22"/>
          <w:szCs w:val="22"/>
        </w:rPr>
        <w:t xml:space="preserve"> </w:t>
      </w:r>
      <w:r w:rsidR="0027662E">
        <w:rPr>
          <w:rFonts w:ascii="Tahoma" w:hAnsi="Tahoma" w:cs="Tahoma"/>
          <w:sz w:val="22"/>
          <w:szCs w:val="22"/>
        </w:rPr>
        <w:t xml:space="preserve">ο οποίος παίρνοντας το λόγο ανέγνωσε την εισήγηση της ΤΥΔ η οποία έχει ως </w:t>
      </w:r>
      <w:proofErr w:type="spellStart"/>
      <w:r w:rsidR="0027662E">
        <w:rPr>
          <w:rFonts w:ascii="Tahoma" w:hAnsi="Tahoma" w:cs="Tahoma"/>
          <w:sz w:val="22"/>
          <w:szCs w:val="22"/>
        </w:rPr>
        <w:t>εξης</w:t>
      </w:r>
      <w:proofErr w:type="spellEnd"/>
      <w:r w:rsidR="0027662E">
        <w:rPr>
          <w:rFonts w:ascii="Tahoma" w:hAnsi="Tahoma" w:cs="Tahoma"/>
          <w:sz w:val="22"/>
          <w:szCs w:val="22"/>
        </w:rPr>
        <w:t>:</w:t>
      </w:r>
    </w:p>
    <w:p w:rsidR="00D670C6" w:rsidRDefault="00D670C6" w:rsidP="00CE5F22">
      <w:pPr>
        <w:spacing w:line="276" w:lineRule="auto"/>
        <w:jc w:val="both"/>
        <w:rPr>
          <w:rFonts w:ascii="Tahoma" w:hAnsi="Tahoma" w:cs="Tahoma"/>
          <w:sz w:val="22"/>
          <w:szCs w:val="22"/>
        </w:rPr>
      </w:pPr>
      <w:r>
        <w:rPr>
          <w:rFonts w:ascii="Tahoma" w:hAnsi="Tahoma" w:cs="Tahoma"/>
          <w:sz w:val="22"/>
          <w:szCs w:val="22"/>
        </w:rPr>
        <w:t xml:space="preserve">    </w:t>
      </w:r>
    </w:p>
    <w:p w:rsidR="00CE5F22" w:rsidRDefault="00D670C6" w:rsidP="00CE5F22">
      <w:pPr>
        <w:spacing w:line="276" w:lineRule="auto"/>
        <w:jc w:val="both"/>
        <w:rPr>
          <w:rFonts w:ascii="Tahoma" w:hAnsi="Tahoma" w:cs="Tahoma"/>
          <w:sz w:val="22"/>
          <w:szCs w:val="22"/>
        </w:rPr>
      </w:pPr>
      <w:r>
        <w:rPr>
          <w:rFonts w:ascii="Tahoma" w:hAnsi="Tahoma" w:cs="Tahoma"/>
          <w:sz w:val="22"/>
          <w:szCs w:val="22"/>
        </w:rPr>
        <w:t xml:space="preserve">       </w:t>
      </w:r>
      <w:r w:rsidR="00CE5F22">
        <w:rPr>
          <w:rFonts w:ascii="Tahoma" w:hAnsi="Tahoma" w:cs="Tahoma"/>
          <w:sz w:val="22"/>
          <w:szCs w:val="22"/>
        </w:rPr>
        <w:t xml:space="preserve">Στη συνέχεια έδωσε το λόγο </w:t>
      </w:r>
      <w:r w:rsidR="00CE5F22" w:rsidRPr="00E1327B">
        <w:rPr>
          <w:rStyle w:val="af0"/>
          <w:rFonts w:ascii="Tahoma" w:hAnsi="Tahoma" w:cs="Tahoma"/>
          <w:i w:val="0"/>
          <w:sz w:val="22"/>
          <w:szCs w:val="22"/>
        </w:rPr>
        <w:t xml:space="preserve">στους </w:t>
      </w:r>
      <w:proofErr w:type="spellStart"/>
      <w:r w:rsidR="00CE5F22" w:rsidRPr="00E1327B">
        <w:rPr>
          <w:rStyle w:val="af0"/>
          <w:rFonts w:ascii="Tahoma" w:hAnsi="Tahoma" w:cs="Tahoma"/>
          <w:i w:val="0"/>
          <w:sz w:val="22"/>
          <w:szCs w:val="22"/>
        </w:rPr>
        <w:t>κ.κ</w:t>
      </w:r>
      <w:proofErr w:type="spellEnd"/>
      <w:r w:rsidR="00CE5F22" w:rsidRPr="00E1327B">
        <w:rPr>
          <w:rStyle w:val="af0"/>
          <w:rFonts w:ascii="Tahoma" w:hAnsi="Tahoma" w:cs="Tahoma"/>
          <w:i w:val="0"/>
          <w:sz w:val="22"/>
          <w:szCs w:val="22"/>
        </w:rPr>
        <w:t xml:space="preserve">. Δημοτικούς Συμβούλους </w:t>
      </w:r>
      <w:bookmarkEnd w:id="6"/>
      <w:bookmarkEnd w:id="7"/>
      <w:bookmarkEnd w:id="8"/>
      <w:r w:rsidR="00FB6175" w:rsidRPr="00FB6175">
        <w:rPr>
          <w:rStyle w:val="af0"/>
          <w:rFonts w:ascii="Tahoma" w:hAnsi="Tahoma" w:cs="Tahoma"/>
          <w:i w:val="0"/>
          <w:sz w:val="22"/>
          <w:szCs w:val="22"/>
        </w:rPr>
        <w:t>,</w:t>
      </w:r>
      <w:r w:rsidR="00CE5F22" w:rsidRPr="0041375B">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013D5" w:rsidRPr="0041375B" w:rsidRDefault="003013D5" w:rsidP="00CE5F22">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3013D5" w:rsidRDefault="003013D5" w:rsidP="00F97C52">
      <w:pPr>
        <w:spacing w:line="276" w:lineRule="auto"/>
        <w:rPr>
          <w:rFonts w:ascii="Verdana" w:hAnsi="Verdana" w:cs="Arial"/>
          <w:b/>
          <w:color w:val="000000"/>
          <w:sz w:val="20"/>
          <w:szCs w:val="20"/>
        </w:rPr>
      </w:pPr>
    </w:p>
    <w:p w:rsidR="00D670C6" w:rsidRPr="00D670C6" w:rsidRDefault="00D670C6" w:rsidP="00D670C6">
      <w:pPr>
        <w:rPr>
          <w:rFonts w:ascii="Tahoma" w:hAnsi="Tahoma" w:cs="Tahoma"/>
          <w:sz w:val="22"/>
          <w:szCs w:val="22"/>
        </w:rPr>
      </w:pPr>
      <w:r w:rsidRPr="00D670C6">
        <w:rPr>
          <w:rFonts w:ascii="Tahoma" w:hAnsi="Tahoma" w:cs="Tahoma"/>
          <w:sz w:val="22"/>
          <w:szCs w:val="22"/>
        </w:rPr>
        <w:t>Αφού έλαβε υπόψη τις σχετικές διατάξεις του ΔΚΚ Ν.3463/06, Ν. 1418/84, Π.Δ.609/85, Π.Δ. 171/87, Π.Δ.402/96, Ν.2372/96, Ν.3481/06Ν. 3852/10, τον Α.Π.Ε.</w:t>
      </w:r>
    </w:p>
    <w:p w:rsidR="005F08E6" w:rsidRPr="006C065A" w:rsidRDefault="005F08E6" w:rsidP="00E63DBA">
      <w:pPr>
        <w:rPr>
          <w:rStyle w:val="af0"/>
          <w:rFonts w:ascii="Tahoma" w:hAnsi="Tahoma" w:cs="Tahoma"/>
          <w:i w:val="0"/>
          <w:sz w:val="22"/>
          <w:szCs w:val="22"/>
        </w:rPr>
      </w:pPr>
    </w:p>
    <w:p w:rsidR="00F93194" w:rsidRDefault="00F97C52" w:rsidP="00F93194">
      <w:pPr>
        <w:rPr>
          <w:rFonts w:ascii="Verdana" w:hAnsi="Verdana"/>
          <w:b/>
          <w:sz w:val="20"/>
          <w:szCs w:val="20"/>
          <w:shd w:val="clear" w:color="auto" w:fill="FFFFFF"/>
        </w:rPr>
      </w:pPr>
      <w:r w:rsidRPr="00FD5E76">
        <w:rPr>
          <w:rFonts w:ascii="Verdana" w:hAnsi="Verdana"/>
          <w:sz w:val="20"/>
          <w:szCs w:val="20"/>
        </w:rPr>
        <w:t xml:space="preserve">                                       </w:t>
      </w:r>
      <w:r w:rsidR="002752EC">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637382">
        <w:rPr>
          <w:rFonts w:ascii="Verdana" w:hAnsi="Verdana"/>
          <w:b/>
          <w:sz w:val="20"/>
          <w:szCs w:val="20"/>
          <w:shd w:val="clear" w:color="auto" w:fill="FFFFFF"/>
        </w:rPr>
        <w:t>ΟΜΟΦΩΝΑ</w:t>
      </w:r>
    </w:p>
    <w:p w:rsidR="003013D5" w:rsidRDefault="003013D5" w:rsidP="00F93194">
      <w:pPr>
        <w:rPr>
          <w:rFonts w:ascii="Verdana" w:hAnsi="Verdana"/>
          <w:b/>
          <w:sz w:val="20"/>
          <w:szCs w:val="20"/>
          <w:shd w:val="clear" w:color="auto" w:fill="FFFFFF"/>
        </w:rPr>
      </w:pPr>
    </w:p>
    <w:p w:rsidR="00D670C6" w:rsidRPr="00D670C6" w:rsidRDefault="008A2D46" w:rsidP="00D670C6">
      <w:pPr>
        <w:rPr>
          <w:rFonts w:ascii="Tahoma" w:hAnsi="Tahoma" w:cs="Tahoma"/>
          <w:sz w:val="22"/>
          <w:szCs w:val="22"/>
        </w:rPr>
      </w:pPr>
      <w:r w:rsidRPr="003013D5">
        <w:rPr>
          <w:rStyle w:val="af0"/>
          <w:rFonts w:ascii="Tahoma" w:hAnsi="Tahoma" w:cs="Tahoma"/>
          <w:i w:val="0"/>
          <w:sz w:val="22"/>
          <w:szCs w:val="22"/>
        </w:rPr>
        <w:t xml:space="preserve">Α.- </w:t>
      </w:r>
      <w:r w:rsidR="00D670C6">
        <w:rPr>
          <w:rFonts w:ascii="Tahoma" w:hAnsi="Tahoma" w:cs="Tahoma"/>
          <w:sz w:val="22"/>
          <w:szCs w:val="22"/>
        </w:rPr>
        <w:t xml:space="preserve"> Την έγκριση του 5</w:t>
      </w:r>
      <w:r w:rsidR="00D670C6" w:rsidRPr="00D670C6">
        <w:rPr>
          <w:rFonts w:ascii="Tahoma" w:hAnsi="Tahoma" w:cs="Tahoma"/>
          <w:sz w:val="22"/>
          <w:szCs w:val="22"/>
        </w:rPr>
        <w:t>ου  Α.Π.Ε. του έργου: «</w:t>
      </w:r>
      <w:r w:rsidR="00D670C6" w:rsidRPr="00D670C6">
        <w:rPr>
          <w:rFonts w:ascii="Tahoma" w:hAnsi="Tahoma" w:cs="Tahoma"/>
        </w:rPr>
        <w:t>¨Κλειστό Γυμναστήριο Τ9 1200 θέσεων¨</w:t>
      </w:r>
      <w:r w:rsidR="00D670C6" w:rsidRPr="00D670C6">
        <w:rPr>
          <w:rFonts w:ascii="Tahoma" w:hAnsi="Tahoma" w:cs="Tahoma"/>
          <w:sz w:val="22"/>
          <w:szCs w:val="22"/>
        </w:rPr>
        <w:t>»  ο οποίος συντάχθηκε από την ΤΥΔ και είναι συνολικής δαπάνης 3.420.230,04 € με ΦΠΑ</w:t>
      </w:r>
    </w:p>
    <w:p w:rsidR="000A6CFC" w:rsidRDefault="000A6CFC" w:rsidP="00D670C6">
      <w:pPr>
        <w:spacing w:line="276" w:lineRule="auto"/>
        <w:jc w:val="both"/>
        <w:rPr>
          <w:rStyle w:val="af0"/>
          <w:rFonts w:ascii="Tahoma" w:hAnsi="Tahoma" w:cs="Tahoma"/>
          <w:i w:val="0"/>
          <w:sz w:val="22"/>
          <w:szCs w:val="22"/>
        </w:rPr>
      </w:pPr>
      <w:r w:rsidRPr="000A6CFC">
        <w:rPr>
          <w:rStyle w:val="af0"/>
          <w:rFonts w:ascii="Tahoma" w:hAnsi="Tahoma" w:cs="Tahoma"/>
          <w:i w:val="0"/>
          <w:sz w:val="22"/>
          <w:szCs w:val="22"/>
        </w:rPr>
        <w:t xml:space="preserve"> </w:t>
      </w:r>
    </w:p>
    <w:p w:rsidR="00A816BE" w:rsidRDefault="00A816BE" w:rsidP="00F93194">
      <w:pPr>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0A6CFC" w:rsidRPr="00F93194" w:rsidRDefault="000A6CFC" w:rsidP="00F93194">
      <w:pPr>
        <w:rPr>
          <w:rStyle w:val="af0"/>
          <w:rFonts w:ascii="Tahoma" w:hAnsi="Tahoma" w:cs="Tahoma"/>
          <w:i w:val="0"/>
          <w:sz w:val="22"/>
          <w:szCs w:val="22"/>
        </w:rPr>
      </w:pP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3013D5">
        <w:rPr>
          <w:rStyle w:val="af0"/>
          <w:rFonts w:ascii="Tahoma" w:hAnsi="Tahoma" w:cs="Tahoma"/>
          <w:b/>
          <w:i w:val="0"/>
          <w:sz w:val="22"/>
          <w:szCs w:val="22"/>
        </w:rPr>
        <w:t>35</w:t>
      </w:r>
      <w:r w:rsidR="00D670C6">
        <w:rPr>
          <w:rStyle w:val="af0"/>
          <w:rFonts w:ascii="Tahoma" w:hAnsi="Tahoma" w:cs="Tahoma"/>
          <w:b/>
          <w:i w:val="0"/>
          <w:sz w:val="22"/>
          <w:szCs w:val="22"/>
        </w:rPr>
        <w:t>2</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454023">
      <w:headerReference w:type="default" r:id="rId9"/>
      <w:pgSz w:w="11906" w:h="16838"/>
      <w:pgMar w:top="426" w:right="1133" w:bottom="426"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63C5" w:rsidRDefault="002263C5">
      <w:r>
        <w:separator/>
      </w:r>
    </w:p>
  </w:endnote>
  <w:endnote w:type="continuationSeparator" w:id="0">
    <w:p w:rsidR="002263C5" w:rsidRDefault="002263C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63C5" w:rsidRDefault="002263C5">
      <w:r>
        <w:separator/>
      </w:r>
    </w:p>
  </w:footnote>
  <w:footnote w:type="continuationSeparator" w:id="0">
    <w:p w:rsidR="002263C5" w:rsidRDefault="002263C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2"/>
  </w:num>
  <w:num w:numId="3">
    <w:abstractNumId w:val="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69986"/>
  </w:hdrShapeDefaults>
  <w:footnotePr>
    <w:footnote w:id="-1"/>
    <w:footnote w:id="0"/>
  </w:footnotePr>
  <w:endnotePr>
    <w:endnote w:id="-1"/>
    <w:endnote w:id="0"/>
  </w:endnotePr>
  <w:compat/>
  <w:rsids>
    <w:rsidRoot w:val="005151CD"/>
    <w:rsid w:val="00003A73"/>
    <w:rsid w:val="00004D0C"/>
    <w:rsid w:val="000058C4"/>
    <w:rsid w:val="00007DF4"/>
    <w:rsid w:val="00011BD2"/>
    <w:rsid w:val="00012B4F"/>
    <w:rsid w:val="00013131"/>
    <w:rsid w:val="00013B30"/>
    <w:rsid w:val="0001484A"/>
    <w:rsid w:val="000154F0"/>
    <w:rsid w:val="0001679D"/>
    <w:rsid w:val="00021BB7"/>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A4583"/>
    <w:rsid w:val="000A6CFC"/>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2F86"/>
    <w:rsid w:val="0011483A"/>
    <w:rsid w:val="00117019"/>
    <w:rsid w:val="00120EBB"/>
    <w:rsid w:val="001236D5"/>
    <w:rsid w:val="00124B27"/>
    <w:rsid w:val="00126AD9"/>
    <w:rsid w:val="00136998"/>
    <w:rsid w:val="00137725"/>
    <w:rsid w:val="00141F37"/>
    <w:rsid w:val="001429F0"/>
    <w:rsid w:val="00142C34"/>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3C5"/>
    <w:rsid w:val="0022688E"/>
    <w:rsid w:val="00227799"/>
    <w:rsid w:val="002315E0"/>
    <w:rsid w:val="00232639"/>
    <w:rsid w:val="00232A8A"/>
    <w:rsid w:val="00233D57"/>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662E"/>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0CB"/>
    <w:rsid w:val="002E14EB"/>
    <w:rsid w:val="002E31BF"/>
    <w:rsid w:val="002E414A"/>
    <w:rsid w:val="002E4631"/>
    <w:rsid w:val="002E7021"/>
    <w:rsid w:val="002F06F2"/>
    <w:rsid w:val="002F1ECF"/>
    <w:rsid w:val="002F5088"/>
    <w:rsid w:val="002F5452"/>
    <w:rsid w:val="002F60C8"/>
    <w:rsid w:val="002F7FDB"/>
    <w:rsid w:val="003013D5"/>
    <w:rsid w:val="00301568"/>
    <w:rsid w:val="003018C3"/>
    <w:rsid w:val="003036FD"/>
    <w:rsid w:val="00305240"/>
    <w:rsid w:val="0030542F"/>
    <w:rsid w:val="003066C0"/>
    <w:rsid w:val="0031307A"/>
    <w:rsid w:val="00314182"/>
    <w:rsid w:val="00314415"/>
    <w:rsid w:val="00320390"/>
    <w:rsid w:val="00323A27"/>
    <w:rsid w:val="00325547"/>
    <w:rsid w:val="00326122"/>
    <w:rsid w:val="003271E1"/>
    <w:rsid w:val="00331204"/>
    <w:rsid w:val="00331C46"/>
    <w:rsid w:val="00333C46"/>
    <w:rsid w:val="003340FF"/>
    <w:rsid w:val="0033417F"/>
    <w:rsid w:val="00334A13"/>
    <w:rsid w:val="00334EE1"/>
    <w:rsid w:val="003378AD"/>
    <w:rsid w:val="00345EA7"/>
    <w:rsid w:val="003466D4"/>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35C9"/>
    <w:rsid w:val="00383A02"/>
    <w:rsid w:val="003861E9"/>
    <w:rsid w:val="003875D0"/>
    <w:rsid w:val="003923BB"/>
    <w:rsid w:val="003932C4"/>
    <w:rsid w:val="00396CB5"/>
    <w:rsid w:val="003A3F57"/>
    <w:rsid w:val="003A4EE8"/>
    <w:rsid w:val="003B1FD8"/>
    <w:rsid w:val="003B3156"/>
    <w:rsid w:val="003B3229"/>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11913"/>
    <w:rsid w:val="0041291E"/>
    <w:rsid w:val="00412DA9"/>
    <w:rsid w:val="0041375B"/>
    <w:rsid w:val="00416382"/>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EE2"/>
    <w:rsid w:val="00451EDB"/>
    <w:rsid w:val="00454023"/>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4635"/>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2A9"/>
    <w:rsid w:val="00692662"/>
    <w:rsid w:val="00692AB9"/>
    <w:rsid w:val="00693F6D"/>
    <w:rsid w:val="006966A5"/>
    <w:rsid w:val="006A27A0"/>
    <w:rsid w:val="006A3A09"/>
    <w:rsid w:val="006B748A"/>
    <w:rsid w:val="006C13D1"/>
    <w:rsid w:val="006C287F"/>
    <w:rsid w:val="006C2BF5"/>
    <w:rsid w:val="006D1A4A"/>
    <w:rsid w:val="006D2CCC"/>
    <w:rsid w:val="006D3B7B"/>
    <w:rsid w:val="006D425B"/>
    <w:rsid w:val="006D6F4F"/>
    <w:rsid w:val="006D7E10"/>
    <w:rsid w:val="006E2D1C"/>
    <w:rsid w:val="006F19C0"/>
    <w:rsid w:val="006F2A74"/>
    <w:rsid w:val="006F59CC"/>
    <w:rsid w:val="00702461"/>
    <w:rsid w:val="00704453"/>
    <w:rsid w:val="00706443"/>
    <w:rsid w:val="00713C5B"/>
    <w:rsid w:val="007156D8"/>
    <w:rsid w:val="00716B4D"/>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201B"/>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AB0"/>
    <w:rsid w:val="007E7177"/>
    <w:rsid w:val="007E7985"/>
    <w:rsid w:val="007E79EB"/>
    <w:rsid w:val="007F2027"/>
    <w:rsid w:val="007F2B99"/>
    <w:rsid w:val="007F36DD"/>
    <w:rsid w:val="007F541A"/>
    <w:rsid w:val="00801932"/>
    <w:rsid w:val="00801949"/>
    <w:rsid w:val="008058C8"/>
    <w:rsid w:val="008117F7"/>
    <w:rsid w:val="0081195F"/>
    <w:rsid w:val="00813280"/>
    <w:rsid w:val="00813BB6"/>
    <w:rsid w:val="00814EC4"/>
    <w:rsid w:val="0082624D"/>
    <w:rsid w:val="00826F2B"/>
    <w:rsid w:val="0082760D"/>
    <w:rsid w:val="008317F5"/>
    <w:rsid w:val="00833B3C"/>
    <w:rsid w:val="0083441E"/>
    <w:rsid w:val="00837E17"/>
    <w:rsid w:val="00840FEA"/>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3F4A"/>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58A4"/>
    <w:rsid w:val="0096664F"/>
    <w:rsid w:val="00966D1D"/>
    <w:rsid w:val="009670B7"/>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0E39"/>
    <w:rsid w:val="00A122DA"/>
    <w:rsid w:val="00A13469"/>
    <w:rsid w:val="00A155A1"/>
    <w:rsid w:val="00A1599B"/>
    <w:rsid w:val="00A20DCD"/>
    <w:rsid w:val="00A22D9D"/>
    <w:rsid w:val="00A24E77"/>
    <w:rsid w:val="00A32908"/>
    <w:rsid w:val="00A33F6D"/>
    <w:rsid w:val="00A414D0"/>
    <w:rsid w:val="00A414D2"/>
    <w:rsid w:val="00A42B90"/>
    <w:rsid w:val="00A43F1C"/>
    <w:rsid w:val="00A47C2D"/>
    <w:rsid w:val="00A51014"/>
    <w:rsid w:val="00A52D51"/>
    <w:rsid w:val="00A540C3"/>
    <w:rsid w:val="00A56EAC"/>
    <w:rsid w:val="00A571F5"/>
    <w:rsid w:val="00A578BA"/>
    <w:rsid w:val="00A6119D"/>
    <w:rsid w:val="00A6158C"/>
    <w:rsid w:val="00A61A39"/>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900F6"/>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7BE9"/>
    <w:rsid w:val="00AC38C0"/>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2846"/>
    <w:rsid w:val="00B030B9"/>
    <w:rsid w:val="00B05152"/>
    <w:rsid w:val="00B10AD2"/>
    <w:rsid w:val="00B145E1"/>
    <w:rsid w:val="00B14907"/>
    <w:rsid w:val="00B168E1"/>
    <w:rsid w:val="00B204C5"/>
    <w:rsid w:val="00B2455C"/>
    <w:rsid w:val="00B246AD"/>
    <w:rsid w:val="00B2622A"/>
    <w:rsid w:val="00B31B57"/>
    <w:rsid w:val="00B332F2"/>
    <w:rsid w:val="00B33BA1"/>
    <w:rsid w:val="00B3517C"/>
    <w:rsid w:val="00B3651B"/>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84"/>
    <w:rsid w:val="00C4370A"/>
    <w:rsid w:val="00C45F31"/>
    <w:rsid w:val="00C5027B"/>
    <w:rsid w:val="00C519F9"/>
    <w:rsid w:val="00C55AE8"/>
    <w:rsid w:val="00C61C6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1EC"/>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543F0"/>
    <w:rsid w:val="00D614C7"/>
    <w:rsid w:val="00D633DE"/>
    <w:rsid w:val="00D63F7D"/>
    <w:rsid w:val="00D647D0"/>
    <w:rsid w:val="00D670C6"/>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592B"/>
    <w:rsid w:val="00DB6377"/>
    <w:rsid w:val="00DC4CD6"/>
    <w:rsid w:val="00DC6664"/>
    <w:rsid w:val="00DD2C7A"/>
    <w:rsid w:val="00DD4288"/>
    <w:rsid w:val="00DD6288"/>
    <w:rsid w:val="00DE0215"/>
    <w:rsid w:val="00DE05E9"/>
    <w:rsid w:val="00DE5021"/>
    <w:rsid w:val="00DE5AC5"/>
    <w:rsid w:val="00E007C7"/>
    <w:rsid w:val="00E02424"/>
    <w:rsid w:val="00E073ED"/>
    <w:rsid w:val="00E1025B"/>
    <w:rsid w:val="00E117BE"/>
    <w:rsid w:val="00E12CDD"/>
    <w:rsid w:val="00E133A5"/>
    <w:rsid w:val="00E13C18"/>
    <w:rsid w:val="00E21094"/>
    <w:rsid w:val="00E23C15"/>
    <w:rsid w:val="00E24664"/>
    <w:rsid w:val="00E26B53"/>
    <w:rsid w:val="00E305B4"/>
    <w:rsid w:val="00E33378"/>
    <w:rsid w:val="00E33502"/>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59A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3250"/>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paragraph" w:customStyle="1" w:styleId="Chara">
    <w:name w:val="Char"/>
    <w:basedOn w:val="a0"/>
    <w:rsid w:val="00D670C6"/>
    <w:pPr>
      <w:spacing w:after="160" w:line="240" w:lineRule="exact"/>
    </w:pPr>
    <w:rPr>
      <w:rFonts w:ascii="Tahoma" w:hAnsi="Tahom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13910132">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96B7F9-96C4-4168-AF4D-E087CC501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854</Words>
  <Characters>4613</Characters>
  <Application>Microsoft Office Word</Application>
  <DocSecurity>0</DocSecurity>
  <Lines>38</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2017-06-15T09:34:00Z</cp:lastPrinted>
  <dcterms:created xsi:type="dcterms:W3CDTF">2017-06-15T09:33:00Z</dcterms:created>
  <dcterms:modified xsi:type="dcterms:W3CDTF">2017-07-06T07:55:00Z</dcterms:modified>
</cp:coreProperties>
</file>