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A1E" w:rsidRPr="009B191C" w:rsidRDefault="004D642D" w:rsidP="00A85A1E">
      <w:pPr>
        <w:rPr>
          <w:bCs/>
          <w:sz w:val="22"/>
          <w:szCs w:val="22"/>
          <w:lang w:eastAsia="el-GR"/>
        </w:rPr>
      </w:pPr>
      <w:r>
        <w:t xml:space="preserve">         </w:t>
      </w:r>
      <w:r w:rsidR="00A85A1E" w:rsidRPr="005A0F18">
        <w:tab/>
      </w:r>
      <w:r w:rsidR="00A85A1E" w:rsidRPr="005A0F18">
        <w:tab/>
      </w:r>
      <w:r w:rsidR="00A85A1E">
        <w:t xml:space="preserve">                                                              </w:t>
      </w:r>
      <w:r w:rsidR="00A85A1E" w:rsidRPr="000C022B">
        <w:t xml:space="preserve">   </w:t>
      </w:r>
      <w:r w:rsidR="003F7437">
        <w:t xml:space="preserve">    </w:t>
      </w:r>
      <w:r w:rsidR="00A85A1E">
        <w:t>ΑΔΑ</w:t>
      </w:r>
      <w:r w:rsidR="00A85A1E" w:rsidRPr="000C022B">
        <w:t>:</w:t>
      </w:r>
      <w:r w:rsidR="003F7437">
        <w:rPr>
          <w:lang w:val="en-US"/>
        </w:rPr>
        <w:t>63</w:t>
      </w:r>
      <w:r w:rsidR="003F7437">
        <w:t>ΕΙΩΨΑ-ΔΝΥ</w:t>
      </w:r>
      <w:r w:rsidR="00A85A1E" w:rsidRPr="000C022B">
        <w:t xml:space="preserve"> </w:t>
      </w:r>
      <w:r w:rsidR="00A85A1E" w:rsidRPr="009B191C">
        <w:rPr>
          <w:bCs/>
          <w:sz w:val="22"/>
          <w:szCs w:val="22"/>
          <w:lang w:eastAsia="el-GR"/>
        </w:rPr>
        <w:t xml:space="preserve"> </w:t>
      </w:r>
    </w:p>
    <w:p w:rsidR="00A85A1E" w:rsidRPr="00450D95" w:rsidRDefault="00A85A1E" w:rsidP="00A85A1E">
      <w:pPr>
        <w:rPr>
          <w:bCs/>
          <w:sz w:val="22"/>
          <w:szCs w:val="22"/>
          <w:lang w:eastAsia="el-GR"/>
        </w:rPr>
      </w:pPr>
    </w:p>
    <w:p w:rsidR="00A85A1E" w:rsidRDefault="00A85A1E" w:rsidP="00A85A1E">
      <w:pPr>
        <w:pStyle w:val="Web"/>
      </w:pPr>
      <w:r>
        <w:t xml:space="preserve">   </w:t>
      </w:r>
      <w:r>
        <w:rPr>
          <w:noProof/>
          <w:lang w:eastAsia="el-GR"/>
        </w:rPr>
        <w:drawing>
          <wp:inline distT="0" distB="0" distL="0" distR="0">
            <wp:extent cx="800100" cy="742950"/>
            <wp:effectExtent l="19050" t="0" r="0" b="0"/>
            <wp:docPr id="3" name="Εικόνα 3"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ΕΘΝΟΣΗΜΟ"/>
                    <pic:cNvPicPr>
                      <a:picLocks noChangeAspect="1" noChangeArrowheads="1"/>
                    </pic:cNvPicPr>
                  </pic:nvPicPr>
                  <pic:blipFill>
                    <a:blip r:embed="rId7"/>
                    <a:srcRect/>
                    <a:stretch>
                      <a:fillRect/>
                    </a:stretch>
                  </pic:blipFill>
                  <pic:spPr bwMode="auto">
                    <a:xfrm>
                      <a:off x="0" y="0"/>
                      <a:ext cx="800100" cy="742950"/>
                    </a:xfrm>
                    <a:prstGeom prst="rect">
                      <a:avLst/>
                    </a:prstGeom>
                    <a:noFill/>
                    <a:ln w="9525">
                      <a:noFill/>
                      <a:miter lim="800000"/>
                      <a:headEnd/>
                      <a:tailEnd/>
                    </a:ln>
                  </pic:spPr>
                </pic:pic>
              </a:graphicData>
            </a:graphic>
          </wp:inline>
        </w:drawing>
      </w:r>
      <w:r>
        <w:t xml:space="preserve">            </w:t>
      </w:r>
      <w:r>
        <w:tab/>
      </w:r>
      <w:r>
        <w:tab/>
      </w:r>
      <w:r>
        <w:tab/>
      </w:r>
      <w:r>
        <w:tab/>
      </w:r>
      <w:r>
        <w:tab/>
      </w:r>
      <w:r>
        <w:tab/>
        <w:t xml:space="preserve">       </w:t>
      </w:r>
      <w:r>
        <w:rPr>
          <w:noProof/>
          <w:lang w:eastAsia="el-GR"/>
        </w:rPr>
        <w:drawing>
          <wp:inline distT="0" distB="0" distL="0" distR="0">
            <wp:extent cx="819150" cy="657225"/>
            <wp:effectExtent l="19050" t="0" r="0" b="0"/>
            <wp:docPr id="4" name="Εικόνα 4"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ΝΕΟ ΣΗΜΑ ΑΡΤΑΙΩΝ"/>
                    <pic:cNvPicPr>
                      <a:picLocks noChangeAspect="1" noChangeArrowheads="1"/>
                    </pic:cNvPicPr>
                  </pic:nvPicPr>
                  <pic:blipFill>
                    <a:blip r:embed="rId8"/>
                    <a:srcRect/>
                    <a:stretch>
                      <a:fillRect/>
                    </a:stretch>
                  </pic:blipFill>
                  <pic:spPr bwMode="auto">
                    <a:xfrm>
                      <a:off x="0" y="0"/>
                      <a:ext cx="819150" cy="657225"/>
                    </a:xfrm>
                    <a:prstGeom prst="rect">
                      <a:avLst/>
                    </a:prstGeom>
                    <a:noFill/>
                    <a:ln w="9525">
                      <a:noFill/>
                      <a:miter lim="800000"/>
                      <a:headEnd/>
                      <a:tailEnd/>
                    </a:ln>
                  </pic:spPr>
                </pic:pic>
              </a:graphicData>
            </a:graphic>
          </wp:inline>
        </w:drawing>
      </w:r>
      <w:r>
        <w:t xml:space="preserve">                                                     </w:t>
      </w:r>
    </w:p>
    <w:p w:rsidR="00A85A1E" w:rsidRPr="00B45980" w:rsidRDefault="00A85A1E" w:rsidP="00A85A1E">
      <w:pPr>
        <w:pStyle w:val="Web"/>
        <w:spacing w:before="0" w:after="0"/>
        <w:rPr>
          <w:b/>
        </w:rPr>
      </w:pPr>
      <w:r>
        <w:rPr>
          <w:b/>
        </w:rPr>
        <w:t xml:space="preserve"> ΕΛΛΗΝΙΚΗ ΔΗΜΟΚΡΑΤΙΑ                                                         </w:t>
      </w:r>
      <w:r w:rsidR="00CE6054">
        <w:t>Άρτα:</w:t>
      </w:r>
      <w:r w:rsidR="00CE6054" w:rsidRPr="00CE6054">
        <w:t>26-06-2017</w:t>
      </w:r>
      <w:r>
        <w:rPr>
          <w:b/>
        </w:rPr>
        <w:br/>
        <w:t xml:space="preserve">ΝΟΜΟΣ ΑΡΤΑΣ                                                                               </w:t>
      </w:r>
      <w:r>
        <w:t xml:space="preserve">Αρ. Πρωτ.: </w:t>
      </w:r>
      <w:r w:rsidR="00CE6054" w:rsidRPr="003F7437">
        <w:t>23558</w:t>
      </w:r>
      <w:r>
        <w:rPr>
          <w:b/>
        </w:rPr>
        <w:br/>
        <w:t xml:space="preserve">ΔΗΜΟΣ ΑΡΤΑΙΩΝ                                                         </w:t>
      </w:r>
      <w:r>
        <w:t xml:space="preserve">                    </w:t>
      </w:r>
    </w:p>
    <w:p w:rsidR="00A85A1E" w:rsidRPr="00691EA6" w:rsidRDefault="00A85A1E" w:rsidP="00A85A1E">
      <w:pPr>
        <w:pStyle w:val="Web"/>
        <w:jc w:val="center"/>
        <w:rPr>
          <w:b/>
        </w:rPr>
      </w:pPr>
      <w:r>
        <w:rPr>
          <w:rStyle w:val="a7"/>
        </w:rPr>
        <w:t xml:space="preserve">ΠΕΡΙΛΗΨΗ ΔΙΑΚΗΡΥΞΗΣ ΣΥΝΟΠΤΙΚΟΥ ΔΙΑΓΩΝΙΣΜΟΥ </w:t>
      </w:r>
      <w:r>
        <w:rPr>
          <w:bCs/>
        </w:rPr>
        <w:br/>
      </w:r>
      <w:r>
        <w:rPr>
          <w:rStyle w:val="a7"/>
        </w:rPr>
        <w:t>ΓΙΑ ΤΗΝ ΠΕΡΙΣΥΛΛΟΓΗ ΚΑΙ ΠΕΡΙΘΑΛΨΗ ΑΔΕΣΠΟΤΩΝ ΖΩΩΝ ΣΥΝΤΡΟΦΙΑΣ</w:t>
      </w:r>
    </w:p>
    <w:p w:rsidR="00A85A1E" w:rsidRDefault="00A85A1E" w:rsidP="00A85A1E">
      <w:pPr>
        <w:pStyle w:val="Web"/>
        <w:jc w:val="center"/>
      </w:pPr>
      <w:r>
        <w:t>Ο ΔΗΜΑΡΧΟΣ  ΑΡΤΑΙΩΝ</w:t>
      </w:r>
    </w:p>
    <w:p w:rsidR="00A85A1E" w:rsidRDefault="00A85A1E" w:rsidP="00A85A1E">
      <w:pPr>
        <w:pStyle w:val="Web"/>
        <w:spacing w:before="0" w:after="0"/>
        <w:jc w:val="both"/>
      </w:pPr>
      <w:r>
        <w:t xml:space="preserve">  </w:t>
      </w:r>
      <w:r>
        <w:tab/>
        <w:t xml:space="preserve">Διακηρύσσει συνοπτικό μειοδοτικό διαγωνισμό με σφραγισμένες προσφορές για την </w:t>
      </w:r>
      <w:r>
        <w:rPr>
          <w:b/>
        </w:rPr>
        <w:t xml:space="preserve">περισυλλογή και περίθαλψη αδέσποτων ζώων συντροφιάς </w:t>
      </w:r>
      <w:r>
        <w:t xml:space="preserve">για τις ανάγκες του Δήμου έτους 2017, με κριτήριο κατακύρωσης την πλέον συμφέρουσα από οικονομική άποψη προσφορά </w:t>
      </w:r>
      <w:r>
        <w:rPr>
          <w:b/>
        </w:rPr>
        <w:t xml:space="preserve">βάσει τιμής </w:t>
      </w:r>
      <w:r>
        <w:t xml:space="preserve">(χαμηλότερη τιμή) για το σύνολο των εργασιών κάθε ομάδας, συνολικής προϋπολογισθείσης αξίας </w:t>
      </w:r>
      <w:r w:rsidR="007F2537">
        <w:rPr>
          <w:b/>
          <w:bCs/>
        </w:rPr>
        <w:t>13.1</w:t>
      </w:r>
      <w:r w:rsidR="007F2537" w:rsidRPr="007F2537">
        <w:rPr>
          <w:b/>
          <w:bCs/>
        </w:rPr>
        <w:t>13</w:t>
      </w:r>
      <w:r>
        <w:rPr>
          <w:b/>
          <w:bCs/>
        </w:rPr>
        <w:t>,00 €</w:t>
      </w:r>
      <w:r>
        <w:t xml:space="preserve"> συμπεριλαμβανομένου του ΦΠΑ. </w:t>
      </w:r>
    </w:p>
    <w:p w:rsidR="00A85A1E" w:rsidRDefault="00A85A1E" w:rsidP="00A85A1E">
      <w:pPr>
        <w:pStyle w:val="Web"/>
        <w:spacing w:before="0" w:after="0"/>
        <w:ind w:firstLine="720"/>
        <w:jc w:val="both"/>
      </w:pPr>
      <w:r>
        <w:t xml:space="preserve">Ο διαγωνισμός θα γίνει στο γραφείο της </w:t>
      </w:r>
      <w:r w:rsidRPr="00C05896">
        <w:t xml:space="preserve">τοπικής οικονομικής ανάπτυξης γεωργίας, </w:t>
      </w:r>
      <w:r>
        <w:t>κτηνοτροφίας</w:t>
      </w:r>
      <w:r w:rsidRPr="00C05896">
        <w:t xml:space="preserve"> και αλιείας</w:t>
      </w:r>
      <w:r>
        <w:t xml:space="preserve"> του Δήμου Αρταίων στην Περιφερειακή Οδό &amp; Αυξεντίου 1</w:t>
      </w:r>
      <w:r>
        <w:rPr>
          <w:vertAlign w:val="superscript"/>
        </w:rPr>
        <w:t>ος</w:t>
      </w:r>
      <w:r>
        <w:t xml:space="preserve"> όροφος την </w:t>
      </w:r>
      <w:r w:rsidR="0052734A">
        <w:rPr>
          <w:b/>
        </w:rPr>
        <w:t>Δευτέρα 10-07-2017</w:t>
      </w:r>
      <w:r>
        <w:rPr>
          <w:b/>
        </w:rPr>
        <w:t xml:space="preserve"> και ώρα 11</w:t>
      </w:r>
      <w:r w:rsidRPr="00386F83">
        <w:rPr>
          <w:b/>
        </w:rPr>
        <w:t>:</w:t>
      </w:r>
      <w:r>
        <w:rPr>
          <w:b/>
        </w:rPr>
        <w:t>00 π.μ.</w:t>
      </w:r>
      <w:r>
        <w:t xml:space="preserve"> </w:t>
      </w:r>
      <w:r>
        <w:rPr>
          <w:b/>
        </w:rPr>
        <w:t>έως 11</w:t>
      </w:r>
      <w:r w:rsidRPr="00386F83">
        <w:rPr>
          <w:b/>
        </w:rPr>
        <w:t>:</w:t>
      </w:r>
      <w:r>
        <w:rPr>
          <w:b/>
        </w:rPr>
        <w:t>30 π.μ.,</w:t>
      </w:r>
      <w:r>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A85A1E" w:rsidRDefault="00A85A1E" w:rsidP="00A85A1E">
      <w:pPr>
        <w:pStyle w:val="Web"/>
        <w:spacing w:before="0" w:after="0"/>
        <w:ind w:firstLine="720"/>
        <w:jc w:val="both"/>
      </w:pPr>
      <w:r>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w:t>
      </w:r>
      <w:r w:rsidRPr="00C05896">
        <w:t xml:space="preserve">τοπικής οικονομικής ανάπτυξης γεωργίας, </w:t>
      </w:r>
      <w:r>
        <w:t>κτηνοτροφίας</w:t>
      </w:r>
      <w:r w:rsidRPr="00C05896">
        <w:t xml:space="preserve"> και αλιείας</w:t>
      </w:r>
      <w:r>
        <w:t xml:space="preserve"> του Δήμου Αρταίων, (αρμόδιος υπάλληλος: </w:t>
      </w:r>
      <w:r w:rsidR="003F7437">
        <w:t>Πετσιμέρης Άγγελος, τηλ.2681362243</w:t>
      </w:r>
      <w:r>
        <w:t xml:space="preserve">), καθώς και από την ιστοσελίδα του Δήμου </w:t>
      </w:r>
      <w:hyperlink r:id="rId9" w:history="1">
        <w:r w:rsidRPr="005C7247">
          <w:rPr>
            <w:rStyle w:val="-"/>
            <w:lang w:val="en-US"/>
          </w:rPr>
          <w:t>www</w:t>
        </w:r>
        <w:r w:rsidRPr="005C7247">
          <w:rPr>
            <w:rStyle w:val="-"/>
          </w:rPr>
          <w:t>.</w:t>
        </w:r>
        <w:r w:rsidRPr="005C7247">
          <w:rPr>
            <w:rStyle w:val="-"/>
            <w:lang w:val="en-US"/>
          </w:rPr>
          <w:t>arta</w:t>
        </w:r>
        <w:r w:rsidRPr="005C7247">
          <w:rPr>
            <w:rStyle w:val="-"/>
          </w:rPr>
          <w:t>.</w:t>
        </w:r>
        <w:r w:rsidRPr="005C7247">
          <w:rPr>
            <w:rStyle w:val="-"/>
            <w:lang w:val="en-US"/>
          </w:rPr>
          <w:t>gr</w:t>
        </w:r>
      </w:hyperlink>
      <w:r>
        <w:t>.</w:t>
      </w:r>
    </w:p>
    <w:p w:rsidR="00A85A1E" w:rsidRDefault="00A85A1E" w:rsidP="00A85A1E">
      <w:pPr>
        <w:pStyle w:val="Web"/>
        <w:spacing w:before="0" w:after="0"/>
        <w:ind w:firstLine="720"/>
        <w:jc w:val="both"/>
      </w:pPr>
    </w:p>
    <w:p w:rsidR="00A85A1E" w:rsidRDefault="00A85A1E" w:rsidP="00A85A1E">
      <w:pPr>
        <w:jc w:val="center"/>
      </w:pPr>
      <w:r>
        <w:t>Ο ΔΗΜΑΡΧΟΣ ΑΡΤΑΙΩΝ</w:t>
      </w:r>
    </w:p>
    <w:p w:rsidR="00A85A1E" w:rsidRDefault="00A85A1E" w:rsidP="00A85A1E">
      <w:pPr>
        <w:jc w:val="center"/>
      </w:pPr>
    </w:p>
    <w:p w:rsidR="00A85A1E" w:rsidRDefault="00A85A1E" w:rsidP="00A85A1E">
      <w:pPr>
        <w:jc w:val="center"/>
      </w:pPr>
    </w:p>
    <w:p w:rsidR="00A85A1E" w:rsidRDefault="00A85A1E" w:rsidP="00A85A1E">
      <w:pPr>
        <w:jc w:val="center"/>
      </w:pPr>
      <w:r>
        <w:t>ΧΡΗΣΤΟΣ Κ. ΤΣΙΡΟΓΙΑΝΝΗΣ</w:t>
      </w:r>
    </w:p>
    <w:p w:rsidR="00A85A1E" w:rsidRPr="00A85A1E" w:rsidRDefault="00A85A1E" w:rsidP="00A85A1E">
      <w:pPr>
        <w:jc w:val="center"/>
      </w:pPr>
    </w:p>
    <w:p w:rsidR="00A85A1E" w:rsidRDefault="00A85A1E" w:rsidP="00A85A1E"/>
    <w:p w:rsidR="00A85A1E" w:rsidRPr="003B7256" w:rsidRDefault="00A85A1E" w:rsidP="00A85A1E"/>
    <w:p w:rsidR="00A85A1E" w:rsidRDefault="00A85A1E" w:rsidP="004D642D"/>
    <w:p w:rsidR="00A85A1E" w:rsidRDefault="00A85A1E" w:rsidP="004D642D"/>
    <w:p w:rsidR="00A85A1E" w:rsidRDefault="00A85A1E" w:rsidP="004D642D"/>
    <w:p w:rsidR="00A85A1E" w:rsidRDefault="00A85A1E" w:rsidP="004D642D"/>
    <w:p w:rsidR="00A85A1E" w:rsidRDefault="00A85A1E" w:rsidP="004D642D"/>
    <w:p w:rsidR="00A85A1E" w:rsidRDefault="00A85A1E" w:rsidP="004D642D"/>
    <w:p w:rsidR="00A85A1E" w:rsidRPr="00A85A1E" w:rsidRDefault="00A85A1E" w:rsidP="004D642D"/>
    <w:p w:rsidR="004D642D" w:rsidRPr="004D642D" w:rsidRDefault="004D642D" w:rsidP="004D642D">
      <w:pPr>
        <w:rPr>
          <w:sz w:val="18"/>
          <w:szCs w:val="18"/>
          <w:lang w:val="en-US"/>
        </w:rPr>
      </w:pPr>
      <w:r>
        <w:lastRenderedPageBreak/>
        <w:t xml:space="preserve">  </w:t>
      </w:r>
      <w:r>
        <w:tab/>
      </w:r>
      <w:r>
        <w:tab/>
      </w:r>
      <w:r>
        <w:tab/>
      </w:r>
      <w:r>
        <w:tab/>
      </w:r>
      <w:r>
        <w:tab/>
      </w:r>
      <w:r>
        <w:tab/>
      </w:r>
      <w:r w:rsidRPr="004D642D">
        <w:rPr>
          <w:sz w:val="18"/>
          <w:szCs w:val="18"/>
        </w:rPr>
        <w:t xml:space="preserve">       </w:t>
      </w:r>
      <w:r w:rsidRPr="00A85A1E">
        <w:rPr>
          <w:sz w:val="18"/>
          <w:szCs w:val="18"/>
        </w:rPr>
        <w:t xml:space="preserve">   </w:t>
      </w:r>
      <w:r w:rsidR="00A81669">
        <w:rPr>
          <w:sz w:val="18"/>
          <w:szCs w:val="18"/>
        </w:rPr>
        <w:t xml:space="preserve">            </w:t>
      </w:r>
      <w:r w:rsidRPr="004D642D">
        <w:rPr>
          <w:sz w:val="18"/>
          <w:szCs w:val="18"/>
        </w:rPr>
        <w:t>ΑΔΑΜ</w:t>
      </w:r>
      <w:r w:rsidRPr="004D642D">
        <w:rPr>
          <w:sz w:val="18"/>
          <w:szCs w:val="18"/>
          <w:lang w:val="en-US"/>
        </w:rPr>
        <w:t>:</w:t>
      </w:r>
      <w:r w:rsidR="00A81669">
        <w:t>17PROC001587326</w:t>
      </w:r>
    </w:p>
    <w:p w:rsidR="004D642D" w:rsidRDefault="004D642D" w:rsidP="004D642D">
      <w:pPr>
        <w:ind w:firstLine="720"/>
      </w:pPr>
      <w:r>
        <w:t xml:space="preserve">  </w:t>
      </w:r>
      <w:r w:rsidR="00A85A1E">
        <w:rPr>
          <w:noProof/>
          <w:lang w:eastAsia="el-GR"/>
        </w:rPr>
        <w:drawing>
          <wp:inline distT="0" distB="0" distL="0" distR="0">
            <wp:extent cx="657225" cy="695325"/>
            <wp:effectExtent l="19050" t="0" r="9525" b="0"/>
            <wp:docPr id="1" name="Εικόνα 1" descr="6-ETHNOSHM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ETHNOSHMO_BW"/>
                    <pic:cNvPicPr>
                      <a:picLocks noChangeAspect="1" noChangeArrowheads="1"/>
                    </pic:cNvPicPr>
                  </pic:nvPicPr>
                  <pic:blipFill>
                    <a:blip r:embed="rId10"/>
                    <a:srcRect/>
                    <a:stretch>
                      <a:fillRect/>
                    </a:stretch>
                  </pic:blipFill>
                  <pic:spPr bwMode="auto">
                    <a:xfrm>
                      <a:off x="0" y="0"/>
                      <a:ext cx="657225" cy="695325"/>
                    </a:xfrm>
                    <a:prstGeom prst="rect">
                      <a:avLst/>
                    </a:prstGeom>
                    <a:noFill/>
                    <a:ln w="9525">
                      <a:noFill/>
                      <a:miter lim="800000"/>
                      <a:headEnd/>
                      <a:tailEnd/>
                    </a:ln>
                  </pic:spPr>
                </pic:pic>
              </a:graphicData>
            </a:graphic>
          </wp:inline>
        </w:drawing>
      </w:r>
      <w:r>
        <w:tab/>
      </w:r>
      <w:r>
        <w:tab/>
      </w:r>
      <w:r>
        <w:tab/>
      </w:r>
      <w:r>
        <w:tab/>
      </w:r>
      <w:r>
        <w:tab/>
      </w:r>
      <w:r>
        <w:tab/>
        <w:t xml:space="preserve">              </w:t>
      </w:r>
      <w:r>
        <w:rPr>
          <w:lang w:val="en-US"/>
        </w:rPr>
        <w:t xml:space="preserve">   </w:t>
      </w:r>
      <w:r>
        <w:t xml:space="preserve"> </w:t>
      </w:r>
      <w:r w:rsidR="00A85A1E">
        <w:rPr>
          <w:noProof/>
          <w:lang w:eastAsia="el-GR"/>
        </w:rPr>
        <w:drawing>
          <wp:inline distT="0" distB="0" distL="0" distR="0">
            <wp:extent cx="628650" cy="504825"/>
            <wp:effectExtent l="19050" t="0" r="0" b="0"/>
            <wp:docPr id="2"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8"/>
                    <a:srcRect/>
                    <a:stretch>
                      <a:fillRect/>
                    </a:stretch>
                  </pic:blipFill>
                  <pic:spPr bwMode="auto">
                    <a:xfrm>
                      <a:off x="0" y="0"/>
                      <a:ext cx="628650" cy="504825"/>
                    </a:xfrm>
                    <a:prstGeom prst="rect">
                      <a:avLst/>
                    </a:prstGeom>
                    <a:noFill/>
                    <a:ln w="9525">
                      <a:noFill/>
                      <a:miter lim="800000"/>
                      <a:headEnd/>
                      <a:tailEnd/>
                    </a:ln>
                  </pic:spPr>
                </pic:pic>
              </a:graphicData>
            </a:graphic>
          </wp:inline>
        </w:drawing>
      </w:r>
    </w:p>
    <w:tbl>
      <w:tblPr>
        <w:tblW w:w="0" w:type="auto"/>
        <w:tblInd w:w="360" w:type="dxa"/>
        <w:tblLook w:val="00A0"/>
      </w:tblPr>
      <w:tblGrid>
        <w:gridCol w:w="4069"/>
        <w:gridCol w:w="4093"/>
      </w:tblGrid>
      <w:tr w:rsidR="004D642D" w:rsidRPr="00805D92" w:rsidTr="000D6793">
        <w:tc>
          <w:tcPr>
            <w:tcW w:w="4069" w:type="dxa"/>
          </w:tcPr>
          <w:p w:rsidR="004D642D" w:rsidRPr="006B2C7B" w:rsidRDefault="004D642D" w:rsidP="000D6793">
            <w:pPr>
              <w:spacing w:line="276" w:lineRule="auto"/>
              <w:jc w:val="both"/>
              <w:rPr>
                <w:b/>
                <w:bCs/>
              </w:rPr>
            </w:pPr>
            <w:r w:rsidRPr="006B2C7B">
              <w:rPr>
                <w:b/>
                <w:bCs/>
              </w:rPr>
              <w:t xml:space="preserve">ΕΛΛΗΝΙΚΗ ΔΗΜΟΚΡΑΤΙΑ </w:t>
            </w:r>
          </w:p>
          <w:p w:rsidR="004D642D" w:rsidRPr="006B2C7B" w:rsidRDefault="004D642D" w:rsidP="000D6793">
            <w:pPr>
              <w:spacing w:line="276" w:lineRule="auto"/>
              <w:jc w:val="both"/>
              <w:rPr>
                <w:b/>
                <w:bCs/>
              </w:rPr>
            </w:pPr>
            <w:r>
              <w:rPr>
                <w:b/>
                <w:bCs/>
              </w:rPr>
              <w:t>ΝΟΜΟΣ ΑΡΤΑΣ</w:t>
            </w:r>
          </w:p>
          <w:p w:rsidR="004D642D" w:rsidRPr="006B2C7B" w:rsidRDefault="004D642D" w:rsidP="000D6793">
            <w:pPr>
              <w:spacing w:line="276" w:lineRule="auto"/>
              <w:jc w:val="both"/>
              <w:rPr>
                <w:b/>
                <w:bCs/>
              </w:rPr>
            </w:pPr>
            <w:r>
              <w:rPr>
                <w:b/>
                <w:bCs/>
              </w:rPr>
              <w:t>ΔΗΜΟΣ ΑΡΤΑΙΩΝ</w:t>
            </w:r>
          </w:p>
          <w:p w:rsidR="004D642D" w:rsidRPr="006B2C7B" w:rsidRDefault="004D642D" w:rsidP="000D6793">
            <w:pPr>
              <w:spacing w:line="276" w:lineRule="auto"/>
              <w:jc w:val="both"/>
              <w:rPr>
                <w:b/>
                <w:bCs/>
              </w:rPr>
            </w:pPr>
          </w:p>
        </w:tc>
        <w:tc>
          <w:tcPr>
            <w:tcW w:w="4093" w:type="dxa"/>
          </w:tcPr>
          <w:p w:rsidR="004D642D" w:rsidRPr="00CE6054" w:rsidRDefault="004D642D" w:rsidP="000D6793">
            <w:pPr>
              <w:spacing w:line="276" w:lineRule="auto"/>
              <w:jc w:val="right"/>
              <w:rPr>
                <w:bCs/>
              </w:rPr>
            </w:pPr>
            <w:r>
              <w:rPr>
                <w:bCs/>
              </w:rPr>
              <w:t xml:space="preserve">                 Άρτα</w:t>
            </w:r>
            <w:r w:rsidR="00CE6054" w:rsidRPr="00CE6054">
              <w:rPr>
                <w:bCs/>
              </w:rPr>
              <w:t xml:space="preserve"> 26-06-2017</w:t>
            </w:r>
            <w:r>
              <w:rPr>
                <w:bCs/>
              </w:rPr>
              <w:t xml:space="preserve"> </w:t>
            </w:r>
          </w:p>
          <w:p w:rsidR="004D642D" w:rsidRPr="00805D92" w:rsidRDefault="004D642D" w:rsidP="000D6793">
            <w:pPr>
              <w:spacing w:line="276" w:lineRule="auto"/>
              <w:jc w:val="right"/>
              <w:rPr>
                <w:bCs/>
              </w:rPr>
            </w:pPr>
            <w:r>
              <w:rPr>
                <w:bCs/>
              </w:rPr>
              <w:t>Αρ. Πρωτ.</w:t>
            </w:r>
            <w:r w:rsidR="00CE6054" w:rsidRPr="00CE6054">
              <w:rPr>
                <w:bCs/>
              </w:rPr>
              <w:t xml:space="preserve"> 23556</w:t>
            </w:r>
            <w:r w:rsidR="00CE6054">
              <w:rPr>
                <w:bCs/>
                <w:lang w:val="en-US"/>
              </w:rPr>
              <w:t xml:space="preserve">  </w:t>
            </w:r>
            <w:r>
              <w:rPr>
                <w:bCs/>
              </w:rPr>
              <w:t xml:space="preserve">    </w:t>
            </w:r>
          </w:p>
          <w:p w:rsidR="004D642D" w:rsidRPr="00805D92" w:rsidRDefault="004D642D" w:rsidP="000D6793">
            <w:pPr>
              <w:snapToGrid w:val="0"/>
              <w:spacing w:line="276" w:lineRule="auto"/>
              <w:jc w:val="both"/>
              <w:rPr>
                <w:bCs/>
              </w:rPr>
            </w:pPr>
          </w:p>
        </w:tc>
      </w:tr>
    </w:tbl>
    <w:p w:rsidR="00452F1F" w:rsidRPr="006B2C7B" w:rsidRDefault="00452F1F" w:rsidP="0042591E">
      <w:pPr>
        <w:spacing w:line="276" w:lineRule="auto"/>
      </w:pPr>
    </w:p>
    <w:p w:rsidR="00452F1F" w:rsidRPr="006B2C7B" w:rsidRDefault="00452F1F" w:rsidP="0042591E">
      <w:pPr>
        <w:spacing w:line="276" w:lineRule="auto"/>
      </w:pPr>
    </w:p>
    <w:p w:rsidR="00452F1F" w:rsidRPr="006B2C7B" w:rsidRDefault="00452F1F" w:rsidP="0042591E">
      <w:pPr>
        <w:spacing w:line="276" w:lineRule="auto"/>
      </w:pPr>
    </w:p>
    <w:p w:rsidR="00452F1F" w:rsidRPr="006B2C7B" w:rsidRDefault="00452F1F" w:rsidP="0042591E">
      <w:pPr>
        <w:spacing w:line="276" w:lineRule="auto"/>
        <w:jc w:val="center"/>
        <w:rPr>
          <w:b/>
        </w:rPr>
      </w:pPr>
      <w:r w:rsidRPr="006B2C7B">
        <w:rPr>
          <w:b/>
        </w:rPr>
        <w:t>ΔΙΑΚΗΡΥΞΗ ΣΥΝΟΠΤΙΚΟΥ ΔΙΑΓΩΝΙΣΜΟΥ</w:t>
      </w:r>
    </w:p>
    <w:p w:rsidR="00452F1F" w:rsidRPr="006B2C7B" w:rsidRDefault="00452F1F" w:rsidP="0042591E">
      <w:pPr>
        <w:spacing w:line="276" w:lineRule="auto"/>
        <w:jc w:val="center"/>
        <w:rPr>
          <w:b/>
        </w:rPr>
      </w:pPr>
      <w:r w:rsidRPr="006B2C7B">
        <w:rPr>
          <w:b/>
        </w:rPr>
        <w:t xml:space="preserve">ΓΙΑ ΤΗΝ ΕΠΙΛΟΓΗ ΑΝΑΔΟΧΟΥ </w:t>
      </w:r>
      <w:r>
        <w:rPr>
          <w:b/>
        </w:rPr>
        <w:t>Υ</w:t>
      </w:r>
      <w:r w:rsidRPr="006B2C7B">
        <w:rPr>
          <w:b/>
        </w:rPr>
        <w:t>ΠΗΡΕΣΙΑΣ</w:t>
      </w:r>
    </w:p>
    <w:p w:rsidR="00452F1F" w:rsidRPr="006B2C7B" w:rsidRDefault="00452F1F" w:rsidP="0042591E">
      <w:pPr>
        <w:spacing w:line="276" w:lineRule="auto"/>
        <w:jc w:val="center"/>
      </w:pPr>
    </w:p>
    <w:p w:rsidR="00452F1F" w:rsidRPr="006B2C7B" w:rsidRDefault="00452F1F" w:rsidP="0042591E">
      <w:pPr>
        <w:spacing w:line="276" w:lineRule="auto"/>
        <w:jc w:val="center"/>
      </w:pPr>
      <w:r w:rsidRPr="00DC2EA1">
        <w:rPr>
          <w:b/>
        </w:rPr>
        <w:t xml:space="preserve">Ο </w:t>
      </w:r>
      <w:r>
        <w:rPr>
          <w:b/>
        </w:rPr>
        <w:t>ΔΗΜΑΡΧΟΣ</w:t>
      </w:r>
      <w:r>
        <w:t xml:space="preserve"> </w:t>
      </w:r>
      <w:r w:rsidRPr="004B1446">
        <w:rPr>
          <w:b/>
        </w:rPr>
        <w:t>ΑΡΤΑΙΩΝ</w:t>
      </w:r>
    </w:p>
    <w:p w:rsidR="00452F1F" w:rsidRPr="006B2C7B" w:rsidRDefault="00452F1F" w:rsidP="0042591E">
      <w:pPr>
        <w:spacing w:line="276" w:lineRule="auto"/>
        <w:jc w:val="center"/>
      </w:pPr>
    </w:p>
    <w:p w:rsidR="00452F1F" w:rsidRPr="006B2C7B" w:rsidRDefault="00452F1F" w:rsidP="0042591E">
      <w:pPr>
        <w:spacing w:line="276" w:lineRule="auto"/>
        <w:jc w:val="center"/>
      </w:pPr>
    </w:p>
    <w:p w:rsidR="00452F1F" w:rsidRPr="006B2C7B" w:rsidRDefault="00452F1F" w:rsidP="0042591E">
      <w:pPr>
        <w:spacing w:line="276" w:lineRule="auto"/>
        <w:jc w:val="center"/>
        <w:rPr>
          <w:b/>
        </w:rPr>
      </w:pPr>
      <w:r w:rsidRPr="006B2C7B">
        <w:rPr>
          <w:b/>
        </w:rPr>
        <w:t xml:space="preserve">δ ι α κ η ρ ύ σ σ </w:t>
      </w:r>
      <w:r>
        <w:rPr>
          <w:b/>
        </w:rPr>
        <w:t>ε ι</w:t>
      </w:r>
    </w:p>
    <w:p w:rsidR="00452F1F" w:rsidRPr="006B2C7B" w:rsidRDefault="00452F1F" w:rsidP="009B1FE3">
      <w:pPr>
        <w:spacing w:line="360" w:lineRule="auto"/>
        <w:jc w:val="center"/>
        <w:rPr>
          <w:b/>
        </w:rPr>
      </w:pPr>
    </w:p>
    <w:p w:rsidR="00452F1F" w:rsidRPr="006B2C7B" w:rsidRDefault="00452F1F" w:rsidP="009B1FE3">
      <w:pPr>
        <w:spacing w:line="360" w:lineRule="auto"/>
        <w:jc w:val="both"/>
      </w:pPr>
      <w:r>
        <w:t>τη</w:t>
      </w:r>
      <w:r w:rsidRPr="006B2C7B">
        <w:t xml:space="preserve"> με συνοπτικό διαγωνισμό επιλογή αναδόχου για τη διενέργεια της υπηρεσίας </w:t>
      </w:r>
      <w:r>
        <w:t>: «</w:t>
      </w:r>
      <w:r w:rsidRPr="004B1446">
        <w:rPr>
          <w:b/>
          <w:u w:val="single"/>
        </w:rPr>
        <w:t>Περισυλλογή και περίθαλψη αδέσποτων ζώων συντροφιάς</w:t>
      </w:r>
      <w:r>
        <w:t>»</w:t>
      </w:r>
    </w:p>
    <w:p w:rsidR="00452F1F" w:rsidRPr="006B2C7B" w:rsidRDefault="00452F1F" w:rsidP="009B1FE3">
      <w:pPr>
        <w:spacing w:line="360" w:lineRule="auto"/>
        <w:jc w:val="both"/>
      </w:pPr>
    </w:p>
    <w:p w:rsidR="00452F1F" w:rsidRPr="006B2C7B" w:rsidRDefault="00452F1F" w:rsidP="009B1FE3">
      <w:pPr>
        <w:spacing w:line="360" w:lineRule="auto"/>
        <w:jc w:val="center"/>
      </w:pPr>
      <w:r>
        <w:rPr>
          <w:b/>
        </w:rPr>
        <w:t>Προϋπολογισμού</w:t>
      </w:r>
      <w:r w:rsidRPr="00DC2EA1">
        <w:rPr>
          <w:b/>
        </w:rPr>
        <w:t xml:space="preserve"> </w:t>
      </w:r>
      <w:r w:rsidR="007F2537">
        <w:rPr>
          <w:b/>
        </w:rPr>
        <w:t>13.1</w:t>
      </w:r>
      <w:r w:rsidR="007F2537" w:rsidRPr="00C361D2">
        <w:rPr>
          <w:b/>
        </w:rPr>
        <w:t>13</w:t>
      </w:r>
      <w:r>
        <w:rPr>
          <w:b/>
        </w:rPr>
        <w:t>,00</w:t>
      </w:r>
      <w:r w:rsidRPr="00DC2EA1">
        <w:rPr>
          <w:b/>
        </w:rPr>
        <w:t xml:space="preserve"> Ευρώ (με Φ.Π.Α. </w:t>
      </w:r>
      <w:r>
        <w:rPr>
          <w:b/>
        </w:rPr>
        <w:t>24</w:t>
      </w:r>
      <w:r w:rsidRPr="00DC2EA1">
        <w:rPr>
          <w:b/>
        </w:rPr>
        <w:t>%)</w:t>
      </w:r>
      <w:r w:rsidRPr="006B2C7B">
        <w:t>,</w:t>
      </w:r>
    </w:p>
    <w:p w:rsidR="00452F1F" w:rsidRPr="006B2C7B" w:rsidRDefault="00452F1F" w:rsidP="009B1FE3">
      <w:pPr>
        <w:spacing w:line="360" w:lineRule="auto"/>
        <w:jc w:val="both"/>
      </w:pPr>
    </w:p>
    <w:p w:rsidR="00452F1F" w:rsidRPr="006B2C7B" w:rsidRDefault="00452F1F" w:rsidP="009B1FE3">
      <w:pPr>
        <w:spacing w:line="360" w:lineRule="auto"/>
        <w:jc w:val="both"/>
      </w:pPr>
      <w:r w:rsidRPr="006B2C7B">
        <w:t>που θα διεξαχθεί σύμφωνα με:</w:t>
      </w:r>
    </w:p>
    <w:p w:rsidR="00452F1F" w:rsidRPr="006B2C7B" w:rsidRDefault="00452F1F" w:rsidP="009B1FE3">
      <w:pPr>
        <w:spacing w:line="360" w:lineRule="auto"/>
        <w:jc w:val="both"/>
      </w:pPr>
      <w:r w:rsidRPr="006B2C7B">
        <w:t xml:space="preserve">α) τις διατάξεις του </w:t>
      </w:r>
      <w:r>
        <w:t>Ν.</w:t>
      </w:r>
      <w:r w:rsidRPr="006B2C7B">
        <w:t xml:space="preserve"> 4412/2016 και ιδίως των άρθρων 116 και 117 </w:t>
      </w:r>
    </w:p>
    <w:p w:rsidR="00452F1F" w:rsidRDefault="00452F1F" w:rsidP="009B1FE3">
      <w:pPr>
        <w:spacing w:line="360" w:lineRule="auto"/>
        <w:jc w:val="both"/>
        <w:rPr>
          <w:bCs/>
        </w:rPr>
      </w:pPr>
      <w:r w:rsidRPr="006B2C7B">
        <w:t xml:space="preserve">β) </w:t>
      </w:r>
      <w:r>
        <w:t xml:space="preserve">τις διατάξεις </w:t>
      </w:r>
      <w:r w:rsidRPr="006B2C7B">
        <w:rPr>
          <w:bCs/>
        </w:rPr>
        <w:t>του</w:t>
      </w:r>
      <w:r w:rsidRPr="006B2C7B">
        <w:rPr>
          <w:b/>
          <w:bCs/>
        </w:rPr>
        <w:t xml:space="preserve"> </w:t>
      </w:r>
      <w:r w:rsidRPr="006B2C7B">
        <w:rPr>
          <w:bCs/>
        </w:rPr>
        <w:t>άρθρου 209 του Ν.3463/2006</w:t>
      </w:r>
    </w:p>
    <w:p w:rsidR="00452F1F" w:rsidRDefault="00452F1F" w:rsidP="00E83E3F">
      <w:pPr>
        <w:spacing w:line="360" w:lineRule="auto"/>
        <w:jc w:val="both"/>
        <w:rPr>
          <w:bCs/>
        </w:rPr>
      </w:pPr>
      <w:r>
        <w:rPr>
          <w:bCs/>
        </w:rPr>
        <w:t>γ) την πίστωση με κωδικό 70-6162.003, η οποία ενισχύθηκε με το ποσό των 13.124,82€ για τις εργασίες με τίτλο : «Περισυλλογή και περίθαλψη αδέσποτων ζώων συντροφιάς», με αναμόρφωση προϋπολογισ</w:t>
      </w:r>
      <w:r w:rsidR="004D642D">
        <w:rPr>
          <w:bCs/>
        </w:rPr>
        <w:t>μού, όπως εγκρίθηκε με την αρ</w:t>
      </w:r>
      <w:r>
        <w:rPr>
          <w:bCs/>
        </w:rPr>
        <w:t>. 191/2017</w:t>
      </w:r>
      <w:r w:rsidR="00726F68" w:rsidRPr="00726F68">
        <w:rPr>
          <w:bCs/>
        </w:rPr>
        <w:t xml:space="preserve"> (</w:t>
      </w:r>
      <w:r w:rsidR="00683EB2" w:rsidRPr="00805D92">
        <w:t>ΑΔΑ</w:t>
      </w:r>
      <w:r w:rsidR="00683EB2">
        <w:t>:</w:t>
      </w:r>
      <w:r w:rsidR="00726F68" w:rsidRPr="00726F68">
        <w:rPr>
          <w:bCs/>
        </w:rPr>
        <w:t>6ΚΧΝΩΨΑ-21Ο)</w:t>
      </w:r>
      <w:r>
        <w:rPr>
          <w:bCs/>
        </w:rPr>
        <w:t xml:space="preserve"> απόφαση Δημοτικού Συμβουλίου Δήμου Αρταίων.</w:t>
      </w:r>
    </w:p>
    <w:p w:rsidR="00452F1F" w:rsidRDefault="00452F1F" w:rsidP="00E83E3F">
      <w:pPr>
        <w:spacing w:line="360" w:lineRule="auto"/>
        <w:jc w:val="both"/>
      </w:pPr>
      <w:r>
        <w:t xml:space="preserve">δ) </w:t>
      </w:r>
      <w:r w:rsidRPr="006B2C7B">
        <w:t xml:space="preserve">την υπ’ αριθ. </w:t>
      </w:r>
      <w:r>
        <w:t>303</w:t>
      </w:r>
      <w:r w:rsidRPr="00A33C2F">
        <w:t xml:space="preserve">/2017 </w:t>
      </w:r>
      <w:r w:rsidR="00726F68" w:rsidRPr="00726F68">
        <w:t>(</w:t>
      </w:r>
      <w:r w:rsidR="00360601" w:rsidRPr="00805D92">
        <w:t>ΑΔΑ</w:t>
      </w:r>
      <w:r w:rsidR="00683EB2">
        <w:t>:</w:t>
      </w:r>
      <w:r w:rsidR="00726F68" w:rsidRPr="00726F68">
        <w:t xml:space="preserve">6ΞΦΓΩΨΑ-ΨΦΥ) </w:t>
      </w:r>
      <w:r>
        <w:t>α</w:t>
      </w:r>
      <w:r w:rsidRPr="006B2C7B">
        <w:t xml:space="preserve">πόφαση της Οικονομικής </w:t>
      </w:r>
      <w:r>
        <w:t>Επιτροπής με την οποία διατέθηκε</w:t>
      </w:r>
      <w:r w:rsidRPr="006B2C7B">
        <w:t xml:space="preserve"> </w:t>
      </w:r>
      <w:r>
        <w:t>η</w:t>
      </w:r>
      <w:r w:rsidRPr="006B2C7B">
        <w:t xml:space="preserve"> π</w:t>
      </w:r>
      <w:r>
        <w:t>ί</w:t>
      </w:r>
      <w:r w:rsidRPr="006B2C7B">
        <w:t>στ</w:t>
      </w:r>
      <w:r>
        <w:t>ω</w:t>
      </w:r>
      <w:r w:rsidRPr="006B2C7B">
        <w:t>σ</w:t>
      </w:r>
      <w:r>
        <w:t>η</w:t>
      </w:r>
      <w:r w:rsidRPr="009959BD">
        <w:t xml:space="preserve"> (</w:t>
      </w:r>
      <w:r w:rsidR="00726F68">
        <w:t>απόφαση</w:t>
      </w:r>
      <w:r w:rsidR="00726F68" w:rsidRPr="00726F68">
        <w:t xml:space="preserve"> </w:t>
      </w:r>
      <w:r>
        <w:t>ανάληψης υποχρέωσης)</w:t>
      </w:r>
      <w:r w:rsidRPr="006B2C7B">
        <w:t>,</w:t>
      </w:r>
      <w:r>
        <w:t xml:space="preserve"> ύψους 13.113,00€ σε βάρος του Κ.Α. 70-6162.003 του προϋπολογισμού οικονομικού έτους 2017 με τίτλο «</w:t>
      </w:r>
      <w:r>
        <w:rPr>
          <w:bCs/>
        </w:rPr>
        <w:t>Περισυλλογή και περίθαλψη αδέσποτων ζώων συντροφιάς</w:t>
      </w:r>
      <w:r>
        <w:t>».</w:t>
      </w:r>
    </w:p>
    <w:p w:rsidR="00452F1F" w:rsidRDefault="00452F1F" w:rsidP="00E83E3F">
      <w:pPr>
        <w:spacing w:line="360" w:lineRule="auto"/>
        <w:jc w:val="both"/>
      </w:pPr>
      <w:r>
        <w:t>ε) τη βεβαίω</w:t>
      </w:r>
      <w:r w:rsidRPr="009959BD">
        <w:t>σ</w:t>
      </w:r>
      <w:r>
        <w:t>η</w:t>
      </w:r>
      <w:r w:rsidRPr="009959BD">
        <w:t xml:space="preserve"> του Προϊσταμένου της Οικονομικής Υπηρεσίας, επί τ</w:t>
      </w:r>
      <w:r>
        <w:t>ης ανωτέρω απόφα</w:t>
      </w:r>
      <w:r w:rsidRPr="009959BD">
        <w:t>σ</w:t>
      </w:r>
      <w:r>
        <w:t>ης (ή πρότα</w:t>
      </w:r>
      <w:r w:rsidRPr="009959BD">
        <w:t>σ</w:t>
      </w:r>
      <w:r>
        <w:t>ης</w:t>
      </w:r>
      <w:r w:rsidRPr="009959BD">
        <w:t>) ανάληψης υποχρ</w:t>
      </w:r>
      <w:r>
        <w:t>έωσης, για την ύπαρξη διαθέσιμου ποσού</w:t>
      </w:r>
      <w:r w:rsidRPr="009959BD">
        <w:t>, τη συνδρομή των προϋποθέσεων της παρ 1α το</w:t>
      </w:r>
      <w:r>
        <w:t>υ άρθρου 4 του ΠΔ 80/2016 και τη δέσμευ</w:t>
      </w:r>
      <w:r w:rsidRPr="009959BD">
        <w:t>σ</w:t>
      </w:r>
      <w:r>
        <w:t>η</w:t>
      </w:r>
      <w:r w:rsidRPr="009959BD">
        <w:t xml:space="preserve"> </w:t>
      </w:r>
      <w:r>
        <w:t xml:space="preserve">στα οικείο Μητρώο Δεσμεύσεων της </w:t>
      </w:r>
      <w:r w:rsidRPr="009959BD">
        <w:t>π</w:t>
      </w:r>
      <w:r>
        <w:t>ίστω</w:t>
      </w:r>
      <w:r w:rsidRPr="009959BD">
        <w:t>σ</w:t>
      </w:r>
      <w:r>
        <w:t>ης</w:t>
      </w:r>
      <w:r w:rsidRPr="009959BD">
        <w:t xml:space="preserve"> με α/α </w:t>
      </w:r>
      <w:r>
        <w:t>748</w:t>
      </w:r>
      <w:r w:rsidR="00726F68" w:rsidRPr="00726F68">
        <w:t xml:space="preserve"> (6ΘΚΜΩΨΑ-ΩΧΓ)</w:t>
      </w:r>
      <w:r>
        <w:t>.</w:t>
      </w:r>
    </w:p>
    <w:p w:rsidR="00452F1F" w:rsidRPr="00726F68" w:rsidRDefault="0086665D" w:rsidP="00E83E3F">
      <w:pPr>
        <w:spacing w:line="360" w:lineRule="auto"/>
        <w:jc w:val="both"/>
      </w:pPr>
      <w:r>
        <w:lastRenderedPageBreak/>
        <w:t>στ) την υπ’ αριθ</w:t>
      </w:r>
      <w:r w:rsidR="00452F1F">
        <w:t xml:space="preserve">. </w:t>
      </w:r>
      <w:r w:rsidR="00C361D2">
        <w:t>342/2017 (</w:t>
      </w:r>
      <w:r w:rsidR="00C361D2" w:rsidRPr="00805D92">
        <w:t>ΑΔΑ</w:t>
      </w:r>
      <w:r w:rsidR="00683EB2">
        <w:t>:</w:t>
      </w:r>
      <w:r w:rsidR="00C361D2">
        <w:t>ΨΡΛΜΩΨΑ-ΒΣ2)</w:t>
      </w:r>
      <w:r w:rsidR="00C361D2" w:rsidRPr="00C361D2">
        <w:t xml:space="preserve"> </w:t>
      </w:r>
      <w:r w:rsidR="00452F1F">
        <w:t>απόφαση της Οικονομικής Επιτροπής</w:t>
      </w:r>
      <w:r w:rsidR="00452F1F" w:rsidRPr="006B2C7B">
        <w:t xml:space="preserve"> </w:t>
      </w:r>
      <w:r w:rsidR="00452F1F">
        <w:t xml:space="preserve">με την οποία </w:t>
      </w:r>
      <w:r w:rsidR="00452F1F" w:rsidRPr="006B2C7B">
        <w:t xml:space="preserve">αποφασίστηκε η διενέργεια συνοπτικού </w:t>
      </w:r>
      <w:r w:rsidR="00452F1F">
        <w:t>διαγωνισμού για την εκτέλεση της</w:t>
      </w:r>
      <w:r w:rsidR="00452F1F" w:rsidRPr="006B2C7B">
        <w:t xml:space="preserve"> </w:t>
      </w:r>
      <w:r w:rsidR="00452F1F">
        <w:t>παραπάνω υπηρεσίας</w:t>
      </w:r>
      <w:r w:rsidR="00452F1F" w:rsidRPr="006B2C7B">
        <w:t>, εγκρίθηκαν οι τεχνικές προδιαγραφές και καθορίστηκαν οι όροι του διαγωνισμού</w:t>
      </w:r>
      <w:r w:rsidR="00452F1F">
        <w:t xml:space="preserve">. </w:t>
      </w:r>
    </w:p>
    <w:p w:rsidR="00452F1F" w:rsidRPr="006B2C7B" w:rsidRDefault="00452F1F" w:rsidP="00E83E3F">
      <w:pPr>
        <w:spacing w:line="360" w:lineRule="auto"/>
        <w:jc w:val="both"/>
      </w:pPr>
      <w:r>
        <w:t xml:space="preserve">ζ) τους όρους της παρούσας </w:t>
      </w:r>
    </w:p>
    <w:p w:rsidR="00452F1F" w:rsidRPr="00E83E3F" w:rsidRDefault="00452F1F" w:rsidP="009B1FE3">
      <w:pPr>
        <w:spacing w:line="360" w:lineRule="auto"/>
        <w:jc w:val="center"/>
        <w:rPr>
          <w:b/>
        </w:rPr>
      </w:pPr>
    </w:p>
    <w:p w:rsidR="00452F1F" w:rsidRPr="006B2C7B" w:rsidRDefault="00452F1F" w:rsidP="009B1FE3">
      <w:pPr>
        <w:spacing w:line="360" w:lineRule="auto"/>
        <w:jc w:val="center"/>
        <w:rPr>
          <w:b/>
        </w:rPr>
      </w:pPr>
      <w:r w:rsidRPr="006B2C7B">
        <w:rPr>
          <w:b/>
        </w:rPr>
        <w:t>καλεί</w:t>
      </w:r>
    </w:p>
    <w:p w:rsidR="00452F1F" w:rsidRDefault="00452F1F" w:rsidP="009B1FE3">
      <w:pPr>
        <w:spacing w:line="360" w:lineRule="auto"/>
        <w:jc w:val="both"/>
      </w:pPr>
      <w:r w:rsidRPr="006B2C7B">
        <w:t>τους ενδιαφερόμενους οικονομικούς φορείς να υποβάλουν προσφορά για την ανάδειξη αναδόχου</w:t>
      </w:r>
      <w:r>
        <w:t xml:space="preserve"> διενέργειας της</w:t>
      </w:r>
      <w:r w:rsidRPr="006B2C7B">
        <w:t xml:space="preserve"> ανωτέρω </w:t>
      </w:r>
      <w:r>
        <w:t>εργασίας.</w:t>
      </w:r>
    </w:p>
    <w:p w:rsidR="00452F1F" w:rsidRDefault="00452F1F" w:rsidP="009B1FE3">
      <w:pPr>
        <w:spacing w:line="360" w:lineRule="auto"/>
        <w:jc w:val="both"/>
      </w:pPr>
    </w:p>
    <w:p w:rsidR="00452F1F" w:rsidRPr="002959B1" w:rsidRDefault="00452F1F" w:rsidP="00187595">
      <w:pPr>
        <w:spacing w:line="360" w:lineRule="auto"/>
      </w:pPr>
      <w:r w:rsidRPr="006B2C7B">
        <w:rPr>
          <w:b/>
        </w:rPr>
        <w:t>Άρθρο 1: Αναθέτουσα Αρχή - Στοιχεία επικοινωνίας</w:t>
      </w:r>
    </w:p>
    <w:p w:rsidR="00452F1F" w:rsidRPr="006B2C7B" w:rsidRDefault="00452F1F" w:rsidP="00187595">
      <w:pPr>
        <w:spacing w:line="360" w:lineRule="auto"/>
        <w:jc w:val="both"/>
      </w:pPr>
      <w:r w:rsidRPr="006B2C7B">
        <w:t>Α</w:t>
      </w:r>
      <w:r>
        <w:t>ναθέτουσα αρχή: Δήμος Αρταίων</w:t>
      </w:r>
    </w:p>
    <w:p w:rsidR="00452F1F" w:rsidRPr="006B2C7B" w:rsidRDefault="00452F1F" w:rsidP="009B1FE3">
      <w:pPr>
        <w:spacing w:line="360" w:lineRule="auto"/>
        <w:jc w:val="both"/>
      </w:pPr>
      <w:r>
        <w:t>Οδός: Περιφερειακή Οδός &amp; Αυξεντίου</w:t>
      </w:r>
    </w:p>
    <w:p w:rsidR="00452F1F" w:rsidRPr="006B2C7B" w:rsidRDefault="00452F1F" w:rsidP="009B1FE3">
      <w:pPr>
        <w:spacing w:line="360" w:lineRule="auto"/>
        <w:jc w:val="both"/>
      </w:pPr>
      <w:r>
        <w:t>Ταχ.Κωδ.: 47132</w:t>
      </w:r>
    </w:p>
    <w:p w:rsidR="00452F1F" w:rsidRPr="00BF783E" w:rsidRDefault="00452F1F" w:rsidP="009B1FE3">
      <w:pPr>
        <w:spacing w:line="360" w:lineRule="auto"/>
        <w:jc w:val="both"/>
        <w:rPr>
          <w:lang w:val="en-GB"/>
        </w:rPr>
      </w:pPr>
      <w:r w:rsidRPr="006B2C7B">
        <w:t>Τηλ</w:t>
      </w:r>
      <w:r w:rsidR="00726F68">
        <w:rPr>
          <w:lang w:val="en-GB"/>
        </w:rPr>
        <w:t>.: 2681362243</w:t>
      </w:r>
    </w:p>
    <w:p w:rsidR="00452F1F" w:rsidRPr="00BF783E" w:rsidRDefault="00452F1F" w:rsidP="009B1FE3">
      <w:pPr>
        <w:spacing w:line="360" w:lineRule="auto"/>
        <w:jc w:val="both"/>
        <w:rPr>
          <w:lang w:val="en-GB"/>
        </w:rPr>
      </w:pPr>
      <w:r w:rsidRPr="0009712C">
        <w:rPr>
          <w:lang w:val="en-US"/>
        </w:rPr>
        <w:t>Telefax</w:t>
      </w:r>
      <w:r w:rsidR="00726F68">
        <w:rPr>
          <w:lang w:val="en-GB"/>
        </w:rPr>
        <w:t>: 2681362269</w:t>
      </w:r>
    </w:p>
    <w:p w:rsidR="00452F1F" w:rsidRPr="00BF783E" w:rsidRDefault="00452F1F" w:rsidP="009B1FE3">
      <w:pPr>
        <w:spacing w:line="360" w:lineRule="auto"/>
        <w:jc w:val="both"/>
        <w:rPr>
          <w:lang w:val="en-US"/>
        </w:rPr>
      </w:pPr>
      <w:r w:rsidRPr="0009712C">
        <w:rPr>
          <w:lang w:val="en-US"/>
        </w:rPr>
        <w:t>E</w:t>
      </w:r>
      <w:r w:rsidRPr="00BF783E">
        <w:rPr>
          <w:lang w:val="en-GB"/>
        </w:rPr>
        <w:t>-</w:t>
      </w:r>
      <w:r w:rsidRPr="0009712C">
        <w:rPr>
          <w:lang w:val="en-US"/>
        </w:rPr>
        <w:t>mail</w:t>
      </w:r>
      <w:r w:rsidRPr="00BF783E">
        <w:rPr>
          <w:lang w:val="en-GB"/>
        </w:rPr>
        <w:t xml:space="preserve">: </w:t>
      </w:r>
      <w:r w:rsidR="00726F68">
        <w:rPr>
          <w:lang w:val="en-US"/>
        </w:rPr>
        <w:t>petsimeris</w:t>
      </w:r>
      <w:r>
        <w:rPr>
          <w:lang w:val="en-US"/>
        </w:rPr>
        <w:t>@arta.gr</w:t>
      </w:r>
    </w:p>
    <w:p w:rsidR="00452F1F" w:rsidRPr="00BF783E" w:rsidRDefault="00452F1F" w:rsidP="009B1FE3">
      <w:pPr>
        <w:spacing w:line="360" w:lineRule="auto"/>
        <w:jc w:val="both"/>
      </w:pPr>
      <w:r>
        <w:t>Κωδικός</w:t>
      </w:r>
      <w:r w:rsidRPr="002959B1">
        <w:t xml:space="preserve"> </w:t>
      </w:r>
      <w:r>
        <w:rPr>
          <w:lang w:val="en-US"/>
        </w:rPr>
        <w:t>NUTS</w:t>
      </w:r>
      <w:r>
        <w:t xml:space="preserve">: </w:t>
      </w:r>
      <w:r>
        <w:rPr>
          <w:lang w:val="en-US"/>
        </w:rPr>
        <w:t>EL</w:t>
      </w:r>
      <w:r w:rsidRPr="00BF783E">
        <w:t xml:space="preserve"> 541</w:t>
      </w:r>
    </w:p>
    <w:p w:rsidR="00452F1F" w:rsidRPr="00BF783E" w:rsidRDefault="00452F1F" w:rsidP="009B1FE3">
      <w:pPr>
        <w:spacing w:line="360" w:lineRule="auto"/>
        <w:jc w:val="both"/>
      </w:pPr>
      <w:r>
        <w:t>Ιστοσελίδα:</w:t>
      </w:r>
      <w:r w:rsidRPr="00BF783E">
        <w:t xml:space="preserve"> </w:t>
      </w:r>
      <w:r>
        <w:rPr>
          <w:lang w:val="en-US"/>
        </w:rPr>
        <w:t>www</w:t>
      </w:r>
      <w:r w:rsidRPr="009A09A5">
        <w:t>.</w:t>
      </w:r>
      <w:r>
        <w:rPr>
          <w:lang w:val="en-US"/>
        </w:rPr>
        <w:t>arta</w:t>
      </w:r>
      <w:r w:rsidRPr="00BF783E">
        <w:t>.</w:t>
      </w:r>
      <w:r>
        <w:rPr>
          <w:lang w:val="en-US"/>
        </w:rPr>
        <w:t>gr</w:t>
      </w:r>
    </w:p>
    <w:p w:rsidR="00452F1F" w:rsidRDefault="00452F1F" w:rsidP="009B1FE3">
      <w:pPr>
        <w:spacing w:line="360" w:lineRule="auto"/>
        <w:jc w:val="both"/>
      </w:pPr>
    </w:p>
    <w:p w:rsidR="00726F68" w:rsidRDefault="00726F68" w:rsidP="00726F68">
      <w:pPr>
        <w:spacing w:line="360" w:lineRule="auto"/>
        <w:jc w:val="both"/>
      </w:pPr>
      <w:r w:rsidRPr="0009712C">
        <w:t xml:space="preserve">Ο διαγωνισμός θα διενεργηθεί </w:t>
      </w:r>
      <w:r w:rsidRPr="00C05896">
        <w:t xml:space="preserve">στα γραφεία τοπικής οικονομικής ανάπτυξης γεωργίας, </w:t>
      </w:r>
      <w:r>
        <w:t>κτηνοτροφίας</w:t>
      </w:r>
      <w:r w:rsidRPr="00C05896">
        <w:t xml:space="preserve"> και αλιείας του Δήμου Αρταίων</w:t>
      </w:r>
      <w:r>
        <w:t xml:space="preserve"> (1</w:t>
      </w:r>
      <w:r w:rsidRPr="00C05896">
        <w:rPr>
          <w:vertAlign w:val="superscript"/>
        </w:rPr>
        <w:t>ος</w:t>
      </w:r>
      <w:r>
        <w:t xml:space="preserve"> όροφος δεξιά πτέρυγα)</w:t>
      </w:r>
      <w:r w:rsidRPr="0009712C">
        <w:t xml:space="preserve">, </w:t>
      </w:r>
      <w:r>
        <w:t>Περιφερειακή Οδός &amp; Αυξεντίου</w:t>
      </w:r>
      <w:r w:rsidRPr="0009712C">
        <w:t>, τη</w:t>
      </w:r>
      <w:r>
        <w:t>ν</w:t>
      </w:r>
      <w:r w:rsidRPr="0009712C">
        <w:t xml:space="preserve"> </w:t>
      </w:r>
      <w:r w:rsidR="00165090">
        <w:t>Δευτέρα 10-07-2017</w:t>
      </w:r>
      <w:r w:rsidRPr="0009712C">
        <w:t xml:space="preserve">, ώρα </w:t>
      </w:r>
      <w:r>
        <w:t>11</w:t>
      </w:r>
      <w:r w:rsidRPr="00D37F96">
        <w:t xml:space="preserve">:00 – 11:30 </w:t>
      </w:r>
      <w:r>
        <w:t>(ώρα λήξης κατάθεσης προσφορών)</w:t>
      </w:r>
      <w:r w:rsidRPr="0009712C">
        <w:t xml:space="preserve">, ενώπιον της </w:t>
      </w:r>
      <w:r w:rsidRPr="00805D92">
        <w:t>αρμόδιας Επιτροπής Διαγωνισμού που συγκροτήθηκε βάσει της αριθ. 276/2016 (ΑΔΑ</w:t>
      </w:r>
      <w:r w:rsidRPr="00BF3EF5">
        <w:t xml:space="preserve">: </w:t>
      </w:r>
      <w:r w:rsidRPr="00805D92">
        <w:t>ΩΔΩ3ΩΨΑ-ΟΒΓ) απόφασης Οικονομικής Επιτροπής.</w:t>
      </w:r>
    </w:p>
    <w:p w:rsidR="00452F1F" w:rsidRPr="00726F68" w:rsidRDefault="00452F1F" w:rsidP="009B1FE3">
      <w:pPr>
        <w:spacing w:line="360" w:lineRule="auto"/>
        <w:jc w:val="both"/>
      </w:pPr>
    </w:p>
    <w:p w:rsidR="00452F1F" w:rsidRPr="006B2C7B" w:rsidRDefault="00452F1F" w:rsidP="009B1FE3">
      <w:pPr>
        <w:spacing w:line="360" w:lineRule="auto"/>
        <w:jc w:val="both"/>
        <w:rPr>
          <w:b/>
        </w:rPr>
      </w:pPr>
      <w:r w:rsidRPr="006B2C7B">
        <w:rPr>
          <w:b/>
        </w:rPr>
        <w:t>Άρθρο 2: Παραλαβή εγγράφων σύμβασης και τευχών</w:t>
      </w:r>
      <w:r>
        <w:rPr>
          <w:b/>
        </w:rPr>
        <w:t xml:space="preserve"> </w:t>
      </w:r>
    </w:p>
    <w:p w:rsidR="00726F68" w:rsidRDefault="00726F68" w:rsidP="00726F68">
      <w:pPr>
        <w:spacing w:line="360" w:lineRule="auto"/>
        <w:jc w:val="both"/>
      </w:pPr>
      <w:r>
        <w:t>1. Τα έγγραφα της σύμβασης κατά την έννοια της περιπτ. 14 της παρ. 1 του άρθρου 2 του Ν. 4412/2016 για τον παρόντα διαγωνισμό είναι κατ’ ελάχιστον τα ακόλουθα:</w:t>
      </w:r>
    </w:p>
    <w:p w:rsidR="00726F68" w:rsidRDefault="00726F68" w:rsidP="00726F68">
      <w:pPr>
        <w:spacing w:line="360" w:lineRule="auto"/>
        <w:jc w:val="both"/>
      </w:pPr>
      <w:r>
        <w:t>α) η παρούσα διακήρυξη,</w:t>
      </w:r>
    </w:p>
    <w:p w:rsidR="00726F68" w:rsidRPr="00F168A9" w:rsidRDefault="00726F68" w:rsidP="00726F68">
      <w:pPr>
        <w:spacing w:line="360" w:lineRule="auto"/>
        <w:jc w:val="both"/>
        <w:rPr>
          <w:rFonts w:cs="Times New Roman"/>
          <w:bCs/>
        </w:rPr>
      </w:pPr>
      <w:r>
        <w:t>β) Το τυποποιημένο έντυπο υπεύθυνης δήλωσης (ΤΕΥΔ) που επισυνάπτεται στην παρούσα διακήρυξη.</w:t>
      </w:r>
    </w:p>
    <w:p w:rsidR="00726F68" w:rsidRDefault="00726F68" w:rsidP="00726F68">
      <w:pPr>
        <w:spacing w:line="360" w:lineRule="auto"/>
        <w:jc w:val="both"/>
      </w:pPr>
      <w:r>
        <w:t>γ</w:t>
      </w:r>
      <w:r w:rsidRPr="00AD21AE">
        <w:t xml:space="preserve">) </w:t>
      </w:r>
      <w:r>
        <w:t>οι  τεχνικές προδιαγραφές  της Δ/νσης Τοπικής Οικονομικής Ανάπτυξης-Γεωργίας-Κτηνοτροφίας &amp; Αλιείας.</w:t>
      </w:r>
    </w:p>
    <w:p w:rsidR="00726F68" w:rsidRDefault="00726F68" w:rsidP="00726F68">
      <w:pPr>
        <w:spacing w:line="360" w:lineRule="auto"/>
        <w:jc w:val="both"/>
      </w:pPr>
      <w:r>
        <w:t>δ</w:t>
      </w:r>
      <w:r w:rsidRPr="0009712C">
        <w:t xml:space="preserve">) </w:t>
      </w:r>
      <w:r w:rsidRPr="00362634">
        <w:t>τυχόν συμπληρωματικές</w:t>
      </w:r>
      <w:r>
        <w:t xml:space="preserve"> πληροφορίες και διευκρινίσεις που θα παρασχεθούν από την αναθέτουσα αρχή επί όλων των ανωτέρω</w:t>
      </w:r>
    </w:p>
    <w:p w:rsidR="00726F68" w:rsidRDefault="00726F68" w:rsidP="00726F68">
      <w:pPr>
        <w:spacing w:line="360" w:lineRule="auto"/>
        <w:jc w:val="both"/>
      </w:pPr>
      <w:r>
        <w:lastRenderedPageBreak/>
        <w:t xml:space="preserve">ε) Για την ομάδα Α΄ των εργασιών που αφορά την περισυλλογή-μεταφορά και επανένταξη των αδέσποτων ζώων συντροφιάς, οποιοδήποτε έγγραφο πιστοποιεί την κατάλληλη εκπαίδευση και εμπειρία στην αιχμαλωσία ζώων συντροφιάς, όπως περιγράφεται στην παρ. 3, του άρθρου 9, του Ν. 4039/2012 και τροποποιήθηκε με το άρθρο 46, του Ν. 4235/2014. </w:t>
      </w:r>
    </w:p>
    <w:p w:rsidR="00726F68" w:rsidRDefault="00726F68" w:rsidP="00726F68">
      <w:pPr>
        <w:spacing w:line="360" w:lineRule="auto"/>
        <w:jc w:val="both"/>
      </w:pPr>
      <w:r>
        <w:t xml:space="preserve">2. </w:t>
      </w:r>
      <w:r w:rsidRPr="00E06B11">
        <w:t xml:space="preserve">Για την παραλαβή των τευχών οι ενδιαφερόμενοι </w:t>
      </w:r>
      <w:r>
        <w:t>απευθύνονται στο γραφείο προμηθειών, στο Δημαρχιακό Κατάστημα, 1</w:t>
      </w:r>
      <w:r w:rsidRPr="00E86A01">
        <w:rPr>
          <w:vertAlign w:val="superscript"/>
        </w:rPr>
        <w:t>ος</w:t>
      </w:r>
      <w:r>
        <w:t xml:space="preserve"> όροφος, τηλ. 2681362243, στον κ</w:t>
      </w:r>
      <w:r>
        <w:rPr>
          <w:vertAlign w:val="superscript"/>
        </w:rPr>
        <w:t>ο</w:t>
      </w:r>
      <w:r>
        <w:t xml:space="preserve"> Πετσιμέρη Άγγελο, ως αρμόδιο υπάλληλο, κατά τις εργάσιμες ημέρες και ώρες. </w:t>
      </w:r>
      <w:r w:rsidRPr="00E06B11">
        <w:t>Οι ενδιαφερόμενοι μπορούν να παραλάβουν τα παραπάνω στοιχεία και ταχυδρομικά, εφόσον τα ζητήσουν έγκαιρα.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p>
    <w:p w:rsidR="00726F68" w:rsidRPr="005421E8" w:rsidRDefault="00726F68" w:rsidP="00726F68">
      <w:pPr>
        <w:spacing w:line="360" w:lineRule="auto"/>
        <w:jc w:val="both"/>
      </w:pPr>
      <w:r>
        <w:t xml:space="preserve">Επίσης, η παρούσα διακήρυξη, η τεχνική περιγραφή και η συγγραφή υποχρεώσεων θα διατίθενται ηλεκτρονικά στην ιστοσελίδα του Δήμου: </w:t>
      </w:r>
      <w:r>
        <w:rPr>
          <w:lang w:val="en-US"/>
        </w:rPr>
        <w:t>www</w:t>
      </w:r>
      <w:r w:rsidRPr="00D60188">
        <w:t>.</w:t>
      </w:r>
      <w:r>
        <w:rPr>
          <w:lang w:val="en-US"/>
        </w:rPr>
        <w:t>arta</w:t>
      </w:r>
      <w:r w:rsidRPr="00D60188">
        <w:t>.</w:t>
      </w:r>
      <w:r>
        <w:rPr>
          <w:lang w:val="en-US"/>
        </w:rPr>
        <w:t>gr</w:t>
      </w:r>
      <w:r>
        <w:rPr>
          <w:sz w:val="18"/>
          <w:szCs w:val="18"/>
        </w:rPr>
        <w:t xml:space="preserve"> (εφημερίδα της υπηρεσίας – προκηρύξεις).</w:t>
      </w:r>
      <w:r>
        <w:t xml:space="preserve"> </w:t>
      </w:r>
    </w:p>
    <w:p w:rsidR="00452F1F" w:rsidRPr="005421E8" w:rsidRDefault="00452F1F" w:rsidP="009B1FE3">
      <w:pPr>
        <w:spacing w:line="360" w:lineRule="auto"/>
        <w:jc w:val="both"/>
      </w:pPr>
    </w:p>
    <w:p w:rsidR="00452F1F" w:rsidRDefault="00452F1F" w:rsidP="009B1FE3">
      <w:pPr>
        <w:spacing w:line="360" w:lineRule="auto"/>
        <w:jc w:val="both"/>
        <w:rPr>
          <w:b/>
        </w:rPr>
      </w:pPr>
      <w:r>
        <w:rPr>
          <w:b/>
        </w:rPr>
        <w:t>Άρθρο 3: Αντικείμενο του διαγωνισμού</w:t>
      </w:r>
    </w:p>
    <w:p w:rsidR="00452F1F" w:rsidRDefault="00452F1F" w:rsidP="009B1FE3">
      <w:pPr>
        <w:spacing w:line="360" w:lineRule="auto"/>
        <w:jc w:val="both"/>
      </w:pPr>
      <w:r>
        <w:t xml:space="preserve">1. Ο διαγωνισμός αφορά τις εργασίες περίθαλψης αδέσποτων ζώων συντροφιάς (οι εργασίες περισυλλογής καλύπτονται ποσοτικά από προγενέστερη σύμβαση με ΑΔΑΜ: </w:t>
      </w:r>
      <w:r w:rsidRPr="00071AE7">
        <w:rPr>
          <w:rFonts w:cs="Arial"/>
          <w:color w:val="000000"/>
          <w:w w:val="102"/>
        </w:rPr>
        <w:t>17</w:t>
      </w:r>
      <w:r w:rsidRPr="00071AE7">
        <w:rPr>
          <w:rFonts w:cs="Arial"/>
          <w:color w:val="000000"/>
          <w:w w:val="102"/>
          <w:lang w:val="en-US"/>
        </w:rPr>
        <w:t>SYMV</w:t>
      </w:r>
      <w:r w:rsidRPr="00071AE7">
        <w:rPr>
          <w:rFonts w:cs="Arial"/>
          <w:color w:val="000000"/>
          <w:w w:val="102"/>
        </w:rPr>
        <w:t>0058631</w:t>
      </w:r>
      <w:r w:rsidRPr="00071AE7">
        <w:rPr>
          <w:rFonts w:cs="Arial"/>
          <w:color w:val="000000"/>
          <w:w w:val="102"/>
          <w:u w:val="single"/>
        </w:rPr>
        <w:t>)</w:t>
      </w:r>
      <w:r w:rsidRPr="00071AE7">
        <w:t>,</w:t>
      </w:r>
      <w:r>
        <w:t xml:space="preserve"> όπως περιγράφονται στις τεχνικές προδιαγραφές που αποτελούν αναπόσπαστο τμήμα της παρούσας.</w:t>
      </w:r>
    </w:p>
    <w:p w:rsidR="00452F1F" w:rsidRDefault="00452F1F" w:rsidP="00357C89">
      <w:pPr>
        <w:spacing w:line="360" w:lineRule="auto"/>
        <w:jc w:val="both"/>
      </w:pPr>
      <w:r>
        <w:t xml:space="preserve">2. </w:t>
      </w:r>
      <w:r w:rsidRPr="00357C89">
        <w:t xml:space="preserve">Οι προσφορές των ενδιαφερομένων θα αναφέρονται στο σύνολο των εργασιών. Επομένως, </w:t>
      </w:r>
      <w:r w:rsidRPr="00357C89">
        <w:rPr>
          <w:b/>
          <w:u w:val="single"/>
        </w:rPr>
        <w:t>δε γίνονται δεκτές προσφορές για μέρος των εργασιών</w:t>
      </w:r>
      <w:r>
        <w:rPr>
          <w:b/>
          <w:u w:val="single"/>
        </w:rPr>
        <w:t>, όπως περιγράφονται στον σχετικό πίνακα της τεχνικής έκθεσης.</w:t>
      </w:r>
    </w:p>
    <w:p w:rsidR="00452F1F" w:rsidRDefault="00452F1F" w:rsidP="009B1FE3">
      <w:pPr>
        <w:spacing w:line="360" w:lineRule="auto"/>
        <w:jc w:val="both"/>
      </w:pPr>
      <w: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w:t>
      </w:r>
      <w:r w:rsidRPr="00E801B5">
        <w:t xml:space="preserve"> δεν πρέπει να μεταβάλλεται ουσιωδώς κατά τη διάρκεια εκτέλεσ</w:t>
      </w:r>
      <w:r>
        <w:t>ή</w:t>
      </w:r>
      <w:r w:rsidRPr="00E801B5">
        <w:t>ς της, κατά τα οριζόμενα στην παρ. 4 του άρθρο 132</w:t>
      </w:r>
      <w:r>
        <w:t xml:space="preserve"> του Ν.</w:t>
      </w:r>
      <w:r w:rsidRPr="00E801B5">
        <w:t xml:space="preserve">4412/2016. Δυνατότητα μεταβολής υφίσταται, μόνο υπό τις προϋποθέσεις </w:t>
      </w:r>
      <w:r>
        <w:t>του άρθρου</w:t>
      </w:r>
      <w:r w:rsidRPr="00E801B5">
        <w:t xml:space="preserve"> 132</w:t>
      </w:r>
      <w:r>
        <w:t xml:space="preserve"> του Ν.4</w:t>
      </w:r>
      <w:r w:rsidRPr="00E801B5">
        <w:t>412/2016.</w:t>
      </w:r>
    </w:p>
    <w:p w:rsidR="00452F1F" w:rsidRPr="00800B39" w:rsidRDefault="00452F1F" w:rsidP="009B1FE3">
      <w:pPr>
        <w:spacing w:line="360" w:lineRule="auto"/>
        <w:jc w:val="both"/>
      </w:pPr>
    </w:p>
    <w:p w:rsidR="00452F1F" w:rsidRPr="00D76C8B" w:rsidRDefault="00452F1F" w:rsidP="009B1FE3">
      <w:pPr>
        <w:spacing w:line="360" w:lineRule="auto"/>
        <w:jc w:val="both"/>
      </w:pPr>
      <w:r w:rsidRPr="00E801B5">
        <w:rPr>
          <w:b/>
        </w:rPr>
        <w:t xml:space="preserve">Άρθρο </w:t>
      </w:r>
      <w:r>
        <w:rPr>
          <w:b/>
        </w:rPr>
        <w:t>4</w:t>
      </w:r>
      <w:r w:rsidRPr="00E801B5">
        <w:rPr>
          <w:b/>
        </w:rPr>
        <w:t>:</w:t>
      </w:r>
      <w:r>
        <w:rPr>
          <w:b/>
        </w:rPr>
        <w:t xml:space="preserve"> </w:t>
      </w:r>
      <w:r w:rsidRPr="00D76C8B">
        <w:rPr>
          <w:b/>
        </w:rPr>
        <w:t>Προϋπολογισμός της σύμβασης</w:t>
      </w:r>
    </w:p>
    <w:p w:rsidR="00452F1F" w:rsidRDefault="00452F1F" w:rsidP="009B1FE3">
      <w:pPr>
        <w:spacing w:line="360" w:lineRule="auto"/>
        <w:jc w:val="both"/>
      </w:pPr>
      <w:r>
        <w:t>Ο συνολικός προϋπολογισμός της σύμβασης ανέρχεται στο ποσό των  13.113,00 € συμπεριλαμβανομένου του Φ.Π.Α. 24%.</w:t>
      </w:r>
    </w:p>
    <w:p w:rsidR="00452F1F" w:rsidRDefault="00452F1F" w:rsidP="009B1FE3">
      <w:pPr>
        <w:spacing w:line="360" w:lineRule="auto"/>
        <w:jc w:val="both"/>
      </w:pPr>
    </w:p>
    <w:p w:rsidR="00452F1F" w:rsidRPr="00B63F84" w:rsidRDefault="00452F1F" w:rsidP="009B1FE3">
      <w:pPr>
        <w:spacing w:line="360" w:lineRule="auto"/>
        <w:jc w:val="both"/>
        <w:rPr>
          <w:b/>
        </w:rPr>
      </w:pPr>
      <w:r w:rsidRPr="00B63F84">
        <w:rPr>
          <w:b/>
        </w:rPr>
        <w:t xml:space="preserve">Άρθρο </w:t>
      </w:r>
      <w:r>
        <w:rPr>
          <w:b/>
        </w:rPr>
        <w:t>5</w:t>
      </w:r>
      <w:r w:rsidRPr="00B63F84">
        <w:rPr>
          <w:b/>
        </w:rPr>
        <w:t>: Χρηματοδότηση της σύμβασης - Πληρωμή Αναδόχου</w:t>
      </w:r>
    </w:p>
    <w:p w:rsidR="00452F1F" w:rsidRDefault="00452F1F" w:rsidP="009B1FE3">
      <w:pPr>
        <w:spacing w:line="360" w:lineRule="auto"/>
        <w:jc w:val="both"/>
      </w:pPr>
      <w:r>
        <w:lastRenderedPageBreak/>
        <w:t>1. Η παρούσα σύμβαση χρηματοδοτείται από πόρους του ΥΠ.Α.Α.Τ. ως ενίσχυση-επιχορήγηση για τη λειτουργία δράσεων διαχείρισης αδέσποτων ζώων συντροφιάς των Ο.Τ.Α. και βαρύνει τον κωδικό Κ.Α. 70-6162.003 του προϋπολογισμού έτους 2017, του Δήμου Αρταίων.</w:t>
      </w:r>
    </w:p>
    <w:p w:rsidR="00452F1F" w:rsidRDefault="00452F1F" w:rsidP="009B1FE3">
      <w:pPr>
        <w:spacing w:line="360" w:lineRule="auto"/>
        <w:jc w:val="both"/>
      </w:pPr>
      <w: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452F1F" w:rsidRDefault="00452F1F" w:rsidP="009B1FE3">
      <w:pPr>
        <w:spacing w:line="360" w:lineRule="auto"/>
        <w:jc w:val="both"/>
      </w:pPr>
      <w:r>
        <w:t>3. Ο Φ.Π.Α. βαρύνει το Δήμο.</w:t>
      </w:r>
      <w:r w:rsidRPr="00004EEA">
        <w:t xml:space="preserve"> </w:t>
      </w:r>
    </w:p>
    <w:p w:rsidR="00452F1F" w:rsidRDefault="00452F1F" w:rsidP="009B1FE3">
      <w:pPr>
        <w:spacing w:line="360" w:lineRule="auto"/>
        <w:jc w:val="both"/>
      </w:pPr>
      <w:r>
        <w:t>4. Οι πληρωμές θα γίνονται τμηματικά, με εξόφληση μετά την παραλαβή.</w:t>
      </w:r>
    </w:p>
    <w:p w:rsidR="00452F1F" w:rsidRDefault="00452F1F" w:rsidP="009B1FE3">
      <w:pPr>
        <w:spacing w:line="360" w:lineRule="auto"/>
        <w:jc w:val="both"/>
      </w:pPr>
      <w:r>
        <w:t>Η πληρωμή του εργολαβικού τιμήματος θα γίνεται σε EURO.</w:t>
      </w:r>
    </w:p>
    <w:p w:rsidR="00452F1F" w:rsidRPr="00800B39" w:rsidRDefault="00452F1F" w:rsidP="009B1FE3">
      <w:pPr>
        <w:spacing w:line="360" w:lineRule="auto"/>
        <w:jc w:val="both"/>
      </w:pPr>
    </w:p>
    <w:p w:rsidR="00452F1F" w:rsidRPr="00A0167C" w:rsidRDefault="00452F1F" w:rsidP="009B1FE3">
      <w:pPr>
        <w:spacing w:line="360" w:lineRule="auto"/>
        <w:jc w:val="both"/>
        <w:rPr>
          <w:b/>
        </w:rPr>
      </w:pPr>
      <w:r w:rsidRPr="00A0167C">
        <w:rPr>
          <w:b/>
        </w:rPr>
        <w:t xml:space="preserve">Άρθρο </w:t>
      </w:r>
      <w:r>
        <w:rPr>
          <w:b/>
        </w:rPr>
        <w:t>6</w:t>
      </w:r>
      <w:r w:rsidRPr="00A0167C">
        <w:rPr>
          <w:b/>
        </w:rPr>
        <w:t>: Κριτήριο Ανάθεσης – Ανάδειξη Αναδόχου</w:t>
      </w:r>
    </w:p>
    <w:p w:rsidR="00452F1F" w:rsidRDefault="00452F1F" w:rsidP="009B1FE3">
      <w:pPr>
        <w:spacing w:line="360" w:lineRule="auto"/>
        <w:jc w:val="both"/>
      </w:pPr>
      <w: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του Ν.4412/2016.</w:t>
      </w:r>
    </w:p>
    <w:p w:rsidR="00452F1F" w:rsidRDefault="00452F1F" w:rsidP="009B1FE3">
      <w:pPr>
        <w:spacing w:line="360" w:lineRule="auto"/>
        <w:jc w:val="both"/>
      </w:pPr>
    </w:p>
    <w:p w:rsidR="00452F1F" w:rsidRPr="00800B39" w:rsidRDefault="00452F1F" w:rsidP="009B1FE3">
      <w:pPr>
        <w:spacing w:line="360" w:lineRule="auto"/>
        <w:jc w:val="both"/>
        <w:rPr>
          <w:b/>
        </w:rPr>
      </w:pPr>
      <w:r w:rsidRPr="00800B39">
        <w:rPr>
          <w:b/>
        </w:rPr>
        <w:t>Άρθρο 7: Ημερομηνία λήξης της προθεσμίας παραλαβής των προσφορών</w:t>
      </w:r>
      <w:r>
        <w:rPr>
          <w:b/>
        </w:rPr>
        <w:t xml:space="preserve"> –Τόπος διενέργειας του διαγωνισμού</w:t>
      </w:r>
    </w:p>
    <w:p w:rsidR="00452F1F" w:rsidRDefault="00452F1F" w:rsidP="009B1FE3">
      <w:pPr>
        <w:spacing w:line="360" w:lineRule="auto"/>
        <w:jc w:val="both"/>
      </w:pPr>
      <w:r w:rsidRPr="00800B39">
        <w:t>Ως ημερομηνία λήξης της προθεσμίας παραλαβής των προσφορών</w:t>
      </w:r>
      <w:r>
        <w:t xml:space="preserve"> σ</w:t>
      </w:r>
      <w:r w:rsidR="00165090">
        <w:t>τον διαγωνισμό, ορίζεται η 10-07-2017, ημέρα Δευτέρα</w:t>
      </w:r>
      <w:r>
        <w:t>. Ώρα λήξης της υποβολής</w:t>
      </w:r>
      <w:r w:rsidR="00165090">
        <w:t xml:space="preserve"> προσφορών ορίζεται η 11</w:t>
      </w:r>
      <w:r w:rsidR="00165090" w:rsidRPr="00165090">
        <w:t>:30</w:t>
      </w:r>
      <w:r>
        <w:t xml:space="preserve"> π.μ. </w:t>
      </w:r>
      <w:r w:rsidRPr="005421E8">
        <w:t xml:space="preserve">Μετά τη λήξη της παραλαβής προσφορών θα ξεκινήσει η διαδικασία αποσφράγισης, ενώπιον της Επιτροπής </w:t>
      </w:r>
      <w:r>
        <w:t>Δ</w:t>
      </w:r>
      <w:r w:rsidRPr="005421E8">
        <w:t>ιαγωνισμού.</w:t>
      </w:r>
      <w:r>
        <w:t xml:space="preserve"> Ο διαγωνισμός θα διεξαχθεί στο Δημαρχιακό Κατάστημα του Δήμου Αρταίων, επί της Περιφερειακής Οδού &amp; Αυξεντίου.</w:t>
      </w:r>
    </w:p>
    <w:p w:rsidR="00452F1F" w:rsidRDefault="00452F1F" w:rsidP="009B1FE3">
      <w:pPr>
        <w:spacing w:line="360" w:lineRule="auto"/>
        <w:jc w:val="both"/>
      </w:pPr>
    </w:p>
    <w:p w:rsidR="00452F1F" w:rsidRDefault="00452F1F" w:rsidP="009B1FE3">
      <w:pPr>
        <w:spacing w:line="360" w:lineRule="auto"/>
        <w:jc w:val="both"/>
      </w:pPr>
      <w:r w:rsidRPr="00973BCD">
        <w:rPr>
          <w:b/>
        </w:rPr>
        <w:t xml:space="preserve">Άρθρο </w:t>
      </w:r>
      <w:r>
        <w:rPr>
          <w:b/>
        </w:rPr>
        <w:t>8</w:t>
      </w:r>
      <w:r w:rsidRPr="00973BCD">
        <w:rPr>
          <w:b/>
        </w:rPr>
        <w:t>: Υποβολή φακέλου προσφοράς</w:t>
      </w:r>
      <w:r>
        <w:rPr>
          <w:b/>
        </w:rPr>
        <w:t xml:space="preserve"> </w:t>
      </w:r>
    </w:p>
    <w:p w:rsidR="00452F1F" w:rsidRDefault="00452F1F" w:rsidP="009B1FE3">
      <w:pPr>
        <w:spacing w:line="360" w:lineRule="auto"/>
        <w:jc w:val="both"/>
      </w:pPr>
      <w:r>
        <w:t xml:space="preserve">1. Οι φάκελοι των προσφορών υποβάλλονται μέσα στην προθεσμία του άρθρου </w:t>
      </w:r>
      <w:r w:rsidRPr="005421E8">
        <w:t>7</w:t>
      </w:r>
      <w:r>
        <w:t xml:space="preserve">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w:t>
      </w:r>
      <w:r>
        <w:rPr>
          <w:sz w:val="18"/>
          <w:szCs w:val="18"/>
        </w:rPr>
        <w:t>.</w:t>
      </w:r>
      <w:r>
        <w:t xml:space="preserve">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w:t>
      </w:r>
      <w:r w:rsidRPr="005421E8">
        <w:t>7</w:t>
      </w:r>
      <w: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w:t>
      </w:r>
      <w:r>
        <w:lastRenderedPageBreak/>
        <w:t xml:space="preserve">από οποιοδήποτε ταχυδρομικό κατάστημα, ακόμα κι αν η αναθέτουσα αρχή ειδοποιηθεί εγκαίρως. </w:t>
      </w:r>
    </w:p>
    <w:p w:rsidR="00452F1F" w:rsidRDefault="00452F1F" w:rsidP="009B1FE3">
      <w:pPr>
        <w:spacing w:line="360" w:lineRule="auto"/>
        <w:jc w:val="both"/>
      </w:pPr>
      <w:r w:rsidRPr="004560AD">
        <w:t xml:space="preserve">2. Οι προσφορές είναι έγγραφες και υποβάλλονται μέσα σε σφραγισμένο φάκελο, στον οποίο πρέπει να αναγράφονται ευκρινώς τα ακόλουθα: </w:t>
      </w:r>
    </w:p>
    <w:p w:rsidR="00452F1F" w:rsidRPr="004560AD" w:rsidRDefault="00452F1F" w:rsidP="009B1FE3">
      <w:pPr>
        <w:spacing w:line="360" w:lineRule="auto"/>
        <w:jc w:val="center"/>
      </w:pPr>
      <w:r w:rsidRPr="004560AD">
        <w:t>Προς τον Πρόεδρο της Επιτροπής Διαγωνισμού</w:t>
      </w:r>
    </w:p>
    <w:p w:rsidR="00452F1F" w:rsidRPr="004560AD" w:rsidRDefault="00452F1F" w:rsidP="009B1FE3">
      <w:pPr>
        <w:spacing w:line="360" w:lineRule="auto"/>
        <w:jc w:val="center"/>
      </w:pPr>
      <w:r w:rsidRPr="004560AD">
        <w:t>Προσφορά του …………..</w:t>
      </w:r>
      <w:r w:rsidRPr="004560AD">
        <w:rPr>
          <w:rStyle w:val="a4"/>
          <w:rFonts w:cs="Verdana"/>
        </w:rPr>
        <w:footnoteReference w:id="2"/>
      </w:r>
      <w:r w:rsidRPr="004560AD">
        <w:t xml:space="preserve"> </w:t>
      </w:r>
    </w:p>
    <w:p w:rsidR="00452F1F" w:rsidRDefault="00452F1F" w:rsidP="009B1FE3">
      <w:pPr>
        <w:spacing w:line="360" w:lineRule="auto"/>
        <w:jc w:val="center"/>
      </w:pPr>
      <w:r>
        <w:t xml:space="preserve">για τις εργασίες </w:t>
      </w:r>
      <w:r w:rsidRPr="004560AD">
        <w:t xml:space="preserve"> : «</w:t>
      </w:r>
      <w:r>
        <w:t>Περισυλλογής και περίθαλψης αδέσποτων ζώων συντροφιάς</w:t>
      </w:r>
      <w:r w:rsidRPr="004560AD">
        <w:t>»</w:t>
      </w:r>
      <w:r>
        <w:t xml:space="preserve">, </w:t>
      </w:r>
    </w:p>
    <w:p w:rsidR="00452F1F" w:rsidRPr="004560AD" w:rsidRDefault="00452F1F" w:rsidP="009B1FE3">
      <w:pPr>
        <w:spacing w:line="360" w:lineRule="auto"/>
        <w:jc w:val="center"/>
      </w:pPr>
      <w:r w:rsidRPr="004560AD">
        <w:t xml:space="preserve">με αναθέτουσα αρχή </w:t>
      </w:r>
      <w:r>
        <w:t>το Δήμο Αρταίων</w:t>
      </w:r>
    </w:p>
    <w:p w:rsidR="00452F1F" w:rsidRDefault="00452F1F" w:rsidP="009B1FE3">
      <w:pPr>
        <w:spacing w:line="360" w:lineRule="auto"/>
        <w:jc w:val="center"/>
      </w:pPr>
      <w:r w:rsidRPr="004560AD">
        <w:t>και ημερομηνία λήξης προθεσμίας υποβολής προσφορών…..</w:t>
      </w:r>
    </w:p>
    <w:p w:rsidR="00452F1F" w:rsidRPr="004560AD" w:rsidRDefault="00452F1F" w:rsidP="009B1FE3">
      <w:pPr>
        <w:spacing w:line="360" w:lineRule="auto"/>
        <w:jc w:val="both"/>
      </w:pPr>
      <w:r w:rsidRPr="004560AD">
        <w:t>3. Με την προσφορά υποβάλλονται τα ακόλουθα:</w:t>
      </w:r>
    </w:p>
    <w:p w:rsidR="00452F1F" w:rsidRPr="004560AD" w:rsidRDefault="00452F1F" w:rsidP="009B1FE3">
      <w:pPr>
        <w:spacing w:line="360" w:lineRule="auto"/>
        <w:jc w:val="both"/>
      </w:pPr>
      <w:r w:rsidRPr="004560AD">
        <w:t xml:space="preserve">α) ξεχωριστός σφραγισμένος φάκελος, με την ένδειξη «Δικαιολογητικά Συμμετοχής» κατά τα οριζόμενα στο άρθρο 9. </w:t>
      </w:r>
    </w:p>
    <w:p w:rsidR="00452F1F" w:rsidRPr="004560AD" w:rsidRDefault="00452F1F" w:rsidP="009B1FE3">
      <w:pPr>
        <w:spacing w:line="360" w:lineRule="auto"/>
        <w:jc w:val="both"/>
      </w:pPr>
      <w:r w:rsidRPr="004560AD">
        <w:t>β) ξεχωριστός σφραγισμένος φάκελος, με την ένδειξη «Τεχνική Προσφορά», ο οποίος περιέχει τα τεχνικά στοιχεία της προσφοράς, κατά τα οριζόμενα στο άρθρο 9.</w:t>
      </w:r>
    </w:p>
    <w:p w:rsidR="00452F1F" w:rsidRPr="004560AD" w:rsidRDefault="00452F1F" w:rsidP="009B1FE3">
      <w:pPr>
        <w:spacing w:line="360" w:lineRule="auto"/>
        <w:jc w:val="both"/>
      </w:pPr>
      <w:r w:rsidRPr="004560AD">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452F1F" w:rsidRPr="004560AD" w:rsidRDefault="00452F1F" w:rsidP="009B1FE3">
      <w:pPr>
        <w:spacing w:line="360" w:lineRule="auto"/>
        <w:jc w:val="both"/>
      </w:pPr>
      <w:r w:rsidRPr="004560AD">
        <w:t>Οι τρεις ως άνω ξεχωριστοί σφραγισμένοι φάκελοι φέρουν επίσης τις ενδείξεις του κυρίως φακέλου της παρ. 2.</w:t>
      </w:r>
    </w:p>
    <w:p w:rsidR="00452F1F" w:rsidRPr="004560AD" w:rsidRDefault="00452F1F" w:rsidP="009B1FE3">
      <w:pPr>
        <w:spacing w:line="360" w:lineRule="auto"/>
        <w:jc w:val="both"/>
      </w:pPr>
      <w:r w:rsidRPr="004560AD">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452F1F" w:rsidRDefault="00452F1F" w:rsidP="009B1FE3">
      <w:pPr>
        <w:spacing w:line="360" w:lineRule="auto"/>
        <w:jc w:val="both"/>
      </w:pPr>
      <w:r w:rsidRPr="004560AD">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452F1F" w:rsidRDefault="00452F1F" w:rsidP="009B1FE3">
      <w:pPr>
        <w:spacing w:line="360" w:lineRule="auto"/>
        <w:jc w:val="both"/>
      </w:pPr>
      <w: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452F1F" w:rsidRDefault="00452F1F" w:rsidP="009B1FE3">
      <w:pPr>
        <w:spacing w:line="360" w:lineRule="auto"/>
        <w:jc w:val="both"/>
      </w:pPr>
      <w: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452F1F" w:rsidRDefault="00452F1F" w:rsidP="009B1FE3">
      <w:pPr>
        <w:spacing w:line="360" w:lineRule="auto"/>
        <w:jc w:val="both"/>
      </w:pPr>
      <w:r>
        <w:t xml:space="preserve">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w:t>
      </w:r>
      <w:r>
        <w:lastRenderedPageBreak/>
        <w:t>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452F1F" w:rsidRDefault="00452F1F" w:rsidP="009B1FE3">
      <w:pPr>
        <w:spacing w:line="360" w:lineRule="auto"/>
        <w:jc w:val="both"/>
      </w:pPr>
    </w:p>
    <w:p w:rsidR="00452F1F" w:rsidRPr="00286EC9" w:rsidRDefault="00452F1F" w:rsidP="009B1FE3">
      <w:pPr>
        <w:spacing w:line="360" w:lineRule="auto"/>
        <w:jc w:val="both"/>
        <w:rPr>
          <w:b/>
        </w:rPr>
      </w:pPr>
      <w:r w:rsidRPr="00286EC9">
        <w:rPr>
          <w:b/>
        </w:rPr>
        <w:t xml:space="preserve">Άρθρο </w:t>
      </w:r>
      <w:r>
        <w:rPr>
          <w:b/>
        </w:rPr>
        <w:t>9</w:t>
      </w:r>
      <w:r w:rsidRPr="00286EC9">
        <w:rPr>
          <w:b/>
        </w:rPr>
        <w:t xml:space="preserve">: Περιεχόμενο </w:t>
      </w:r>
      <w:r>
        <w:rPr>
          <w:b/>
        </w:rPr>
        <w:t>φ</w:t>
      </w:r>
      <w:r w:rsidRPr="00286EC9">
        <w:rPr>
          <w:b/>
        </w:rPr>
        <w:t xml:space="preserve">ακέλου </w:t>
      </w:r>
      <w:r>
        <w:rPr>
          <w:b/>
        </w:rPr>
        <w:t>π</w:t>
      </w:r>
      <w:r w:rsidRPr="00286EC9">
        <w:rPr>
          <w:b/>
        </w:rPr>
        <w:t>ροσφοράς</w:t>
      </w:r>
    </w:p>
    <w:p w:rsidR="00452F1F" w:rsidRDefault="00452F1F" w:rsidP="009B1FE3">
      <w:pPr>
        <w:spacing w:line="360" w:lineRule="auto"/>
        <w:jc w:val="both"/>
      </w:pPr>
      <w:r w:rsidRPr="001229CE">
        <w:t>1.</w:t>
      </w:r>
      <w:r>
        <w:t xml:space="preserve"> Ο φάκελος προσφοράς (προσφορά) των διαγωνιζομένων περιλαμβάνει, επί ποινή αποκλεισμού, τα ακόλουθα:</w:t>
      </w:r>
    </w:p>
    <w:p w:rsidR="00452F1F" w:rsidRDefault="00452F1F" w:rsidP="009B1FE3">
      <w:pPr>
        <w:spacing w:line="360" w:lineRule="auto"/>
        <w:jc w:val="both"/>
      </w:pPr>
      <w:r>
        <w:t>(α) ξεχωριστό σφραγισμένο φάκελο με την ένδειξη «Δικαιολογητικά Συμμετοχής»</w:t>
      </w:r>
    </w:p>
    <w:p w:rsidR="00452F1F" w:rsidRDefault="00452F1F" w:rsidP="009B1FE3">
      <w:pPr>
        <w:spacing w:line="360" w:lineRule="auto"/>
        <w:jc w:val="both"/>
      </w:pPr>
      <w:r>
        <w:t>(β) ξεχωριστό σφραγισμένο φάκελο με την ένδειξη «Τεχνική Προσφορά»</w:t>
      </w:r>
    </w:p>
    <w:p w:rsidR="00452F1F" w:rsidRDefault="00452F1F" w:rsidP="009B1FE3">
      <w:pPr>
        <w:spacing w:line="360" w:lineRule="auto"/>
        <w:jc w:val="both"/>
      </w:pPr>
      <w:r>
        <w:t>(γ) ξεχωριστό σφραγισμένο φάκελο με την ένδειξη «Οικονομική Προσφορά»</w:t>
      </w:r>
    </w:p>
    <w:p w:rsidR="00452F1F" w:rsidRDefault="00452F1F" w:rsidP="009B1FE3">
      <w:pPr>
        <w:spacing w:line="360" w:lineRule="auto"/>
        <w:jc w:val="both"/>
      </w:pPr>
      <w:r>
        <w:t>σύμφωνα με τα κατωτέρω:</w:t>
      </w:r>
    </w:p>
    <w:p w:rsidR="00452F1F" w:rsidRDefault="00452F1F" w:rsidP="00A166DF">
      <w:pPr>
        <w:spacing w:line="360" w:lineRule="auto"/>
        <w:jc w:val="both"/>
      </w:pPr>
      <w:r w:rsidRPr="001229CE">
        <w:t>2.</w:t>
      </w:r>
      <w:r>
        <w:t xml:space="preserve"> Ο φάκελος «Δικαιολογητικά Συμμετοχής» πρέπει, επί ποινή αποκλεισμού, να περιέχει :</w:t>
      </w:r>
    </w:p>
    <w:p w:rsidR="00452F1F" w:rsidRDefault="00452F1F" w:rsidP="00A166DF">
      <w:pPr>
        <w:spacing w:line="360" w:lineRule="auto"/>
        <w:jc w:val="both"/>
      </w:pPr>
      <w:r>
        <w:t xml:space="preserve">α) το </w:t>
      </w:r>
      <w:r w:rsidRPr="005C33CD">
        <w:t>τυποποιημένο έντυπο υπεύθυνης δήλωσης (ΤΕΥΔ)</w:t>
      </w:r>
      <w:r>
        <w:t xml:space="preserve"> </w:t>
      </w:r>
      <w:r w:rsidRPr="005421E8">
        <w:t>του άρθρου 15 της</w:t>
      </w:r>
      <w:r>
        <w:t xml:space="preserve"> παρούσας.</w:t>
      </w:r>
    </w:p>
    <w:p w:rsidR="00452F1F" w:rsidRDefault="00452F1F" w:rsidP="00A166DF">
      <w:pPr>
        <w:spacing w:line="360" w:lineRule="auto"/>
        <w:jc w:val="both"/>
      </w:pPr>
      <w:r>
        <w:t>Στο ΤΕΥΔ</w:t>
      </w:r>
      <w:r w:rsidRPr="001229CE">
        <w:t xml:space="preserve">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w:t>
      </w:r>
      <w:r>
        <w:t>αυτής.</w:t>
      </w:r>
    </w:p>
    <w:p w:rsidR="00452F1F" w:rsidRDefault="00452F1F" w:rsidP="001C04B7">
      <w:pPr>
        <w:spacing w:line="360" w:lineRule="auto"/>
        <w:jc w:val="both"/>
      </w:pPr>
      <w:r>
        <w:t>β) τ</w:t>
      </w:r>
      <w:r w:rsidRPr="001229CE">
        <w:t>α κατά περίπτωση νομιμοποιητικά έγγραφα σύστασης και νόμιμης εκπροσώπησης</w:t>
      </w:r>
      <w:r>
        <w:t xml:space="preserve"> του οικονομικού φορέα</w:t>
      </w:r>
      <w:r w:rsidRPr="001229CE">
        <w:t xml:space="preserve">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σύσταση του νομικού προσώπου,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καθώς και η θητεία του/των ή/και τω</w:t>
      </w:r>
      <w:r>
        <w:t>ν μελών του διοικητικού οργάνου και</w:t>
      </w:r>
    </w:p>
    <w:p w:rsidR="00452F1F" w:rsidRDefault="00452F1F" w:rsidP="001C04B7">
      <w:pPr>
        <w:spacing w:line="360" w:lineRule="auto"/>
        <w:jc w:val="both"/>
      </w:pPr>
      <w:r>
        <w:t>γ) παραστατικό εκπροσώπησης, αν οι οικονομικοί φορείς συμμετέχουν με αντιπρόσωπο τους.</w:t>
      </w:r>
    </w:p>
    <w:p w:rsidR="00452F1F" w:rsidRPr="00CF4F53" w:rsidRDefault="00452F1F" w:rsidP="00A166DF">
      <w:pPr>
        <w:spacing w:line="360" w:lineRule="auto"/>
        <w:jc w:val="both"/>
      </w:pPr>
    </w:p>
    <w:p w:rsidR="00452F1F" w:rsidRDefault="00452F1F" w:rsidP="00A166DF">
      <w:pPr>
        <w:spacing w:line="360" w:lineRule="auto"/>
        <w:jc w:val="both"/>
      </w:pPr>
      <w:r w:rsidRPr="001229CE">
        <w:t>3.</w:t>
      </w:r>
      <w:r>
        <w:t xml:space="preserve"> Ο φάκελος «Τεχνική Προσφορά» περιέχει τα τεχνικά στοιχεία της προσφοράς, σύμφωνα με όσα προβλέπονται στα έγγραφα της σύμβασης, δηλ. αναλυτική τεχνική περιγραφή των τρόπων και μεθόδων εκτέλεσης των εργασιών που περιλαμβάνονται στην τεχνική έκθεση της υπηρεσίας.</w:t>
      </w:r>
    </w:p>
    <w:p w:rsidR="00452F1F" w:rsidRDefault="00452F1F" w:rsidP="00A166DF">
      <w:pPr>
        <w:spacing w:line="360" w:lineRule="auto"/>
        <w:jc w:val="both"/>
      </w:pPr>
    </w:p>
    <w:p w:rsidR="00452F1F" w:rsidRDefault="00452F1F" w:rsidP="00A166DF">
      <w:pPr>
        <w:spacing w:line="360" w:lineRule="auto"/>
        <w:jc w:val="both"/>
      </w:pPr>
      <w:r w:rsidRPr="001229CE">
        <w:t>4.</w:t>
      </w:r>
      <w:r>
        <w:t xml:space="preserve"> Ο φάκελος «Οικονομική Προσφορά» περιέχει τα οικονομικά στοιχεία της προσφοράς,</w:t>
      </w:r>
      <w:r w:rsidRPr="00C81461">
        <w:t xml:space="preserve"> </w:t>
      </w:r>
      <w:r>
        <w:t xml:space="preserve">σύμφωνα με όσα προβλέπονται στα έγγραφα της σύμβασης. </w:t>
      </w:r>
    </w:p>
    <w:p w:rsidR="00452F1F" w:rsidRDefault="00452F1F" w:rsidP="00A166DF">
      <w:pPr>
        <w:spacing w:line="360" w:lineRule="auto"/>
        <w:jc w:val="both"/>
      </w:pPr>
    </w:p>
    <w:p w:rsidR="00452F1F" w:rsidRPr="00A31370" w:rsidRDefault="00452F1F" w:rsidP="00A166DF">
      <w:pPr>
        <w:spacing w:line="360" w:lineRule="auto"/>
        <w:jc w:val="both"/>
        <w:rPr>
          <w:b/>
        </w:rPr>
      </w:pPr>
      <w:r w:rsidRPr="00A31370">
        <w:rPr>
          <w:b/>
        </w:rPr>
        <w:t xml:space="preserve">Άρθρο </w:t>
      </w:r>
      <w:r>
        <w:rPr>
          <w:b/>
        </w:rPr>
        <w:t>10</w:t>
      </w:r>
      <w:r w:rsidRPr="00A31370">
        <w:rPr>
          <w:b/>
        </w:rPr>
        <w:t>: Σύστημα υποβολής οικονομικών προσφορών</w:t>
      </w:r>
    </w:p>
    <w:p w:rsidR="00452F1F" w:rsidRDefault="00452F1F" w:rsidP="00A166DF">
      <w:pPr>
        <w:spacing w:line="360" w:lineRule="auto"/>
        <w:jc w:val="both"/>
      </w:pPr>
      <w:r>
        <w:t xml:space="preserve">1. Η τιμή της </w:t>
      </w:r>
      <w:r w:rsidRPr="00C81461">
        <w:t xml:space="preserve">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w:t>
      </w:r>
      <w:r>
        <w:t>Φ.Π.Α., για παράδοση του υλικού/</w:t>
      </w:r>
      <w:r w:rsidRPr="00C81461">
        <w:t>παρεχόμενης υπηρεσίας στον τόπο και με τον τρόπο που προβλέπεται στα έγγρα</w:t>
      </w:r>
      <w:r>
        <w:t>φα της σύμβασης.</w:t>
      </w:r>
    </w:p>
    <w:p w:rsidR="00452F1F" w:rsidRDefault="00452F1F" w:rsidP="00A166DF">
      <w:pPr>
        <w:spacing w:line="360" w:lineRule="auto"/>
        <w:jc w:val="both"/>
      </w:pPr>
      <w:r>
        <w:t>2. Η προσφερόμενη τιμή δίνεται σε ευρώ</w:t>
      </w:r>
    </w:p>
    <w:p w:rsidR="00452F1F" w:rsidRDefault="00452F1F" w:rsidP="00A166DF">
      <w:pPr>
        <w:spacing w:line="360" w:lineRule="auto"/>
        <w:jc w:val="both"/>
      </w:pPr>
      <w:r>
        <w:t>3. Κάθε διαγωνιζόμενος μπορεί να υποβάλει μόνο μία οικονομική προσφορά.</w:t>
      </w:r>
    </w:p>
    <w:p w:rsidR="00452F1F" w:rsidRDefault="00452F1F" w:rsidP="00A166DF">
      <w:pPr>
        <w:spacing w:line="360" w:lineRule="auto"/>
        <w:jc w:val="both"/>
      </w:pPr>
      <w:r>
        <w:t>4. Δεν επιτρέπεται η υποβολή εναλλακτικών προσφορών.</w:t>
      </w:r>
    </w:p>
    <w:p w:rsidR="00452F1F" w:rsidRDefault="00452F1F" w:rsidP="00A166DF">
      <w:pPr>
        <w:spacing w:line="360" w:lineRule="auto"/>
        <w:jc w:val="both"/>
      </w:pPr>
      <w:r>
        <w:t>5. Δεν επιτρέπεται η υποβολή αντιπροσφορών.</w:t>
      </w:r>
    </w:p>
    <w:p w:rsidR="00452F1F" w:rsidRDefault="00452F1F" w:rsidP="00A166DF">
      <w:pPr>
        <w:spacing w:line="360" w:lineRule="auto"/>
        <w:jc w:val="both"/>
      </w:pPr>
    </w:p>
    <w:p w:rsidR="00452F1F" w:rsidRDefault="00452F1F" w:rsidP="00A166DF">
      <w:pPr>
        <w:spacing w:line="360" w:lineRule="auto"/>
        <w:jc w:val="both"/>
        <w:rPr>
          <w:b/>
        </w:rPr>
      </w:pPr>
      <w:r w:rsidRPr="003A1DC5">
        <w:rPr>
          <w:b/>
        </w:rPr>
        <w:t xml:space="preserve">Άρθρο </w:t>
      </w:r>
      <w:r>
        <w:rPr>
          <w:b/>
        </w:rPr>
        <w:t>11</w:t>
      </w:r>
      <w:r w:rsidRPr="003A1DC5">
        <w:rPr>
          <w:b/>
        </w:rPr>
        <w:t xml:space="preserve">: </w:t>
      </w:r>
      <w:r>
        <w:rPr>
          <w:b/>
        </w:rPr>
        <w:t xml:space="preserve">Παραλαβή προσφορών – Στάδια αποσφράγισης αξιολόγησης – Κατακύρωση </w:t>
      </w:r>
    </w:p>
    <w:p w:rsidR="00452F1F" w:rsidRPr="00FA3924" w:rsidRDefault="00452F1F" w:rsidP="00A166DF">
      <w:pPr>
        <w:spacing w:line="360" w:lineRule="auto"/>
        <w:jc w:val="both"/>
      </w:pPr>
      <w:r w:rsidRPr="00FA3924">
        <w:t xml:space="preserve">1. Παραλαβή και εξέταση των φακέλων προσφοράς </w:t>
      </w:r>
    </w:p>
    <w:p w:rsidR="00452F1F" w:rsidRDefault="00452F1F" w:rsidP="00A166DF">
      <w:pPr>
        <w:spacing w:line="360" w:lineRule="auto"/>
        <w:jc w:val="both"/>
      </w:pPr>
      <w:r w:rsidRPr="00800560">
        <w:rPr>
          <w:b/>
        </w:rPr>
        <w:t>α)</w:t>
      </w:r>
      <w:r>
        <w:t xml:space="preserve">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452F1F" w:rsidRDefault="00452F1F" w:rsidP="00A166DF">
      <w:pPr>
        <w:spacing w:line="360" w:lineRule="auto"/>
        <w:jc w:val="both"/>
        <w:rPr>
          <w:color w:val="000000"/>
          <w:shd w:val="clear" w:color="auto" w:fill="FFFFFF"/>
        </w:rPr>
      </w:pPr>
      <w: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Pr>
          <w:color w:val="00000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452F1F" w:rsidRDefault="00452F1F" w:rsidP="00A166DF">
      <w:pPr>
        <w:spacing w:line="360" w:lineRule="auto"/>
        <w:jc w:val="both"/>
      </w:pPr>
      <w:r w:rsidRPr="00F844D0">
        <w:rPr>
          <w:b/>
        </w:rPr>
        <w:t>β)</w:t>
      </w:r>
      <w:r>
        <w:t xml:space="preserve"> Η Επιτροπή Διαγωνισμού</w:t>
      </w:r>
      <w:r w:rsidRPr="004D2F10">
        <w:t xml:space="preserve"> προβαίνει στην έναρξη της διαδικασίας αποσφράγισης των προσφορών την ημερομηνία και ώρα που ορίζεται </w:t>
      </w:r>
      <w:r>
        <w:t>στο άρθρο 7.</w:t>
      </w:r>
      <w:r w:rsidRPr="004D2F10">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w:t>
      </w:r>
      <w:r w:rsidRPr="004D2F10">
        <w:lastRenderedPageBreak/>
        <w:t>συμμετεχόντων στη διαδικασία και των στοιχείων που υπoβλήθηκαν από αυτούς,  σύμφωνα με το άρθρο 21</w:t>
      </w:r>
      <w:r>
        <w:t xml:space="preserve"> του Ν.4412/2016.</w:t>
      </w:r>
    </w:p>
    <w:p w:rsidR="00452F1F" w:rsidRPr="00FA3924" w:rsidRDefault="00452F1F" w:rsidP="00A166DF">
      <w:pPr>
        <w:spacing w:line="360" w:lineRule="auto"/>
        <w:jc w:val="both"/>
        <w:rPr>
          <w:color w:val="000000"/>
          <w:shd w:val="clear" w:color="auto" w:fill="FFFFFF"/>
        </w:rPr>
      </w:pPr>
    </w:p>
    <w:p w:rsidR="00452F1F" w:rsidRPr="00FA3924" w:rsidRDefault="00452F1F" w:rsidP="00A166DF">
      <w:pPr>
        <w:spacing w:line="360" w:lineRule="auto"/>
        <w:jc w:val="both"/>
      </w:pPr>
      <w:r w:rsidRPr="00FA3924">
        <w:rPr>
          <w:color w:val="000000"/>
          <w:shd w:val="clear" w:color="auto" w:fill="FFFFFF"/>
        </w:rPr>
        <w:t xml:space="preserve">2. Στάδια αποσφράγισης και αξιολόγησης προσφορών </w:t>
      </w:r>
    </w:p>
    <w:p w:rsidR="00452F1F" w:rsidRDefault="00452F1F" w:rsidP="00A166DF">
      <w:pPr>
        <w:spacing w:line="360" w:lineRule="auto"/>
        <w:jc w:val="both"/>
      </w:pPr>
      <w:r>
        <w:t xml:space="preserve">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r w:rsidRPr="00800560">
        <w:t xml:space="preserve">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w:t>
      </w:r>
      <w:r w:rsidRPr="00E8143C">
        <w:t>προκειμένου να αποσφραγισθεί σε μεταγενέστερη ημερομηνία και ώρα.</w:t>
      </w:r>
    </w:p>
    <w:p w:rsidR="00452F1F" w:rsidRDefault="00452F1F" w:rsidP="00A166DF">
      <w:pPr>
        <w:spacing w:line="360" w:lineRule="auto"/>
        <w:jc w:val="both"/>
      </w:pPr>
      <w: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452F1F" w:rsidRDefault="00452F1F" w:rsidP="00A166DF">
      <w:pPr>
        <w:spacing w:line="360" w:lineRule="auto"/>
        <w:jc w:val="both"/>
      </w:pPr>
      <w:r>
        <w:t>γ) Ο</w:t>
      </w:r>
      <w:r w:rsidRPr="00823FF3">
        <w:t xml:space="preserve">ι </w:t>
      </w:r>
      <w:r>
        <w:t xml:space="preserve">κατά τα ανωτέρω </w:t>
      </w:r>
      <w:r w:rsidRPr="00823FF3">
        <w:t>σφραγισμένοι φάκελοι με τα οικονομικά στοιχεία των προσφορών</w:t>
      </w:r>
      <w:r>
        <w:t>,</w:t>
      </w:r>
      <w:r w:rsidRPr="00364A5E">
        <w:rPr>
          <w:color w:val="000000"/>
          <w:shd w:val="clear" w:color="auto" w:fill="FFFFFF"/>
        </w:rPr>
        <w:t xml:space="preserve"> </w:t>
      </w:r>
      <w:r>
        <w:rPr>
          <w:color w:val="000000"/>
          <w:shd w:val="clear" w:color="auto" w:fill="FFFFFF"/>
        </w:rPr>
        <w:t>μετά την ολοκλήρωση της αξιολόγησης των λοιπών στοιχείων των προσφορών,</w:t>
      </w:r>
      <w:r w:rsidRPr="00071CF2">
        <w:t xml:space="preserve"> </w:t>
      </w:r>
      <w:r w:rsidRPr="00364A5E">
        <w:t xml:space="preserve">αποσφραγίζονται κατά την ημερομηνία και ώρα που </w:t>
      </w:r>
      <w:r>
        <w:t xml:space="preserve">θα ορισθεί από την Επιτροπή Διαγωνισμού και θα ανακοινωθεί στους συμμετέχοντες </w:t>
      </w:r>
      <w:r w:rsidRPr="00364A5E">
        <w:t>και ακολ</w:t>
      </w:r>
      <w:r>
        <w:t>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452F1F" w:rsidRDefault="00452F1F" w:rsidP="00A166DF">
      <w:pPr>
        <w:spacing w:line="360" w:lineRule="auto"/>
        <w:jc w:val="both"/>
      </w:pPr>
      <w:r w:rsidRPr="00364A5E">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w:t>
      </w:r>
      <w:r>
        <w:t>Ε</w:t>
      </w:r>
      <w:r w:rsidRPr="00364A5E">
        <w:t xml:space="preserve">πιτροπής Διαγωνισμού. </w:t>
      </w:r>
    </w:p>
    <w:p w:rsidR="00452F1F" w:rsidRDefault="00452F1F" w:rsidP="00A166DF">
      <w:pPr>
        <w:spacing w:line="360" w:lineRule="auto"/>
        <w:jc w:val="both"/>
      </w:pPr>
      <w:r w:rsidRPr="00364A5E">
        <w:t xml:space="preserve">δ) Τα αποτελέσματα των ανωτέρω σταδίων επικυρώνονται </w:t>
      </w:r>
      <w:r w:rsidRPr="00071CF2">
        <w:t xml:space="preserve">με απόφαση </w:t>
      </w:r>
      <w:r>
        <w:t>της Οικονομικής Επιτροπής του Δήμου</w:t>
      </w:r>
      <w:r w:rsidRPr="00071CF2">
        <w:t xml:space="preserve">, η οποία κοινοποιείται με επιμέλεια αυτής στους προσφέροντες. Κατά της ανωτέρω απόφασης χωρεί ένσταση, σύμφωνα με το άρθρο 127 </w:t>
      </w:r>
      <w:r>
        <w:t>του Ν.4412/2016</w:t>
      </w:r>
      <w:r w:rsidRPr="00071CF2">
        <w:t>.</w:t>
      </w:r>
    </w:p>
    <w:p w:rsidR="00452F1F" w:rsidRDefault="00452F1F" w:rsidP="00A166DF">
      <w:pPr>
        <w:spacing w:line="360" w:lineRule="auto"/>
        <w:jc w:val="both"/>
      </w:pPr>
      <w:r w:rsidRPr="00364A5E">
        <w:t>ε)</w:t>
      </w:r>
      <w:r>
        <w:t xml:space="preserve"> </w:t>
      </w:r>
      <w:r w:rsidRPr="00F91BBC">
        <w:t xml:space="preserve">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w:t>
      </w:r>
      <w:r w:rsidRPr="00F91BBC">
        <w:lastRenderedPageBreak/>
        <w:t>γίνεται ενώπιον της Επιτροπής Διαγωνισμού και παρουσία των οικονομικών φορέων που υπέβαλαν τις ισότιμες προσφορές</w:t>
      </w:r>
      <w:r>
        <w:t>.</w:t>
      </w:r>
    </w:p>
    <w:p w:rsidR="00452F1F" w:rsidRDefault="00452F1F" w:rsidP="00A166DF">
      <w:pPr>
        <w:spacing w:line="360" w:lineRule="auto"/>
        <w:jc w:val="both"/>
      </w:pPr>
    </w:p>
    <w:p w:rsidR="00452F1F" w:rsidRPr="00FA3924" w:rsidRDefault="00452F1F" w:rsidP="00A166DF">
      <w:pPr>
        <w:spacing w:line="360" w:lineRule="auto"/>
        <w:jc w:val="both"/>
      </w:pPr>
      <w:r w:rsidRPr="00FA3924">
        <w:t>3. Πρόσκληση υποβολής δικαιολογητικών - Κατακύρωση – Πρόσκληση για υπογραφή σύμβασης</w:t>
      </w:r>
    </w:p>
    <w:p w:rsidR="00452F1F" w:rsidRDefault="00452F1F" w:rsidP="00A166DF">
      <w:pPr>
        <w:spacing w:line="360" w:lineRule="auto"/>
        <w:jc w:val="both"/>
      </w:pPr>
      <w:r w:rsidRPr="00283C83">
        <w:t>α)</w:t>
      </w:r>
      <w:r>
        <w:t xml:space="preserve"> </w:t>
      </w:r>
      <w:r w:rsidRPr="00461671">
        <w:t>Με</w:t>
      </w:r>
      <w:r>
        <w:t xml:space="preserve">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w:t>
      </w:r>
      <w:r w:rsidRPr="00EC539F">
        <w:t>στο άρθρο 16</w:t>
      </w:r>
      <w:r>
        <w:t xml:space="preserve"> της παρούσας. Τα δικαιολογητικά προσκομίζονται σε σφραγισμένο φάκελο, ο οποίος παραδίδεται στην Επιτροπή Διαγωνισμού.</w:t>
      </w:r>
    </w:p>
    <w:p w:rsidR="00452F1F" w:rsidRDefault="00452F1F" w:rsidP="00A166DF">
      <w:pPr>
        <w:spacing w:line="360" w:lineRule="auto"/>
        <w:jc w:val="both"/>
      </w:pPr>
      <w: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452F1F" w:rsidRDefault="00452F1F" w:rsidP="00A166DF">
      <w:pPr>
        <w:spacing w:line="360" w:lineRule="auto"/>
        <w:jc w:val="both"/>
      </w:pPr>
      <w:r>
        <w:t xml:space="preserve">i) Αν κατά τον έλεγχο των παραπάνω δικαιολογητικών διαπιστωθεί ότι τα στοιχεία που δηλώθηκαν με το </w:t>
      </w:r>
      <w:r w:rsidRPr="005C33CD">
        <w:t>τυποποιημένο έντυπο υπεύθυνης δήλωσης (ΤΕΥΔ)</w:t>
      </w:r>
      <w:r>
        <w:t xml:space="preserve"> είναι ψευδή ή ανακριβή, ή</w:t>
      </w:r>
    </w:p>
    <w:p w:rsidR="00452F1F" w:rsidRDefault="00452F1F" w:rsidP="00A166DF">
      <w:pPr>
        <w:spacing w:line="360" w:lineRule="auto"/>
        <w:jc w:val="both"/>
      </w:pPr>
      <w:r>
        <w:t>ii) αν δεν υποβληθούν στο προκαθορισμένο χρονικό διάστημα τα απαιτούμενα πρωτότυπα ή αντίγραφα, των παραπάνω δικαιολογητικών, ή</w:t>
      </w:r>
    </w:p>
    <w:p w:rsidR="00452F1F" w:rsidRDefault="00452F1F" w:rsidP="00A166DF">
      <w:pPr>
        <w:spacing w:line="360" w:lineRule="auto"/>
        <w:jc w:val="both"/>
      </w:pPr>
      <w:r>
        <w:t xml:space="preserve">iii) αν από τα δικαιολογητικά που προσκομίσθηκαν νομίμως και εμπροθέσμως, δεν αποδεικνύονται οι όροι και οι προϋποθέσεις συμμετοχής σύμφωνα </w:t>
      </w:r>
      <w:r w:rsidRPr="00FE6220">
        <w:t>με τα άρθρα 12, 13 και 14 της παρούσας, ο προσωρινός ανάδοχος κηρύσσεται έκπτωτος και η κατακύρωση γίνεται στον προσφέροντα που υπέβαλε την αμέσως επόμενη</w:t>
      </w:r>
      <w:r>
        <w:t xml:space="preserve"> πλέον συμφέρουσα από οικονομική άποψη προσφορά τηρουμένης της ανωτέρω διαδικασίας.</w:t>
      </w:r>
    </w:p>
    <w:p w:rsidR="00452F1F" w:rsidRDefault="00452F1F" w:rsidP="00A166DF">
      <w:pPr>
        <w:spacing w:line="360" w:lineRule="auto"/>
        <w:jc w:val="both"/>
      </w:pPr>
      <w:r>
        <w:t xml:space="preserve">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w:t>
      </w:r>
      <w:r w:rsidRPr="00FE6220">
        <w:t>του άρθρου 14</w:t>
      </w:r>
      <w:r>
        <w:t>, η διαδικασία ανάθεσης ματαιώνεται.</w:t>
      </w:r>
    </w:p>
    <w:p w:rsidR="00452F1F" w:rsidRDefault="00452F1F" w:rsidP="00A166DF">
      <w:pPr>
        <w:spacing w:line="360" w:lineRule="auto"/>
        <w:jc w:val="both"/>
      </w:pPr>
      <w: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452F1F" w:rsidRDefault="00452F1F" w:rsidP="00A166DF">
      <w:pPr>
        <w:spacing w:line="360" w:lineRule="auto"/>
        <w:jc w:val="both"/>
      </w:pPr>
      <w:r w:rsidRPr="00FA3924">
        <w:t>β) Η Οικονομική Επιτροπή είτε κατακυρώνει, είτε ματαιώνει τη σύμβαση, σύμφωνα</w:t>
      </w:r>
      <w:r>
        <w:t xml:space="preserve"> με τις διατάξεις των άρθρων 105 και 106 του Ν. 4412/2016.</w:t>
      </w:r>
    </w:p>
    <w:p w:rsidR="00452F1F" w:rsidRDefault="00452F1F" w:rsidP="00A166DF">
      <w:pPr>
        <w:spacing w:line="360" w:lineRule="auto"/>
        <w:jc w:val="both"/>
      </w:pPr>
      <w:r>
        <w:lastRenderedPageBreak/>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452F1F" w:rsidRDefault="00452F1F" w:rsidP="00A166DF">
      <w:pPr>
        <w:spacing w:line="360" w:lineRule="auto"/>
        <w:jc w:val="both"/>
      </w:pPr>
      <w:r w:rsidRPr="00AF0AE7">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προστασίας και από τις αποφάσεις αναστολών επί αυτών, ο προσωρινός ανάδοχος υποβάλει επικαιροποιημένα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w:t>
      </w:r>
      <w:r w:rsidR="00726F68">
        <w:t>δέκα (10)</w:t>
      </w:r>
      <w:r w:rsidRPr="00AF0AE7">
        <w:t xml:space="preserve"> ημερών από την κοινοποίηση σχετικής έγγραφης ειδικής πρόσκλησης, προσκομίζοντας, και την απαιτούμενη εγγυητική επιστολή καλής εκτέλεσης.</w:t>
      </w:r>
    </w:p>
    <w:p w:rsidR="00452F1F" w:rsidRDefault="00452F1F" w:rsidP="00A166DF">
      <w:pPr>
        <w:spacing w:line="360" w:lineRule="auto"/>
        <w:jc w:val="both"/>
        <w:rPr>
          <w:color w:val="000000"/>
          <w:shd w:val="clear" w:color="auto" w:fill="FFFFFF"/>
        </w:rPr>
      </w:pPr>
      <w:r>
        <w:rPr>
          <w:color w:val="00000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452F1F" w:rsidRDefault="00452F1F" w:rsidP="00A166DF">
      <w:pPr>
        <w:spacing w:line="360" w:lineRule="auto"/>
        <w:jc w:val="both"/>
        <w:rPr>
          <w:color w:val="000000"/>
          <w:shd w:val="clear" w:color="auto" w:fill="FFFFFF"/>
        </w:rPr>
      </w:pPr>
    </w:p>
    <w:p w:rsidR="00452F1F" w:rsidRPr="00AA4271" w:rsidRDefault="00452F1F" w:rsidP="00A166DF">
      <w:pPr>
        <w:spacing w:line="360" w:lineRule="auto"/>
        <w:jc w:val="both"/>
        <w:rPr>
          <w:b/>
        </w:rPr>
      </w:pPr>
      <w:r w:rsidRPr="00AA4271">
        <w:rPr>
          <w:b/>
        </w:rPr>
        <w:t xml:space="preserve">Άρθρο </w:t>
      </w:r>
      <w:r>
        <w:rPr>
          <w:b/>
        </w:rPr>
        <w:t>12</w:t>
      </w:r>
      <w:r w:rsidRPr="00AA4271">
        <w:rPr>
          <w:b/>
        </w:rPr>
        <w:t>: Δικαιούμενοι συμμετοχής στον διαγωνισμό</w:t>
      </w:r>
    </w:p>
    <w:p w:rsidR="00452F1F" w:rsidRPr="00D97C60" w:rsidRDefault="00452F1F" w:rsidP="00D97C60">
      <w:pPr>
        <w:spacing w:line="360" w:lineRule="auto"/>
        <w:jc w:val="both"/>
      </w:pPr>
      <w:r>
        <w:t>Δικαιούμενοι συμμετοχής στο διαγωνισμό είναι κ</w:t>
      </w:r>
      <w:r w:rsidRPr="00D97C60">
        <w:t>τηνίατροι, ως φυσικά ή νομικά πρόσωπα, ή ενώσεις αυτών, που είναι εγκατεστημένοι :</w:t>
      </w:r>
    </w:p>
    <w:p w:rsidR="00452F1F" w:rsidRPr="00D97C60" w:rsidRDefault="00452F1F" w:rsidP="00D97C60">
      <w:pPr>
        <w:spacing w:line="360" w:lineRule="auto"/>
        <w:jc w:val="both"/>
      </w:pPr>
      <w:r w:rsidRPr="00D97C60">
        <w:t>α) σε κράτος-μέλος της Ένωσης,</w:t>
      </w:r>
    </w:p>
    <w:p w:rsidR="00452F1F" w:rsidRPr="00D97C60" w:rsidRDefault="00452F1F" w:rsidP="00D97C60">
      <w:pPr>
        <w:spacing w:line="360" w:lineRule="auto"/>
        <w:jc w:val="both"/>
      </w:pPr>
      <w:r w:rsidRPr="00D97C60">
        <w:t>β) σε κράτος-μέλος του Ευρωπαϊκού Οικονομικού Χώρου (Ε.Ο.Χ.),</w:t>
      </w:r>
    </w:p>
    <w:p w:rsidR="00452F1F" w:rsidRPr="00D97C60" w:rsidRDefault="00452F1F" w:rsidP="00D97C60">
      <w:pPr>
        <w:spacing w:line="360" w:lineRule="auto"/>
        <w:jc w:val="both"/>
      </w:pPr>
      <w:r w:rsidRPr="00D97C60">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452F1F" w:rsidRPr="00D97C60" w:rsidRDefault="00452F1F" w:rsidP="00D97C60">
      <w:pPr>
        <w:spacing w:line="360" w:lineRule="auto"/>
        <w:jc w:val="both"/>
      </w:pPr>
      <w:r w:rsidRPr="00D97C60">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452F1F" w:rsidRPr="00D97C60" w:rsidRDefault="00452F1F" w:rsidP="00D97C60">
      <w:pPr>
        <w:spacing w:line="360" w:lineRule="auto"/>
        <w:jc w:val="both"/>
      </w:pPr>
      <w:r w:rsidRPr="00D97C60">
        <w:lastRenderedPageBreak/>
        <w:t>2. Οι ενώσεις οικονομικών φορέων συμμετέχουν υπό τους όρους των παρ. 2, 3 και 4 του άρθρου 19 του Ν. 4412/2016.</w:t>
      </w:r>
    </w:p>
    <w:p w:rsidR="00452F1F" w:rsidRPr="00D97C60" w:rsidRDefault="00452F1F" w:rsidP="00D97C60">
      <w:pPr>
        <w:spacing w:line="360" w:lineRule="auto"/>
        <w:jc w:val="both"/>
      </w:pPr>
      <w:r w:rsidRPr="00D97C60">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452F1F" w:rsidRPr="00AA4271" w:rsidRDefault="00452F1F" w:rsidP="00D97C60">
      <w:pPr>
        <w:spacing w:line="360" w:lineRule="auto"/>
        <w:jc w:val="both"/>
      </w:pPr>
      <w:r w:rsidRPr="00D97C60">
        <w:t>3. Οικονομικός φορέας συμμετέχει είτε μεμονωμένα είτε ως μέλος ένωσης.</w:t>
      </w:r>
    </w:p>
    <w:p w:rsidR="00452F1F" w:rsidRDefault="00452F1F" w:rsidP="00A166DF">
      <w:pPr>
        <w:spacing w:line="360" w:lineRule="auto"/>
        <w:jc w:val="both"/>
      </w:pPr>
    </w:p>
    <w:p w:rsidR="00452F1F" w:rsidRPr="00AA4271" w:rsidRDefault="00452F1F" w:rsidP="00A166DF">
      <w:pPr>
        <w:spacing w:line="360" w:lineRule="auto"/>
        <w:jc w:val="both"/>
      </w:pPr>
      <w:r w:rsidRPr="003D4A89">
        <w:rPr>
          <w:b/>
        </w:rPr>
        <w:t xml:space="preserve">Άρθρο </w:t>
      </w:r>
      <w:r>
        <w:rPr>
          <w:b/>
        </w:rPr>
        <w:t>13</w:t>
      </w:r>
      <w:r w:rsidRPr="003D4A89">
        <w:rPr>
          <w:b/>
        </w:rPr>
        <w:t>: Λόγοι αποκλεισμού</w:t>
      </w:r>
      <w:r>
        <w:rPr>
          <w:rStyle w:val="a4"/>
          <w:rFonts w:cs="Verdana"/>
        </w:rPr>
        <w:t xml:space="preserve"> </w:t>
      </w:r>
      <w:r>
        <w:t xml:space="preserve"> </w:t>
      </w:r>
    </w:p>
    <w:p w:rsidR="00452F1F" w:rsidRDefault="00452F1F" w:rsidP="00A166DF">
      <w:pPr>
        <w:spacing w:line="360" w:lineRule="auto"/>
        <w:jc w:val="both"/>
      </w:pPr>
      <w:r w:rsidRPr="009B3CF3">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r>
        <w:t>:</w:t>
      </w:r>
    </w:p>
    <w:p w:rsidR="00452F1F" w:rsidRDefault="00452F1F" w:rsidP="00A166DF">
      <w:pPr>
        <w:spacing w:line="360" w:lineRule="auto"/>
        <w:jc w:val="both"/>
      </w:pPr>
      <w:r>
        <w:t>1. Όταν υπάρχει εις βάρος του τελεσίδικη καταδικαστική απόφαση για έναν από τους ακόλουθους λόγους:</w:t>
      </w:r>
    </w:p>
    <w:p w:rsidR="00452F1F" w:rsidRDefault="00452F1F" w:rsidP="00A166DF">
      <w:pPr>
        <w:spacing w:line="360" w:lineRule="auto"/>
        <w:jc w:val="both"/>
      </w:pPr>
      <w: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452F1F" w:rsidRDefault="00452F1F" w:rsidP="00A166DF">
      <w:pPr>
        <w:spacing w:line="360" w:lineRule="auto"/>
        <w:jc w:val="both"/>
      </w:pPr>
      <w: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452F1F" w:rsidRDefault="00452F1F" w:rsidP="00A166DF">
      <w:pPr>
        <w:spacing w:line="360" w:lineRule="auto"/>
        <w:jc w:val="both"/>
      </w:pPr>
      <w: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452F1F" w:rsidRDefault="00452F1F" w:rsidP="00A166DF">
      <w:pPr>
        <w:spacing w:line="360" w:lineRule="auto"/>
        <w:jc w:val="both"/>
      </w:pPr>
      <w: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452F1F" w:rsidRDefault="00452F1F" w:rsidP="00A166DF">
      <w:pPr>
        <w:spacing w:line="360" w:lineRule="auto"/>
        <w:jc w:val="both"/>
      </w:pPr>
      <w: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w:t>
      </w:r>
      <w:r>
        <w:lastRenderedPageBreak/>
        <w:t>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52F1F" w:rsidRDefault="00452F1F" w:rsidP="00A166DF">
      <w:pPr>
        <w:spacing w:line="360" w:lineRule="auto"/>
        <w:jc w:val="both"/>
      </w:pPr>
      <w: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452F1F" w:rsidRDefault="00452F1F" w:rsidP="00A166DF">
      <w:pPr>
        <w:spacing w:line="360" w:lineRule="auto"/>
        <w:jc w:val="both"/>
      </w:pPr>
      <w: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452F1F" w:rsidRDefault="00452F1F" w:rsidP="00A166DF">
      <w:pPr>
        <w:spacing w:line="360" w:lineRule="auto"/>
        <w:jc w:val="both"/>
      </w:pPr>
      <w:r>
        <w:t>Η υποχρέωση του προηγούμενου εδαφίου αφορά ιδίως:</w:t>
      </w:r>
    </w:p>
    <w:p w:rsidR="00452F1F" w:rsidRDefault="00452F1F" w:rsidP="00A166DF">
      <w:pPr>
        <w:spacing w:line="360" w:lineRule="auto"/>
        <w:jc w:val="both"/>
      </w:pPr>
      <w:r>
        <w:t>αα) στις περιπτώσεις εταιρειών περιορισμένης ευθύνης (Ε.Π.Ε.) και προσωπικών εταιρειών (Ο.Ε. και Ε.Ε.), τους διαχειριστές,</w:t>
      </w:r>
    </w:p>
    <w:p w:rsidR="00452F1F" w:rsidRDefault="00452F1F" w:rsidP="00A166DF">
      <w:pPr>
        <w:spacing w:line="360" w:lineRule="auto"/>
        <w:jc w:val="both"/>
      </w:pPr>
      <w:r>
        <w:t>ββ) στις περιπτώσεις ανωνύμων εταιρειών (Α.Ε.), τον Διευθύνοντα Σύμβουλο, καθώς και όλα τα μέλη του Διοικητικού Συμβουλίου.</w:t>
      </w:r>
    </w:p>
    <w:p w:rsidR="00452F1F" w:rsidRDefault="00452F1F" w:rsidP="00A166DF">
      <w:pPr>
        <w:spacing w:line="360" w:lineRule="auto"/>
        <w:jc w:val="both"/>
      </w:pPr>
      <w: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52F1F" w:rsidRDefault="00452F1F" w:rsidP="00A166DF">
      <w:pPr>
        <w:spacing w:line="360" w:lineRule="auto"/>
        <w:jc w:val="both"/>
      </w:pPr>
      <w: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52F1F" w:rsidRDefault="00452F1F" w:rsidP="00A166DF">
      <w:pPr>
        <w:spacing w:line="360" w:lineRule="auto"/>
        <w:jc w:val="both"/>
      </w:pPr>
      <w:r>
        <w:t xml:space="preserve">3. Κατ’εξαίρεση, για επιτακτικούς λόγους δημόσιου συμφέροντος, όπως δημόσιας υγείας ή προστασίας του περιβάλλοντος δεν εφαρμόζονται  οι παράγραφοι  1 και 2. Κατ’εξαίρεση, όταν ο αποκλεισμός είναι σαφώς δυσανάλογος, ιδίως όταν μόνο μικρά ποσά των φόρων ή των εισφορών κοινωνικής ασφάλισης δεν έχουν </w:t>
      </w:r>
      <w:r>
        <w:lastRenderedPageBreak/>
        <w:t>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BA4DCA" w:rsidRDefault="00BA4DCA" w:rsidP="00BA4DCA">
      <w:pPr>
        <w:spacing w:line="360" w:lineRule="auto"/>
        <w:jc w:val="both"/>
      </w:pPr>
      <w:r>
        <w:t>4</w:t>
      </w:r>
      <w:r w:rsidRPr="008F7897">
        <w:t xml:space="preserve">.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w:t>
      </w:r>
      <w:r>
        <w:t>4</w:t>
      </w:r>
      <w:r w:rsidRPr="008F7897">
        <w:t>.</w:t>
      </w:r>
    </w:p>
    <w:p w:rsidR="00BA4DCA" w:rsidRDefault="00BA4DCA" w:rsidP="00BA4DCA">
      <w:pPr>
        <w:spacing w:line="360" w:lineRule="auto"/>
        <w:jc w:val="both"/>
      </w:pPr>
      <w:r>
        <w:t>5</w:t>
      </w:r>
      <w:r w:rsidRPr="008F7897">
        <w:t xml:space="preserve">. </w:t>
      </w:r>
      <w:r w:rsidRPr="006445FD">
        <w:t>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BA4DCA" w:rsidRDefault="00BA4DCA" w:rsidP="00BA4DCA">
      <w:pPr>
        <w:spacing w:line="360" w:lineRule="auto"/>
        <w:jc w:val="both"/>
      </w:pPr>
      <w:r>
        <w:t>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BA4DCA" w:rsidRDefault="00BA4DCA" w:rsidP="00BA4DCA">
      <w:pPr>
        <w:spacing w:line="360" w:lineRule="auto"/>
        <w:jc w:val="both"/>
      </w:pPr>
      <w:r>
        <w:t>7.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187595" w:rsidRDefault="00187595" w:rsidP="00BA4DCA">
      <w:pPr>
        <w:spacing w:line="360" w:lineRule="auto"/>
        <w:jc w:val="both"/>
      </w:pPr>
    </w:p>
    <w:p w:rsidR="00BA4DCA" w:rsidRDefault="00BA4DCA" w:rsidP="00BA4DCA">
      <w:pPr>
        <w:spacing w:line="360" w:lineRule="auto"/>
        <w:jc w:val="both"/>
        <w:rPr>
          <w:b/>
        </w:rPr>
      </w:pPr>
      <w:r>
        <w:rPr>
          <w:b/>
        </w:rPr>
        <w:t xml:space="preserve">Άρθρο 14: </w:t>
      </w:r>
      <w:r w:rsidRPr="00C7278A">
        <w:rPr>
          <w:b/>
        </w:rPr>
        <w:t>Δικαιολογητικά (Αποδεικτικά μέσα)</w:t>
      </w:r>
    </w:p>
    <w:p w:rsidR="00BA4DCA" w:rsidRPr="00520717" w:rsidRDefault="00BA4DCA" w:rsidP="00BA4DCA">
      <w:pPr>
        <w:spacing w:line="360" w:lineRule="auto"/>
        <w:jc w:val="both"/>
        <w:rPr>
          <w:b/>
        </w:rPr>
      </w:pPr>
      <w:r w:rsidRPr="00520717">
        <w:rPr>
          <w:b/>
        </w:rPr>
        <w:t>1. Δικαιολογητικά</w:t>
      </w:r>
    </w:p>
    <w:p w:rsidR="00BA4DCA" w:rsidRPr="00AF0AE7" w:rsidRDefault="00BA4DCA" w:rsidP="00BA4DCA">
      <w:pPr>
        <w:spacing w:line="360" w:lineRule="auto"/>
        <w:jc w:val="both"/>
      </w:pPr>
      <w: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w:t>
      </w:r>
      <w:r w:rsidRPr="00AF0AE7">
        <w:t xml:space="preserve">άρθρο 11.3 (α) και κατά την σύναψη της σύμβασης σύμφωνα με το άρθρο 11.3 (β) της παρούσας. </w:t>
      </w:r>
    </w:p>
    <w:p w:rsidR="00BA4DCA" w:rsidRDefault="00BA4DCA" w:rsidP="00BA4DCA">
      <w:pPr>
        <w:spacing w:line="360" w:lineRule="auto"/>
        <w:jc w:val="both"/>
      </w:pPr>
      <w:r w:rsidRPr="00AF0AE7">
        <w:lastRenderedPageBreak/>
        <w:t>β. Αν στις ειδικές διατάξεις που διέπουν την έκδοσή τους δεν προβλέπεται χρόνος ισχύος των δικαιολογητικών, θεωρούνται έγκυρα εφόσον</w:t>
      </w:r>
      <w:r>
        <w:t xml:space="preserve"> φέρουν ημερομηνία έκδοσης εντός των έξι μηνών που προηγούνται της ημερομηνίας του άρθρου 7.</w:t>
      </w:r>
    </w:p>
    <w:p w:rsidR="00BA4DCA" w:rsidRDefault="00BA4DCA" w:rsidP="00BA4DCA">
      <w:pPr>
        <w:spacing w:line="360" w:lineRule="auto"/>
        <w:jc w:val="both"/>
      </w:pPr>
      <w:r>
        <w:t>γ. 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7.</w:t>
      </w:r>
    </w:p>
    <w:p w:rsidR="00BA4DCA" w:rsidRPr="00B51B92" w:rsidRDefault="00BA4DCA" w:rsidP="00BA4DCA">
      <w:pPr>
        <w:spacing w:line="360" w:lineRule="auto"/>
        <w:jc w:val="both"/>
      </w:pPr>
      <w:r>
        <w:t xml:space="preserve">δ. </w:t>
      </w:r>
      <w:r w:rsidRPr="00B51B92">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r>
        <w:t>.</w:t>
      </w:r>
    </w:p>
    <w:p w:rsidR="00BA4DCA" w:rsidRDefault="00BA4DCA" w:rsidP="00BA4DCA">
      <w:pPr>
        <w:spacing w:line="360" w:lineRule="auto"/>
        <w:jc w:val="both"/>
      </w:pPr>
    </w:p>
    <w:p w:rsidR="00BA4DCA" w:rsidRPr="00E545CC" w:rsidRDefault="00BA4DCA" w:rsidP="00BA4DCA">
      <w:pPr>
        <w:spacing w:line="360" w:lineRule="auto"/>
        <w:jc w:val="both"/>
        <w:rPr>
          <w:b/>
        </w:rPr>
      </w:pPr>
      <w:r w:rsidRPr="00151C59">
        <w:rPr>
          <w:b/>
        </w:rPr>
        <w:t>2.   Δικαιολογητικά μη συνδρομής λόγων αποκλεισμού του άρθρου 13</w:t>
      </w:r>
    </w:p>
    <w:p w:rsidR="00BA4DCA" w:rsidRDefault="00BA4DCA" w:rsidP="00BA4DCA">
      <w:pPr>
        <w:spacing w:line="360" w:lineRule="auto"/>
        <w:jc w:val="both"/>
      </w:pPr>
      <w:r>
        <w:t xml:space="preserve">Για την απόδειξη της μη συνδρομής των λόγων αποκλεισμού του </w:t>
      </w:r>
      <w:r w:rsidRPr="00151C59">
        <w:t xml:space="preserve">άρθρου </w:t>
      </w:r>
      <w:r>
        <w:t>13 οι οικονομικοί φορείς προσκομίζουν αντίστοιχα τα παρακάτω δικαιολογητικά:</w:t>
      </w:r>
    </w:p>
    <w:p w:rsidR="00BA4DCA" w:rsidRDefault="00BA4DCA" w:rsidP="00BA4DCA">
      <w:pPr>
        <w:spacing w:line="360" w:lineRule="auto"/>
        <w:jc w:val="both"/>
      </w:pPr>
      <w:r w:rsidRPr="00151C59">
        <w:rPr>
          <w:b/>
        </w:rPr>
        <w:t>α.</w:t>
      </w:r>
      <w:r w:rsidRPr="00151C59">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w:t>
      </w:r>
      <w:r>
        <w:t>13</w:t>
      </w:r>
      <w:r w:rsidRPr="00151C59">
        <w:t>.</w:t>
      </w:r>
    </w:p>
    <w:p w:rsidR="00BA4DCA" w:rsidRDefault="00BA4DCA" w:rsidP="00BA4DCA">
      <w:pPr>
        <w:spacing w:line="360" w:lineRule="auto"/>
        <w:jc w:val="both"/>
      </w:pPr>
      <w:r w:rsidRPr="00151C59">
        <w:rPr>
          <w:b/>
        </w:rPr>
        <w:t>β.</w:t>
      </w:r>
      <w:r w:rsidRPr="00151C59">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BA4DCA" w:rsidRDefault="00BA4DCA" w:rsidP="00BA4DCA">
      <w:pPr>
        <w:spacing w:line="360" w:lineRule="auto"/>
        <w:jc w:val="both"/>
      </w:pPr>
      <w:r>
        <w:t>Για τους οικονομικούς φορείς που είναι εγκατεστημένοι στην Ελλάδα τα σχετικά δικαιολογητικά είναι:</w:t>
      </w:r>
    </w:p>
    <w:p w:rsidR="00BA4DCA" w:rsidRDefault="00BA4DCA" w:rsidP="00BA4DCA">
      <w:pPr>
        <w:spacing w:line="360" w:lineRule="auto"/>
        <w:jc w:val="both"/>
      </w:pPr>
      <w:r>
        <w:t>(</w:t>
      </w:r>
      <w:r>
        <w:rPr>
          <w:lang w:val="en-US"/>
        </w:rPr>
        <w:t>i</w:t>
      </w:r>
      <w:r w:rsidRPr="00AD17A7">
        <w:t>)</w:t>
      </w:r>
      <w:r>
        <w:t xml:space="preserve"> φορολογική ενημερότητα που εκδίδεται από το Υπουργείο Οικονομικών για τον οικονομικό φορέα,</w:t>
      </w:r>
    </w:p>
    <w:p w:rsidR="00BA4DCA" w:rsidRDefault="00BA4DCA" w:rsidP="00BA4DCA">
      <w:pPr>
        <w:spacing w:line="360" w:lineRule="auto"/>
        <w:jc w:val="both"/>
      </w:pPr>
      <w:r w:rsidRPr="00AD17A7">
        <w:t>(ιι) ασφαλιστική ενημερότητα που εκδ</w:t>
      </w:r>
      <w:r>
        <w:t>ίδεται</w:t>
      </w:r>
      <w:r w:rsidRPr="00AD17A7">
        <w:t xml:space="preserve"> </w:t>
      </w:r>
      <w:r w:rsidRPr="00D7367F">
        <w:t>από</w:t>
      </w:r>
      <w:r w:rsidRPr="00AD17A7">
        <w:t xml:space="preserve"> </w:t>
      </w:r>
      <w:r>
        <w:t xml:space="preserve">την </w:t>
      </w:r>
      <w:r w:rsidRPr="00D7367F">
        <w:t>αρμόδια κατά περίπτωση Αρχή</w:t>
      </w:r>
      <w:r>
        <w:t xml:space="preserve"> και αφορά τόσο την κύρια όσο </w:t>
      </w:r>
      <w:r w:rsidRPr="00AD17A7">
        <w:t>και την επικουρική ασφάλιση.</w:t>
      </w:r>
    </w:p>
    <w:p w:rsidR="00BA4DCA" w:rsidRDefault="00BA4DCA" w:rsidP="00BA4DCA">
      <w:pPr>
        <w:spacing w:line="360" w:lineRule="auto"/>
        <w:jc w:val="both"/>
      </w:pPr>
      <w: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32540A">
        <w:rPr>
          <w:color w:val="000000"/>
          <w:shd w:val="clear" w:color="auto" w:fill="FFFFFF"/>
        </w:rPr>
        <w:t xml:space="preserve"> </w:t>
      </w:r>
      <w:r>
        <w:rPr>
          <w:color w:val="000000"/>
          <w:shd w:val="clear" w:color="auto" w:fill="FFFFFF"/>
        </w:rPr>
        <w:t>συμπεριλαμβανομένων, όσον αφορά τα νομικά πρόσωπα, και των εκ των μελών της διοίκησής τους εργαζομένων με οποιαδήποτε σχέση εργασίας σε αυτήν</w:t>
      </w:r>
      <w:r>
        <w:t>.</w:t>
      </w:r>
    </w:p>
    <w:p w:rsidR="00BA4DCA" w:rsidRDefault="00BA4DCA" w:rsidP="00BA4DCA">
      <w:pPr>
        <w:spacing w:line="360" w:lineRule="auto"/>
        <w:jc w:val="both"/>
      </w:pPr>
      <w:r>
        <w:rPr>
          <w:b/>
        </w:rPr>
        <w:lastRenderedPageBreak/>
        <w:t>γ.</w:t>
      </w:r>
      <w:r>
        <w:t xml:space="preserve"> αν το κράτος-μέλος ή χώρα δεν εκδίδει τα υπό των περ. (α) και (β) τέτοιου είδους έγγραφα ή πιστοποιητικά ή όπου τα έγγραφα ή τα πιστοποιητικά αυτά δεν καλύπτουν όλες τις περιπτώσεις </w:t>
      </w:r>
      <w:r w:rsidRPr="00151C59">
        <w:t>υπό 1 και 2 του άρθρου 13,</w:t>
      </w:r>
      <w: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BA4DCA" w:rsidRDefault="00BA4DCA" w:rsidP="00BA4DCA">
      <w:pPr>
        <w:spacing w:line="360" w:lineRule="auto"/>
        <w:jc w:val="both"/>
      </w:pPr>
      <w:r w:rsidRPr="00151C59">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BA4DCA" w:rsidRDefault="00BA4DCA" w:rsidP="00BA4DCA">
      <w:pPr>
        <w:spacing w:line="360" w:lineRule="auto"/>
        <w:jc w:val="both"/>
      </w:pPr>
      <w:r>
        <w:t>Αν διαπιστωθεί με οποιονδήποτε τρόπο ότι, στην εν λόγω χώρα εκδίδονται τα υπόψη πιστοποιητικά, η προσφορά του διαγωνιζόμενου απορρίπτεται.</w:t>
      </w:r>
    </w:p>
    <w:p w:rsidR="00BA4DCA" w:rsidRDefault="00BA4DCA" w:rsidP="00BA4DCA">
      <w:pPr>
        <w:spacing w:line="360" w:lineRule="auto"/>
        <w:jc w:val="both"/>
      </w:pPr>
      <w:r>
        <w:rPr>
          <w:b/>
        </w:rPr>
        <w:t xml:space="preserve">δ. </w:t>
      </w:r>
      <w:r w:rsidRPr="005B47CC">
        <w:t>Για τους ενδιαφερόμενους για την ομάδα Α΄των εργασιών, οποιοδήποτε έγγραφο πιστοποιεί την κατάλληλη εκπαίδευση και την εμπειρία στην αιχμαλωσία ζώων συντροφιάς, σύμφωνα με την παρ. 3, του άρθρου 9, του Ν. 4039/2012, όπως τροποποιήθηκε με το άρθρο 46, του ν. 4235/2014.</w:t>
      </w:r>
    </w:p>
    <w:p w:rsidR="00BA4DCA" w:rsidRDefault="00BA4DCA" w:rsidP="00BA4DCA">
      <w:pPr>
        <w:spacing w:line="360" w:lineRule="auto"/>
        <w:jc w:val="both"/>
        <w:rPr>
          <w:rFonts w:cs="Times New Roman"/>
          <w:bCs/>
        </w:rPr>
      </w:pPr>
      <w:r>
        <w:t xml:space="preserve">Για την ομάδα Β΄των εργασιών, αντίγραφο της άδειας </w:t>
      </w:r>
      <w:r>
        <w:rPr>
          <w:rFonts w:cs="Times New Roman"/>
          <w:bCs/>
        </w:rPr>
        <w:t>ασκήσεως επαγγέλματος από το ΓΕΩΤ.Ε.Ε. με χρονική ισχύ μέχρι και το τέλος της σύμβασης (31-12-2017).</w:t>
      </w:r>
    </w:p>
    <w:p w:rsidR="00187595" w:rsidRPr="007D241F" w:rsidRDefault="00187595" w:rsidP="00BA4DCA">
      <w:pPr>
        <w:spacing w:line="360" w:lineRule="auto"/>
        <w:jc w:val="both"/>
        <w:rPr>
          <w:color w:val="FF0000"/>
        </w:rPr>
      </w:pPr>
    </w:p>
    <w:p w:rsidR="00BA4DCA" w:rsidRPr="00236DE9" w:rsidRDefault="00BA4DCA" w:rsidP="00BA4DCA">
      <w:pPr>
        <w:spacing w:line="360" w:lineRule="auto"/>
        <w:jc w:val="both"/>
        <w:rPr>
          <w:b/>
        </w:rPr>
      </w:pPr>
      <w:r w:rsidRPr="00236DE9">
        <w:rPr>
          <w:b/>
        </w:rPr>
        <w:t>Άρθρο 1</w:t>
      </w:r>
      <w:r>
        <w:rPr>
          <w:b/>
        </w:rPr>
        <w:t>5</w:t>
      </w:r>
      <w:r w:rsidRPr="00236DE9">
        <w:rPr>
          <w:b/>
        </w:rPr>
        <w:t>: Χρόνος ισχύος προσφορών</w:t>
      </w:r>
    </w:p>
    <w:p w:rsidR="00BA4DCA" w:rsidRDefault="00BA4DCA" w:rsidP="00BA4DCA">
      <w:pPr>
        <w:spacing w:line="360" w:lineRule="auto"/>
        <w:jc w:val="both"/>
      </w:pPr>
      <w:r>
        <w:t>Κάθε υποβαλλόμενη προσφορά δεσμεύει τον συμμετέχοντα στον διαγωνισμό κατά τη διάταξη του άρθρου 97 του Ν. 4412/2016, για διάστημα τριών (3) μηνών, από την ημερομηνία υποβολής των προσφορών.</w:t>
      </w:r>
    </w:p>
    <w:p w:rsidR="00187595" w:rsidRDefault="00187595" w:rsidP="00BA4DCA">
      <w:pPr>
        <w:spacing w:line="360" w:lineRule="auto"/>
        <w:jc w:val="both"/>
      </w:pPr>
    </w:p>
    <w:p w:rsidR="00BA4DCA" w:rsidRPr="00806777" w:rsidRDefault="00BA4DCA" w:rsidP="00BA4DCA">
      <w:pPr>
        <w:spacing w:line="360" w:lineRule="auto"/>
        <w:jc w:val="both"/>
        <w:rPr>
          <w:b/>
        </w:rPr>
      </w:pPr>
      <w:r>
        <w:rPr>
          <w:b/>
        </w:rPr>
        <w:t>Άρθρο 16: Εγγύηση</w:t>
      </w:r>
      <w:r w:rsidRPr="00806777">
        <w:rPr>
          <w:b/>
        </w:rPr>
        <w:t xml:space="preserve"> καλής εκτέλεσης </w:t>
      </w:r>
    </w:p>
    <w:p w:rsidR="00BA4DCA" w:rsidRDefault="00BA4DCA" w:rsidP="00BA4DCA">
      <w:pPr>
        <w:spacing w:line="360" w:lineRule="auto"/>
        <w:jc w:val="both"/>
      </w:pPr>
      <w: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BA4DCA" w:rsidRDefault="00BA4DCA" w:rsidP="00BA4DCA">
      <w:pPr>
        <w:spacing w:line="360" w:lineRule="auto"/>
        <w:jc w:val="both"/>
      </w:pPr>
      <w: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BA4DCA" w:rsidRDefault="00BA4DCA" w:rsidP="00BA4DCA">
      <w:pPr>
        <w:spacing w:line="360" w:lineRule="auto"/>
        <w:jc w:val="both"/>
      </w:pPr>
      <w:r>
        <w:t>2. Οι εγγυητικές επιστολές συμμετοχής περιλαμβάνουν κατ’ ελάχιστον τα ακόλουθα στοιχεία:</w:t>
      </w:r>
    </w:p>
    <w:p w:rsidR="00BA4DCA" w:rsidRDefault="00BA4DCA" w:rsidP="00BA4DCA">
      <w:pPr>
        <w:spacing w:line="360" w:lineRule="auto"/>
        <w:jc w:val="both"/>
      </w:pPr>
      <w:r>
        <w:t>α) την ημερομηνία έκδοσης,</w:t>
      </w:r>
    </w:p>
    <w:p w:rsidR="00BA4DCA" w:rsidRDefault="00BA4DCA" w:rsidP="00BA4DCA">
      <w:pPr>
        <w:spacing w:line="360" w:lineRule="auto"/>
        <w:jc w:val="both"/>
      </w:pPr>
      <w:r>
        <w:t>β) τον εκδότη,</w:t>
      </w:r>
    </w:p>
    <w:p w:rsidR="00BA4DCA" w:rsidRDefault="00BA4DCA" w:rsidP="00BA4DCA">
      <w:pPr>
        <w:spacing w:line="360" w:lineRule="auto"/>
        <w:jc w:val="both"/>
      </w:pPr>
      <w:r>
        <w:lastRenderedPageBreak/>
        <w:t xml:space="preserve">γ) την αναθέτουσα αρχή προς την οποία απευθύνονται </w:t>
      </w:r>
    </w:p>
    <w:p w:rsidR="00BA4DCA" w:rsidRDefault="00BA4DCA" w:rsidP="00BA4DCA">
      <w:pPr>
        <w:spacing w:line="360" w:lineRule="auto"/>
        <w:jc w:val="both"/>
      </w:pPr>
      <w:r>
        <w:t>δ) τον αριθμό της εγγύησης,</w:t>
      </w:r>
    </w:p>
    <w:p w:rsidR="00BA4DCA" w:rsidRDefault="00BA4DCA" w:rsidP="00BA4DCA">
      <w:pPr>
        <w:spacing w:line="360" w:lineRule="auto"/>
        <w:jc w:val="both"/>
      </w:pPr>
      <w:r>
        <w:t>ε) το ποσό που καλύπτει η εγγύηση,</w:t>
      </w:r>
    </w:p>
    <w:p w:rsidR="00BA4DCA" w:rsidRDefault="00BA4DCA" w:rsidP="00BA4DCA">
      <w:pPr>
        <w:spacing w:line="360" w:lineRule="auto"/>
        <w:jc w:val="both"/>
      </w:pPr>
      <w: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BA4DCA" w:rsidRDefault="00BA4DCA" w:rsidP="00BA4DCA">
      <w:pPr>
        <w:spacing w:line="360" w:lineRule="auto"/>
        <w:jc w:val="both"/>
      </w:pPr>
      <w: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BA4DCA" w:rsidRDefault="00BA4DCA" w:rsidP="00BA4DCA">
      <w:pPr>
        <w:spacing w:line="360" w:lineRule="auto"/>
        <w:jc w:val="both"/>
      </w:pPr>
      <w:r>
        <w:t>η) τα στοιχεία της σχετικής διακήρυξης και την ημερομηνία διενέργειας του διαγωνισμού,</w:t>
      </w:r>
    </w:p>
    <w:p w:rsidR="00BA4DCA" w:rsidRDefault="00BA4DCA" w:rsidP="00BA4DCA">
      <w:pPr>
        <w:spacing w:line="360" w:lineRule="auto"/>
        <w:jc w:val="both"/>
      </w:pPr>
      <w:r>
        <w:t>θ) την ημερομηνία λήξης ή τον χρόνο ισχύος της εγγύησης,</w:t>
      </w:r>
    </w:p>
    <w:p w:rsidR="00BA4DCA" w:rsidRDefault="00BA4DCA" w:rsidP="00BA4DCA">
      <w:pPr>
        <w:spacing w:line="360" w:lineRule="auto"/>
        <w:jc w:val="both"/>
      </w:pPr>
      <w: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BA4DCA" w:rsidRDefault="00BA4DCA" w:rsidP="00BA4DCA">
      <w:pPr>
        <w:spacing w:line="360" w:lineRule="auto"/>
        <w:jc w:val="both"/>
      </w:pPr>
      <w:r>
        <w:t>ια) τον αριθμό και τον τίτλο της σχετικής σύμβασης</w:t>
      </w:r>
    </w:p>
    <w:p w:rsidR="00BA4DCA" w:rsidRDefault="00BA4DCA" w:rsidP="00BA4DCA">
      <w:pPr>
        <w:spacing w:line="360" w:lineRule="auto"/>
        <w:jc w:val="both"/>
      </w:pPr>
      <w:r w:rsidRPr="008B1896">
        <w:t>3.</w:t>
      </w:r>
      <w:r>
        <w:t xml:space="preserve">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BA4DCA" w:rsidRDefault="00BA4DCA" w:rsidP="00BA4DCA">
      <w:pPr>
        <w:spacing w:line="360" w:lineRule="auto"/>
        <w:jc w:val="both"/>
      </w:pPr>
      <w: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BA4DCA" w:rsidRDefault="00BA4DCA" w:rsidP="00BA4DCA">
      <w:pPr>
        <w:spacing w:line="360" w:lineRule="auto"/>
        <w:jc w:val="both"/>
      </w:pPr>
      <w:r>
        <w:t xml:space="preserve">5. </w:t>
      </w:r>
      <w:r w:rsidRPr="0049183D">
        <w:t>Σε περίπτωση ανάθεσης της σύμβασης σε ένωση (κοινοπραξία) , όλα τα μέλη της ευθύνονται έναντι της αναθέτουσας αρχής αλληλέγγυα και εις ολόκληρον μέχρι πλήρους εκτέλεσης της σύμβασης.</w:t>
      </w:r>
    </w:p>
    <w:p w:rsidR="00187595" w:rsidRDefault="00187595" w:rsidP="00BA4DCA">
      <w:pPr>
        <w:spacing w:line="360" w:lineRule="auto"/>
        <w:jc w:val="both"/>
      </w:pPr>
    </w:p>
    <w:p w:rsidR="00BA4DCA" w:rsidRDefault="00BA4DCA" w:rsidP="00BA4DCA">
      <w:pPr>
        <w:spacing w:line="360" w:lineRule="auto"/>
        <w:jc w:val="both"/>
        <w:rPr>
          <w:b/>
        </w:rPr>
      </w:pPr>
      <w:r>
        <w:rPr>
          <w:b/>
        </w:rPr>
        <w:t xml:space="preserve">Άρθρο 17: Ενστάσεις </w:t>
      </w:r>
    </w:p>
    <w:p w:rsidR="00BA4DCA" w:rsidRPr="004F1982" w:rsidRDefault="00BA4DCA" w:rsidP="00BA4DCA">
      <w:pPr>
        <w:spacing w:line="360" w:lineRule="auto"/>
        <w:jc w:val="both"/>
      </w:pPr>
      <w:r w:rsidRPr="004F1982">
        <w:t xml:space="preserve">Κατά </w:t>
      </w:r>
      <w:r>
        <w:t>των πράξεων της αναθέτουσας αρχής</w:t>
      </w:r>
      <w:r w:rsidRPr="004F1982">
        <w:t xml:space="preserve">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BA4DCA" w:rsidRPr="004F1982" w:rsidRDefault="00BA4DCA" w:rsidP="00BA4DCA">
      <w:pPr>
        <w:spacing w:line="360" w:lineRule="auto"/>
        <w:jc w:val="both"/>
      </w:pPr>
      <w:r w:rsidRPr="004F1982">
        <w:lastRenderedPageBreak/>
        <w:t xml:space="preserve">Η ένσταση υποβάλλεται ενώπιον της </w:t>
      </w:r>
      <w:r>
        <w:t>Οικονομικής Επιτροπής του Δήμου</w:t>
      </w:r>
      <w:r w:rsidRPr="004F1982">
        <w:t xml:space="preserve">, η οποία αποφασίζει, ύστερα από γνώμη της Επιτροπής </w:t>
      </w:r>
      <w:r>
        <w:t xml:space="preserve">αξιολόγησης ενστάσεων, </w:t>
      </w:r>
      <w:r w:rsidRPr="004F1982">
        <w:t xml:space="preserve">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w:t>
      </w:r>
      <w:r>
        <w:t>Οικονομικής Επιτροπής του Δήμου</w:t>
      </w:r>
      <w:r w:rsidRPr="004F1982">
        <w:t>, αν η ένσταση γίνει δεκτή.</w:t>
      </w:r>
    </w:p>
    <w:p w:rsidR="00BA4DCA" w:rsidRDefault="00BA4DCA" w:rsidP="00BA4DCA">
      <w:pPr>
        <w:spacing w:line="360" w:lineRule="auto"/>
        <w:jc w:val="both"/>
      </w:pPr>
      <w:r w:rsidRPr="004F1982">
        <w:t xml:space="preserve">Κατά της διακήρυξης ή λοιπών εγγράφων της σύμβασης </w:t>
      </w:r>
      <w:r w:rsidRPr="00151C59">
        <w:t>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w:t>
      </w:r>
      <w:r>
        <w:t xml:space="preserve"> του Δήμου</w:t>
      </w:r>
      <w:r w:rsidRPr="004F1982">
        <w:t xml:space="preserve">, ύστερα από γνώμη της Επιτροπής </w:t>
      </w:r>
      <w:r>
        <w:t>αξιολόγησης ενστάσεων</w:t>
      </w:r>
      <w:r w:rsidRPr="004F1982">
        <w:t>,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r>
        <w:t>.</w:t>
      </w:r>
    </w:p>
    <w:p w:rsidR="00187595" w:rsidRPr="004F1982" w:rsidRDefault="00187595" w:rsidP="00BA4DCA">
      <w:pPr>
        <w:spacing w:line="360" w:lineRule="auto"/>
        <w:jc w:val="both"/>
      </w:pPr>
    </w:p>
    <w:p w:rsidR="00BA4DCA" w:rsidRPr="001C0BEC" w:rsidRDefault="00BA4DCA" w:rsidP="00BA4DCA">
      <w:pPr>
        <w:spacing w:line="360" w:lineRule="auto"/>
        <w:jc w:val="both"/>
        <w:rPr>
          <w:b/>
        </w:rPr>
      </w:pPr>
      <w:r>
        <w:rPr>
          <w:b/>
        </w:rPr>
        <w:t xml:space="preserve">Άρθρο 18: </w:t>
      </w:r>
      <w:r w:rsidRPr="001C0BEC">
        <w:rPr>
          <w:b/>
        </w:rPr>
        <w:t>Γλώσσα διαδικασίας</w:t>
      </w:r>
    </w:p>
    <w:p w:rsidR="00BA4DCA" w:rsidRDefault="00BA4DCA" w:rsidP="00BA4DCA">
      <w:pPr>
        <w:spacing w:line="360" w:lineRule="auto"/>
        <w:jc w:val="both"/>
      </w:pPr>
      <w: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BA4DCA" w:rsidRDefault="00BA4DCA" w:rsidP="00BA4DCA">
      <w:pPr>
        <w:spacing w:line="360" w:lineRule="auto"/>
        <w:jc w:val="both"/>
      </w:pPr>
      <w: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BA4DCA" w:rsidRDefault="00BA4DCA" w:rsidP="00BA4DCA">
      <w:pPr>
        <w:spacing w:line="360" w:lineRule="auto"/>
        <w:jc w:val="both"/>
      </w:pPr>
      <w: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36 του Κώδικα περί Δικηγόρων, είτε από ορκωτό μεταφραστή της χώρας προέλευσης, αν υφίσταται στη χώρα αυτή τέτοια υπηρεσία.</w:t>
      </w:r>
    </w:p>
    <w:p w:rsidR="00BA4DCA" w:rsidRDefault="00BA4DCA" w:rsidP="00BA4DCA">
      <w:pPr>
        <w:spacing w:line="360" w:lineRule="auto"/>
        <w:jc w:val="both"/>
      </w:pPr>
      <w:r>
        <w:lastRenderedPageBreak/>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BA4DCA" w:rsidRDefault="00BA4DCA" w:rsidP="00BA4DCA">
      <w:pPr>
        <w:spacing w:line="360" w:lineRule="auto"/>
        <w:jc w:val="both"/>
      </w:pPr>
      <w: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BA4DCA" w:rsidRDefault="00BA4DCA" w:rsidP="00BA4DCA">
      <w:pPr>
        <w:spacing w:line="360" w:lineRule="auto"/>
        <w:jc w:val="both"/>
      </w:pPr>
      <w: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187595" w:rsidRDefault="00187595" w:rsidP="00BA4DCA">
      <w:pPr>
        <w:spacing w:line="360" w:lineRule="auto"/>
        <w:jc w:val="both"/>
      </w:pPr>
    </w:p>
    <w:p w:rsidR="00BA4DCA" w:rsidRPr="00B854DF" w:rsidRDefault="00BA4DCA" w:rsidP="00BA4DCA">
      <w:pPr>
        <w:spacing w:line="360" w:lineRule="auto"/>
        <w:jc w:val="both"/>
        <w:rPr>
          <w:b/>
        </w:rPr>
      </w:pPr>
      <w:r w:rsidRPr="00B854DF">
        <w:rPr>
          <w:b/>
        </w:rPr>
        <w:t xml:space="preserve">Άρθρο </w:t>
      </w:r>
      <w:r>
        <w:rPr>
          <w:b/>
        </w:rPr>
        <w:t>19</w:t>
      </w:r>
      <w:r w:rsidRPr="00B854DF">
        <w:rPr>
          <w:b/>
        </w:rPr>
        <w:t>: Εφαρμοστέα νομοθεσία</w:t>
      </w:r>
    </w:p>
    <w:p w:rsidR="00BA4DCA" w:rsidRDefault="00BA4DCA" w:rsidP="00BA4DCA">
      <w:pPr>
        <w:spacing w:line="360" w:lineRule="auto"/>
        <w:jc w:val="both"/>
      </w:pPr>
      <w:r>
        <w:t>Για τη δημοπράτηση και την εκτέλεση της σύμβασης εφαρμόζονται οι διατάξεις των παρακάτω νομοθετημάτων:</w:t>
      </w:r>
    </w:p>
    <w:p w:rsidR="00BA4DCA" w:rsidRDefault="00BA4DCA" w:rsidP="00BA4DCA">
      <w:pPr>
        <w:spacing w:line="360" w:lineRule="auto"/>
        <w:jc w:val="both"/>
      </w:pPr>
      <w:r>
        <w:t>- του Ν. 4412/2016 «Δημόσιες Συμβάσεις Έργων, Προμηθειών και Υπηρεσιών (προσαρμογή στις Οδηγίες 201/24/Ε και 2014/25/ΕΕ)» (Α’ 147),</w:t>
      </w:r>
    </w:p>
    <w:p w:rsidR="00BA4DCA" w:rsidRDefault="00BA4DCA" w:rsidP="00BA4DCA">
      <w:pPr>
        <w:spacing w:line="360" w:lineRule="auto"/>
        <w:jc w:val="both"/>
      </w:pPr>
      <w:r>
        <w:t>- του Ν.3852/2010 «</w:t>
      </w:r>
      <w:r w:rsidRPr="00B854DF">
        <w:t>Νέα Αρχιτεκτονική της Αυτοδιοίκησης και της Αποκεντρωμένης Δι</w:t>
      </w:r>
      <w:r>
        <w:t xml:space="preserve">οίκησης - Πρόγραμμα Καλλικράτης» </w:t>
      </w:r>
      <w:r w:rsidRPr="00B854DF">
        <w:t>(ΦΕΚ 87/07.06.2010 τεύχος Α')</w:t>
      </w:r>
    </w:p>
    <w:p w:rsidR="00BA4DCA" w:rsidRDefault="00BA4DCA" w:rsidP="00BA4DCA">
      <w:pPr>
        <w:spacing w:line="360" w:lineRule="auto"/>
        <w:jc w:val="both"/>
      </w:pPr>
      <w:r>
        <w:t>- του Ν.3463/2006 «</w:t>
      </w:r>
      <w:r w:rsidRPr="00B854DF">
        <w:t>Κύρωση του Κώδικα Δήμων και Κοινοτήτων</w:t>
      </w:r>
      <w:r>
        <w:t xml:space="preserve">» </w:t>
      </w:r>
      <w:r w:rsidRPr="00B854DF">
        <w:t>(ΦΕΚ 114/8.6.2006 τεύχος Α')</w:t>
      </w:r>
    </w:p>
    <w:p w:rsidR="00BA4DCA" w:rsidRDefault="00BA4DCA" w:rsidP="00BA4DCA">
      <w:pPr>
        <w:spacing w:line="360" w:lineRule="auto"/>
        <w:jc w:val="both"/>
      </w:pPr>
      <w:r>
        <w:t>- του Ν.4250/2014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(Α’ 74 ) και ειδικότερα το άρθρο 1 αυτού,</w:t>
      </w:r>
    </w:p>
    <w:p w:rsidR="00BA4DCA" w:rsidRDefault="00BA4DCA" w:rsidP="00BA4DCA">
      <w:pPr>
        <w:spacing w:line="360" w:lineRule="auto"/>
        <w:jc w:val="both"/>
      </w:pPr>
      <w:r>
        <w:t>- του ν. 4129/2013 (Α’ 52) «Κύρωση του Κώδικα Νόμων για το Ελεγκτικό Συνέδριο».</w:t>
      </w:r>
    </w:p>
    <w:p w:rsidR="00BA4DCA" w:rsidRDefault="00BA4DCA" w:rsidP="00BA4DCA">
      <w:pPr>
        <w:spacing w:line="360" w:lineRule="auto"/>
        <w:jc w:val="both"/>
      </w:pPr>
      <w:r>
        <w:t>- του ν. 4013/2011 (Α’ 204) «Σύσταση ενιαίας Ανεξάρτητης Αρχής Δημοσίων Συμβάσεων και Κεντρικού Ηλεκτρονικού Μητρώου Δημοσίων Συμβάσεων…» .</w:t>
      </w:r>
    </w:p>
    <w:p w:rsidR="00BA4DCA" w:rsidRDefault="00BA4DCA" w:rsidP="00BA4DCA">
      <w:pPr>
        <w:spacing w:line="360" w:lineRule="auto"/>
        <w:jc w:val="both"/>
      </w:pPr>
      <w:r>
        <w:t>- 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BA4DCA" w:rsidRDefault="00BA4DCA" w:rsidP="00BA4DCA">
      <w:pPr>
        <w:spacing w:line="360" w:lineRule="auto"/>
        <w:jc w:val="both"/>
      </w:pPr>
      <w:r>
        <w:t>- οι</w:t>
      </w:r>
      <w:r w:rsidRPr="009A648B">
        <w:t xml:space="preserve"> σε εκτέλεση των ανωτέρω διατάξεων εκδοθείσες κανονιστικές πράξεις , καθώς και λοιπές διατάξεις που αναφέρονται ρητά ή απορρέουν από τα οριζόμενα στα </w:t>
      </w:r>
      <w:r w:rsidRPr="009A648B">
        <w:lastRenderedPageBreak/>
        <w:t>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r>
        <w:t xml:space="preserve">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w:t>
      </w:r>
      <w:r w:rsidR="00187595">
        <w:t>της</w:t>
      </w:r>
    </w:p>
    <w:p w:rsidR="00187595" w:rsidRDefault="00187595" w:rsidP="00BA4DCA">
      <w:pPr>
        <w:spacing w:line="360" w:lineRule="auto"/>
        <w:jc w:val="both"/>
      </w:pPr>
    </w:p>
    <w:p w:rsidR="00BA4DCA" w:rsidRPr="00D039AA" w:rsidRDefault="00BA4DCA" w:rsidP="00BA4DCA">
      <w:pPr>
        <w:spacing w:line="360" w:lineRule="auto"/>
        <w:jc w:val="both"/>
        <w:rPr>
          <w:b/>
        </w:rPr>
      </w:pPr>
      <w:r w:rsidRPr="00D039AA">
        <w:rPr>
          <w:b/>
        </w:rPr>
        <w:t xml:space="preserve">Άρθρο </w:t>
      </w:r>
      <w:r>
        <w:rPr>
          <w:b/>
        </w:rPr>
        <w:t>20: Δημοσιότητα</w:t>
      </w:r>
    </w:p>
    <w:p w:rsidR="00BA4DCA" w:rsidRDefault="00BA4DCA" w:rsidP="00BA4DCA">
      <w:pPr>
        <w:spacing w:line="360" w:lineRule="auto"/>
        <w:jc w:val="both"/>
      </w:pPr>
      <w:r>
        <w:t>Το πλήρες κείμενο της Διακήρυξης δημοσιεύεται στο ΚΗΜΔΗΣ και φέρει κωδικό ΑΔΑΜ.</w:t>
      </w:r>
    </w:p>
    <w:p w:rsidR="00BA4DCA" w:rsidRDefault="00BA4DCA" w:rsidP="00BA4DCA">
      <w:pPr>
        <w:spacing w:line="360" w:lineRule="auto"/>
        <w:jc w:val="both"/>
      </w:pPr>
      <w:r w:rsidRPr="00DC3B5D">
        <w:t xml:space="preserve">Προκήρυξη αυτής (περίληψη της Διακήρυξης) </w:t>
      </w:r>
      <w:r>
        <w:t>τοιχοκολλείται</w:t>
      </w:r>
      <w:r w:rsidRPr="00DC3B5D">
        <w:t xml:space="preserve"> στον πίνακα ανακοινώσεων του Δήμου</w:t>
      </w:r>
      <w:r>
        <w:t>, αναρτάται στο πρόγραμμα «ΔΙΑΥΓΕΙΑ»</w:t>
      </w:r>
      <w:r w:rsidRPr="00DC3B5D">
        <w:t xml:space="preserve"> και στην ιστοσελίδα του (</w:t>
      </w:r>
      <w:hyperlink r:id="rId11" w:history="1">
        <w:r w:rsidR="00187595" w:rsidRPr="009243B3">
          <w:rPr>
            <w:rStyle w:val="-"/>
          </w:rPr>
          <w:t>www.</w:t>
        </w:r>
        <w:r w:rsidR="00187595" w:rsidRPr="009243B3">
          <w:rPr>
            <w:rStyle w:val="-"/>
            <w:lang w:val="en-US"/>
          </w:rPr>
          <w:t>arta</w:t>
        </w:r>
        <w:r w:rsidR="00187595" w:rsidRPr="009243B3">
          <w:rPr>
            <w:rStyle w:val="-"/>
          </w:rPr>
          <w:t>.gr</w:t>
        </w:r>
      </w:hyperlink>
      <w:r w:rsidRPr="00DC3B5D">
        <w:t>).</w:t>
      </w:r>
    </w:p>
    <w:p w:rsidR="00187595" w:rsidRPr="00187595" w:rsidRDefault="00187595" w:rsidP="00187595">
      <w:pPr>
        <w:pStyle w:val="foothanging"/>
        <w:spacing w:line="360" w:lineRule="auto"/>
        <w:ind w:left="0" w:firstLine="0"/>
        <w:rPr>
          <w:rFonts w:ascii="Verdana" w:hAnsi="Verdana" w:cs="Times New Roman"/>
          <w:sz w:val="20"/>
          <w:szCs w:val="20"/>
          <w:lang w:val="el-GR"/>
        </w:rPr>
      </w:pPr>
      <w:r w:rsidRPr="00187595">
        <w:rPr>
          <w:rFonts w:ascii="Verdana" w:hAnsi="Verdana" w:cs="Times New Roman"/>
          <w:sz w:val="20"/>
          <w:szCs w:val="20"/>
          <w:lang w:val="el-GR"/>
        </w:rPr>
        <w:t xml:space="preserve">Η περίληψη της διακήρυξης θα δημοσιευθεί και σε μια τοπική εφημερίδα, βάσει του άρθρου 18 του Ν.4469/2017.  </w:t>
      </w:r>
    </w:p>
    <w:p w:rsidR="00187595" w:rsidRPr="00187595" w:rsidRDefault="00187595" w:rsidP="00187595">
      <w:pPr>
        <w:pStyle w:val="foothanging"/>
        <w:spacing w:line="360" w:lineRule="auto"/>
        <w:ind w:left="0" w:firstLine="0"/>
        <w:rPr>
          <w:rFonts w:ascii="Verdana" w:hAnsi="Verdana" w:cs="Times New Roman"/>
          <w:sz w:val="20"/>
          <w:szCs w:val="20"/>
          <w:lang w:val="el-GR"/>
        </w:rPr>
      </w:pPr>
      <w:r w:rsidRPr="00187595">
        <w:rPr>
          <w:rFonts w:ascii="Verdana" w:eastAsia="ArialMT" w:hAnsi="Verdana" w:cs="Times New Roman"/>
          <w:sz w:val="20"/>
          <w:szCs w:val="20"/>
          <w:lang w:val="el-GR" w:eastAsia="ar-SA"/>
        </w:rPr>
        <w:t xml:space="preserve">Η δαπάνη των δημοσιεύσεων </w:t>
      </w:r>
      <w:r w:rsidRPr="00187595">
        <w:rPr>
          <w:rFonts w:ascii="Verdana" w:hAnsi="Verdana" w:cs="Times New Roman"/>
          <w:sz w:val="20"/>
          <w:szCs w:val="20"/>
          <w:lang w:val="el-GR" w:eastAsia="ar-SA"/>
        </w:rPr>
        <w:t xml:space="preserve">στον Ελληνικό Τύπο </w:t>
      </w:r>
      <w:r w:rsidRPr="00187595">
        <w:rPr>
          <w:rFonts w:ascii="Verdana" w:eastAsia="ArialMT" w:hAnsi="Verdana" w:cs="Times New Roman"/>
          <w:sz w:val="20"/>
          <w:szCs w:val="20"/>
          <w:lang w:val="el-GR" w:eastAsia="ar-SA"/>
        </w:rPr>
        <w:t xml:space="preserve">βαρύνει τον ανάδοχο, σύμφωνα με τις διατάξεις </w:t>
      </w:r>
      <w:r w:rsidRPr="00187595">
        <w:rPr>
          <w:rFonts w:ascii="Verdana" w:hAnsi="Verdana" w:cs="Times New Roman"/>
          <w:sz w:val="20"/>
          <w:szCs w:val="20"/>
          <w:lang w:val="el-GR"/>
        </w:rPr>
        <w:t xml:space="preserve">άρθρα 1 παρ. 3 &amp; 4 παρ. 3 ν. 3548/2007, σε συνδυασμό με τα άρθρα 377 παρ. 1 περ. 35 &amp; 379 παρ. 12 ν. 4412/2016, </w:t>
      </w:r>
      <w:r w:rsidRPr="00187595">
        <w:rPr>
          <w:rFonts w:ascii="Verdana" w:eastAsia="ArialMT" w:hAnsi="Verdana" w:cs="Times New Roman"/>
          <w:sz w:val="20"/>
          <w:szCs w:val="20"/>
          <w:lang w:val="el-GR" w:eastAsia="ar-SA"/>
        </w:rPr>
        <w:t>και θα κρατηθεί από το πρώτο χρηματικό ένταλμα πληρωμής του.</w:t>
      </w:r>
    </w:p>
    <w:p w:rsidR="00BA4DCA" w:rsidRDefault="00BA4DCA" w:rsidP="00BA4DCA">
      <w:pPr>
        <w:spacing w:line="360" w:lineRule="auto"/>
        <w:jc w:val="both"/>
        <w:rPr>
          <w:b/>
        </w:rPr>
      </w:pPr>
      <w:r>
        <w:rPr>
          <w:b/>
        </w:rPr>
        <w:t>Άρθρο 21: Σειρά ισχύος εγγράφων της σύμβασης</w:t>
      </w:r>
    </w:p>
    <w:p w:rsidR="00BA4DCA" w:rsidRPr="007E1218" w:rsidRDefault="00BA4DCA" w:rsidP="00BA4DCA">
      <w:pPr>
        <w:spacing w:line="360" w:lineRule="auto"/>
        <w:jc w:val="both"/>
      </w:pPr>
      <w:r w:rsidRPr="007E1218">
        <w:t xml:space="preserve">Τα έγγραφα της σύμβασης με βάση τα οποία θα εκτελεσθεί </w:t>
      </w:r>
      <w:r>
        <w:t>οι εργασίες</w:t>
      </w:r>
      <w:r w:rsidRPr="007E1218">
        <w:t xml:space="preserve"> είναι τα αναφερόμενα παρακάτω. Σε περίπτωση ασυμφωνίας των περιεχομένων σε αυτά όρων, η σειρά ισχύος καθορίζεται  ως κατωτέρω. </w:t>
      </w:r>
    </w:p>
    <w:p w:rsidR="00BA4DCA" w:rsidRDefault="00BA4DCA" w:rsidP="00BA4DCA">
      <w:pPr>
        <w:spacing w:line="360" w:lineRule="auto"/>
        <w:jc w:val="both"/>
      </w:pPr>
      <w:r>
        <w:t>1. Το συμφωνητικό</w:t>
      </w:r>
    </w:p>
    <w:p w:rsidR="00BA4DCA" w:rsidRDefault="00BA4DCA" w:rsidP="00BA4DCA">
      <w:pPr>
        <w:spacing w:line="360" w:lineRule="auto"/>
        <w:jc w:val="both"/>
      </w:pPr>
      <w:r>
        <w:t>2. Η παρούσα διακήρυξη</w:t>
      </w:r>
    </w:p>
    <w:p w:rsidR="00BA4DCA" w:rsidRDefault="00BA4DCA" w:rsidP="00BA4DCA">
      <w:pPr>
        <w:spacing w:line="360" w:lineRule="auto"/>
        <w:jc w:val="both"/>
      </w:pPr>
      <w:r>
        <w:t>3. Τεχνικές προδιαγραφές.</w:t>
      </w:r>
    </w:p>
    <w:p w:rsidR="00BA4DCA" w:rsidRPr="0074334D" w:rsidRDefault="00BA4DCA" w:rsidP="00BA4DCA">
      <w:pPr>
        <w:spacing w:line="360" w:lineRule="auto"/>
        <w:jc w:val="both"/>
        <w:rPr>
          <w:b/>
        </w:rPr>
      </w:pPr>
      <w:r w:rsidRPr="005F45D3">
        <w:rPr>
          <w:b/>
        </w:rPr>
        <w:t xml:space="preserve">Άρθρο </w:t>
      </w:r>
      <w:r>
        <w:rPr>
          <w:b/>
        </w:rPr>
        <w:t>22</w:t>
      </w:r>
      <w:r w:rsidRPr="005F45D3">
        <w:rPr>
          <w:b/>
        </w:rPr>
        <w:t xml:space="preserve">: </w:t>
      </w:r>
      <w:r w:rsidRPr="0074334D">
        <w:rPr>
          <w:b/>
        </w:rPr>
        <w:t xml:space="preserve">Χρόνος, τόπος και διάρκεια εκτέλεσης </w:t>
      </w:r>
      <w:r>
        <w:rPr>
          <w:b/>
        </w:rPr>
        <w:t>των εργασιών</w:t>
      </w:r>
    </w:p>
    <w:p w:rsidR="00BA4DCA" w:rsidRPr="005F45D3" w:rsidRDefault="00BA4DCA" w:rsidP="00BA4DCA">
      <w:pPr>
        <w:spacing w:line="360" w:lineRule="auto"/>
        <w:jc w:val="both"/>
      </w:pPr>
      <w:r>
        <w:t>Οι</w:t>
      </w:r>
      <w:r w:rsidRPr="005F45D3">
        <w:t xml:space="preserve"> </w:t>
      </w:r>
      <w:r>
        <w:t xml:space="preserve">εργασίες τόσο της ομάδας Α΄(περισυλλογή-μεταφορά-επανένταξη), όσο και της ομάδας Β΄, θα </w:t>
      </w:r>
      <w:r w:rsidRPr="005F45D3">
        <w:t xml:space="preserve"> πρέπει να </w:t>
      </w:r>
      <w:r>
        <w:t>ολοκληρωθούν μέχρι τις 31/12/2017 και θα περιλαμβάνουν αδέσποτα ζώα που εντοπίζονται εντός των διοικητικών ορίων του Δήμου Αρταίων.</w:t>
      </w:r>
    </w:p>
    <w:p w:rsidR="00BA4DCA" w:rsidRPr="005F45D3" w:rsidRDefault="00BA4DCA" w:rsidP="00BA4DCA">
      <w:pPr>
        <w:spacing w:line="360" w:lineRule="auto"/>
        <w:jc w:val="both"/>
      </w:pPr>
    </w:p>
    <w:p w:rsidR="00BA4DCA" w:rsidRDefault="00BA4DCA" w:rsidP="00BA4DCA">
      <w:pPr>
        <w:spacing w:line="360" w:lineRule="auto"/>
        <w:jc w:val="both"/>
      </w:pPr>
    </w:p>
    <w:p w:rsidR="00BA4DCA" w:rsidRPr="009A7E53" w:rsidRDefault="00BA4DCA" w:rsidP="00BA4DCA">
      <w:pPr>
        <w:spacing w:line="360" w:lineRule="auto"/>
        <w:jc w:val="center"/>
      </w:pPr>
      <w:r w:rsidRPr="009A7E53">
        <w:t>Ο ΔΗΜΑΡΧΟΣ ΑΡΤΑΙΩΝ</w:t>
      </w:r>
    </w:p>
    <w:p w:rsidR="00BA4DCA" w:rsidRDefault="00BA4DCA" w:rsidP="00BA4DCA">
      <w:pPr>
        <w:spacing w:line="360" w:lineRule="auto"/>
        <w:jc w:val="center"/>
      </w:pPr>
    </w:p>
    <w:p w:rsidR="00BA4DCA" w:rsidRDefault="00BA4DCA" w:rsidP="00BA4DCA">
      <w:pPr>
        <w:spacing w:line="360" w:lineRule="auto"/>
        <w:jc w:val="center"/>
      </w:pPr>
      <w:r>
        <w:t>ΧΡΗΣΤΟΣ Κ. ΤΣΙΡΟΓΙΑΝΝΗΣ</w:t>
      </w:r>
    </w:p>
    <w:p w:rsidR="005A0F18" w:rsidRPr="007F2537" w:rsidRDefault="005A0F18" w:rsidP="00BA4DCA">
      <w:pPr>
        <w:spacing w:line="360" w:lineRule="auto"/>
        <w:jc w:val="both"/>
      </w:pPr>
    </w:p>
    <w:p w:rsidR="005A0F18" w:rsidRDefault="005A0F18" w:rsidP="005A0F18">
      <w:pPr>
        <w:widowControl w:val="0"/>
        <w:autoSpaceDE w:val="0"/>
        <w:autoSpaceDN w:val="0"/>
        <w:adjustRightInd w:val="0"/>
        <w:rPr>
          <w:rFonts w:cs="Arial"/>
          <w:b/>
          <w:color w:val="000000"/>
          <w:spacing w:val="-2"/>
        </w:rPr>
      </w:pPr>
      <w:r>
        <w:rPr>
          <w:rFonts w:cs="Arial"/>
          <w:b/>
          <w:color w:val="000000"/>
          <w:spacing w:val="-2"/>
        </w:rPr>
        <w:lastRenderedPageBreak/>
        <w:t>ΕΛΛΗΝΙΚΗ ΔΗΜΟΚΡΑΤΙΑ</w:t>
      </w:r>
    </w:p>
    <w:p w:rsidR="005A0F18" w:rsidRDefault="005A0F18" w:rsidP="005A0F18">
      <w:pPr>
        <w:widowControl w:val="0"/>
        <w:autoSpaceDE w:val="0"/>
        <w:autoSpaceDN w:val="0"/>
        <w:adjustRightInd w:val="0"/>
        <w:rPr>
          <w:rFonts w:cs="Arial"/>
          <w:b/>
          <w:color w:val="000000"/>
          <w:spacing w:val="-2"/>
        </w:rPr>
      </w:pPr>
      <w:r>
        <w:rPr>
          <w:rFonts w:cs="Arial"/>
          <w:b/>
          <w:color w:val="000000"/>
          <w:spacing w:val="-2"/>
        </w:rPr>
        <w:t>ΔΗΜΟΣ ΑΡΤΑΙΩΝ</w:t>
      </w:r>
    </w:p>
    <w:p w:rsidR="005A0F18" w:rsidRDefault="005A0F18" w:rsidP="005A0F18">
      <w:pPr>
        <w:widowControl w:val="0"/>
        <w:autoSpaceDE w:val="0"/>
        <w:autoSpaceDN w:val="0"/>
        <w:adjustRightInd w:val="0"/>
        <w:rPr>
          <w:rFonts w:cs="Arial"/>
          <w:b/>
          <w:color w:val="000000"/>
          <w:spacing w:val="-2"/>
        </w:rPr>
      </w:pPr>
      <w:r>
        <w:rPr>
          <w:rFonts w:cs="Arial"/>
          <w:b/>
          <w:color w:val="000000"/>
          <w:spacing w:val="-2"/>
        </w:rPr>
        <w:t>ΔΙΕΥΘΥΝΣΗ ΤΟΠΙΚΗΣ ΟΙΚΟΝΟΜΙΚΗ ΑΝΑΠΤΥΞΗΣ-</w:t>
      </w:r>
    </w:p>
    <w:p w:rsidR="005A0F18" w:rsidRDefault="005A0F18" w:rsidP="005A0F18">
      <w:pPr>
        <w:widowControl w:val="0"/>
        <w:autoSpaceDE w:val="0"/>
        <w:autoSpaceDN w:val="0"/>
        <w:adjustRightInd w:val="0"/>
        <w:rPr>
          <w:rFonts w:cs="Arial"/>
          <w:b/>
          <w:color w:val="000000"/>
          <w:spacing w:val="-2"/>
        </w:rPr>
      </w:pPr>
      <w:r>
        <w:rPr>
          <w:rFonts w:cs="Arial"/>
          <w:b/>
          <w:color w:val="000000"/>
          <w:spacing w:val="-2"/>
        </w:rPr>
        <w:t>ΓΕΩΡΓΙΑΣ-ΚΤΗΝΟΤΡΟΦΙΑΣ ΚΑΙ ΑΛΙΕΙΑΣ</w:t>
      </w: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line="360" w:lineRule="auto"/>
        <w:ind w:left="2160" w:hanging="2160"/>
        <w:jc w:val="both"/>
        <w:rPr>
          <w:rFonts w:cs="Arial"/>
          <w:b/>
          <w:color w:val="000000"/>
          <w:spacing w:val="-2"/>
          <w:sz w:val="28"/>
          <w:szCs w:val="28"/>
        </w:rPr>
      </w:pPr>
      <w:r>
        <w:rPr>
          <w:rFonts w:cs="Arial"/>
          <w:b/>
          <w:color w:val="000000"/>
          <w:spacing w:val="-2"/>
          <w:sz w:val="28"/>
          <w:szCs w:val="28"/>
        </w:rPr>
        <w:t>ΕΡΓΑΣΙΕΣ : «ΠΕΡΙΣΥΛΛΟΓΗ ΚΑΙ ΠΕΡΙΘΑΛΨΗ ΑΔΕΣΠΟΤΩΝ        ΖΩΩΝ ΣΥΝΤΡΟΦΙΑΣ»</w:t>
      </w: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r>
        <w:rPr>
          <w:rFonts w:cs="Arial"/>
          <w:b/>
          <w:color w:val="000000"/>
          <w:spacing w:val="-2"/>
        </w:rPr>
        <w:t>ΑΡΙΘΜΟΣ ΜΕΛΕΤΗΣ : 9/2017</w:t>
      </w:r>
    </w:p>
    <w:p w:rsidR="005A0F18" w:rsidRDefault="005A0F18" w:rsidP="005A0F18">
      <w:pPr>
        <w:widowControl w:val="0"/>
        <w:autoSpaceDE w:val="0"/>
        <w:autoSpaceDN w:val="0"/>
        <w:adjustRightInd w:val="0"/>
        <w:spacing w:before="219"/>
        <w:rPr>
          <w:rFonts w:cs="Arial"/>
          <w:b/>
          <w:color w:val="000000"/>
          <w:spacing w:val="-2"/>
        </w:rPr>
      </w:pPr>
      <w:r>
        <w:rPr>
          <w:rFonts w:cs="Arial"/>
          <w:b/>
          <w:color w:val="000000"/>
          <w:spacing w:val="-2"/>
        </w:rPr>
        <w:t>ΠΡΟΫΠΟΛΟΓΙΣΜΟΣ : 13.113,00 €  (ΜΕ ΦΠΑ 24%)</w:t>
      </w:r>
    </w:p>
    <w:p w:rsidR="005A0F18" w:rsidRDefault="005A0F18" w:rsidP="005A0F18">
      <w:pPr>
        <w:widowControl w:val="0"/>
        <w:autoSpaceDE w:val="0"/>
        <w:autoSpaceDN w:val="0"/>
        <w:adjustRightInd w:val="0"/>
        <w:spacing w:before="219"/>
        <w:rPr>
          <w:rFonts w:cs="Arial"/>
          <w:b/>
          <w:color w:val="000000"/>
          <w:spacing w:val="-2"/>
        </w:rPr>
      </w:pPr>
      <w:r>
        <w:rPr>
          <w:rFonts w:cs="Arial"/>
          <w:b/>
          <w:color w:val="000000"/>
          <w:spacing w:val="-2"/>
        </w:rPr>
        <w:t>Κ.Α. : 70-6162.003</w:t>
      </w: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spacing w:val="-2"/>
        </w:rPr>
      </w:pPr>
    </w:p>
    <w:p w:rsidR="005A0F18" w:rsidRPr="007F2537" w:rsidRDefault="005A0F18" w:rsidP="005A0F18">
      <w:pPr>
        <w:widowControl w:val="0"/>
        <w:autoSpaceDE w:val="0"/>
        <w:autoSpaceDN w:val="0"/>
        <w:adjustRightInd w:val="0"/>
        <w:spacing w:before="219"/>
        <w:rPr>
          <w:rFonts w:cs="Arial"/>
          <w:b/>
          <w:color w:val="000000"/>
          <w:spacing w:val="-2"/>
        </w:rPr>
      </w:pPr>
    </w:p>
    <w:p w:rsidR="005A0F18" w:rsidRDefault="005A0F18" w:rsidP="005A0F18">
      <w:pPr>
        <w:widowControl w:val="0"/>
        <w:autoSpaceDE w:val="0"/>
        <w:autoSpaceDN w:val="0"/>
        <w:adjustRightInd w:val="0"/>
        <w:spacing w:before="219"/>
        <w:rPr>
          <w:rFonts w:cs="Arial"/>
          <w:b/>
          <w:color w:val="000000"/>
          <w:w w:val="105"/>
        </w:rPr>
      </w:pPr>
      <w:r>
        <w:rPr>
          <w:rFonts w:cs="Arial"/>
          <w:b/>
          <w:color w:val="000000"/>
          <w:spacing w:val="-2"/>
        </w:rPr>
        <w:lastRenderedPageBreak/>
        <w:t>ΕΛΛΗΝΙΚΗ</w:t>
      </w:r>
      <w:r>
        <w:rPr>
          <w:rFonts w:cs="Arial Bold"/>
          <w:b/>
          <w:color w:val="000000"/>
          <w:spacing w:val="-2"/>
        </w:rPr>
        <w:t xml:space="preserve"> </w:t>
      </w:r>
      <w:r>
        <w:rPr>
          <w:rFonts w:cs="Arial"/>
          <w:b/>
          <w:color w:val="000000"/>
          <w:spacing w:val="-2"/>
        </w:rPr>
        <w:t xml:space="preserve">ΔΗΜΟΚΡΑΤΙΑ              </w:t>
      </w:r>
      <w:r>
        <w:rPr>
          <w:rFonts w:cs="Arial"/>
          <w:b/>
          <w:color w:val="000000"/>
          <w:spacing w:val="-2"/>
          <w:lang w:val="en-US"/>
        </w:rPr>
        <w:t>K</w:t>
      </w:r>
      <w:r>
        <w:rPr>
          <w:rFonts w:cs="Arial"/>
          <w:b/>
          <w:color w:val="000000"/>
          <w:spacing w:val="-2"/>
        </w:rPr>
        <w:t>.</w:t>
      </w:r>
      <w:r>
        <w:rPr>
          <w:rFonts w:cs="Arial"/>
          <w:b/>
          <w:color w:val="000000"/>
          <w:spacing w:val="-2"/>
          <w:lang w:val="en-US"/>
        </w:rPr>
        <w:t>A</w:t>
      </w:r>
      <w:r>
        <w:rPr>
          <w:rFonts w:cs="Arial"/>
          <w:b/>
          <w:color w:val="000000"/>
          <w:spacing w:val="-2"/>
        </w:rPr>
        <w:t xml:space="preserve">. 70-6162.003 : </w:t>
      </w:r>
      <w:r>
        <w:rPr>
          <w:rFonts w:cs="Arial Bold"/>
          <w:b/>
          <w:color w:val="000000"/>
          <w:w w:val="105"/>
        </w:rPr>
        <w:t>«</w:t>
      </w:r>
      <w:r>
        <w:rPr>
          <w:rFonts w:cs="Arial"/>
          <w:b/>
          <w:color w:val="000000"/>
          <w:w w:val="105"/>
        </w:rPr>
        <w:t xml:space="preserve">Περισυλλογή και περίθαλψη </w:t>
      </w:r>
      <w:r>
        <w:rPr>
          <w:rFonts w:cs="Arial"/>
          <w:b/>
          <w:color w:val="000000"/>
        </w:rPr>
        <w:t>ΔΗΜΟΣ</w:t>
      </w:r>
      <w:r>
        <w:rPr>
          <w:rFonts w:cs="Arial Bold"/>
          <w:b/>
          <w:color w:val="000000"/>
        </w:rPr>
        <w:t xml:space="preserve"> </w:t>
      </w:r>
      <w:r>
        <w:rPr>
          <w:rFonts w:cs="Arial"/>
          <w:b/>
          <w:color w:val="000000"/>
        </w:rPr>
        <w:t>ΑΡΤΑΙΩΝ</w:t>
      </w:r>
      <w:r>
        <w:rPr>
          <w:rFonts w:cs="Arial Bold"/>
          <w:b/>
          <w:color w:val="000000"/>
        </w:rPr>
        <w:t xml:space="preserve">                                                          αδέσποτων ζώων συντροφιάς»</w:t>
      </w:r>
    </w:p>
    <w:p w:rsidR="005A0F18" w:rsidRPr="005A0F18" w:rsidRDefault="005A0F18" w:rsidP="005A0F18">
      <w:pPr>
        <w:widowControl w:val="0"/>
        <w:autoSpaceDE w:val="0"/>
        <w:autoSpaceDN w:val="0"/>
        <w:adjustRightInd w:val="0"/>
        <w:ind w:right="-5518"/>
        <w:rPr>
          <w:rFonts w:cs="Arial"/>
          <w:b/>
          <w:color w:val="000000"/>
          <w:w w:val="105"/>
        </w:rPr>
      </w:pPr>
      <w:r>
        <w:rPr>
          <w:rFonts w:cs="Arial"/>
          <w:b/>
          <w:color w:val="000000"/>
          <w:w w:val="105"/>
        </w:rPr>
        <w:t xml:space="preserve">                                                                                                                                               </w:t>
      </w:r>
    </w:p>
    <w:p w:rsidR="005A0F18" w:rsidRDefault="005A0F18" w:rsidP="005A0F18">
      <w:pPr>
        <w:widowControl w:val="0"/>
        <w:autoSpaceDE w:val="0"/>
        <w:autoSpaceDN w:val="0"/>
        <w:adjustRightInd w:val="0"/>
        <w:spacing w:before="317" w:line="322" w:lineRule="exact"/>
        <w:ind w:left="3119"/>
        <w:rPr>
          <w:rFonts w:cs="Arial"/>
          <w:b/>
          <w:color w:val="000000"/>
          <w:spacing w:val="-2"/>
          <w:sz w:val="24"/>
          <w:szCs w:val="24"/>
          <w:u w:val="single"/>
        </w:rPr>
      </w:pPr>
      <w:r>
        <w:rPr>
          <w:rFonts w:cs="Arial"/>
          <w:b/>
          <w:color w:val="000000"/>
          <w:spacing w:val="-2"/>
          <w:u w:val="single"/>
        </w:rPr>
        <w:t>ΤΕΧΝΙΚΗ</w:t>
      </w:r>
      <w:r>
        <w:rPr>
          <w:rFonts w:cs="Arial Bold"/>
          <w:b/>
          <w:color w:val="000000"/>
          <w:spacing w:val="-2"/>
          <w:u w:val="single"/>
        </w:rPr>
        <w:t xml:space="preserve"> </w:t>
      </w:r>
      <w:r>
        <w:rPr>
          <w:rFonts w:cs="Arial"/>
          <w:b/>
          <w:color w:val="000000"/>
          <w:spacing w:val="-2"/>
          <w:u w:val="single"/>
        </w:rPr>
        <w:t>ΠΕΡΙΓΡΑΦΗ</w:t>
      </w:r>
    </w:p>
    <w:p w:rsidR="005A0F18" w:rsidRDefault="005A0F18" w:rsidP="005A0F18">
      <w:pPr>
        <w:widowControl w:val="0"/>
        <w:autoSpaceDE w:val="0"/>
        <w:autoSpaceDN w:val="0"/>
        <w:adjustRightInd w:val="0"/>
        <w:spacing w:line="275" w:lineRule="exact"/>
        <w:ind w:left="1247"/>
        <w:jc w:val="both"/>
        <w:rPr>
          <w:rFonts w:cs="Arial"/>
          <w:color w:val="000000"/>
          <w:spacing w:val="-2"/>
        </w:rPr>
      </w:pPr>
    </w:p>
    <w:p w:rsidR="005A0F18" w:rsidRDefault="005A0F18" w:rsidP="005A0F18">
      <w:pPr>
        <w:widowControl w:val="0"/>
        <w:autoSpaceDE w:val="0"/>
        <w:autoSpaceDN w:val="0"/>
        <w:adjustRightInd w:val="0"/>
        <w:spacing w:before="2" w:line="360" w:lineRule="auto"/>
        <w:ind w:right="49"/>
        <w:jc w:val="both"/>
        <w:rPr>
          <w:rFonts w:cs="Arial"/>
          <w:color w:val="000000"/>
          <w:w w:val="102"/>
        </w:rPr>
      </w:pPr>
      <w:r>
        <w:rPr>
          <w:rFonts w:cs="Arial"/>
          <w:color w:val="000000"/>
          <w:w w:val="102"/>
        </w:rPr>
        <w:t xml:space="preserve">Η  παρούσα  µελέτη  περιλαμβάνει τις εργασίες σήμανσης, καταγραφής, εμβολιασμού, περίθαλψης, στείρωσης των αδέσποτων ζώων του Δήμου Αρταίων, σύμφωνα με το άρθρο 9, του Ν. 4039/2012, όπως τροποποιήθηκε από το άρθρο 46, του Ν. 4235/2014. </w:t>
      </w:r>
    </w:p>
    <w:p w:rsidR="005A0F18" w:rsidRDefault="005A0F18" w:rsidP="005A0F18">
      <w:pPr>
        <w:widowControl w:val="0"/>
        <w:autoSpaceDE w:val="0"/>
        <w:autoSpaceDN w:val="0"/>
        <w:adjustRightInd w:val="0"/>
        <w:spacing w:before="2" w:line="360" w:lineRule="auto"/>
        <w:ind w:right="49"/>
        <w:jc w:val="both"/>
        <w:rPr>
          <w:rFonts w:cs="Arial"/>
          <w:b/>
          <w:color w:val="000000"/>
          <w:w w:val="102"/>
          <w:u w:val="single"/>
        </w:rPr>
      </w:pPr>
      <w:r>
        <w:rPr>
          <w:rFonts w:cs="Arial"/>
          <w:b/>
          <w:color w:val="000000"/>
          <w:w w:val="102"/>
          <w:u w:val="single"/>
        </w:rPr>
        <w:t>Οι ανάγκες περισυλλογής και μεταφοράς των αδέσποτων ζώων καλύπτονται ποσοτικά από την σύμβαση που έχει ήδη υπογραφεί μεταξύ του αναδόχου και του Δημάρχου Αρταίων (ΑΔΑΜ: 17</w:t>
      </w:r>
      <w:r>
        <w:rPr>
          <w:rFonts w:cs="Arial"/>
          <w:b/>
          <w:color w:val="000000"/>
          <w:w w:val="102"/>
          <w:u w:val="single"/>
          <w:lang w:val="en-US"/>
        </w:rPr>
        <w:t>SYMV</w:t>
      </w:r>
      <w:r>
        <w:rPr>
          <w:rFonts w:cs="Arial"/>
          <w:b/>
          <w:color w:val="000000"/>
          <w:w w:val="102"/>
          <w:u w:val="single"/>
        </w:rPr>
        <w:t xml:space="preserve">0058631) για όλο το έτος 2017 και για τον λόγο αυτό δεν απαιτείται στην παρούσα τεχνική έκθεση να συμπεριληφθούν ποσοτικά, ως εργασίες. </w:t>
      </w:r>
    </w:p>
    <w:p w:rsidR="005A0F18" w:rsidRDefault="005A0F18" w:rsidP="005A0F18">
      <w:pPr>
        <w:widowControl w:val="0"/>
        <w:tabs>
          <w:tab w:val="left" w:pos="10641"/>
        </w:tabs>
        <w:autoSpaceDE w:val="0"/>
        <w:autoSpaceDN w:val="0"/>
        <w:adjustRightInd w:val="0"/>
        <w:spacing w:before="5" w:line="360" w:lineRule="auto"/>
        <w:ind w:right="49"/>
        <w:jc w:val="both"/>
        <w:rPr>
          <w:rFonts w:cs="Arial"/>
          <w:color w:val="000000"/>
          <w:spacing w:val="-5"/>
        </w:rPr>
      </w:pPr>
      <w:r>
        <w:rPr>
          <w:rFonts w:cs="Arial"/>
          <w:color w:val="000000"/>
          <w:spacing w:val="-5"/>
        </w:rPr>
        <w:t xml:space="preserve">Η περίθαλψη περιλαμβάνει την κλινική εξέταση, τον εμβολιασμό, τη διενέργεια εργαστηριακών εξετάσεων που κρίνονται απαραίτητες από τον κτηνίατρο για τη διαπίστωση της κατάστασης της υγείας ζώων άρρωστων ή ύποπτων για μεταδοτικά νοσήματα, τις ανάλογες θεραπείες ή ευθανασία, εφόσον χρειάζεται, τις στειρώσεις θηλυκών και αρσενικών ζώων, την ηλεκτρονική ταυτοποίηση και το περιλαίμιο. Οι χειρουργικές επεμβάσεις (στειρώσεις και ορθοπεδικές), καθώς και η νοσηλεία θα γίνονται </w:t>
      </w:r>
      <w:r>
        <w:rPr>
          <w:rFonts w:cs="Arial"/>
          <w:b/>
          <w:color w:val="000000"/>
          <w:spacing w:val="-5"/>
          <w:u w:val="single"/>
        </w:rPr>
        <w:t>υποχρεωτικά</w:t>
      </w:r>
      <w:r>
        <w:rPr>
          <w:rFonts w:cs="Arial"/>
          <w:b/>
          <w:color w:val="000000"/>
          <w:spacing w:val="-5"/>
        </w:rPr>
        <w:t xml:space="preserve"> </w:t>
      </w:r>
      <w:r>
        <w:rPr>
          <w:rFonts w:cs="Arial"/>
          <w:color w:val="000000"/>
          <w:spacing w:val="-5"/>
        </w:rPr>
        <w:t xml:space="preserve">σε κατάλληλες εγκαταστάσεις που διαθέτει ο κτηνίατρος στο </w:t>
      </w:r>
      <w:r>
        <w:rPr>
          <w:rFonts w:cs="Arial"/>
          <w:color w:val="000000"/>
          <w:spacing w:val="-5"/>
          <w:u w:val="single"/>
        </w:rPr>
        <w:t>ιδιωτικό του ιατρείο</w:t>
      </w:r>
      <w:r>
        <w:rPr>
          <w:rFonts w:cs="Arial"/>
          <w:color w:val="000000"/>
          <w:spacing w:val="-5"/>
        </w:rPr>
        <w:t xml:space="preserve">. Επίσης, η περίθαλψη περιλαμβάνει και την κτηνιατρικές επεμβάσεις (εμβολιασμοί, θεραπεία ψώρας, τύφου, κλπ.) που απαιτούνται κατόπιν της κτηνιατρικής παρακολούθησης και επίβλεψης στο χώρο του καταφυγίου, τουλάχιστον δύο φορές την εβδομάδα ή συχνότερα, σύμφωνα με την κρίση του ιδιώτη αναδόχου κτηνίατρου. </w:t>
      </w:r>
    </w:p>
    <w:p w:rsidR="005A0F18" w:rsidRDefault="005A0F18" w:rsidP="005A0F18">
      <w:pPr>
        <w:widowControl w:val="0"/>
        <w:autoSpaceDE w:val="0"/>
        <w:autoSpaceDN w:val="0"/>
        <w:adjustRightInd w:val="0"/>
        <w:spacing w:before="5" w:line="360" w:lineRule="auto"/>
        <w:ind w:right="49"/>
        <w:jc w:val="both"/>
        <w:rPr>
          <w:rFonts w:cs="Arial"/>
          <w:color w:val="000000"/>
        </w:rPr>
      </w:pPr>
      <w:r>
        <w:rPr>
          <w:rFonts w:cs="Arial"/>
          <w:color w:val="000000"/>
          <w:w w:val="103"/>
        </w:rPr>
        <w:t>Για κάθε ζώο που περιθάλπεται, ο κτηνίατρος οφείλει να συμπληρώνει την ατομική καρτέλα ζώου, στην οποία περιγράφονται στοιχεία, σύμφωνα με το συνημμένο υπόδειγμα και περιλαμβάνεται φωτογραφία του ζώου εντός του χώρου του κτηνιατρείου.</w:t>
      </w:r>
      <w:r>
        <w:rPr>
          <w:rFonts w:cs="Arial"/>
          <w:color w:val="000000"/>
        </w:rPr>
        <w:t xml:space="preserve"> </w:t>
      </w:r>
    </w:p>
    <w:p w:rsidR="005A0F18" w:rsidRDefault="005A0F18" w:rsidP="005A0F18">
      <w:pPr>
        <w:widowControl w:val="0"/>
        <w:autoSpaceDE w:val="0"/>
        <w:autoSpaceDN w:val="0"/>
        <w:adjustRightInd w:val="0"/>
        <w:spacing w:before="5" w:line="360" w:lineRule="auto"/>
        <w:ind w:right="49"/>
        <w:jc w:val="both"/>
        <w:rPr>
          <w:rFonts w:cs="Arial"/>
          <w:color w:val="000000"/>
        </w:rPr>
      </w:pPr>
      <w:r>
        <w:rPr>
          <w:rFonts w:cs="Arial"/>
          <w:color w:val="000000"/>
        </w:rPr>
        <w:t xml:space="preserve">Οι στειρώσεις, όπως και οι υπόλοιπες χειρουργικές επεμβάσεις θα πραγματοποιούνται </w:t>
      </w:r>
      <w:r>
        <w:rPr>
          <w:rFonts w:cs="Arial"/>
          <w:b/>
          <w:color w:val="000000"/>
          <w:u w:val="single"/>
        </w:rPr>
        <w:t>υποχρεωτικά</w:t>
      </w:r>
      <w:r>
        <w:rPr>
          <w:rFonts w:cs="Arial"/>
          <w:color w:val="000000"/>
        </w:rPr>
        <w:t xml:space="preserve"> κατά την ημέρα της περισυλλογής του αδέσποτου ζώου και </w:t>
      </w:r>
      <w:r>
        <w:rPr>
          <w:rFonts w:cs="Arial"/>
          <w:b/>
          <w:color w:val="000000"/>
          <w:u w:val="single"/>
        </w:rPr>
        <w:t>δεν θα γίνονται ομαδικά</w:t>
      </w:r>
      <w:r>
        <w:rPr>
          <w:rFonts w:cs="Arial"/>
          <w:color w:val="000000"/>
        </w:rPr>
        <w:t>.</w:t>
      </w:r>
    </w:p>
    <w:p w:rsidR="005A0F18" w:rsidRDefault="005A0F18" w:rsidP="005A0F18">
      <w:pPr>
        <w:widowControl w:val="0"/>
        <w:autoSpaceDE w:val="0"/>
        <w:autoSpaceDN w:val="0"/>
        <w:adjustRightInd w:val="0"/>
        <w:spacing w:before="5" w:line="360" w:lineRule="auto"/>
        <w:ind w:right="49"/>
        <w:jc w:val="both"/>
        <w:rPr>
          <w:rFonts w:cs="Arial"/>
          <w:color w:val="000000"/>
        </w:rPr>
      </w:pPr>
      <w:r>
        <w:rPr>
          <w:rFonts w:cs="Arial"/>
          <w:color w:val="000000"/>
          <w:w w:val="103"/>
        </w:rPr>
        <w:t xml:space="preserve">Οι  εργασίες  περίθαλψης των αδέσποτων ζώων περιλαμβάνουν τα εξής στάδια: </w:t>
      </w:r>
    </w:p>
    <w:p w:rsidR="005A0F18" w:rsidRDefault="005A0F18" w:rsidP="005A0F18">
      <w:pPr>
        <w:widowControl w:val="0"/>
        <w:autoSpaceDE w:val="0"/>
        <w:autoSpaceDN w:val="0"/>
        <w:adjustRightInd w:val="0"/>
        <w:spacing w:line="276" w:lineRule="exact"/>
        <w:jc w:val="both"/>
        <w:rPr>
          <w:rFonts w:cs="Arial"/>
          <w:color w:val="000000"/>
          <w:w w:val="103"/>
        </w:rPr>
      </w:pPr>
    </w:p>
    <w:p w:rsidR="005A0F18" w:rsidRDefault="005A0F18" w:rsidP="005A0F18">
      <w:pPr>
        <w:widowControl w:val="0"/>
        <w:autoSpaceDE w:val="0"/>
        <w:autoSpaceDN w:val="0"/>
        <w:adjustRightInd w:val="0"/>
        <w:spacing w:before="13" w:line="360" w:lineRule="auto"/>
        <w:ind w:right="49"/>
        <w:rPr>
          <w:rFonts w:cs="Arial"/>
          <w:b/>
          <w:color w:val="000000"/>
          <w:spacing w:val="-3"/>
          <w:u w:val="single"/>
        </w:rPr>
      </w:pPr>
      <w:r>
        <w:rPr>
          <w:rFonts w:cs="Arial Bold"/>
          <w:b/>
          <w:color w:val="000000"/>
          <w:spacing w:val="-3"/>
          <w:u w:val="single"/>
        </w:rPr>
        <w:t xml:space="preserve">1) </w:t>
      </w:r>
      <w:r>
        <w:rPr>
          <w:rFonts w:cs="Arial"/>
          <w:b/>
          <w:color w:val="000000"/>
          <w:spacing w:val="-3"/>
          <w:u w:val="single"/>
        </w:rPr>
        <w:t xml:space="preserve"> ΕΙΔΙΚΗ</w:t>
      </w:r>
      <w:r>
        <w:rPr>
          <w:rFonts w:cs="Arial Bold"/>
          <w:b/>
          <w:color w:val="000000"/>
          <w:spacing w:val="-3"/>
          <w:u w:val="single"/>
        </w:rPr>
        <w:t xml:space="preserve"> </w:t>
      </w:r>
      <w:r>
        <w:rPr>
          <w:rFonts w:cs="Arial"/>
          <w:b/>
          <w:color w:val="000000"/>
          <w:spacing w:val="-3"/>
          <w:u w:val="single"/>
        </w:rPr>
        <w:t>ΣΗΜΑΝΣΗ</w:t>
      </w:r>
      <w:r>
        <w:rPr>
          <w:rFonts w:cs="Arial Bold"/>
          <w:b/>
          <w:color w:val="000000"/>
          <w:spacing w:val="-3"/>
          <w:u w:val="single"/>
        </w:rPr>
        <w:t xml:space="preserve"> </w:t>
      </w:r>
      <w:r>
        <w:rPr>
          <w:rFonts w:cs="Arial"/>
          <w:b/>
          <w:color w:val="000000"/>
          <w:spacing w:val="-3"/>
          <w:u w:val="single"/>
        </w:rPr>
        <w:t>ΜΕ</w:t>
      </w:r>
      <w:r>
        <w:rPr>
          <w:rFonts w:cs="Arial Bold"/>
          <w:b/>
          <w:color w:val="000000"/>
          <w:spacing w:val="-3"/>
          <w:u w:val="single"/>
        </w:rPr>
        <w:t xml:space="preserve"> </w:t>
      </w:r>
      <w:r>
        <w:rPr>
          <w:rFonts w:cs="Arial"/>
          <w:b/>
          <w:color w:val="000000"/>
          <w:spacing w:val="-3"/>
          <w:u w:val="single"/>
        </w:rPr>
        <w:t>ΠΕΡΙΛΑΙΜΙΟ</w:t>
      </w:r>
      <w:r>
        <w:rPr>
          <w:rFonts w:cs="Arial Bold"/>
          <w:b/>
          <w:color w:val="000000"/>
          <w:spacing w:val="-3"/>
          <w:u w:val="single"/>
        </w:rPr>
        <w:t xml:space="preserve">  -</w:t>
      </w:r>
      <w:r>
        <w:rPr>
          <w:rFonts w:cs="Arial"/>
          <w:b/>
          <w:color w:val="000000"/>
          <w:spacing w:val="-3"/>
          <w:u w:val="single"/>
        </w:rPr>
        <w:t xml:space="preserve"> ΜΕΤΑΛΛΙΚΗ</w:t>
      </w:r>
      <w:r>
        <w:rPr>
          <w:rFonts w:cs="Arial Bold"/>
          <w:b/>
          <w:color w:val="000000"/>
          <w:spacing w:val="-3"/>
          <w:u w:val="single"/>
        </w:rPr>
        <w:t xml:space="preserve"> </w:t>
      </w:r>
      <w:r>
        <w:rPr>
          <w:rFonts w:cs="Arial"/>
          <w:b/>
          <w:color w:val="000000"/>
          <w:spacing w:val="-3"/>
          <w:u w:val="single"/>
        </w:rPr>
        <w:t xml:space="preserve">ΚΟΝΚΑΡΔΑ </w:t>
      </w:r>
    </w:p>
    <w:p w:rsidR="005A0F18" w:rsidRDefault="005A0F18" w:rsidP="005A0F18">
      <w:pPr>
        <w:widowControl w:val="0"/>
        <w:autoSpaceDE w:val="0"/>
        <w:autoSpaceDN w:val="0"/>
        <w:adjustRightInd w:val="0"/>
        <w:spacing w:before="261" w:line="360" w:lineRule="auto"/>
        <w:ind w:right="49"/>
        <w:jc w:val="both"/>
        <w:rPr>
          <w:rFonts w:cs="Arial"/>
          <w:color w:val="000000"/>
        </w:rPr>
      </w:pPr>
      <w:r>
        <w:rPr>
          <w:rFonts w:cs="Arial"/>
          <w:color w:val="000000"/>
          <w:spacing w:val="-2"/>
        </w:rPr>
        <w:t xml:space="preserve">Αφορά στην τοποθέτηση ειδικού περιλαίμιου µε διαφορετικό χρώµα για τα αρσενικά </w:t>
      </w:r>
      <w:r>
        <w:rPr>
          <w:rFonts w:cs="Arial"/>
          <w:color w:val="000000"/>
          <w:spacing w:val="-2"/>
        </w:rPr>
        <w:lastRenderedPageBreak/>
        <w:t xml:space="preserve">και </w:t>
      </w:r>
      <w:r>
        <w:rPr>
          <w:rFonts w:cs="Arial"/>
          <w:color w:val="000000"/>
        </w:rPr>
        <w:t>τα θηλυκά, στο οποίο αναγράφεται ανεξίτηλα ο κωδικός του ζώου, η επωνυμία του Δήμου Αρταίων, καθώς επίσης και ηλεκτρονική σήµανση (chip). Αν κάτι τέτοιο δε είναι εφικτά τεχνικό, θα τοποθετείται στο περιλαίμιο, ειδική ετικέτα, στην οποία θα αναγράφονται υποχρεωτικά τα παραπάνω στοιχεία.</w:t>
      </w:r>
    </w:p>
    <w:p w:rsidR="005A0F18" w:rsidRDefault="005A0F18" w:rsidP="005A0F18">
      <w:pPr>
        <w:widowControl w:val="0"/>
        <w:autoSpaceDE w:val="0"/>
        <w:autoSpaceDN w:val="0"/>
        <w:adjustRightInd w:val="0"/>
        <w:spacing w:before="180" w:line="276" w:lineRule="exact"/>
        <w:ind w:right="49"/>
        <w:rPr>
          <w:rFonts w:cs="Arial"/>
          <w:b/>
          <w:color w:val="000000"/>
          <w:spacing w:val="-5"/>
          <w:u w:val="single"/>
        </w:rPr>
      </w:pPr>
      <w:bookmarkStart w:id="0" w:name="Pg2"/>
      <w:bookmarkEnd w:id="0"/>
      <w:r>
        <w:rPr>
          <w:rFonts w:cs="Arial Bold"/>
          <w:b/>
          <w:color w:val="000000"/>
          <w:spacing w:val="-5"/>
          <w:u w:val="single"/>
        </w:rPr>
        <w:t xml:space="preserve">2)  </w:t>
      </w:r>
      <w:r>
        <w:rPr>
          <w:rFonts w:cs="Arial"/>
          <w:b/>
          <w:color w:val="000000"/>
          <w:spacing w:val="-5"/>
          <w:u w:val="single"/>
        </w:rPr>
        <w:t xml:space="preserve"> ΣΤΕΙΡΩΣΗ</w:t>
      </w:r>
      <w:r>
        <w:rPr>
          <w:rFonts w:cs="Arial Bold"/>
          <w:b/>
          <w:color w:val="000000"/>
          <w:spacing w:val="-5"/>
          <w:u w:val="single"/>
        </w:rPr>
        <w:t xml:space="preserve"> </w:t>
      </w:r>
      <w:r>
        <w:rPr>
          <w:rFonts w:cs="Arial"/>
          <w:b/>
          <w:color w:val="000000"/>
          <w:spacing w:val="-5"/>
          <w:u w:val="single"/>
        </w:rPr>
        <w:t xml:space="preserve">ΘΗΛΥΚΩΝ </w:t>
      </w:r>
    </w:p>
    <w:p w:rsidR="005A0F18" w:rsidRDefault="005A0F18" w:rsidP="005A0F18">
      <w:pPr>
        <w:widowControl w:val="0"/>
        <w:autoSpaceDE w:val="0"/>
        <w:autoSpaceDN w:val="0"/>
        <w:adjustRightInd w:val="0"/>
        <w:spacing w:before="261" w:line="360" w:lineRule="auto"/>
        <w:ind w:right="49"/>
        <w:jc w:val="both"/>
        <w:rPr>
          <w:rFonts w:cs="Arial"/>
          <w:color w:val="000000"/>
          <w:spacing w:val="-3"/>
        </w:rPr>
      </w:pPr>
      <w:r>
        <w:rPr>
          <w:rFonts w:cs="Arial"/>
          <w:color w:val="000000"/>
          <w:spacing w:val="-2"/>
        </w:rPr>
        <w:t xml:space="preserve">Αφορά στην πλήρη ωοθηκο-υστερεκτοµή στα θηλυκά αδέσποτα σκυλιά. Τα ράµµατα </w:t>
      </w:r>
      <w:r>
        <w:rPr>
          <w:rFonts w:cs="Arial"/>
          <w:color w:val="000000"/>
          <w:spacing w:val="-3"/>
        </w:rPr>
        <w:t xml:space="preserve">είναι απορροφήσιµα. </w:t>
      </w:r>
    </w:p>
    <w:p w:rsidR="005A0F18" w:rsidRDefault="005A0F18" w:rsidP="005A0F18">
      <w:pPr>
        <w:widowControl w:val="0"/>
        <w:autoSpaceDE w:val="0"/>
        <w:autoSpaceDN w:val="0"/>
        <w:adjustRightInd w:val="0"/>
        <w:spacing w:before="261" w:line="240" w:lineRule="exact"/>
        <w:ind w:right="49"/>
        <w:jc w:val="both"/>
        <w:rPr>
          <w:rFonts w:cs="Arial"/>
          <w:b/>
          <w:color w:val="000000"/>
          <w:spacing w:val="-3"/>
          <w:u w:val="single"/>
        </w:rPr>
      </w:pPr>
      <w:r>
        <w:rPr>
          <w:rFonts w:cs="Arial"/>
          <w:b/>
          <w:color w:val="000000"/>
          <w:spacing w:val="-3"/>
          <w:u w:val="single"/>
        </w:rPr>
        <w:t>3) ΣΤΕΙΡΩΣΗ ΑΡΣΕΝΙΚΩΝ</w:t>
      </w:r>
    </w:p>
    <w:p w:rsidR="005A0F18" w:rsidRDefault="005A0F18" w:rsidP="005A0F18">
      <w:pPr>
        <w:widowControl w:val="0"/>
        <w:autoSpaceDE w:val="0"/>
        <w:autoSpaceDN w:val="0"/>
        <w:adjustRightInd w:val="0"/>
        <w:spacing w:before="261" w:line="240" w:lineRule="exact"/>
        <w:ind w:right="49"/>
        <w:jc w:val="both"/>
        <w:rPr>
          <w:rFonts w:cs="Arial"/>
          <w:color w:val="000000"/>
          <w:spacing w:val="-3"/>
        </w:rPr>
      </w:pPr>
      <w:r>
        <w:rPr>
          <w:rFonts w:cs="Arial"/>
          <w:color w:val="000000"/>
          <w:spacing w:val="-3"/>
        </w:rPr>
        <w:t>Αφορά στην αφαίρεση όρχεων. Τα ράμματα είναι απορροφήσιμα.</w:t>
      </w:r>
    </w:p>
    <w:p w:rsidR="005A0F18" w:rsidRDefault="005A0F18" w:rsidP="005A0F18">
      <w:pPr>
        <w:widowControl w:val="0"/>
        <w:autoSpaceDE w:val="0"/>
        <w:autoSpaceDN w:val="0"/>
        <w:adjustRightInd w:val="0"/>
        <w:spacing w:line="280" w:lineRule="exact"/>
        <w:ind w:left="1247" w:right="1540"/>
        <w:jc w:val="both"/>
        <w:rPr>
          <w:rFonts w:cs="Arial"/>
          <w:color w:val="000000"/>
          <w:spacing w:val="-2"/>
        </w:rPr>
      </w:pPr>
    </w:p>
    <w:p w:rsidR="005A0F18" w:rsidRDefault="005A0F18" w:rsidP="005A0F18">
      <w:pPr>
        <w:widowControl w:val="0"/>
        <w:autoSpaceDE w:val="0"/>
        <w:autoSpaceDN w:val="0"/>
        <w:adjustRightInd w:val="0"/>
        <w:spacing w:line="280" w:lineRule="exact"/>
        <w:ind w:right="1540"/>
        <w:jc w:val="both"/>
        <w:rPr>
          <w:rFonts w:cs="Arial"/>
          <w:b/>
          <w:color w:val="000000"/>
          <w:spacing w:val="-3"/>
          <w:u w:val="single"/>
        </w:rPr>
      </w:pPr>
      <w:r>
        <w:rPr>
          <w:rFonts w:cs="Arial Bold"/>
          <w:b/>
          <w:color w:val="000000"/>
          <w:spacing w:val="-3"/>
          <w:u w:val="single"/>
        </w:rPr>
        <w:t xml:space="preserve">4)  </w:t>
      </w:r>
      <w:r>
        <w:rPr>
          <w:rFonts w:cs="Arial"/>
          <w:b/>
          <w:color w:val="000000"/>
          <w:spacing w:val="-3"/>
          <w:u w:val="single"/>
        </w:rPr>
        <w:t xml:space="preserve"> ΑΝΤΙΠΑΡΑΣΙΤΙΚΗ</w:t>
      </w:r>
      <w:r>
        <w:rPr>
          <w:rFonts w:cs="Arial Bold"/>
          <w:b/>
          <w:color w:val="000000"/>
          <w:spacing w:val="-3"/>
          <w:u w:val="single"/>
        </w:rPr>
        <w:t xml:space="preserve"> </w:t>
      </w:r>
      <w:r>
        <w:rPr>
          <w:rFonts w:cs="Arial"/>
          <w:b/>
          <w:color w:val="000000"/>
          <w:spacing w:val="-3"/>
          <w:u w:val="single"/>
        </w:rPr>
        <w:t xml:space="preserve">ΑΜΠΟΥΛΑ </w:t>
      </w:r>
    </w:p>
    <w:p w:rsidR="005A0F18" w:rsidRDefault="005A0F18" w:rsidP="005A0F18">
      <w:pPr>
        <w:widowControl w:val="0"/>
        <w:autoSpaceDE w:val="0"/>
        <w:autoSpaceDN w:val="0"/>
        <w:adjustRightInd w:val="0"/>
        <w:spacing w:line="280" w:lineRule="exact"/>
        <w:ind w:right="1540"/>
        <w:jc w:val="both"/>
        <w:rPr>
          <w:rFonts w:cs="Arial"/>
          <w:color w:val="000000"/>
          <w:spacing w:val="-3"/>
        </w:rPr>
      </w:pPr>
    </w:p>
    <w:p w:rsidR="005A0F18" w:rsidRDefault="005A0F18" w:rsidP="005A0F18">
      <w:pPr>
        <w:widowControl w:val="0"/>
        <w:autoSpaceDE w:val="0"/>
        <w:autoSpaceDN w:val="0"/>
        <w:adjustRightInd w:val="0"/>
        <w:spacing w:line="280" w:lineRule="exact"/>
        <w:ind w:right="1540"/>
        <w:jc w:val="both"/>
        <w:rPr>
          <w:rFonts w:cs="Arial"/>
          <w:color w:val="000000"/>
          <w:spacing w:val="-3"/>
        </w:rPr>
      </w:pPr>
      <w:r>
        <w:rPr>
          <w:rFonts w:cs="Arial"/>
          <w:color w:val="000000"/>
          <w:spacing w:val="-3"/>
        </w:rPr>
        <w:t xml:space="preserve">Αφορά την µεγάλη αντιπαρασιτική αµπούλα που διώχνει τα εξωπαράσιτα. </w:t>
      </w:r>
    </w:p>
    <w:p w:rsidR="005A0F18" w:rsidRDefault="005A0F18" w:rsidP="005A0F18">
      <w:pPr>
        <w:widowControl w:val="0"/>
        <w:autoSpaceDE w:val="0"/>
        <w:autoSpaceDN w:val="0"/>
        <w:adjustRightInd w:val="0"/>
        <w:spacing w:before="1" w:line="280" w:lineRule="exact"/>
        <w:ind w:right="823"/>
        <w:jc w:val="both"/>
        <w:rPr>
          <w:rFonts w:cs="Arial"/>
          <w:color w:val="000000"/>
          <w:spacing w:val="-2"/>
        </w:rPr>
      </w:pPr>
    </w:p>
    <w:p w:rsidR="005A0F18" w:rsidRDefault="005A0F18" w:rsidP="005A0F18">
      <w:pPr>
        <w:widowControl w:val="0"/>
        <w:autoSpaceDE w:val="0"/>
        <w:autoSpaceDN w:val="0"/>
        <w:adjustRightInd w:val="0"/>
        <w:spacing w:before="1" w:line="280" w:lineRule="exact"/>
        <w:ind w:right="823"/>
        <w:jc w:val="both"/>
        <w:rPr>
          <w:rFonts w:cs="Arial Bold"/>
          <w:b/>
          <w:color w:val="000000"/>
          <w:spacing w:val="-1"/>
          <w:u w:val="single"/>
        </w:rPr>
      </w:pPr>
    </w:p>
    <w:p w:rsidR="005A0F18" w:rsidRDefault="005A0F18" w:rsidP="005A0F18">
      <w:pPr>
        <w:widowControl w:val="0"/>
        <w:autoSpaceDE w:val="0"/>
        <w:autoSpaceDN w:val="0"/>
        <w:adjustRightInd w:val="0"/>
        <w:spacing w:before="1" w:line="280" w:lineRule="exact"/>
        <w:ind w:right="823"/>
        <w:jc w:val="both"/>
        <w:rPr>
          <w:rFonts w:cs="Arial"/>
          <w:b/>
          <w:color w:val="000000"/>
          <w:spacing w:val="-1"/>
          <w:u w:val="single"/>
        </w:rPr>
      </w:pPr>
      <w:r>
        <w:rPr>
          <w:rFonts w:cs="Arial Bold"/>
          <w:b/>
          <w:color w:val="000000"/>
          <w:spacing w:val="-1"/>
          <w:u w:val="single"/>
        </w:rPr>
        <w:t xml:space="preserve">5) </w:t>
      </w:r>
      <w:r>
        <w:rPr>
          <w:rFonts w:cs="Arial"/>
          <w:b/>
          <w:color w:val="000000"/>
          <w:spacing w:val="-1"/>
          <w:u w:val="single"/>
        </w:rPr>
        <w:t>ΑΝΤΙΛΥΣΣΙΚΑ</w:t>
      </w:r>
      <w:r>
        <w:rPr>
          <w:rFonts w:cs="Arial Bold"/>
          <w:b/>
          <w:color w:val="000000"/>
          <w:spacing w:val="-1"/>
          <w:u w:val="single"/>
        </w:rPr>
        <w:t xml:space="preserve"> </w:t>
      </w:r>
      <w:r>
        <w:rPr>
          <w:rFonts w:cs="Arial"/>
          <w:b/>
          <w:color w:val="000000"/>
          <w:spacing w:val="-1"/>
          <w:u w:val="single"/>
        </w:rPr>
        <w:t xml:space="preserve">ΕΜΒΟΛΙΑ </w:t>
      </w:r>
    </w:p>
    <w:p w:rsidR="005A0F18" w:rsidRDefault="005A0F18" w:rsidP="005A0F18">
      <w:pPr>
        <w:widowControl w:val="0"/>
        <w:autoSpaceDE w:val="0"/>
        <w:autoSpaceDN w:val="0"/>
        <w:adjustRightInd w:val="0"/>
        <w:spacing w:before="7" w:line="273" w:lineRule="exact"/>
        <w:ind w:left="1247" w:right="823"/>
        <w:jc w:val="both"/>
        <w:rPr>
          <w:rFonts w:cs="Arial"/>
          <w:color w:val="000000"/>
          <w:spacing w:val="-2"/>
        </w:rPr>
      </w:pPr>
    </w:p>
    <w:p w:rsidR="005A0F18" w:rsidRDefault="005A0F18" w:rsidP="005A0F18">
      <w:pPr>
        <w:widowControl w:val="0"/>
        <w:tabs>
          <w:tab w:val="left" w:pos="9360"/>
        </w:tabs>
        <w:autoSpaceDE w:val="0"/>
        <w:autoSpaceDN w:val="0"/>
        <w:adjustRightInd w:val="0"/>
        <w:spacing w:before="7" w:line="360" w:lineRule="auto"/>
        <w:ind w:right="49"/>
        <w:jc w:val="both"/>
        <w:rPr>
          <w:rFonts w:cs="Arial"/>
          <w:color w:val="000000"/>
          <w:spacing w:val="-1"/>
        </w:rPr>
      </w:pPr>
      <w:r>
        <w:rPr>
          <w:rFonts w:cs="Arial"/>
          <w:color w:val="000000"/>
        </w:rPr>
        <w:t xml:space="preserve">Αφορά  ενέσιµη  χορήγηση αντιλυσσικού εμβολίου για τα αδέσποτα σκυλιά τα οποία εντοπίζονται εντός ορίων του Δήµου </w:t>
      </w:r>
      <w:r>
        <w:rPr>
          <w:rFonts w:cs="Arial"/>
          <w:color w:val="000000"/>
          <w:spacing w:val="-1"/>
        </w:rPr>
        <w:t xml:space="preserve">. </w:t>
      </w:r>
    </w:p>
    <w:p w:rsidR="005A0F18" w:rsidRDefault="005A0F18" w:rsidP="005A0F18">
      <w:pPr>
        <w:widowControl w:val="0"/>
        <w:tabs>
          <w:tab w:val="left" w:pos="9360"/>
        </w:tabs>
        <w:autoSpaceDE w:val="0"/>
        <w:autoSpaceDN w:val="0"/>
        <w:adjustRightInd w:val="0"/>
        <w:spacing w:line="276" w:lineRule="exact"/>
        <w:ind w:left="1248" w:right="49"/>
        <w:rPr>
          <w:rFonts w:cs="Arial"/>
          <w:color w:val="000000"/>
          <w:spacing w:val="-1"/>
        </w:rPr>
      </w:pPr>
    </w:p>
    <w:p w:rsidR="005A0F18" w:rsidRDefault="005A0F18" w:rsidP="005A0F18">
      <w:pPr>
        <w:widowControl w:val="0"/>
        <w:tabs>
          <w:tab w:val="left" w:pos="9360"/>
        </w:tabs>
        <w:autoSpaceDE w:val="0"/>
        <w:autoSpaceDN w:val="0"/>
        <w:adjustRightInd w:val="0"/>
        <w:spacing w:before="13" w:line="276" w:lineRule="exact"/>
        <w:ind w:right="49"/>
        <w:rPr>
          <w:rFonts w:cs="Arial"/>
          <w:b/>
          <w:color w:val="000000"/>
          <w:spacing w:val="-1"/>
          <w:u w:val="single"/>
        </w:rPr>
      </w:pPr>
      <w:r>
        <w:rPr>
          <w:rFonts w:cs="Arial Bold"/>
          <w:b/>
          <w:color w:val="000000"/>
          <w:spacing w:val="-1"/>
          <w:u w:val="single"/>
        </w:rPr>
        <w:t>6)</w:t>
      </w:r>
      <w:r>
        <w:rPr>
          <w:rFonts w:cs="Arial"/>
          <w:b/>
          <w:color w:val="000000"/>
          <w:spacing w:val="-1"/>
          <w:u w:val="single"/>
        </w:rPr>
        <w:t xml:space="preserve"> ΗΜΕΡΑ ΝΟΣΗΛΕΙΑΣ </w:t>
      </w:r>
    </w:p>
    <w:p w:rsidR="005A0F18" w:rsidRDefault="005A0F18" w:rsidP="005A0F18">
      <w:pPr>
        <w:widowControl w:val="0"/>
        <w:tabs>
          <w:tab w:val="left" w:pos="9360"/>
        </w:tabs>
        <w:autoSpaceDE w:val="0"/>
        <w:autoSpaceDN w:val="0"/>
        <w:adjustRightInd w:val="0"/>
        <w:spacing w:before="13" w:line="276" w:lineRule="exact"/>
        <w:ind w:right="49"/>
        <w:rPr>
          <w:rFonts w:cs="Arial"/>
          <w:color w:val="000000"/>
          <w:spacing w:val="-1"/>
        </w:rPr>
      </w:pPr>
    </w:p>
    <w:p w:rsidR="005A0F18" w:rsidRDefault="005A0F18" w:rsidP="005A0F18">
      <w:pPr>
        <w:widowControl w:val="0"/>
        <w:tabs>
          <w:tab w:val="left" w:pos="9360"/>
        </w:tabs>
        <w:autoSpaceDE w:val="0"/>
        <w:autoSpaceDN w:val="0"/>
        <w:adjustRightInd w:val="0"/>
        <w:spacing w:before="9" w:line="360" w:lineRule="auto"/>
        <w:ind w:right="49"/>
        <w:jc w:val="both"/>
        <w:rPr>
          <w:rFonts w:cs="Arial"/>
          <w:color w:val="000000"/>
        </w:rPr>
      </w:pPr>
      <w:r>
        <w:rPr>
          <w:rFonts w:cs="Arial"/>
          <w:color w:val="000000"/>
        </w:rPr>
        <w:t xml:space="preserve">Περιλαμβάνει τη φιλοξενία και τη φαρμακευτική αγωγή του νοσηλευόμενου ζώου, μετά τη στείρωση ή οποιαδήποτε άλλη χειρουργική επέμβαση. </w:t>
      </w:r>
      <w:r>
        <w:rPr>
          <w:rFonts w:cs="Arial"/>
          <w:color w:val="000000"/>
          <w:spacing w:val="-3"/>
        </w:rPr>
        <w:t xml:space="preserve"> </w:t>
      </w:r>
    </w:p>
    <w:p w:rsidR="005A0F18" w:rsidRDefault="005A0F18" w:rsidP="005A0F18">
      <w:pPr>
        <w:widowControl w:val="0"/>
        <w:tabs>
          <w:tab w:val="left" w:pos="9360"/>
        </w:tabs>
        <w:autoSpaceDE w:val="0"/>
        <w:autoSpaceDN w:val="0"/>
        <w:adjustRightInd w:val="0"/>
        <w:spacing w:line="276" w:lineRule="exact"/>
        <w:ind w:left="1248" w:right="49"/>
        <w:rPr>
          <w:rFonts w:cs="Arial"/>
          <w:color w:val="000000"/>
          <w:spacing w:val="-3"/>
        </w:rPr>
      </w:pPr>
    </w:p>
    <w:p w:rsidR="005A0F18" w:rsidRDefault="005A0F18" w:rsidP="005A0F18">
      <w:pPr>
        <w:widowControl w:val="0"/>
        <w:tabs>
          <w:tab w:val="left" w:pos="9360"/>
        </w:tabs>
        <w:autoSpaceDE w:val="0"/>
        <w:autoSpaceDN w:val="0"/>
        <w:adjustRightInd w:val="0"/>
        <w:spacing w:before="8" w:line="276" w:lineRule="exact"/>
        <w:ind w:right="49"/>
        <w:rPr>
          <w:rFonts w:cs="Arial"/>
          <w:b/>
          <w:color w:val="000000"/>
          <w:spacing w:val="-4"/>
          <w:u w:val="single"/>
        </w:rPr>
      </w:pPr>
      <w:r>
        <w:rPr>
          <w:rFonts w:cs="Arial Bold"/>
          <w:b/>
          <w:color w:val="000000"/>
          <w:spacing w:val="-4"/>
          <w:u w:val="single"/>
        </w:rPr>
        <w:t xml:space="preserve">7) </w:t>
      </w:r>
      <w:r>
        <w:rPr>
          <w:rFonts w:cs="Arial"/>
          <w:b/>
          <w:color w:val="000000"/>
          <w:spacing w:val="-4"/>
          <w:u w:val="single"/>
        </w:rPr>
        <w:t>ΗΛΕΚΤΡΟΝΙΚΗ</w:t>
      </w:r>
      <w:r>
        <w:rPr>
          <w:rFonts w:cs="Arial Bold"/>
          <w:b/>
          <w:color w:val="000000"/>
          <w:spacing w:val="-4"/>
          <w:u w:val="single"/>
        </w:rPr>
        <w:t xml:space="preserve"> </w:t>
      </w:r>
      <w:r>
        <w:rPr>
          <w:rFonts w:cs="Arial"/>
          <w:b/>
          <w:color w:val="000000"/>
          <w:spacing w:val="-4"/>
          <w:u w:val="single"/>
        </w:rPr>
        <w:t xml:space="preserve">ΤΑΥΤΟΠΟΙΗΣΗ </w:t>
      </w:r>
    </w:p>
    <w:p w:rsidR="005A0F18" w:rsidRDefault="005A0F18" w:rsidP="005A0F18">
      <w:pPr>
        <w:widowControl w:val="0"/>
        <w:tabs>
          <w:tab w:val="left" w:pos="9360"/>
        </w:tabs>
        <w:autoSpaceDE w:val="0"/>
        <w:autoSpaceDN w:val="0"/>
        <w:adjustRightInd w:val="0"/>
        <w:spacing w:before="264" w:line="276" w:lineRule="exact"/>
        <w:ind w:right="49"/>
        <w:rPr>
          <w:rFonts w:cs="Arial"/>
          <w:color w:val="000000"/>
          <w:spacing w:val="-3"/>
        </w:rPr>
      </w:pPr>
      <w:r>
        <w:rPr>
          <w:rFonts w:cs="Arial"/>
          <w:color w:val="000000"/>
          <w:spacing w:val="-3"/>
        </w:rPr>
        <w:t xml:space="preserve">Αφορά τοποθέτηση microchip µόνο στα αδέσποτα σκυλιά, συµβατό µε τη νέα νοµοθεσία. </w:t>
      </w:r>
    </w:p>
    <w:p w:rsidR="005A0F18" w:rsidRDefault="005A0F18" w:rsidP="005A0F18">
      <w:pPr>
        <w:widowControl w:val="0"/>
        <w:tabs>
          <w:tab w:val="left" w:pos="9360"/>
        </w:tabs>
        <w:autoSpaceDE w:val="0"/>
        <w:autoSpaceDN w:val="0"/>
        <w:adjustRightInd w:val="0"/>
        <w:spacing w:line="240" w:lineRule="exact"/>
        <w:ind w:right="49"/>
        <w:rPr>
          <w:rFonts w:cs="Times New Roman"/>
          <w:color w:val="000000"/>
          <w:spacing w:val="-5"/>
        </w:rPr>
      </w:pPr>
      <w:bookmarkStart w:id="1" w:name="Pg3"/>
      <w:bookmarkEnd w:id="1"/>
    </w:p>
    <w:p w:rsidR="005A0F18" w:rsidRDefault="005A0F18" w:rsidP="005A0F18">
      <w:pPr>
        <w:widowControl w:val="0"/>
        <w:tabs>
          <w:tab w:val="left" w:pos="9360"/>
        </w:tabs>
        <w:autoSpaceDE w:val="0"/>
        <w:autoSpaceDN w:val="0"/>
        <w:adjustRightInd w:val="0"/>
        <w:spacing w:line="276" w:lineRule="exact"/>
        <w:ind w:left="1247" w:right="49"/>
        <w:rPr>
          <w:rFonts w:cs="Arial"/>
          <w:color w:val="000000"/>
          <w:spacing w:val="-2"/>
        </w:rPr>
      </w:pPr>
    </w:p>
    <w:p w:rsidR="005A0F18" w:rsidRDefault="005A0F18" w:rsidP="005A0F18">
      <w:pPr>
        <w:widowControl w:val="0"/>
        <w:tabs>
          <w:tab w:val="left" w:pos="9360"/>
        </w:tabs>
        <w:autoSpaceDE w:val="0"/>
        <w:autoSpaceDN w:val="0"/>
        <w:adjustRightInd w:val="0"/>
        <w:spacing w:before="12" w:line="276" w:lineRule="exact"/>
        <w:ind w:right="49"/>
        <w:rPr>
          <w:rFonts w:cs="Arial"/>
          <w:b/>
          <w:color w:val="000000"/>
          <w:spacing w:val="-3"/>
          <w:u w:val="single"/>
        </w:rPr>
      </w:pPr>
      <w:r>
        <w:rPr>
          <w:rFonts w:cs="Arial Bold"/>
          <w:b/>
          <w:color w:val="000000"/>
          <w:spacing w:val="-3"/>
          <w:u w:val="single"/>
        </w:rPr>
        <w:t xml:space="preserve">8) </w:t>
      </w:r>
      <w:r>
        <w:rPr>
          <w:rFonts w:cs="Arial"/>
          <w:b/>
          <w:color w:val="000000"/>
          <w:spacing w:val="-3"/>
          <w:u w:val="single"/>
        </w:rPr>
        <w:t>ΠΑΡΑΚΟΛΟΥΘΗΣΗ</w:t>
      </w:r>
      <w:r>
        <w:rPr>
          <w:rFonts w:cs="Arial Bold"/>
          <w:b/>
          <w:color w:val="000000"/>
          <w:spacing w:val="-3"/>
          <w:u w:val="single"/>
        </w:rPr>
        <w:t xml:space="preserve"> </w:t>
      </w:r>
      <w:r>
        <w:rPr>
          <w:rFonts w:cs="Arial"/>
          <w:b/>
          <w:color w:val="000000"/>
          <w:spacing w:val="-3"/>
          <w:u w:val="single"/>
        </w:rPr>
        <w:t>ΛΥΣΣΥΠΟΠΤΩΝ</w:t>
      </w:r>
      <w:r>
        <w:rPr>
          <w:rFonts w:cs="Arial Bold"/>
          <w:b/>
          <w:color w:val="000000"/>
          <w:spacing w:val="-3"/>
          <w:u w:val="single"/>
        </w:rPr>
        <w:t xml:space="preserve"> </w:t>
      </w:r>
      <w:r>
        <w:rPr>
          <w:rFonts w:cs="Arial"/>
          <w:b/>
          <w:color w:val="000000"/>
          <w:spacing w:val="-3"/>
          <w:u w:val="single"/>
        </w:rPr>
        <w:t>ΑΔΕΣΠΟΤΩΝ</w:t>
      </w:r>
      <w:r>
        <w:rPr>
          <w:rFonts w:cs="Arial Bold"/>
          <w:b/>
          <w:color w:val="000000"/>
          <w:spacing w:val="-3"/>
          <w:u w:val="single"/>
        </w:rPr>
        <w:t xml:space="preserve"> </w:t>
      </w:r>
      <w:r>
        <w:rPr>
          <w:rFonts w:cs="Arial"/>
          <w:b/>
          <w:color w:val="000000"/>
          <w:spacing w:val="-3"/>
          <w:u w:val="single"/>
        </w:rPr>
        <w:t xml:space="preserve">ΣΚΥΛΩΝ </w:t>
      </w:r>
    </w:p>
    <w:p w:rsidR="005A0F18" w:rsidRDefault="005A0F18" w:rsidP="005A0F18">
      <w:pPr>
        <w:widowControl w:val="0"/>
        <w:tabs>
          <w:tab w:val="left" w:pos="9360"/>
        </w:tabs>
        <w:autoSpaceDE w:val="0"/>
        <w:autoSpaceDN w:val="0"/>
        <w:adjustRightInd w:val="0"/>
        <w:spacing w:before="9" w:line="360" w:lineRule="auto"/>
        <w:ind w:right="49"/>
        <w:jc w:val="both"/>
        <w:rPr>
          <w:rFonts w:cs="Arial"/>
          <w:color w:val="000000"/>
        </w:rPr>
      </w:pPr>
    </w:p>
    <w:p w:rsidR="005A0F18" w:rsidRDefault="005A0F18" w:rsidP="005A0F18">
      <w:pPr>
        <w:widowControl w:val="0"/>
        <w:tabs>
          <w:tab w:val="left" w:pos="9360"/>
        </w:tabs>
        <w:autoSpaceDE w:val="0"/>
        <w:autoSpaceDN w:val="0"/>
        <w:adjustRightInd w:val="0"/>
        <w:spacing w:before="9" w:line="360" w:lineRule="auto"/>
        <w:ind w:right="49"/>
        <w:jc w:val="both"/>
        <w:rPr>
          <w:rFonts w:cs="Arial"/>
          <w:color w:val="000000"/>
          <w:spacing w:val="-2"/>
        </w:rPr>
      </w:pPr>
      <w:r>
        <w:rPr>
          <w:rFonts w:cs="Arial"/>
          <w:color w:val="000000"/>
        </w:rPr>
        <w:t xml:space="preserve">Τα ζώα που έχουν ακραία επιθετική συμπεριφορά, περισυλλέγονται από τον ανάδοχο που είναι υπεύθυνος για τις περισυλλογές, παρουσία του κτηνιάτρου, </w:t>
      </w:r>
      <w:r>
        <w:rPr>
          <w:rFonts w:cs="Arial"/>
          <w:color w:val="000000"/>
          <w:spacing w:val="-1"/>
        </w:rPr>
        <w:t xml:space="preserve">παρακολουθείται </w:t>
      </w:r>
      <w:r>
        <w:rPr>
          <w:rFonts w:cs="Arial"/>
          <w:b/>
          <w:color w:val="000000"/>
          <w:spacing w:val="-1"/>
          <w:u w:val="single"/>
        </w:rPr>
        <w:t>υποχρεωτικά</w:t>
      </w:r>
      <w:r>
        <w:rPr>
          <w:rFonts w:cs="Arial"/>
          <w:color w:val="000000"/>
          <w:spacing w:val="-1"/>
        </w:rPr>
        <w:t xml:space="preserve"> η υγεία τους για 15 ηµέρες </w:t>
      </w:r>
      <w:r>
        <w:rPr>
          <w:rFonts w:cs="Arial"/>
          <w:color w:val="000000"/>
          <w:spacing w:val="-2"/>
        </w:rPr>
        <w:t xml:space="preserve">και εκδίδονται πιστοποιητικά ως µη λυσσύποπτα. </w:t>
      </w:r>
    </w:p>
    <w:p w:rsidR="005A0F18" w:rsidRDefault="005A0F18" w:rsidP="005A0F18">
      <w:pPr>
        <w:widowControl w:val="0"/>
        <w:tabs>
          <w:tab w:val="left" w:pos="9360"/>
        </w:tabs>
        <w:autoSpaceDE w:val="0"/>
        <w:autoSpaceDN w:val="0"/>
        <w:adjustRightInd w:val="0"/>
        <w:spacing w:before="9" w:line="360" w:lineRule="auto"/>
        <w:ind w:right="49"/>
        <w:jc w:val="both"/>
        <w:rPr>
          <w:rFonts w:cs="Arial"/>
          <w:color w:val="000000"/>
          <w:spacing w:val="-2"/>
        </w:rPr>
      </w:pPr>
    </w:p>
    <w:p w:rsidR="005A0F18" w:rsidRDefault="005A0F18" w:rsidP="005A0F18">
      <w:pPr>
        <w:widowControl w:val="0"/>
        <w:tabs>
          <w:tab w:val="left" w:pos="9360"/>
        </w:tabs>
        <w:autoSpaceDE w:val="0"/>
        <w:autoSpaceDN w:val="0"/>
        <w:adjustRightInd w:val="0"/>
        <w:spacing w:before="9" w:line="360" w:lineRule="auto"/>
        <w:ind w:right="49"/>
        <w:jc w:val="both"/>
        <w:rPr>
          <w:rFonts w:cs="Arial"/>
          <w:b/>
          <w:color w:val="000000"/>
          <w:spacing w:val="-2"/>
          <w:u w:val="single"/>
        </w:rPr>
      </w:pPr>
      <w:r>
        <w:rPr>
          <w:rFonts w:cs="Arial"/>
          <w:b/>
          <w:color w:val="000000"/>
          <w:spacing w:val="-2"/>
          <w:u w:val="single"/>
        </w:rPr>
        <w:t>9) ΕΞΕΤΑΣΗ ΑΙΜΑΤΟΣ ΓΙΑ ΛΕΪΣΜΑΝΙΑ</w:t>
      </w:r>
    </w:p>
    <w:p w:rsidR="005A0F18" w:rsidRDefault="005A0F18" w:rsidP="005A0F18">
      <w:pPr>
        <w:widowControl w:val="0"/>
        <w:tabs>
          <w:tab w:val="left" w:pos="9360"/>
        </w:tabs>
        <w:autoSpaceDE w:val="0"/>
        <w:autoSpaceDN w:val="0"/>
        <w:adjustRightInd w:val="0"/>
        <w:spacing w:before="9" w:line="360" w:lineRule="auto"/>
        <w:ind w:right="49"/>
        <w:jc w:val="both"/>
        <w:rPr>
          <w:rFonts w:cs="Arial"/>
          <w:b/>
          <w:color w:val="000000"/>
          <w:spacing w:val="-2"/>
          <w:u w:val="single"/>
        </w:rPr>
      </w:pPr>
    </w:p>
    <w:p w:rsidR="005A0F18" w:rsidRDefault="005A0F18" w:rsidP="005A0F18">
      <w:pPr>
        <w:widowControl w:val="0"/>
        <w:tabs>
          <w:tab w:val="left" w:pos="9360"/>
        </w:tabs>
        <w:autoSpaceDE w:val="0"/>
        <w:autoSpaceDN w:val="0"/>
        <w:adjustRightInd w:val="0"/>
        <w:spacing w:before="9" w:line="360" w:lineRule="auto"/>
        <w:ind w:right="49"/>
        <w:jc w:val="both"/>
        <w:rPr>
          <w:rFonts w:cs="Arial"/>
          <w:b/>
          <w:color w:val="000000"/>
          <w:spacing w:val="-2"/>
          <w:u w:val="single"/>
        </w:rPr>
      </w:pPr>
      <w:r>
        <w:rPr>
          <w:rFonts w:cs="Arial"/>
          <w:b/>
          <w:color w:val="000000"/>
          <w:spacing w:val="-2"/>
          <w:u w:val="single"/>
        </w:rPr>
        <w:lastRenderedPageBreak/>
        <w:t>10) ΣΟΒΑΡΑ ΕΚΤΑΚΤΑ ΠΕΡΙΣΤΑΤΙΚΑ</w:t>
      </w:r>
    </w:p>
    <w:p w:rsidR="005A0F18" w:rsidRDefault="005A0F18" w:rsidP="005A0F18">
      <w:pPr>
        <w:widowControl w:val="0"/>
        <w:tabs>
          <w:tab w:val="left" w:pos="9360"/>
        </w:tabs>
        <w:autoSpaceDE w:val="0"/>
        <w:autoSpaceDN w:val="0"/>
        <w:adjustRightInd w:val="0"/>
        <w:spacing w:before="9" w:line="360" w:lineRule="auto"/>
        <w:ind w:right="49"/>
        <w:jc w:val="both"/>
        <w:rPr>
          <w:rFonts w:cs="Arial"/>
          <w:b/>
          <w:color w:val="000000"/>
          <w:spacing w:val="-2"/>
          <w:u w:val="single"/>
        </w:rPr>
      </w:pPr>
    </w:p>
    <w:p w:rsidR="005A0F18" w:rsidRDefault="005A0F18" w:rsidP="005A0F18">
      <w:pPr>
        <w:widowControl w:val="0"/>
        <w:tabs>
          <w:tab w:val="left" w:pos="9360"/>
        </w:tabs>
        <w:autoSpaceDE w:val="0"/>
        <w:autoSpaceDN w:val="0"/>
        <w:adjustRightInd w:val="0"/>
        <w:spacing w:before="9" w:line="360" w:lineRule="auto"/>
        <w:ind w:right="49"/>
        <w:jc w:val="both"/>
        <w:rPr>
          <w:rFonts w:cs="Arial"/>
          <w:b/>
          <w:color w:val="000000"/>
          <w:spacing w:val="-2"/>
          <w:u w:val="single"/>
        </w:rPr>
      </w:pPr>
      <w:r>
        <w:rPr>
          <w:rFonts w:cs="Arial"/>
          <w:b/>
          <w:color w:val="000000"/>
          <w:spacing w:val="-2"/>
          <w:u w:val="single"/>
        </w:rPr>
        <w:t>11) ΧΕΙΡΟΥΡΓΙΚΕΣ ΜΙΚΡΟΕΠΕΜΒΑΣΕΙΣ</w:t>
      </w:r>
    </w:p>
    <w:p w:rsidR="005A0F18" w:rsidRDefault="005A0F18" w:rsidP="005A0F18">
      <w:pPr>
        <w:widowControl w:val="0"/>
        <w:tabs>
          <w:tab w:val="left" w:pos="9360"/>
        </w:tabs>
        <w:autoSpaceDE w:val="0"/>
        <w:autoSpaceDN w:val="0"/>
        <w:adjustRightInd w:val="0"/>
        <w:spacing w:before="9" w:line="360" w:lineRule="auto"/>
        <w:ind w:right="49"/>
        <w:jc w:val="both"/>
        <w:rPr>
          <w:rFonts w:cs="Arial"/>
          <w:b/>
          <w:color w:val="000000"/>
          <w:spacing w:val="-2"/>
          <w:u w:val="single"/>
        </w:rPr>
      </w:pPr>
    </w:p>
    <w:p w:rsidR="005A0F18" w:rsidRDefault="005A0F18" w:rsidP="005A0F18">
      <w:pPr>
        <w:widowControl w:val="0"/>
        <w:tabs>
          <w:tab w:val="left" w:pos="9360"/>
        </w:tabs>
        <w:autoSpaceDE w:val="0"/>
        <w:autoSpaceDN w:val="0"/>
        <w:adjustRightInd w:val="0"/>
        <w:spacing w:before="9" w:line="360" w:lineRule="auto"/>
        <w:ind w:right="49"/>
        <w:jc w:val="both"/>
        <w:rPr>
          <w:rFonts w:cs="Arial"/>
          <w:b/>
          <w:color w:val="000000"/>
          <w:spacing w:val="-2"/>
          <w:u w:val="single"/>
        </w:rPr>
      </w:pPr>
      <w:r>
        <w:rPr>
          <w:rFonts w:cs="Arial"/>
          <w:b/>
          <w:color w:val="000000"/>
          <w:spacing w:val="-2"/>
          <w:u w:val="single"/>
        </w:rPr>
        <w:t>12) ΑΚΤΙΝΟΓΡΑΦΙΕΣ ΜΙΚΡΕΣ</w:t>
      </w:r>
    </w:p>
    <w:p w:rsidR="005A0F18" w:rsidRDefault="005A0F18" w:rsidP="005A0F18">
      <w:pPr>
        <w:widowControl w:val="0"/>
        <w:tabs>
          <w:tab w:val="left" w:pos="9360"/>
        </w:tabs>
        <w:autoSpaceDE w:val="0"/>
        <w:autoSpaceDN w:val="0"/>
        <w:adjustRightInd w:val="0"/>
        <w:spacing w:before="9" w:line="360" w:lineRule="auto"/>
        <w:ind w:right="49"/>
        <w:jc w:val="both"/>
        <w:rPr>
          <w:rFonts w:cs="Arial"/>
          <w:b/>
          <w:color w:val="000000"/>
          <w:spacing w:val="-2"/>
          <w:u w:val="single"/>
        </w:rPr>
      </w:pPr>
    </w:p>
    <w:p w:rsidR="005A0F18" w:rsidRDefault="005A0F18" w:rsidP="005A0F18">
      <w:pPr>
        <w:widowControl w:val="0"/>
        <w:tabs>
          <w:tab w:val="left" w:pos="9360"/>
        </w:tabs>
        <w:autoSpaceDE w:val="0"/>
        <w:autoSpaceDN w:val="0"/>
        <w:adjustRightInd w:val="0"/>
        <w:spacing w:before="9" w:line="360" w:lineRule="auto"/>
        <w:ind w:right="49"/>
        <w:jc w:val="both"/>
        <w:rPr>
          <w:rFonts w:cs="Arial"/>
          <w:b/>
          <w:color w:val="000000"/>
          <w:spacing w:val="-2"/>
          <w:u w:val="single"/>
        </w:rPr>
      </w:pPr>
      <w:r>
        <w:rPr>
          <w:rFonts w:cs="Arial"/>
          <w:b/>
          <w:color w:val="000000"/>
          <w:spacing w:val="-2"/>
          <w:u w:val="single"/>
        </w:rPr>
        <w:t xml:space="preserve">13) ΚΤΗΝΙΑΤΡΙΚΗ ΕΠΙΒΛΕΨΗ ΚΑΙ ΠΕΡΙΘΑΛΨΗ ΖΩΩΝ ΣΤΟ ΚΑΤΑΦΥΓΙΟ </w:t>
      </w:r>
    </w:p>
    <w:p w:rsidR="005A0F18" w:rsidRDefault="005A0F18" w:rsidP="005A0F18">
      <w:pPr>
        <w:widowControl w:val="0"/>
        <w:tabs>
          <w:tab w:val="left" w:pos="9360"/>
        </w:tabs>
        <w:autoSpaceDE w:val="0"/>
        <w:autoSpaceDN w:val="0"/>
        <w:adjustRightInd w:val="0"/>
        <w:spacing w:before="9" w:line="360" w:lineRule="auto"/>
        <w:ind w:right="49"/>
        <w:jc w:val="both"/>
        <w:rPr>
          <w:rFonts w:cs="Arial"/>
          <w:b/>
          <w:color w:val="000000"/>
          <w:spacing w:val="-2"/>
          <w:u w:val="single"/>
        </w:rPr>
      </w:pPr>
    </w:p>
    <w:p w:rsidR="005A0F18" w:rsidRPr="005A0F18" w:rsidRDefault="005A0F18" w:rsidP="005A0F18">
      <w:pPr>
        <w:widowControl w:val="0"/>
        <w:tabs>
          <w:tab w:val="left" w:pos="9360"/>
        </w:tabs>
        <w:autoSpaceDE w:val="0"/>
        <w:autoSpaceDN w:val="0"/>
        <w:adjustRightInd w:val="0"/>
        <w:spacing w:before="9" w:line="360" w:lineRule="auto"/>
        <w:ind w:right="49"/>
        <w:jc w:val="both"/>
        <w:rPr>
          <w:rFonts w:cs="Arial"/>
          <w:color w:val="000000"/>
          <w:spacing w:val="-2"/>
        </w:rPr>
      </w:pPr>
      <w:r>
        <w:rPr>
          <w:rFonts w:cs="Arial"/>
          <w:color w:val="000000"/>
          <w:spacing w:val="-2"/>
        </w:rPr>
        <w:t xml:space="preserve">Ο ανάδοχος κτηνίατρος, τουλάχιστον δύο-τρεις φορές την εβδομάδα ή ανά πιο τακτά χρονικά διαστήματα, εφόσον κριθεί απαραίτητο, υποχρεούται να επισκέπτεται το καταφύγιο αδέσποτων ζώων, προκειμένου να επιβλέπει όλα τα φιλοξενούμενα ζώα και να παρακολουθεί την υγεία τους.  Σε περίπτωση που διαπιστωθεί ότι κάποιο από τα ζώα απαιτεί κτηνιατρική επέμβαση η οποία μπορεί να πραγματοποιηθεί στο χώρο του καταφυγίου, όπως εμβολιασμοί, ηλεκτρονική ταυτοποίηση, κλπ., ο κτηνίατρος θα την πραγματοποιεί επιτόπου. Σε περίπτωση που  διαπιστωθεί ότι κάποιο ζώο νοσεί πιο σοβαρά, τότε ειδοποιεί την υπηρεσία, η οποία δίνει εντολή για την άμεση μεταφορά του ζώου στο κτηνιατρείο του αναδόχου για την περαιτέρω περίθαλψη και θεραπεία. </w:t>
      </w:r>
    </w:p>
    <w:p w:rsidR="005A0F18" w:rsidRPr="005A0F18" w:rsidRDefault="005A0F18" w:rsidP="005A0F18">
      <w:pPr>
        <w:widowControl w:val="0"/>
        <w:tabs>
          <w:tab w:val="left" w:pos="7533"/>
        </w:tabs>
        <w:autoSpaceDE w:val="0"/>
        <w:autoSpaceDN w:val="0"/>
        <w:adjustRightInd w:val="0"/>
        <w:spacing w:before="268" w:line="276" w:lineRule="exact"/>
        <w:jc w:val="both"/>
        <w:rPr>
          <w:rFonts w:cs="Arial"/>
          <w:b/>
          <w:color w:val="000000"/>
          <w:spacing w:val="-4"/>
          <w:u w:val="single"/>
          <w:lang w:val="en-US"/>
        </w:rPr>
      </w:pPr>
      <w:r>
        <w:rPr>
          <w:rFonts w:cs="Arial"/>
          <w:b/>
          <w:color w:val="000000"/>
          <w:spacing w:val="-4"/>
          <w:u w:val="single"/>
        </w:rPr>
        <w:t>ΕΙΔΙΚΕΣ ΥΠΟΧΡΕΩΣΕΙΣ ΑΝΑΔΟΧΟΥ/ΩΝ:</w:t>
      </w:r>
    </w:p>
    <w:p w:rsidR="005A0F18" w:rsidRDefault="005A0F18" w:rsidP="005A0F18">
      <w:pPr>
        <w:widowControl w:val="0"/>
        <w:numPr>
          <w:ilvl w:val="0"/>
          <w:numId w:val="3"/>
        </w:numPr>
        <w:tabs>
          <w:tab w:val="clear" w:pos="1760"/>
          <w:tab w:val="num" w:pos="360"/>
          <w:tab w:val="left" w:pos="7533"/>
        </w:tabs>
        <w:autoSpaceDE w:val="0"/>
        <w:autoSpaceDN w:val="0"/>
        <w:adjustRightInd w:val="0"/>
        <w:spacing w:line="360" w:lineRule="auto"/>
        <w:ind w:left="357" w:hanging="357"/>
        <w:jc w:val="both"/>
        <w:rPr>
          <w:rFonts w:cs="Arial"/>
          <w:b/>
          <w:color w:val="000000"/>
          <w:spacing w:val="-4"/>
        </w:rPr>
      </w:pPr>
      <w:r>
        <w:rPr>
          <w:rFonts w:cs="Arial"/>
          <w:b/>
          <w:color w:val="000000"/>
          <w:spacing w:val="-4"/>
        </w:rPr>
        <w:t xml:space="preserve">Ο ανάδοχος κτηνίατρος, θα τηρεί ατομική καρτέλα καταγραφής ζώου, με φωτογραφία, τον αριθμό ηλεκτρονικής ταυτότητας, το φύλο, ράτσα, σημείο περισυλλογής, ημερομηνία περισυλλογής, επεμβάσεις, όπως στειρώσεις, εμβολιασμοί, αμπούλα, περιλαίμιο και το είδος και την ποσότητα των φαρμάκων που χορηγήθηκαν κατά τη διάρκεια της περίθαλψης, σύμφωνα με το συνημμένο υπόδειγμα.  </w:t>
      </w:r>
    </w:p>
    <w:p w:rsidR="005A0F18" w:rsidRDefault="005A0F18" w:rsidP="005A0F18">
      <w:pPr>
        <w:widowControl w:val="0"/>
        <w:numPr>
          <w:ilvl w:val="0"/>
          <w:numId w:val="3"/>
        </w:numPr>
        <w:tabs>
          <w:tab w:val="clear" w:pos="1760"/>
          <w:tab w:val="num" w:pos="360"/>
          <w:tab w:val="left" w:pos="7533"/>
        </w:tabs>
        <w:autoSpaceDE w:val="0"/>
        <w:autoSpaceDN w:val="0"/>
        <w:adjustRightInd w:val="0"/>
        <w:spacing w:line="360" w:lineRule="auto"/>
        <w:ind w:left="357" w:hanging="357"/>
        <w:jc w:val="both"/>
        <w:rPr>
          <w:rFonts w:cs="Arial"/>
          <w:b/>
          <w:color w:val="000000"/>
          <w:spacing w:val="-4"/>
        </w:rPr>
      </w:pPr>
      <w:r>
        <w:rPr>
          <w:rFonts w:cs="Arial"/>
          <w:b/>
          <w:color w:val="000000"/>
          <w:spacing w:val="-4"/>
        </w:rPr>
        <w:t xml:space="preserve">Το έντυπο αυτό θα υπογράφεται από τον ίδιο και θα χρησιμοποιείται, ως αρχείο στην υπηρεσία μας προκειμένου να συμπληρωθεί το βιβλίο εισόδου-εξόδου αδέσποτων ζώων για το  έτος 2017, είτε από τον ίδιο, είτε από τον διοικητικό υπεύθυνο υπάλληλο του καταφυγίου και το οποίο ΥΠΟΧΡΕΩΤΙΚΑ τηρείται, βάσει της σχετικής νομοθεσίας. </w:t>
      </w:r>
    </w:p>
    <w:p w:rsidR="005A0F18" w:rsidRDefault="005A0F18" w:rsidP="005A0F18">
      <w:pPr>
        <w:widowControl w:val="0"/>
        <w:numPr>
          <w:ilvl w:val="0"/>
          <w:numId w:val="3"/>
        </w:numPr>
        <w:tabs>
          <w:tab w:val="clear" w:pos="1760"/>
          <w:tab w:val="num" w:pos="360"/>
          <w:tab w:val="left" w:pos="7533"/>
        </w:tabs>
        <w:autoSpaceDE w:val="0"/>
        <w:autoSpaceDN w:val="0"/>
        <w:adjustRightInd w:val="0"/>
        <w:spacing w:line="360" w:lineRule="auto"/>
        <w:ind w:left="357" w:hanging="357"/>
        <w:jc w:val="both"/>
        <w:rPr>
          <w:rFonts w:cs="Arial"/>
          <w:b/>
          <w:color w:val="000000"/>
          <w:spacing w:val="-4"/>
        </w:rPr>
      </w:pPr>
      <w:r>
        <w:rPr>
          <w:rFonts w:cs="Arial"/>
          <w:b/>
          <w:color w:val="000000"/>
          <w:spacing w:val="-4"/>
        </w:rPr>
        <w:t>Επίσης, στην ατομική καρτέλα ζώου, θα καταγράφονται τυχόν συμπληρωματικές και πρόσθετες επεμβάσεις, τις οποίες ο ανάδοχος κτηνίατρος εκτελεί, κατόπιν της επίβλεψης και παρακολούθησης που ο ίδιος πραγματοποίησε στο χώρο του καταφυγίου.</w:t>
      </w:r>
    </w:p>
    <w:p w:rsidR="005A0F18" w:rsidRDefault="005A0F18" w:rsidP="005A0F18">
      <w:pPr>
        <w:widowControl w:val="0"/>
        <w:numPr>
          <w:ilvl w:val="0"/>
          <w:numId w:val="3"/>
        </w:numPr>
        <w:tabs>
          <w:tab w:val="clear" w:pos="1760"/>
          <w:tab w:val="num" w:pos="360"/>
          <w:tab w:val="left" w:pos="7533"/>
        </w:tabs>
        <w:autoSpaceDE w:val="0"/>
        <w:autoSpaceDN w:val="0"/>
        <w:adjustRightInd w:val="0"/>
        <w:spacing w:line="360" w:lineRule="auto"/>
        <w:ind w:left="357" w:hanging="357"/>
        <w:jc w:val="both"/>
        <w:rPr>
          <w:rFonts w:cs="Arial"/>
          <w:b/>
          <w:color w:val="000000"/>
          <w:spacing w:val="-4"/>
        </w:rPr>
      </w:pPr>
      <w:r>
        <w:rPr>
          <w:rFonts w:cs="Arial"/>
          <w:b/>
          <w:color w:val="000000"/>
          <w:spacing w:val="-4"/>
        </w:rPr>
        <w:t xml:space="preserve">Ο ανάδοχος θα λαμβάνει εντολές για την περίθαλψη αδέσποτων ζώων, ΑΠΟΚΛΕΙΣΤΙΚΑ και ΜΟΝΟ από την εποπτεύουσα υπηρεσία του Δήμου και όχι από πολίτες η μέλη του Φιλοζωικού Συλλόγου. Σε τέτοιες περιπτώσεις, </w:t>
      </w:r>
      <w:r>
        <w:rPr>
          <w:rFonts w:cs="Arial"/>
          <w:b/>
          <w:color w:val="000000"/>
          <w:spacing w:val="-4"/>
        </w:rPr>
        <w:lastRenderedPageBreak/>
        <w:t xml:space="preserve">οφείλει να ενημερώσει τους υπαλλήλους της εποπτεύουσας υπηρεσίας, ώστε αυτοί, με τη σειρά τους να μεριμνήσουν για την περίθαλψη των αδέσποτων ζώων. </w:t>
      </w:r>
    </w:p>
    <w:p w:rsidR="005A0F18" w:rsidRDefault="005A0F18" w:rsidP="005A0F18">
      <w:pPr>
        <w:pStyle w:val="a9"/>
        <w:numPr>
          <w:ilvl w:val="0"/>
          <w:numId w:val="3"/>
        </w:numPr>
        <w:spacing w:line="360" w:lineRule="auto"/>
        <w:ind w:left="357" w:hanging="357"/>
        <w:rPr>
          <w:rFonts w:ascii="Verdana" w:hAnsi="Verdana" w:cs="Arial"/>
          <w:b/>
          <w:color w:val="000000"/>
          <w:spacing w:val="-4"/>
          <w:sz w:val="20"/>
          <w:lang w:val="el-GR"/>
        </w:rPr>
      </w:pPr>
      <w:r>
        <w:rPr>
          <w:rFonts w:ascii="Verdana" w:hAnsi="Verdana"/>
          <w:b/>
          <w:sz w:val="20"/>
          <w:lang w:val="el-GR"/>
        </w:rPr>
        <w:t xml:space="preserve">Οι προσφορές πρέπει, με ποινή αποκλεισμού, να καλύπτουν όλες τις εργασίες αντίστοιχα, όπως αναγράφονται στον ενδεικτικό προϋπολογισμό και στον πίνακα των προμετρήσεων. </w:t>
      </w:r>
    </w:p>
    <w:p w:rsidR="005A0F18" w:rsidRDefault="005A0F18" w:rsidP="005A0F18">
      <w:pPr>
        <w:pStyle w:val="a9"/>
        <w:spacing w:line="360" w:lineRule="auto"/>
        <w:rPr>
          <w:rFonts w:ascii="Verdana" w:hAnsi="Verdana"/>
          <w:b/>
          <w:sz w:val="20"/>
          <w:highlight w:val="yellow"/>
          <w:lang w:val="el-GR"/>
        </w:rPr>
      </w:pPr>
    </w:p>
    <w:p w:rsidR="005A0F18" w:rsidRDefault="005A0F18" w:rsidP="005A0F18">
      <w:pPr>
        <w:pStyle w:val="a9"/>
        <w:spacing w:line="360" w:lineRule="auto"/>
        <w:rPr>
          <w:rFonts w:ascii="Verdana" w:hAnsi="Verdana"/>
          <w:b/>
          <w:sz w:val="20"/>
          <w:highlight w:val="yellow"/>
          <w:lang w:val="el-GR"/>
        </w:rPr>
      </w:pPr>
    </w:p>
    <w:p w:rsidR="005A0F18" w:rsidRDefault="005A0F18" w:rsidP="005A0F18">
      <w:pPr>
        <w:pStyle w:val="a9"/>
        <w:spacing w:line="360" w:lineRule="auto"/>
        <w:rPr>
          <w:rFonts w:ascii="Verdana" w:hAnsi="Verdana"/>
          <w:b/>
          <w:sz w:val="20"/>
          <w:highlight w:val="yellow"/>
          <w:lang w:val="el-GR"/>
        </w:rPr>
      </w:pPr>
    </w:p>
    <w:p w:rsidR="005A0F18" w:rsidRDefault="005A0F18" w:rsidP="005A0F18">
      <w:pPr>
        <w:pStyle w:val="a9"/>
        <w:spacing w:line="360" w:lineRule="auto"/>
        <w:rPr>
          <w:rFonts w:ascii="Verdana" w:hAnsi="Verdana"/>
          <w:b/>
          <w:sz w:val="20"/>
          <w:highlight w:val="yellow"/>
          <w:lang w:val="el-GR"/>
        </w:rPr>
      </w:pPr>
    </w:p>
    <w:p w:rsidR="005A0F18" w:rsidRDefault="005A0F18" w:rsidP="005A0F18">
      <w:pPr>
        <w:pStyle w:val="a9"/>
        <w:spacing w:line="360" w:lineRule="auto"/>
        <w:rPr>
          <w:rFonts w:ascii="Verdana" w:hAnsi="Verdana" w:cs="Arial"/>
          <w:b/>
          <w:color w:val="000000"/>
          <w:spacing w:val="-4"/>
          <w:sz w:val="20"/>
          <w:highlight w:val="yellow"/>
          <w:lang w:val="el-GR"/>
        </w:rPr>
      </w:pPr>
    </w:p>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78"/>
        <w:gridCol w:w="1019"/>
        <w:gridCol w:w="4517"/>
      </w:tblGrid>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Άρτα, 24/5/2017</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ΘΕΩΡΗΘΗΚΕ</w:t>
            </w:r>
          </w:p>
        </w:tc>
      </w:tr>
      <w:tr w:rsidR="005A0F18" w:rsidTr="005A0F18">
        <w:tc>
          <w:tcPr>
            <w:tcW w:w="3057"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Ο συντάξας</w:t>
            </w: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Η Δ/ντρια Τοπικής Οικονομικής Ανάπτυξης</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Γεωργίας-Κτηνοτροφίας και Αλιείας</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tcPr>
          <w:p w:rsidR="005A0F18" w:rsidRDefault="005A0F18">
            <w:pPr>
              <w:widowControl w:val="0"/>
              <w:autoSpaceDE w:val="0"/>
              <w:autoSpaceDN w:val="0"/>
              <w:adjustRightInd w:val="0"/>
              <w:spacing w:line="276" w:lineRule="exact"/>
              <w:jc w:val="center"/>
              <w:rPr>
                <w:rFonts w:cs="Arial"/>
                <w:color w:val="000000"/>
                <w:spacing w:val="-4"/>
              </w:rPr>
            </w:pP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tcPr>
          <w:p w:rsidR="005A0F18" w:rsidRDefault="005A0F18">
            <w:pPr>
              <w:widowControl w:val="0"/>
              <w:autoSpaceDE w:val="0"/>
              <w:autoSpaceDN w:val="0"/>
              <w:adjustRightInd w:val="0"/>
              <w:spacing w:line="276" w:lineRule="exact"/>
              <w:jc w:val="center"/>
              <w:rPr>
                <w:rFonts w:cs="Arial"/>
                <w:color w:val="000000"/>
                <w:spacing w:val="-4"/>
              </w:rPr>
            </w:pPr>
          </w:p>
        </w:tc>
      </w:tr>
      <w:tr w:rsidR="005A0F18" w:rsidTr="005A0F18">
        <w:tc>
          <w:tcPr>
            <w:tcW w:w="3057"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Γεώργιος Ντεκουμές</w:t>
            </w: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lang w:val="en-US"/>
              </w:rPr>
            </w:pPr>
            <w:r>
              <w:rPr>
                <w:rFonts w:cs="Arial"/>
                <w:color w:val="000000"/>
                <w:spacing w:val="-4"/>
              </w:rPr>
              <w:t>Μαρία Ανδρέου</w:t>
            </w: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Default="005A0F18">
            <w:pPr>
              <w:widowControl w:val="0"/>
              <w:autoSpaceDE w:val="0"/>
              <w:autoSpaceDN w:val="0"/>
              <w:adjustRightInd w:val="0"/>
              <w:spacing w:line="276" w:lineRule="exact"/>
              <w:jc w:val="center"/>
              <w:rPr>
                <w:rFonts w:cs="Arial"/>
                <w:color w:val="000000"/>
                <w:spacing w:val="-4"/>
                <w:lang w:val="en-US"/>
              </w:rPr>
            </w:pPr>
          </w:p>
          <w:p w:rsidR="005A0F18" w:rsidRPr="005A0F18" w:rsidRDefault="005A0F18">
            <w:pPr>
              <w:widowControl w:val="0"/>
              <w:autoSpaceDE w:val="0"/>
              <w:autoSpaceDN w:val="0"/>
              <w:adjustRightInd w:val="0"/>
              <w:spacing w:line="276" w:lineRule="exact"/>
              <w:jc w:val="center"/>
              <w:rPr>
                <w:rFonts w:cs="Arial"/>
                <w:color w:val="000000"/>
                <w:spacing w:val="-4"/>
                <w:lang w:val="en-US"/>
              </w:rPr>
            </w:pPr>
          </w:p>
        </w:tc>
      </w:tr>
    </w:tbl>
    <w:p w:rsidR="005A0F18" w:rsidRDefault="005A0F18" w:rsidP="005A0F18">
      <w:pPr>
        <w:widowControl w:val="0"/>
        <w:autoSpaceDE w:val="0"/>
        <w:autoSpaceDN w:val="0"/>
        <w:adjustRightInd w:val="0"/>
        <w:spacing w:before="219"/>
        <w:rPr>
          <w:rFonts w:cs="Arial"/>
          <w:b/>
          <w:color w:val="000000"/>
          <w:w w:val="105"/>
        </w:rPr>
      </w:pPr>
      <w:r>
        <w:rPr>
          <w:rFonts w:cs="Arial"/>
          <w:b/>
          <w:color w:val="000000"/>
          <w:spacing w:val="-2"/>
        </w:rPr>
        <w:lastRenderedPageBreak/>
        <w:t>ΕΛΛΗΝΙΚΗ</w:t>
      </w:r>
      <w:r>
        <w:rPr>
          <w:rFonts w:cs="Arial Bold"/>
          <w:b/>
          <w:color w:val="000000"/>
          <w:spacing w:val="-2"/>
        </w:rPr>
        <w:t xml:space="preserve"> </w:t>
      </w:r>
      <w:r>
        <w:rPr>
          <w:rFonts w:cs="Arial"/>
          <w:b/>
          <w:color w:val="000000"/>
          <w:spacing w:val="-2"/>
        </w:rPr>
        <w:t xml:space="preserve">ΔΗΜΟΚΡΑΤΙΑ               </w:t>
      </w:r>
      <w:r>
        <w:rPr>
          <w:rFonts w:cs="Arial"/>
          <w:b/>
          <w:color w:val="000000"/>
          <w:spacing w:val="-2"/>
          <w:lang w:val="en-US"/>
        </w:rPr>
        <w:t>K</w:t>
      </w:r>
      <w:r>
        <w:rPr>
          <w:rFonts w:cs="Arial"/>
          <w:b/>
          <w:color w:val="000000"/>
          <w:spacing w:val="-2"/>
        </w:rPr>
        <w:t>.</w:t>
      </w:r>
      <w:r>
        <w:rPr>
          <w:rFonts w:cs="Arial"/>
          <w:b/>
          <w:color w:val="000000"/>
          <w:spacing w:val="-2"/>
          <w:lang w:val="en-US"/>
        </w:rPr>
        <w:t>A</w:t>
      </w:r>
      <w:r>
        <w:rPr>
          <w:rFonts w:cs="Arial"/>
          <w:b/>
          <w:color w:val="000000"/>
          <w:spacing w:val="-2"/>
        </w:rPr>
        <w:t xml:space="preserve">. 70-6162.003 : </w:t>
      </w:r>
      <w:r>
        <w:rPr>
          <w:rFonts w:cs="Arial Bold"/>
          <w:b/>
          <w:color w:val="000000"/>
          <w:w w:val="105"/>
        </w:rPr>
        <w:t>«</w:t>
      </w:r>
      <w:r>
        <w:rPr>
          <w:rFonts w:cs="Arial"/>
          <w:b/>
          <w:color w:val="000000"/>
          <w:w w:val="105"/>
        </w:rPr>
        <w:t xml:space="preserve">Περισυλλογή και περίθαλψη       </w:t>
      </w:r>
      <w:r>
        <w:rPr>
          <w:rFonts w:cs="Arial"/>
          <w:b/>
          <w:color w:val="000000"/>
        </w:rPr>
        <w:t>ΔΗΜΟΣ</w:t>
      </w:r>
      <w:r>
        <w:rPr>
          <w:rFonts w:cs="Arial Bold"/>
          <w:b/>
          <w:color w:val="000000"/>
        </w:rPr>
        <w:t xml:space="preserve"> </w:t>
      </w:r>
      <w:r>
        <w:rPr>
          <w:rFonts w:cs="Arial"/>
          <w:b/>
          <w:color w:val="000000"/>
        </w:rPr>
        <w:t>ΑΡΤΑΙΩΝ</w:t>
      </w:r>
      <w:r>
        <w:rPr>
          <w:rFonts w:cs="Arial Bold"/>
          <w:b/>
          <w:color w:val="000000"/>
        </w:rPr>
        <w:t xml:space="preserve">                                                          αδέσποτων ζώων συντροφιάς»</w:t>
      </w:r>
    </w:p>
    <w:p w:rsidR="005A0F18" w:rsidRDefault="005A0F18" w:rsidP="005A0F18">
      <w:pPr>
        <w:widowControl w:val="0"/>
        <w:autoSpaceDE w:val="0"/>
        <w:autoSpaceDN w:val="0"/>
        <w:adjustRightInd w:val="0"/>
        <w:ind w:right="-5518"/>
        <w:rPr>
          <w:rFonts w:cs="Arial"/>
          <w:b/>
          <w:color w:val="000000"/>
          <w:w w:val="105"/>
        </w:rPr>
      </w:pPr>
      <w:r>
        <w:rPr>
          <w:rFonts w:cs="Arial"/>
          <w:b/>
          <w:color w:val="000000"/>
          <w:w w:val="105"/>
        </w:rPr>
        <w:t xml:space="preserve">                                                                               </w:t>
      </w:r>
    </w:p>
    <w:p w:rsidR="005A0F18" w:rsidRPr="005A0F18" w:rsidRDefault="005A0F18" w:rsidP="005A0F18">
      <w:pPr>
        <w:widowControl w:val="0"/>
        <w:tabs>
          <w:tab w:val="left" w:pos="7533"/>
        </w:tabs>
        <w:autoSpaceDE w:val="0"/>
        <w:autoSpaceDN w:val="0"/>
        <w:adjustRightInd w:val="0"/>
        <w:spacing w:before="268" w:line="276" w:lineRule="exact"/>
        <w:jc w:val="center"/>
        <w:rPr>
          <w:rFonts w:cs="Arial"/>
          <w:b/>
          <w:color w:val="000000"/>
          <w:spacing w:val="-4"/>
          <w:sz w:val="24"/>
          <w:szCs w:val="24"/>
          <w:u w:val="single"/>
          <w:lang w:val="en-US"/>
        </w:rPr>
      </w:pPr>
      <w:r>
        <w:rPr>
          <w:rFonts w:cs="Arial"/>
          <w:b/>
          <w:color w:val="000000"/>
          <w:spacing w:val="-4"/>
          <w:u w:val="single"/>
        </w:rPr>
        <w:t>ΠΡΟΜΕΤΡΗΣΗ ΕΡΓΑΣΙΩΝ</w:t>
      </w:r>
    </w:p>
    <w:tbl>
      <w:tblPr>
        <w:tblStyle w:val="aa"/>
        <w:tblW w:w="0" w:type="auto"/>
        <w:tblLook w:val="01E0"/>
      </w:tblPr>
      <w:tblGrid>
        <w:gridCol w:w="4287"/>
        <w:gridCol w:w="4235"/>
      </w:tblGrid>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b/>
                <w:color w:val="000000"/>
                <w:spacing w:val="-4"/>
                <w:sz w:val="22"/>
                <w:szCs w:val="22"/>
              </w:rPr>
            </w:pPr>
            <w:r>
              <w:rPr>
                <w:rFonts w:cs="Arial"/>
                <w:b/>
                <w:color w:val="000000"/>
                <w:spacing w:val="-4"/>
                <w:sz w:val="22"/>
                <w:szCs w:val="22"/>
              </w:rPr>
              <w:t>ΕΡΓΑΣΙΕΣ</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b/>
                <w:color w:val="000000"/>
                <w:spacing w:val="-4"/>
                <w:sz w:val="22"/>
                <w:szCs w:val="22"/>
              </w:rPr>
            </w:pPr>
            <w:r>
              <w:rPr>
                <w:rFonts w:cs="Arial"/>
                <w:b/>
                <w:color w:val="000000"/>
                <w:spacing w:val="-4"/>
                <w:sz w:val="22"/>
                <w:szCs w:val="22"/>
              </w:rPr>
              <w:t>ΠΟΣΟΤΗΤΑ</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b/>
                <w:color w:val="000000"/>
                <w:spacing w:val="-4"/>
              </w:rPr>
            </w:pPr>
            <w:r>
              <w:rPr>
                <w:rFonts w:cs="Arial"/>
                <w:b/>
                <w:color w:val="000000"/>
                <w:spacing w:val="-4"/>
              </w:rPr>
              <w:t>ΠΕΡΙΘΑΛΨΗ</w:t>
            </w:r>
          </w:p>
        </w:tc>
        <w:tc>
          <w:tcPr>
            <w:tcW w:w="4783" w:type="dxa"/>
            <w:tcBorders>
              <w:top w:val="single" w:sz="4" w:space="0" w:color="auto"/>
              <w:left w:val="single" w:sz="4" w:space="0" w:color="auto"/>
              <w:bottom w:val="single" w:sz="4" w:space="0" w:color="auto"/>
              <w:right w:val="single" w:sz="4" w:space="0" w:color="auto"/>
            </w:tcBorders>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highlight w:val="yellow"/>
              </w:rPr>
            </w:pP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1. Σήμανση με περιλαίμιο-μεταλλική κονκάρδα</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45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2. Στείρωση θηλυκών</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27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3. Στείρωση αρσενικών</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18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4. Αντιπαρασιτική αμπούλα</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45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5. Αντιλυσσικά εμβόλια</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45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6. Ημέρα νοσηλείας</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30 ΗΜΕΡΕΣ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7. Ηλεκτρονική ταυτοποίηση</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45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8. Παρακολούθηση λυσσύποπτων ζώων</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10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9. Εξέταση αίματος για λεϊσμάνια</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8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10. Σοβαρά έκτακτα περιστατικά</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6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11. Χειρουργικές μικροεπεμβάσεις</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8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12. Ακτινογραφίες μικρές</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7 ΕΠΕΜΒΑΣΕΙΣ</w:t>
            </w:r>
          </w:p>
        </w:tc>
      </w:tr>
      <w:tr w:rsidR="005A0F18" w:rsidTr="005A0F18">
        <w:tc>
          <w:tcPr>
            <w:tcW w:w="4794"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rPr>
                <w:rFonts w:cs="Arial"/>
                <w:color w:val="000000"/>
                <w:spacing w:val="-4"/>
              </w:rPr>
            </w:pPr>
            <w:r>
              <w:rPr>
                <w:rFonts w:cs="Arial"/>
                <w:color w:val="000000"/>
                <w:spacing w:val="-4"/>
              </w:rPr>
              <w:t>13. Κτηνιατρική επίβλεψη και περίθαλψη στο καταφύγιο</w:t>
            </w:r>
          </w:p>
        </w:tc>
        <w:tc>
          <w:tcPr>
            <w:tcW w:w="4783" w:type="dxa"/>
            <w:tcBorders>
              <w:top w:val="single" w:sz="4" w:space="0" w:color="auto"/>
              <w:left w:val="single" w:sz="4" w:space="0" w:color="auto"/>
              <w:bottom w:val="single" w:sz="4" w:space="0" w:color="auto"/>
              <w:right w:val="single" w:sz="4" w:space="0" w:color="auto"/>
            </w:tcBorders>
            <w:hideMark/>
          </w:tcPr>
          <w:p w:rsidR="005A0F18" w:rsidRDefault="005A0F18">
            <w:pPr>
              <w:widowControl w:val="0"/>
              <w:tabs>
                <w:tab w:val="left" w:pos="7533"/>
              </w:tabs>
              <w:autoSpaceDE w:val="0"/>
              <w:autoSpaceDN w:val="0"/>
              <w:adjustRightInd w:val="0"/>
              <w:spacing w:before="268" w:line="276" w:lineRule="exact"/>
              <w:jc w:val="center"/>
              <w:rPr>
                <w:rFonts w:cs="Arial"/>
                <w:color w:val="000000"/>
                <w:spacing w:val="-4"/>
              </w:rPr>
            </w:pPr>
            <w:r>
              <w:rPr>
                <w:rFonts w:cs="Arial"/>
                <w:color w:val="000000"/>
                <w:spacing w:val="-4"/>
              </w:rPr>
              <w:t>38 ΕΠΙΣΚΕΨΕΙΣ</w:t>
            </w:r>
          </w:p>
        </w:tc>
      </w:tr>
    </w:tbl>
    <w:p w:rsidR="005A0F18" w:rsidRPr="005A0F18" w:rsidRDefault="005A0F18" w:rsidP="005A0F18">
      <w:pPr>
        <w:widowControl w:val="0"/>
        <w:tabs>
          <w:tab w:val="left" w:pos="7533"/>
        </w:tabs>
        <w:autoSpaceDE w:val="0"/>
        <w:autoSpaceDN w:val="0"/>
        <w:adjustRightInd w:val="0"/>
        <w:jc w:val="both"/>
        <w:rPr>
          <w:rFonts w:cs="Arial"/>
          <w:b/>
          <w:color w:val="000000"/>
          <w:spacing w:val="-4"/>
        </w:rPr>
      </w:pPr>
      <w:r>
        <w:rPr>
          <w:rFonts w:cs="Arial"/>
          <w:b/>
          <w:color w:val="000000"/>
          <w:spacing w:val="-4"/>
        </w:rPr>
        <w:t>Οι ποσότητες επεμβάσεων της προμέτρησης έχουν υπολογιστεί κατ΄εκτίμηση και μπορεί να διαμορφωθούν ανάλογα με τις πραγματικές, επί τόπου ανάγκες, εντός των ορίων του συμβατικού ποσού.</w:t>
      </w:r>
    </w:p>
    <w:p w:rsidR="005A0F18" w:rsidRDefault="005A0F18" w:rsidP="005A0F18">
      <w:pPr>
        <w:widowControl w:val="0"/>
        <w:tabs>
          <w:tab w:val="left" w:pos="7533"/>
        </w:tabs>
        <w:autoSpaceDE w:val="0"/>
        <w:autoSpaceDN w:val="0"/>
        <w:adjustRightInd w:val="0"/>
        <w:spacing w:before="268" w:line="360" w:lineRule="auto"/>
        <w:jc w:val="both"/>
        <w:rPr>
          <w:rFonts w:cs="Arial"/>
          <w:b/>
          <w:color w:val="000000"/>
          <w:spacing w:val="-4"/>
        </w:rPr>
      </w:pPr>
    </w:p>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78"/>
        <w:gridCol w:w="1019"/>
        <w:gridCol w:w="4517"/>
      </w:tblGrid>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Άρτα,  2</w:t>
            </w:r>
            <w:r>
              <w:rPr>
                <w:rFonts w:cs="Arial"/>
                <w:color w:val="000000"/>
                <w:spacing w:val="-4"/>
                <w:lang w:val="en-US"/>
              </w:rPr>
              <w:t>4</w:t>
            </w:r>
            <w:r>
              <w:rPr>
                <w:rFonts w:cs="Arial"/>
                <w:color w:val="000000"/>
                <w:spacing w:val="-4"/>
              </w:rPr>
              <w:t xml:space="preserve"> /5/2017</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ΘΕΩΡΗΘΗΚΕ</w:t>
            </w:r>
          </w:p>
        </w:tc>
      </w:tr>
      <w:tr w:rsidR="005A0F18" w:rsidTr="005A0F18">
        <w:tc>
          <w:tcPr>
            <w:tcW w:w="3057"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Ο συντάξας</w:t>
            </w: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Η Δ/ντρια Τοπικής Οικονομικής Ανάπτυξης</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Γεωργίας-Κτηνοτροφίας και Αλιείας</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tcPr>
          <w:p w:rsidR="005A0F18" w:rsidRDefault="005A0F18">
            <w:pPr>
              <w:widowControl w:val="0"/>
              <w:autoSpaceDE w:val="0"/>
              <w:autoSpaceDN w:val="0"/>
              <w:adjustRightInd w:val="0"/>
              <w:spacing w:line="276" w:lineRule="exact"/>
              <w:jc w:val="center"/>
              <w:rPr>
                <w:rFonts w:cs="Arial"/>
                <w:color w:val="000000"/>
                <w:spacing w:val="-4"/>
              </w:rPr>
            </w:pP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tcPr>
          <w:p w:rsidR="005A0F18" w:rsidRDefault="005A0F18">
            <w:pPr>
              <w:widowControl w:val="0"/>
              <w:autoSpaceDE w:val="0"/>
              <w:autoSpaceDN w:val="0"/>
              <w:adjustRightInd w:val="0"/>
              <w:spacing w:line="276" w:lineRule="exact"/>
              <w:jc w:val="center"/>
              <w:rPr>
                <w:rFonts w:cs="Arial"/>
                <w:color w:val="000000"/>
                <w:spacing w:val="-4"/>
              </w:rPr>
            </w:pPr>
          </w:p>
        </w:tc>
      </w:tr>
      <w:tr w:rsidR="005A0F18" w:rsidTr="005A0F18">
        <w:tc>
          <w:tcPr>
            <w:tcW w:w="3057"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Γεώργιος Ντεκουμές</w:t>
            </w: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Μαρία Ανδρέου</w:t>
            </w:r>
          </w:p>
        </w:tc>
      </w:tr>
    </w:tbl>
    <w:p w:rsidR="005A0F18" w:rsidRDefault="005A0F18" w:rsidP="005A0F18">
      <w:pPr>
        <w:widowControl w:val="0"/>
        <w:autoSpaceDE w:val="0"/>
        <w:autoSpaceDN w:val="0"/>
        <w:adjustRightInd w:val="0"/>
        <w:spacing w:before="219"/>
        <w:rPr>
          <w:rFonts w:cs="Arial"/>
          <w:b/>
          <w:color w:val="000000"/>
          <w:w w:val="105"/>
        </w:rPr>
      </w:pPr>
      <w:bookmarkStart w:id="2" w:name="Pg4"/>
      <w:bookmarkEnd w:id="2"/>
      <w:r>
        <w:rPr>
          <w:rFonts w:cs="Arial"/>
          <w:b/>
          <w:color w:val="000000"/>
          <w:spacing w:val="-2"/>
        </w:rPr>
        <w:lastRenderedPageBreak/>
        <w:t>ΕΛΛΗΝΙΚΗ</w:t>
      </w:r>
      <w:r>
        <w:rPr>
          <w:rFonts w:cs="Arial Bold"/>
          <w:b/>
          <w:color w:val="000000"/>
          <w:spacing w:val="-2"/>
        </w:rPr>
        <w:t xml:space="preserve"> </w:t>
      </w:r>
      <w:r>
        <w:rPr>
          <w:rFonts w:cs="Arial"/>
          <w:b/>
          <w:color w:val="000000"/>
          <w:spacing w:val="-2"/>
        </w:rPr>
        <w:t xml:space="preserve">ΔΗΜΟΚΡΑΤΙΑ               </w:t>
      </w:r>
      <w:r>
        <w:rPr>
          <w:rFonts w:cs="Arial"/>
          <w:b/>
          <w:color w:val="000000"/>
          <w:spacing w:val="-2"/>
          <w:lang w:val="en-US"/>
        </w:rPr>
        <w:t>K</w:t>
      </w:r>
      <w:r>
        <w:rPr>
          <w:rFonts w:cs="Arial"/>
          <w:b/>
          <w:color w:val="000000"/>
          <w:spacing w:val="-2"/>
        </w:rPr>
        <w:t>.</w:t>
      </w:r>
      <w:r>
        <w:rPr>
          <w:rFonts w:cs="Arial"/>
          <w:b/>
          <w:color w:val="000000"/>
          <w:spacing w:val="-2"/>
          <w:lang w:val="en-US"/>
        </w:rPr>
        <w:t>A</w:t>
      </w:r>
      <w:r>
        <w:rPr>
          <w:rFonts w:cs="Arial"/>
          <w:b/>
          <w:color w:val="000000"/>
          <w:spacing w:val="-2"/>
        </w:rPr>
        <w:t xml:space="preserve">. 70-6162.003 : </w:t>
      </w:r>
      <w:r>
        <w:rPr>
          <w:rFonts w:cs="Arial Bold"/>
          <w:b/>
          <w:color w:val="000000"/>
          <w:w w:val="105"/>
        </w:rPr>
        <w:t>«</w:t>
      </w:r>
      <w:r>
        <w:rPr>
          <w:rFonts w:cs="Arial"/>
          <w:b/>
          <w:color w:val="000000"/>
          <w:w w:val="105"/>
        </w:rPr>
        <w:t xml:space="preserve">Περισυλλογή και περίθαλψη       </w:t>
      </w:r>
      <w:r>
        <w:rPr>
          <w:rFonts w:cs="Arial"/>
          <w:b/>
          <w:color w:val="000000"/>
        </w:rPr>
        <w:t>ΔΗΜΟΣ</w:t>
      </w:r>
      <w:r>
        <w:rPr>
          <w:rFonts w:cs="Arial Bold"/>
          <w:b/>
          <w:color w:val="000000"/>
        </w:rPr>
        <w:t xml:space="preserve"> </w:t>
      </w:r>
      <w:r>
        <w:rPr>
          <w:rFonts w:cs="Arial"/>
          <w:b/>
          <w:color w:val="000000"/>
        </w:rPr>
        <w:t>ΑΡΤΑΙΩΝ</w:t>
      </w:r>
      <w:r>
        <w:rPr>
          <w:rFonts w:cs="Arial Bold"/>
          <w:b/>
          <w:color w:val="000000"/>
        </w:rPr>
        <w:t xml:space="preserve">                                                          αδέσποτων ζώων συντροφιάς»</w:t>
      </w:r>
    </w:p>
    <w:p w:rsidR="005A0F18" w:rsidRDefault="005A0F18" w:rsidP="005A0F18">
      <w:pPr>
        <w:widowControl w:val="0"/>
        <w:autoSpaceDE w:val="0"/>
        <w:autoSpaceDN w:val="0"/>
        <w:adjustRightInd w:val="0"/>
        <w:ind w:right="-5518"/>
        <w:rPr>
          <w:rFonts w:cs="Arial"/>
          <w:b/>
          <w:color w:val="000000"/>
          <w:w w:val="105"/>
        </w:rPr>
      </w:pPr>
      <w:r>
        <w:rPr>
          <w:rFonts w:cs="Arial"/>
          <w:b/>
          <w:color w:val="000000"/>
          <w:w w:val="105"/>
        </w:rPr>
        <w:t xml:space="preserve">                                                                               </w:t>
      </w:r>
    </w:p>
    <w:p w:rsidR="005A0F18" w:rsidRDefault="005A0F18" w:rsidP="005A0F18">
      <w:pPr>
        <w:widowControl w:val="0"/>
        <w:autoSpaceDE w:val="0"/>
        <w:autoSpaceDN w:val="0"/>
        <w:adjustRightInd w:val="0"/>
        <w:spacing w:line="240" w:lineRule="exact"/>
        <w:rPr>
          <w:rFonts w:cs="Arial Bold Italic"/>
          <w:b/>
          <w:color w:val="000000"/>
          <w:w w:val="102"/>
        </w:rPr>
      </w:pPr>
    </w:p>
    <w:p w:rsidR="005A0F18" w:rsidRDefault="005A0F18" w:rsidP="005A0F18">
      <w:pPr>
        <w:widowControl w:val="0"/>
        <w:autoSpaceDE w:val="0"/>
        <w:autoSpaceDN w:val="0"/>
        <w:adjustRightInd w:val="0"/>
        <w:spacing w:line="240" w:lineRule="exact"/>
        <w:jc w:val="center"/>
        <w:rPr>
          <w:rFonts w:cs="Arial Bold Italic"/>
          <w:b/>
          <w:color w:val="000000"/>
          <w:w w:val="102"/>
        </w:rPr>
      </w:pPr>
    </w:p>
    <w:p w:rsidR="005A0F18" w:rsidRDefault="005A0F18" w:rsidP="005A0F18">
      <w:pPr>
        <w:widowControl w:val="0"/>
        <w:autoSpaceDE w:val="0"/>
        <w:autoSpaceDN w:val="0"/>
        <w:adjustRightInd w:val="0"/>
        <w:spacing w:line="240" w:lineRule="exact"/>
        <w:jc w:val="center"/>
        <w:rPr>
          <w:rFonts w:cs="Arial Bold Italic"/>
          <w:b/>
          <w:color w:val="000000"/>
          <w:w w:val="102"/>
        </w:rPr>
      </w:pPr>
    </w:p>
    <w:p w:rsidR="005A0F18" w:rsidRDefault="005A0F18" w:rsidP="005A0F18">
      <w:pPr>
        <w:widowControl w:val="0"/>
        <w:autoSpaceDE w:val="0"/>
        <w:autoSpaceDN w:val="0"/>
        <w:adjustRightInd w:val="0"/>
        <w:spacing w:line="240" w:lineRule="exact"/>
        <w:jc w:val="center"/>
        <w:rPr>
          <w:rFonts w:cs="Arial"/>
          <w:b/>
          <w:color w:val="000000"/>
          <w:w w:val="98"/>
          <w:sz w:val="24"/>
          <w:szCs w:val="24"/>
          <w:u w:val="single"/>
        </w:rPr>
      </w:pPr>
      <w:r>
        <w:rPr>
          <w:rFonts w:cs="Arial"/>
          <w:b/>
          <w:color w:val="000000"/>
          <w:w w:val="98"/>
          <w:u w:val="single"/>
        </w:rPr>
        <w:t>ΤΙΜΟΛΟΓΙΟ</w:t>
      </w:r>
      <w:r>
        <w:rPr>
          <w:rFonts w:cs="Arial Bold"/>
          <w:b/>
          <w:color w:val="000000"/>
          <w:w w:val="98"/>
          <w:u w:val="single"/>
        </w:rPr>
        <w:t xml:space="preserve"> </w:t>
      </w:r>
      <w:r>
        <w:rPr>
          <w:rFonts w:cs="Arial"/>
          <w:b/>
          <w:color w:val="000000"/>
          <w:w w:val="98"/>
          <w:u w:val="single"/>
        </w:rPr>
        <w:t>ΜΕΛΕΤΗΣ</w:t>
      </w:r>
    </w:p>
    <w:p w:rsidR="005A0F18" w:rsidRDefault="005A0F18" w:rsidP="005A0F18">
      <w:pPr>
        <w:widowControl w:val="0"/>
        <w:autoSpaceDE w:val="0"/>
        <w:autoSpaceDN w:val="0"/>
        <w:adjustRightInd w:val="0"/>
        <w:spacing w:line="276" w:lineRule="exact"/>
        <w:ind w:left="1247"/>
        <w:rPr>
          <w:rFonts w:cs="Arial"/>
          <w:color w:val="000000"/>
          <w:spacing w:val="-2"/>
        </w:rPr>
      </w:pPr>
    </w:p>
    <w:p w:rsidR="005A0F18" w:rsidRDefault="005A0F18" w:rsidP="005A0F18">
      <w:pPr>
        <w:widowControl w:val="0"/>
        <w:autoSpaceDE w:val="0"/>
        <w:autoSpaceDN w:val="0"/>
        <w:adjustRightInd w:val="0"/>
        <w:spacing w:before="268" w:line="276" w:lineRule="exact"/>
        <w:rPr>
          <w:rFonts w:cs="Arial"/>
          <w:color w:val="000000"/>
        </w:rPr>
      </w:pPr>
      <w:r>
        <w:rPr>
          <w:rFonts w:cs="Arial"/>
          <w:b/>
          <w:color w:val="000000"/>
        </w:rPr>
        <w:t>ΑΡΘΡΟ</w:t>
      </w:r>
      <w:r>
        <w:rPr>
          <w:rFonts w:cs="Arial Bold"/>
          <w:b/>
          <w:color w:val="000000"/>
        </w:rPr>
        <w:t xml:space="preserve"> 1</w:t>
      </w:r>
      <w:r>
        <w:rPr>
          <w:rFonts w:cs="Arial Bold"/>
          <w:color w:val="000000"/>
        </w:rPr>
        <w:t>:</w:t>
      </w:r>
      <w:r>
        <w:rPr>
          <w:rFonts w:cs="Arial Bold"/>
          <w:b/>
          <w:color w:val="000000"/>
        </w:rPr>
        <w:t xml:space="preserve"> </w:t>
      </w:r>
      <w:r>
        <w:rPr>
          <w:rFonts w:cs="Arial"/>
          <w:b/>
          <w:color w:val="000000"/>
        </w:rPr>
        <w:t>ΕΙΔΙΚΗ</w:t>
      </w:r>
      <w:r>
        <w:rPr>
          <w:rFonts w:cs="Arial Bold"/>
          <w:b/>
          <w:color w:val="000000"/>
        </w:rPr>
        <w:t xml:space="preserve"> </w:t>
      </w:r>
      <w:r>
        <w:rPr>
          <w:rFonts w:cs="Arial"/>
          <w:b/>
          <w:color w:val="000000"/>
        </w:rPr>
        <w:t>ΣΗΜΑΝΣΗ</w:t>
      </w:r>
      <w:r>
        <w:rPr>
          <w:rFonts w:cs="Arial Bold"/>
          <w:b/>
          <w:color w:val="000000"/>
        </w:rPr>
        <w:t xml:space="preserve"> </w:t>
      </w:r>
      <w:r>
        <w:rPr>
          <w:rFonts w:cs="Arial"/>
          <w:b/>
          <w:color w:val="000000"/>
        </w:rPr>
        <w:t>ΜΕ</w:t>
      </w:r>
      <w:r>
        <w:rPr>
          <w:rFonts w:cs="Arial Bold"/>
          <w:b/>
          <w:color w:val="000000"/>
        </w:rPr>
        <w:t xml:space="preserve"> </w:t>
      </w:r>
      <w:r>
        <w:rPr>
          <w:rFonts w:cs="Arial"/>
          <w:b/>
          <w:color w:val="000000"/>
        </w:rPr>
        <w:t>ΠΕΡΙΛΑΙΜΙΟ</w:t>
      </w:r>
      <w:r>
        <w:rPr>
          <w:rFonts w:cs="Arial Bold"/>
          <w:b/>
          <w:color w:val="000000"/>
        </w:rPr>
        <w:t xml:space="preserve"> - </w:t>
      </w:r>
      <w:r>
        <w:rPr>
          <w:rFonts w:cs="Arial"/>
          <w:b/>
          <w:color w:val="000000"/>
        </w:rPr>
        <w:t>ΜΕΤΑΛΛΙΚΗ</w:t>
      </w:r>
      <w:r>
        <w:rPr>
          <w:rFonts w:cs="Arial Bold"/>
          <w:b/>
          <w:color w:val="000000"/>
        </w:rPr>
        <w:t xml:space="preserve"> </w:t>
      </w:r>
      <w:r>
        <w:rPr>
          <w:rFonts w:cs="Arial"/>
          <w:b/>
          <w:color w:val="000000"/>
        </w:rPr>
        <w:t>ΚΟΝΚΑΡΔΑ</w:t>
      </w:r>
      <w:r>
        <w:rPr>
          <w:rFonts w:cs="Arial"/>
          <w:color w:val="000000"/>
        </w:rPr>
        <w:t xml:space="preserve"> </w:t>
      </w:r>
    </w:p>
    <w:p w:rsidR="005A0F18" w:rsidRDefault="005A0F18" w:rsidP="005A0F18">
      <w:pPr>
        <w:widowControl w:val="0"/>
        <w:tabs>
          <w:tab w:val="left" w:pos="6343"/>
          <w:tab w:val="left" w:pos="9360"/>
        </w:tabs>
        <w:autoSpaceDE w:val="0"/>
        <w:autoSpaceDN w:val="0"/>
        <w:adjustRightInd w:val="0"/>
        <w:spacing w:before="4" w:line="360" w:lineRule="auto"/>
        <w:ind w:left="1247" w:right="49"/>
        <w:jc w:val="both"/>
        <w:rPr>
          <w:rFonts w:cs="Arial"/>
          <w:color w:val="000000"/>
          <w:spacing w:val="-4"/>
        </w:rPr>
      </w:pPr>
      <w:r>
        <w:rPr>
          <w:rFonts w:cs="Arial"/>
          <w:color w:val="000000"/>
          <w:spacing w:val="-1"/>
        </w:rPr>
        <w:t xml:space="preserve">Αφορά την τοποθέτηση ειδικού περιλαίμιου </w:t>
      </w:r>
      <w:r>
        <w:rPr>
          <w:rFonts w:cs="Arial"/>
          <w:color w:val="000000"/>
        </w:rPr>
        <w:t xml:space="preserve">µε διαφορετικό χρώµα σε αρσενικά  και </w:t>
      </w:r>
      <w:r>
        <w:rPr>
          <w:rFonts w:cs="Arial"/>
          <w:color w:val="000000"/>
          <w:spacing w:val="-3"/>
        </w:rPr>
        <w:t xml:space="preserve">θηλυκά αδέσποτα σκυλιά  στο οποίο αναγράφεται ανεξίτηλα ο κωδικός του ζώου </w:t>
      </w:r>
      <w:r>
        <w:rPr>
          <w:rFonts w:cs="Arial"/>
          <w:color w:val="000000"/>
          <w:spacing w:val="-4"/>
        </w:rPr>
        <w:t xml:space="preserve">και η επωνυμία του Δήμου Αρταίων. </w:t>
      </w:r>
    </w:p>
    <w:p w:rsidR="005A0F18" w:rsidRDefault="005A0F18" w:rsidP="005A0F18">
      <w:pPr>
        <w:widowControl w:val="0"/>
        <w:tabs>
          <w:tab w:val="left" w:pos="4245"/>
          <w:tab w:val="left" w:pos="9360"/>
        </w:tabs>
        <w:autoSpaceDE w:val="0"/>
        <w:autoSpaceDN w:val="0"/>
        <w:adjustRightInd w:val="0"/>
        <w:spacing w:before="20" w:line="360" w:lineRule="auto"/>
        <w:ind w:left="1247" w:right="49"/>
        <w:rPr>
          <w:rFonts w:cs="Arial"/>
          <w:color w:val="000000"/>
          <w:spacing w:val="-4"/>
        </w:rPr>
      </w:pPr>
      <w:r>
        <w:rPr>
          <w:rFonts w:cs="Arial"/>
          <w:color w:val="000000"/>
          <w:spacing w:val="-6"/>
        </w:rPr>
        <w:t xml:space="preserve">Τιµή εφαρµογής:    έως 9,00 </w:t>
      </w:r>
      <w:r>
        <w:rPr>
          <w:rFonts w:cs="Arial"/>
          <w:color w:val="000000"/>
          <w:spacing w:val="-4"/>
        </w:rPr>
        <w:t>€ / ζώο</w:t>
      </w:r>
    </w:p>
    <w:p w:rsidR="005A0F18" w:rsidRDefault="005A0F18" w:rsidP="005A0F18">
      <w:pPr>
        <w:widowControl w:val="0"/>
        <w:tabs>
          <w:tab w:val="left" w:pos="9360"/>
        </w:tabs>
        <w:autoSpaceDE w:val="0"/>
        <w:autoSpaceDN w:val="0"/>
        <w:adjustRightInd w:val="0"/>
        <w:spacing w:line="360" w:lineRule="auto"/>
        <w:ind w:left="1247" w:right="49"/>
        <w:rPr>
          <w:rFonts w:cs="Arial"/>
          <w:color w:val="000000"/>
          <w:spacing w:val="-4"/>
        </w:rPr>
      </w:pPr>
      <w:r>
        <w:rPr>
          <w:rFonts w:cs="Arial"/>
          <w:color w:val="000000"/>
          <w:spacing w:val="-4"/>
        </w:rPr>
        <w:t>Ολογράφως: έως εννέα ευρώ</w:t>
      </w:r>
    </w:p>
    <w:p w:rsidR="005A0F18" w:rsidRDefault="005A0F18" w:rsidP="005A0F18">
      <w:pPr>
        <w:widowControl w:val="0"/>
        <w:tabs>
          <w:tab w:val="left" w:pos="9360"/>
        </w:tabs>
        <w:autoSpaceDE w:val="0"/>
        <w:autoSpaceDN w:val="0"/>
        <w:adjustRightInd w:val="0"/>
        <w:spacing w:before="276" w:line="276" w:lineRule="exact"/>
        <w:ind w:right="49"/>
        <w:rPr>
          <w:rFonts w:cs="Arial"/>
          <w:b/>
          <w:color w:val="000000"/>
          <w:spacing w:val="-4"/>
        </w:rPr>
      </w:pPr>
      <w:r>
        <w:rPr>
          <w:rFonts w:cs="Arial"/>
          <w:b/>
          <w:color w:val="000000"/>
          <w:spacing w:val="-4"/>
        </w:rPr>
        <w:t>ΑΡΘΡΟ</w:t>
      </w:r>
      <w:r>
        <w:rPr>
          <w:rFonts w:cs="Arial Bold"/>
          <w:b/>
          <w:color w:val="000000"/>
          <w:spacing w:val="-4"/>
        </w:rPr>
        <w:t xml:space="preserve"> 2:</w:t>
      </w:r>
      <w:r>
        <w:rPr>
          <w:rFonts w:cs="Arial Bold"/>
          <w:color w:val="000000"/>
          <w:spacing w:val="-4"/>
        </w:rPr>
        <w:t xml:space="preserve"> </w:t>
      </w:r>
      <w:r>
        <w:rPr>
          <w:rFonts w:cs="Arial"/>
          <w:b/>
          <w:color w:val="000000"/>
          <w:spacing w:val="-4"/>
        </w:rPr>
        <w:t>ΣΤΕΙΡΩΣΗ</w:t>
      </w:r>
      <w:r>
        <w:rPr>
          <w:rFonts w:cs="Arial Bold"/>
          <w:b/>
          <w:color w:val="000000"/>
          <w:spacing w:val="-4"/>
        </w:rPr>
        <w:t xml:space="preserve"> </w:t>
      </w:r>
      <w:r>
        <w:rPr>
          <w:rFonts w:cs="Arial"/>
          <w:b/>
          <w:color w:val="000000"/>
          <w:spacing w:val="-4"/>
        </w:rPr>
        <w:t>ΘΗΛΥΚΟΥ</w:t>
      </w:r>
    </w:p>
    <w:p w:rsidR="005A0F18" w:rsidRDefault="005A0F18" w:rsidP="005A0F18">
      <w:pPr>
        <w:widowControl w:val="0"/>
        <w:tabs>
          <w:tab w:val="left" w:pos="9360"/>
        </w:tabs>
        <w:autoSpaceDE w:val="0"/>
        <w:autoSpaceDN w:val="0"/>
        <w:adjustRightInd w:val="0"/>
        <w:spacing w:line="360" w:lineRule="auto"/>
        <w:ind w:left="1247" w:right="49"/>
        <w:rPr>
          <w:rFonts w:cs="Arial"/>
          <w:color w:val="000000"/>
          <w:spacing w:val="-4"/>
        </w:rPr>
      </w:pPr>
      <w:r>
        <w:rPr>
          <w:rFonts w:cs="Arial"/>
          <w:color w:val="000000"/>
          <w:spacing w:val="-3"/>
        </w:rPr>
        <w:t xml:space="preserve">Αφορά  την  πλήρη  ωοθηκο-υστερεκτοµή  και  απορροφήσιµα  ράµµατα  στα θηλυκά </w:t>
      </w:r>
      <w:r>
        <w:rPr>
          <w:rFonts w:cs="Arial"/>
          <w:color w:val="000000"/>
          <w:spacing w:val="-4"/>
        </w:rPr>
        <w:t>αδέσποτα σκυλιά.</w:t>
      </w:r>
    </w:p>
    <w:p w:rsidR="005A0F18" w:rsidRDefault="005A0F18" w:rsidP="005A0F18">
      <w:pPr>
        <w:widowControl w:val="0"/>
        <w:tabs>
          <w:tab w:val="left" w:pos="4444"/>
          <w:tab w:val="left" w:pos="9360"/>
        </w:tabs>
        <w:autoSpaceDE w:val="0"/>
        <w:autoSpaceDN w:val="0"/>
        <w:adjustRightInd w:val="0"/>
        <w:spacing w:line="360" w:lineRule="auto"/>
        <w:ind w:left="1247" w:right="49"/>
        <w:rPr>
          <w:rFonts w:cs="Arial"/>
          <w:color w:val="000000"/>
          <w:spacing w:val="-4"/>
        </w:rPr>
      </w:pPr>
      <w:r>
        <w:rPr>
          <w:rFonts w:cs="Arial"/>
          <w:color w:val="000000"/>
          <w:spacing w:val="-6"/>
        </w:rPr>
        <w:t>Τιµή εφαρµογής:   έως 90,00</w:t>
      </w:r>
      <w:r>
        <w:rPr>
          <w:rFonts w:cs="Arial"/>
          <w:color w:val="000000"/>
          <w:spacing w:val="-4"/>
        </w:rPr>
        <w:t>€ / θηλυκό σκύλο.</w:t>
      </w:r>
    </w:p>
    <w:p w:rsidR="005A0F18" w:rsidRDefault="005A0F18" w:rsidP="005A0F18">
      <w:pPr>
        <w:widowControl w:val="0"/>
        <w:tabs>
          <w:tab w:val="left" w:pos="9360"/>
        </w:tabs>
        <w:autoSpaceDE w:val="0"/>
        <w:autoSpaceDN w:val="0"/>
        <w:adjustRightInd w:val="0"/>
        <w:spacing w:line="360" w:lineRule="auto"/>
        <w:ind w:left="1247" w:right="49"/>
        <w:rPr>
          <w:rFonts w:cs="Arial"/>
          <w:color w:val="000000"/>
          <w:spacing w:val="-4"/>
        </w:rPr>
      </w:pPr>
      <w:r>
        <w:rPr>
          <w:rFonts w:cs="Arial"/>
          <w:color w:val="000000"/>
          <w:spacing w:val="-4"/>
        </w:rPr>
        <w:t>Ολογράφως:   έως ενενήντα ευρώ.</w:t>
      </w:r>
    </w:p>
    <w:p w:rsidR="005A0F18" w:rsidRDefault="005A0F18" w:rsidP="005A0F18">
      <w:pPr>
        <w:widowControl w:val="0"/>
        <w:tabs>
          <w:tab w:val="left" w:pos="3888"/>
        </w:tabs>
        <w:autoSpaceDE w:val="0"/>
        <w:autoSpaceDN w:val="0"/>
        <w:adjustRightInd w:val="0"/>
        <w:spacing w:line="276" w:lineRule="exact"/>
        <w:ind w:left="1247"/>
        <w:rPr>
          <w:rFonts w:cs="Arial"/>
          <w:color w:val="000000"/>
          <w:spacing w:val="-3"/>
        </w:rPr>
      </w:pPr>
    </w:p>
    <w:p w:rsidR="005A0F18" w:rsidRDefault="005A0F18" w:rsidP="005A0F18">
      <w:pPr>
        <w:widowControl w:val="0"/>
        <w:tabs>
          <w:tab w:val="left" w:pos="3888"/>
        </w:tabs>
        <w:autoSpaceDE w:val="0"/>
        <w:autoSpaceDN w:val="0"/>
        <w:adjustRightInd w:val="0"/>
        <w:spacing w:line="276" w:lineRule="exact"/>
        <w:rPr>
          <w:rFonts w:cs="Arial"/>
          <w:b/>
          <w:color w:val="000000"/>
          <w:spacing w:val="-3"/>
        </w:rPr>
      </w:pPr>
      <w:r>
        <w:rPr>
          <w:rFonts w:cs="Arial"/>
          <w:b/>
          <w:color w:val="000000"/>
          <w:spacing w:val="-3"/>
        </w:rPr>
        <w:t>ΑΡΘΡΟ 3 :</w:t>
      </w:r>
      <w:r>
        <w:rPr>
          <w:rFonts w:cs="Arial"/>
          <w:color w:val="000000"/>
          <w:spacing w:val="-3"/>
        </w:rPr>
        <w:t xml:space="preserve"> </w:t>
      </w:r>
      <w:r>
        <w:rPr>
          <w:rFonts w:cs="Arial"/>
          <w:b/>
          <w:color w:val="000000"/>
          <w:spacing w:val="-3"/>
        </w:rPr>
        <w:t>ΣΤΕΙΡΩΣΗ ΑΡΣΕΝΙΚΟΥ</w:t>
      </w:r>
    </w:p>
    <w:p w:rsidR="005A0F18" w:rsidRDefault="005A0F18" w:rsidP="005A0F18">
      <w:pPr>
        <w:widowControl w:val="0"/>
        <w:tabs>
          <w:tab w:val="left" w:pos="3888"/>
        </w:tabs>
        <w:autoSpaceDE w:val="0"/>
        <w:autoSpaceDN w:val="0"/>
        <w:adjustRightInd w:val="0"/>
        <w:spacing w:line="360" w:lineRule="auto"/>
        <w:ind w:left="1260"/>
        <w:rPr>
          <w:rFonts w:cs="Arial"/>
          <w:color w:val="000000"/>
          <w:spacing w:val="-3"/>
        </w:rPr>
      </w:pPr>
      <w:r>
        <w:rPr>
          <w:rFonts w:cs="Arial"/>
          <w:color w:val="000000"/>
          <w:spacing w:val="-3"/>
        </w:rPr>
        <w:t>Αφορά την ορχεκτομή και απορροφήσιμα ράμματα στα αρσενικά αδέσποτα σκυλιά.</w:t>
      </w:r>
    </w:p>
    <w:p w:rsidR="005A0F18" w:rsidRDefault="005A0F18" w:rsidP="005A0F18">
      <w:pPr>
        <w:widowControl w:val="0"/>
        <w:tabs>
          <w:tab w:val="left" w:pos="4444"/>
        </w:tabs>
        <w:autoSpaceDE w:val="0"/>
        <w:autoSpaceDN w:val="0"/>
        <w:adjustRightInd w:val="0"/>
        <w:spacing w:line="360" w:lineRule="auto"/>
        <w:ind w:left="1247"/>
        <w:rPr>
          <w:rFonts w:cs="Arial"/>
          <w:color w:val="000000"/>
          <w:spacing w:val="-4"/>
        </w:rPr>
      </w:pPr>
      <w:r>
        <w:rPr>
          <w:rFonts w:cs="Arial"/>
          <w:color w:val="000000"/>
          <w:spacing w:val="-6"/>
        </w:rPr>
        <w:t>Τιµή εφαρµογής: έως 45,00</w:t>
      </w:r>
      <w:r>
        <w:rPr>
          <w:rFonts w:cs="Arial"/>
          <w:color w:val="000000"/>
          <w:spacing w:val="-4"/>
        </w:rPr>
        <w:t>€ / αρσενικό σκυλί.</w:t>
      </w:r>
    </w:p>
    <w:p w:rsidR="005A0F18" w:rsidRDefault="005A0F18" w:rsidP="005A0F18">
      <w:pPr>
        <w:widowControl w:val="0"/>
        <w:autoSpaceDE w:val="0"/>
        <w:autoSpaceDN w:val="0"/>
        <w:adjustRightInd w:val="0"/>
        <w:spacing w:line="360" w:lineRule="auto"/>
        <w:ind w:left="1247"/>
        <w:rPr>
          <w:rFonts w:cs="Arial"/>
          <w:color w:val="000000"/>
          <w:spacing w:val="-4"/>
        </w:rPr>
      </w:pPr>
      <w:r>
        <w:rPr>
          <w:rFonts w:cs="Arial"/>
          <w:color w:val="000000"/>
          <w:spacing w:val="-4"/>
        </w:rPr>
        <w:t>Ολογράφως:   έως σαράντα πέντε ευρώ.</w:t>
      </w:r>
    </w:p>
    <w:p w:rsidR="005A0F18" w:rsidRDefault="005A0F18" w:rsidP="005A0F18">
      <w:pPr>
        <w:widowControl w:val="0"/>
        <w:autoSpaceDE w:val="0"/>
        <w:autoSpaceDN w:val="0"/>
        <w:adjustRightInd w:val="0"/>
        <w:spacing w:before="276" w:line="276" w:lineRule="exact"/>
        <w:rPr>
          <w:rFonts w:cs="Arial"/>
          <w:b/>
          <w:color w:val="000000"/>
          <w:spacing w:val="-3"/>
        </w:rPr>
      </w:pPr>
      <w:r>
        <w:rPr>
          <w:rFonts w:cs="Arial"/>
          <w:b/>
          <w:color w:val="000000"/>
          <w:spacing w:val="-3"/>
        </w:rPr>
        <w:t>ΑΡΘΡΟ</w:t>
      </w:r>
      <w:r>
        <w:rPr>
          <w:rFonts w:cs="Arial Bold"/>
          <w:b/>
          <w:color w:val="000000"/>
          <w:spacing w:val="-3"/>
        </w:rPr>
        <w:t xml:space="preserve"> 4</w:t>
      </w:r>
      <w:r>
        <w:rPr>
          <w:rFonts w:cs="Arial Bold"/>
          <w:color w:val="000000"/>
          <w:spacing w:val="-3"/>
        </w:rPr>
        <w:t xml:space="preserve">: </w:t>
      </w:r>
      <w:r>
        <w:rPr>
          <w:rFonts w:cs="Arial"/>
          <w:b/>
          <w:color w:val="000000"/>
          <w:spacing w:val="-3"/>
        </w:rPr>
        <w:t>ΑΝΤΙΠΑΡΑΣΙΤΙΚΗ</w:t>
      </w:r>
      <w:r>
        <w:rPr>
          <w:rFonts w:cs="Arial Bold"/>
          <w:b/>
          <w:color w:val="000000"/>
          <w:spacing w:val="-3"/>
        </w:rPr>
        <w:t xml:space="preserve"> </w:t>
      </w:r>
      <w:r>
        <w:rPr>
          <w:rFonts w:cs="Arial"/>
          <w:b/>
          <w:color w:val="000000"/>
          <w:spacing w:val="-3"/>
        </w:rPr>
        <w:t>ΑΜΠΟΥΛΑ</w:t>
      </w:r>
    </w:p>
    <w:p w:rsidR="005A0F18" w:rsidRDefault="005A0F18" w:rsidP="005A0F18">
      <w:pPr>
        <w:widowControl w:val="0"/>
        <w:autoSpaceDE w:val="0"/>
        <w:autoSpaceDN w:val="0"/>
        <w:adjustRightInd w:val="0"/>
        <w:spacing w:line="360" w:lineRule="auto"/>
        <w:ind w:left="1247"/>
        <w:rPr>
          <w:rFonts w:cs="Arial"/>
          <w:color w:val="000000"/>
          <w:spacing w:val="-3"/>
        </w:rPr>
      </w:pPr>
      <w:r>
        <w:rPr>
          <w:rFonts w:cs="Arial"/>
          <w:color w:val="000000"/>
          <w:spacing w:val="-3"/>
        </w:rPr>
        <w:t>Αφορά την µεγάλη αντιπαρασιτική αµπούλα που διώχνει τα εξωπαράσιτα.</w:t>
      </w:r>
    </w:p>
    <w:p w:rsidR="005A0F18" w:rsidRDefault="005A0F18" w:rsidP="005A0F18">
      <w:pPr>
        <w:widowControl w:val="0"/>
        <w:tabs>
          <w:tab w:val="left" w:pos="4245"/>
        </w:tabs>
        <w:autoSpaceDE w:val="0"/>
        <w:autoSpaceDN w:val="0"/>
        <w:adjustRightInd w:val="0"/>
        <w:spacing w:line="360" w:lineRule="auto"/>
        <w:ind w:left="1247"/>
        <w:rPr>
          <w:rFonts w:cs="Arial"/>
          <w:color w:val="000000"/>
          <w:spacing w:val="-3"/>
        </w:rPr>
      </w:pPr>
      <w:r>
        <w:rPr>
          <w:rFonts w:cs="Arial"/>
          <w:color w:val="000000"/>
          <w:spacing w:val="-6"/>
        </w:rPr>
        <w:t>Τιµή εφαρµογής: έως 7,00</w:t>
      </w:r>
      <w:r>
        <w:rPr>
          <w:rFonts w:cs="Arial"/>
          <w:color w:val="000000"/>
          <w:spacing w:val="-3"/>
        </w:rPr>
        <w:t>€ / ζώο.</w:t>
      </w:r>
    </w:p>
    <w:p w:rsidR="005A0F18" w:rsidRDefault="005A0F18" w:rsidP="005A0F18">
      <w:pPr>
        <w:widowControl w:val="0"/>
        <w:autoSpaceDE w:val="0"/>
        <w:autoSpaceDN w:val="0"/>
        <w:adjustRightInd w:val="0"/>
        <w:spacing w:line="360" w:lineRule="auto"/>
        <w:ind w:left="1247" w:right="3727"/>
        <w:rPr>
          <w:rFonts w:cs="Arial"/>
          <w:b/>
          <w:color w:val="000000"/>
          <w:spacing w:val="-1"/>
        </w:rPr>
      </w:pPr>
      <w:r>
        <w:rPr>
          <w:rFonts w:cs="Arial"/>
          <w:color w:val="000000"/>
          <w:spacing w:val="-3"/>
        </w:rPr>
        <w:t xml:space="preserve">Ολογράφως: έως επτά ευρώ. </w:t>
      </w:r>
      <w:r>
        <w:rPr>
          <w:rFonts w:cs="Arial"/>
          <w:color w:val="000000"/>
          <w:spacing w:val="-3"/>
        </w:rPr>
        <w:br/>
      </w:r>
    </w:p>
    <w:p w:rsidR="005A0F18" w:rsidRDefault="005A0F18" w:rsidP="005A0F18">
      <w:pPr>
        <w:widowControl w:val="0"/>
        <w:autoSpaceDE w:val="0"/>
        <w:autoSpaceDN w:val="0"/>
        <w:adjustRightInd w:val="0"/>
        <w:spacing w:before="8" w:line="276" w:lineRule="exact"/>
        <w:rPr>
          <w:rFonts w:cs="Arial"/>
          <w:color w:val="000000"/>
          <w:spacing w:val="-1"/>
        </w:rPr>
      </w:pPr>
      <w:r>
        <w:rPr>
          <w:rFonts w:cs="Arial"/>
          <w:b/>
          <w:color w:val="000000"/>
          <w:spacing w:val="-1"/>
        </w:rPr>
        <w:t>ΑΡΘΡΟ</w:t>
      </w:r>
      <w:r>
        <w:rPr>
          <w:rFonts w:cs="Arial Bold"/>
          <w:b/>
          <w:color w:val="000000"/>
          <w:spacing w:val="-1"/>
        </w:rPr>
        <w:t xml:space="preserve"> 5</w:t>
      </w:r>
      <w:r>
        <w:rPr>
          <w:rFonts w:cs="Arial Bold"/>
          <w:color w:val="000000"/>
          <w:spacing w:val="-1"/>
        </w:rPr>
        <w:t xml:space="preserve">: </w:t>
      </w:r>
      <w:r>
        <w:rPr>
          <w:rFonts w:cs="Arial"/>
          <w:b/>
          <w:color w:val="000000"/>
          <w:spacing w:val="-1"/>
        </w:rPr>
        <w:t>ΑΝΤΙΛΥΣΣΙΚΑ</w:t>
      </w:r>
      <w:r>
        <w:rPr>
          <w:rFonts w:cs="Arial Bold"/>
          <w:b/>
          <w:color w:val="000000"/>
          <w:spacing w:val="-1"/>
        </w:rPr>
        <w:t xml:space="preserve"> </w:t>
      </w:r>
      <w:r>
        <w:rPr>
          <w:rFonts w:cs="Arial"/>
          <w:b/>
          <w:color w:val="000000"/>
          <w:spacing w:val="-1"/>
        </w:rPr>
        <w:t>ΕΜΒΟΛΙΑ</w:t>
      </w:r>
      <w:r>
        <w:rPr>
          <w:rFonts w:cs="Arial"/>
          <w:color w:val="000000"/>
          <w:spacing w:val="-1"/>
        </w:rPr>
        <w:t xml:space="preserve"> </w:t>
      </w:r>
    </w:p>
    <w:p w:rsidR="005A0F18" w:rsidRDefault="005A0F18" w:rsidP="005A0F18">
      <w:pPr>
        <w:widowControl w:val="0"/>
        <w:autoSpaceDE w:val="0"/>
        <w:autoSpaceDN w:val="0"/>
        <w:adjustRightInd w:val="0"/>
        <w:spacing w:line="360" w:lineRule="auto"/>
        <w:ind w:left="1247" w:right="49"/>
        <w:jc w:val="both"/>
        <w:rPr>
          <w:rFonts w:cs="Arial"/>
          <w:color w:val="000000"/>
          <w:spacing w:val="-1"/>
        </w:rPr>
      </w:pPr>
      <w:r>
        <w:rPr>
          <w:rFonts w:cs="Arial"/>
          <w:color w:val="000000"/>
        </w:rPr>
        <w:t>Αφορά ενέσιµη χορήγηση αντιλυσσικού εμβολίου που πραγματοποιείται από τον</w:t>
      </w:r>
      <w:r>
        <w:rPr>
          <w:rFonts w:cs="Arial"/>
          <w:color w:val="000000"/>
          <w:spacing w:val="-1"/>
        </w:rPr>
        <w:t xml:space="preserve"> κτηνίατρο στο χώρο του κτηνιατρείου ή του καταφυγίου. </w:t>
      </w:r>
    </w:p>
    <w:p w:rsidR="005A0F18" w:rsidRDefault="005A0F18" w:rsidP="005A0F18">
      <w:pPr>
        <w:widowControl w:val="0"/>
        <w:tabs>
          <w:tab w:val="left" w:pos="4111"/>
        </w:tabs>
        <w:autoSpaceDE w:val="0"/>
        <w:autoSpaceDN w:val="0"/>
        <w:adjustRightInd w:val="0"/>
        <w:spacing w:before="1" w:line="360" w:lineRule="auto"/>
        <w:ind w:left="1247" w:right="49"/>
        <w:rPr>
          <w:rFonts w:cs="Arial"/>
          <w:color w:val="000000"/>
          <w:spacing w:val="-3"/>
        </w:rPr>
      </w:pPr>
      <w:bookmarkStart w:id="3" w:name="OLE_LINK2"/>
      <w:bookmarkStart w:id="4" w:name="OLE_LINK1"/>
      <w:r>
        <w:rPr>
          <w:rFonts w:cs="Arial"/>
          <w:color w:val="000000"/>
          <w:spacing w:val="-3"/>
        </w:rPr>
        <w:t xml:space="preserve">Τιµή εφαρµογής: έως 15,00 € / ζώο. </w:t>
      </w:r>
    </w:p>
    <w:p w:rsidR="005A0F18" w:rsidRDefault="005A0F18" w:rsidP="005A0F18">
      <w:pPr>
        <w:widowControl w:val="0"/>
        <w:autoSpaceDE w:val="0"/>
        <w:autoSpaceDN w:val="0"/>
        <w:adjustRightInd w:val="0"/>
        <w:spacing w:line="360" w:lineRule="auto"/>
        <w:ind w:left="1247" w:right="49"/>
        <w:rPr>
          <w:rFonts w:cs="Arial"/>
          <w:color w:val="000000"/>
          <w:spacing w:val="-3"/>
        </w:rPr>
      </w:pPr>
      <w:r>
        <w:rPr>
          <w:rFonts w:cs="Arial"/>
          <w:color w:val="000000"/>
          <w:spacing w:val="-3"/>
        </w:rPr>
        <w:t xml:space="preserve">Ολογράφως: έως δέκα πέντε ευρώ. </w:t>
      </w:r>
      <w:r>
        <w:rPr>
          <w:rFonts w:cs="Arial"/>
          <w:color w:val="000000"/>
          <w:spacing w:val="-3"/>
        </w:rPr>
        <w:br/>
      </w:r>
      <w:bookmarkEnd w:id="3"/>
      <w:bookmarkEnd w:id="4"/>
    </w:p>
    <w:p w:rsidR="005A0F18" w:rsidRDefault="005A0F18" w:rsidP="005A0F18">
      <w:pPr>
        <w:widowControl w:val="0"/>
        <w:autoSpaceDE w:val="0"/>
        <w:autoSpaceDN w:val="0"/>
        <w:adjustRightInd w:val="0"/>
        <w:spacing w:before="269" w:line="240" w:lineRule="atLeast"/>
        <w:ind w:right="49"/>
        <w:rPr>
          <w:rFonts w:cs="Arial"/>
          <w:color w:val="000000"/>
        </w:rPr>
      </w:pPr>
      <w:r>
        <w:rPr>
          <w:rFonts w:cs="Arial"/>
          <w:b/>
          <w:color w:val="000000"/>
        </w:rPr>
        <w:lastRenderedPageBreak/>
        <w:t>ΑΡΘΡΟ</w:t>
      </w:r>
      <w:r>
        <w:rPr>
          <w:rFonts w:cs="Arial Bold"/>
          <w:b/>
          <w:color w:val="000000"/>
        </w:rPr>
        <w:t xml:space="preserve"> 6</w:t>
      </w:r>
      <w:r>
        <w:rPr>
          <w:rFonts w:cs="Arial Bold"/>
          <w:color w:val="000000"/>
        </w:rPr>
        <w:t xml:space="preserve">: </w:t>
      </w:r>
      <w:r>
        <w:rPr>
          <w:rFonts w:cs="Arial"/>
          <w:b/>
          <w:color w:val="000000"/>
        </w:rPr>
        <w:t>ΗΜΕΡΑ ΝΟΣΗΛΕΙΑΣ</w:t>
      </w:r>
      <w:r>
        <w:rPr>
          <w:rFonts w:cs="Arial"/>
          <w:color w:val="000000"/>
        </w:rPr>
        <w:t xml:space="preserve"> </w:t>
      </w:r>
    </w:p>
    <w:p w:rsidR="005A0F18" w:rsidRDefault="005A0F18" w:rsidP="005A0F18">
      <w:pPr>
        <w:widowControl w:val="0"/>
        <w:tabs>
          <w:tab w:val="left" w:pos="8640"/>
        </w:tabs>
        <w:autoSpaceDE w:val="0"/>
        <w:autoSpaceDN w:val="0"/>
        <w:adjustRightInd w:val="0"/>
        <w:spacing w:before="8" w:line="360" w:lineRule="auto"/>
        <w:ind w:left="1247" w:right="49"/>
        <w:jc w:val="both"/>
        <w:rPr>
          <w:rFonts w:cs="Arial"/>
          <w:color w:val="000000"/>
          <w:spacing w:val="-3"/>
        </w:rPr>
      </w:pPr>
      <w:r>
        <w:rPr>
          <w:rFonts w:cs="Arial"/>
          <w:color w:val="000000"/>
          <w:spacing w:val="-3"/>
        </w:rPr>
        <w:t>Περιλαμβάνει τη φιλοξενία και τη φαρμακευτική αγωγή του νοσηλευόμενου ζώου, μετά από ορθοπεδικά χειρουργεία και σοβαρά έκτακτα περιστατικά, μέχρι την ασφαλή μεταφορά του στο καταφύγιο.</w:t>
      </w:r>
    </w:p>
    <w:p w:rsidR="005A0F18" w:rsidRDefault="005A0F18" w:rsidP="005A0F18">
      <w:pPr>
        <w:widowControl w:val="0"/>
        <w:tabs>
          <w:tab w:val="left" w:pos="4111"/>
        </w:tabs>
        <w:autoSpaceDE w:val="0"/>
        <w:autoSpaceDN w:val="0"/>
        <w:adjustRightInd w:val="0"/>
        <w:spacing w:before="1" w:line="360" w:lineRule="auto"/>
        <w:ind w:left="1247" w:right="49"/>
        <w:rPr>
          <w:rFonts w:cs="Arial"/>
          <w:color w:val="000000"/>
          <w:spacing w:val="-3"/>
        </w:rPr>
      </w:pPr>
      <w:r>
        <w:rPr>
          <w:rFonts w:cs="Arial"/>
          <w:color w:val="000000"/>
          <w:spacing w:val="-3"/>
        </w:rPr>
        <w:t xml:space="preserve">Τιµή εφαρµογής: έως 15,00 € / ζώο/ ημέρα. </w:t>
      </w:r>
    </w:p>
    <w:p w:rsidR="005A0F18" w:rsidRDefault="005A0F18" w:rsidP="005A0F18">
      <w:pPr>
        <w:widowControl w:val="0"/>
        <w:tabs>
          <w:tab w:val="left" w:pos="8640"/>
        </w:tabs>
        <w:autoSpaceDE w:val="0"/>
        <w:autoSpaceDN w:val="0"/>
        <w:adjustRightInd w:val="0"/>
        <w:spacing w:before="8" w:line="360" w:lineRule="auto"/>
        <w:ind w:right="720"/>
        <w:rPr>
          <w:rFonts w:cs="Arial"/>
          <w:color w:val="000000"/>
          <w:spacing w:val="-2"/>
        </w:rPr>
      </w:pPr>
      <w:r w:rsidRPr="005A0F18">
        <w:rPr>
          <w:rFonts w:cs="Arial"/>
          <w:color w:val="000000"/>
          <w:spacing w:val="-3"/>
        </w:rPr>
        <w:t xml:space="preserve">                  </w:t>
      </w:r>
      <w:r>
        <w:rPr>
          <w:rFonts w:cs="Arial"/>
          <w:color w:val="000000"/>
          <w:spacing w:val="-3"/>
        </w:rPr>
        <w:t xml:space="preserve">Ολογράφως: έως δέκα πέντε ευρώ. </w:t>
      </w:r>
      <w:r>
        <w:rPr>
          <w:rFonts w:cs="Arial"/>
          <w:color w:val="000000"/>
          <w:spacing w:val="-3"/>
        </w:rPr>
        <w:br/>
      </w:r>
      <w:bookmarkStart w:id="5" w:name="Pg6"/>
      <w:bookmarkEnd w:id="5"/>
      <w:r>
        <w:rPr>
          <w:rFonts w:cs="Arial"/>
          <w:b/>
          <w:color w:val="000000"/>
          <w:spacing w:val="-2"/>
        </w:rPr>
        <w:t>ΑΡΘΡΟ</w:t>
      </w:r>
      <w:r>
        <w:rPr>
          <w:rFonts w:cs="Arial Bold"/>
          <w:b/>
          <w:color w:val="000000"/>
          <w:spacing w:val="-2"/>
        </w:rPr>
        <w:t xml:space="preserve"> 7</w:t>
      </w:r>
      <w:r>
        <w:rPr>
          <w:rFonts w:cs="Arial Bold"/>
          <w:color w:val="000000"/>
          <w:spacing w:val="-2"/>
        </w:rPr>
        <w:t xml:space="preserve">: </w:t>
      </w:r>
      <w:r>
        <w:rPr>
          <w:rFonts w:cs="Arial"/>
          <w:b/>
          <w:color w:val="000000"/>
          <w:spacing w:val="-2"/>
        </w:rPr>
        <w:t>ΗΛΕΚΤΡΟΝΙΚΗ</w:t>
      </w:r>
      <w:r>
        <w:rPr>
          <w:rFonts w:cs="Arial Bold"/>
          <w:b/>
          <w:color w:val="000000"/>
          <w:spacing w:val="-2"/>
        </w:rPr>
        <w:t xml:space="preserve"> </w:t>
      </w:r>
      <w:r>
        <w:rPr>
          <w:rFonts w:cs="Arial"/>
          <w:b/>
          <w:color w:val="000000"/>
          <w:spacing w:val="-2"/>
        </w:rPr>
        <w:t>ΤΑΥΤΟΠΟΙΗΣΗ</w:t>
      </w:r>
      <w:r>
        <w:rPr>
          <w:rFonts w:cs="Arial"/>
          <w:color w:val="000000"/>
          <w:spacing w:val="-2"/>
        </w:rPr>
        <w:t xml:space="preserve"> </w:t>
      </w:r>
    </w:p>
    <w:p w:rsidR="005A0F18" w:rsidRDefault="005A0F18" w:rsidP="005A0F18">
      <w:pPr>
        <w:widowControl w:val="0"/>
        <w:autoSpaceDE w:val="0"/>
        <w:autoSpaceDN w:val="0"/>
        <w:adjustRightInd w:val="0"/>
        <w:spacing w:before="18" w:line="360" w:lineRule="auto"/>
        <w:ind w:left="1247" w:right="-7"/>
        <w:jc w:val="both"/>
        <w:rPr>
          <w:rFonts w:cs="Arial"/>
          <w:color w:val="000000"/>
          <w:spacing w:val="-5"/>
        </w:rPr>
      </w:pPr>
      <w:r>
        <w:rPr>
          <w:rFonts w:cs="Arial"/>
          <w:color w:val="000000"/>
          <w:spacing w:val="-5"/>
        </w:rPr>
        <w:t xml:space="preserve">Αφορά τοποθέτηση microchip συµβατό µε τη νέα νοµοθεσία. </w:t>
      </w:r>
    </w:p>
    <w:p w:rsidR="005A0F18" w:rsidRDefault="005A0F18" w:rsidP="005A0F18">
      <w:pPr>
        <w:widowControl w:val="0"/>
        <w:autoSpaceDE w:val="0"/>
        <w:autoSpaceDN w:val="0"/>
        <w:adjustRightInd w:val="0"/>
        <w:spacing w:before="18" w:line="360" w:lineRule="auto"/>
        <w:ind w:left="1247" w:right="3837"/>
        <w:jc w:val="both"/>
        <w:rPr>
          <w:rFonts w:cs="Arial"/>
          <w:color w:val="000000"/>
          <w:spacing w:val="-5"/>
        </w:rPr>
      </w:pPr>
      <w:r>
        <w:rPr>
          <w:rFonts w:cs="Arial"/>
          <w:color w:val="000000"/>
          <w:spacing w:val="-5"/>
        </w:rPr>
        <w:t xml:space="preserve">Τιµή εφαρµογής:   έως 15,00 € / ζώο </w:t>
      </w:r>
    </w:p>
    <w:p w:rsidR="005A0F18" w:rsidRDefault="005A0F18" w:rsidP="005A0F18">
      <w:pPr>
        <w:widowControl w:val="0"/>
        <w:autoSpaceDE w:val="0"/>
        <w:autoSpaceDN w:val="0"/>
        <w:adjustRightInd w:val="0"/>
        <w:spacing w:before="4" w:line="360" w:lineRule="auto"/>
        <w:ind w:left="1247" w:right="3761"/>
        <w:rPr>
          <w:rFonts w:cs="Arial"/>
          <w:color w:val="000000"/>
          <w:spacing w:val="-3"/>
        </w:rPr>
      </w:pPr>
      <w:r>
        <w:rPr>
          <w:rFonts w:cs="Arial"/>
          <w:color w:val="000000"/>
          <w:spacing w:val="-3"/>
        </w:rPr>
        <w:t xml:space="preserve">Ολογράφως: έως δέκα πέντε ευρώ </w:t>
      </w:r>
      <w:r>
        <w:rPr>
          <w:rFonts w:cs="Arial"/>
          <w:color w:val="000000"/>
          <w:spacing w:val="-3"/>
        </w:rPr>
        <w:br/>
      </w:r>
    </w:p>
    <w:p w:rsidR="005A0F18" w:rsidRDefault="005A0F18" w:rsidP="005A0F18">
      <w:pPr>
        <w:widowControl w:val="0"/>
        <w:autoSpaceDE w:val="0"/>
        <w:autoSpaceDN w:val="0"/>
        <w:adjustRightInd w:val="0"/>
        <w:spacing w:before="184" w:line="276" w:lineRule="exact"/>
        <w:rPr>
          <w:rFonts w:cs="Arial"/>
          <w:color w:val="000000"/>
          <w:spacing w:val="-1"/>
        </w:rPr>
      </w:pPr>
      <w:r>
        <w:rPr>
          <w:rFonts w:cs="Arial"/>
          <w:b/>
          <w:color w:val="000000"/>
          <w:spacing w:val="-1"/>
        </w:rPr>
        <w:t>ΑΡΘΡΟ</w:t>
      </w:r>
      <w:r>
        <w:rPr>
          <w:rFonts w:cs="Arial Bold"/>
          <w:b/>
          <w:color w:val="000000"/>
          <w:spacing w:val="-1"/>
        </w:rPr>
        <w:t xml:space="preserve"> 8</w:t>
      </w:r>
      <w:r>
        <w:rPr>
          <w:rFonts w:cs="Arial Bold"/>
          <w:color w:val="000000"/>
          <w:spacing w:val="-1"/>
        </w:rPr>
        <w:t xml:space="preserve">: </w:t>
      </w:r>
      <w:r>
        <w:rPr>
          <w:rFonts w:cs="Arial"/>
          <w:b/>
          <w:color w:val="000000"/>
          <w:spacing w:val="-1"/>
        </w:rPr>
        <w:t>ΠΑΡΑΚΟΛΟΥΘΗΣΗ ΛΥΣΣΥΠΟΠΤΩΝ ΑΔΕΣΠΟΤΩΝ ΣΚΥΛΩΝ</w:t>
      </w:r>
      <w:r>
        <w:rPr>
          <w:rFonts w:cs="Arial"/>
          <w:color w:val="000000"/>
          <w:spacing w:val="-1"/>
        </w:rPr>
        <w:t xml:space="preserve"> </w:t>
      </w:r>
    </w:p>
    <w:p w:rsidR="005A0F18" w:rsidRDefault="005A0F18" w:rsidP="005A0F18">
      <w:pPr>
        <w:widowControl w:val="0"/>
        <w:tabs>
          <w:tab w:val="left" w:pos="8820"/>
        </w:tabs>
        <w:autoSpaceDE w:val="0"/>
        <w:autoSpaceDN w:val="0"/>
        <w:adjustRightInd w:val="0"/>
        <w:spacing w:before="1" w:line="360" w:lineRule="auto"/>
        <w:ind w:left="1247" w:right="49"/>
        <w:jc w:val="both"/>
        <w:rPr>
          <w:rFonts w:cs="Arial"/>
          <w:color w:val="000000"/>
          <w:spacing w:val="-3"/>
        </w:rPr>
      </w:pPr>
      <w:r>
        <w:rPr>
          <w:rFonts w:cs="Arial"/>
          <w:color w:val="000000"/>
          <w:spacing w:val="-3"/>
        </w:rPr>
        <w:t xml:space="preserve">Τα ζώα που έχουν επιτεθεί και δαγκώσει, κατόπιν εντολής κτηνιατρικής παρακολούθησης ζώου από το Νοσοκομείο, περισυλλέγονται και παρακολουθείται η υγεία τους για 15 ημέρες, απαραίτητα από κτηνίατρο, ο οποίος ειδοποιεί και την αρμόδια υπηρεσία της Δ/νσης Δημόσιας Υγείας και εκδίδει πιστοποιητικά ως μη λυσσύποπτα. </w:t>
      </w:r>
    </w:p>
    <w:p w:rsidR="005A0F18" w:rsidRDefault="005A0F18" w:rsidP="005A0F18">
      <w:pPr>
        <w:widowControl w:val="0"/>
        <w:autoSpaceDE w:val="0"/>
        <w:autoSpaceDN w:val="0"/>
        <w:adjustRightInd w:val="0"/>
        <w:spacing w:before="1" w:line="360" w:lineRule="auto"/>
        <w:ind w:left="1247" w:right="720"/>
        <w:jc w:val="both"/>
        <w:rPr>
          <w:rFonts w:cs="Arial"/>
          <w:color w:val="000000"/>
          <w:spacing w:val="-3"/>
        </w:rPr>
      </w:pPr>
      <w:r>
        <w:rPr>
          <w:rFonts w:cs="Arial"/>
          <w:color w:val="000000"/>
          <w:spacing w:val="-3"/>
        </w:rPr>
        <w:t xml:space="preserve">Τιµή εφαρµογής: έως 75,00 € / ζώο. </w:t>
      </w:r>
    </w:p>
    <w:p w:rsidR="005A0F18" w:rsidRDefault="005A0F18" w:rsidP="005A0F18">
      <w:pPr>
        <w:widowControl w:val="0"/>
        <w:autoSpaceDE w:val="0"/>
        <w:autoSpaceDN w:val="0"/>
        <w:adjustRightInd w:val="0"/>
        <w:spacing w:before="1" w:line="360" w:lineRule="auto"/>
        <w:ind w:left="1247" w:right="3387"/>
        <w:rPr>
          <w:rFonts w:cs="Arial"/>
          <w:color w:val="000000"/>
          <w:spacing w:val="-3"/>
        </w:rPr>
      </w:pPr>
      <w:r>
        <w:rPr>
          <w:rFonts w:cs="Arial"/>
          <w:color w:val="000000"/>
          <w:spacing w:val="-3"/>
        </w:rPr>
        <w:t xml:space="preserve">Ολογράφως: έως εβδομήντα πέντε ευρώ. </w:t>
      </w:r>
      <w:r>
        <w:rPr>
          <w:rFonts w:cs="Arial"/>
          <w:color w:val="000000"/>
          <w:spacing w:val="-3"/>
        </w:rPr>
        <w:br/>
      </w:r>
    </w:p>
    <w:p w:rsidR="005A0F18" w:rsidRDefault="005A0F18" w:rsidP="005A0F18">
      <w:pPr>
        <w:widowControl w:val="0"/>
        <w:autoSpaceDE w:val="0"/>
        <w:autoSpaceDN w:val="0"/>
        <w:adjustRightInd w:val="0"/>
        <w:spacing w:line="276" w:lineRule="exact"/>
        <w:rPr>
          <w:rFonts w:cs="Arial"/>
          <w:color w:val="000000"/>
          <w:spacing w:val="-3"/>
        </w:rPr>
      </w:pPr>
    </w:p>
    <w:p w:rsidR="005A0F18" w:rsidRDefault="005A0F18" w:rsidP="005A0F18">
      <w:pPr>
        <w:widowControl w:val="0"/>
        <w:autoSpaceDE w:val="0"/>
        <w:autoSpaceDN w:val="0"/>
        <w:adjustRightInd w:val="0"/>
        <w:spacing w:line="276" w:lineRule="exact"/>
        <w:rPr>
          <w:rFonts w:cs="Arial"/>
          <w:b/>
          <w:color w:val="000000"/>
          <w:spacing w:val="-3"/>
        </w:rPr>
      </w:pPr>
      <w:r>
        <w:rPr>
          <w:rFonts w:cs="Arial"/>
          <w:b/>
          <w:color w:val="000000"/>
          <w:spacing w:val="-3"/>
        </w:rPr>
        <w:t>ΑΡΘΡΟ 9</w:t>
      </w:r>
      <w:r>
        <w:rPr>
          <w:rFonts w:cs="Arial"/>
          <w:color w:val="000000"/>
          <w:spacing w:val="-3"/>
        </w:rPr>
        <w:t xml:space="preserve"> : </w:t>
      </w:r>
      <w:r>
        <w:rPr>
          <w:rFonts w:cs="Arial"/>
          <w:b/>
          <w:color w:val="000000"/>
          <w:spacing w:val="-3"/>
        </w:rPr>
        <w:t>ΕΞΕΤΑΣΗ ΑΙΜΑΤΟΣ ΓΙΑ ΛΕΪΣΜΑΝΙΑ</w:t>
      </w:r>
    </w:p>
    <w:p w:rsidR="005A0F18" w:rsidRDefault="005A0F18" w:rsidP="005A0F18">
      <w:pPr>
        <w:widowControl w:val="0"/>
        <w:autoSpaceDE w:val="0"/>
        <w:autoSpaceDN w:val="0"/>
        <w:adjustRightInd w:val="0"/>
        <w:spacing w:line="360" w:lineRule="auto"/>
        <w:ind w:left="1095" w:right="49"/>
        <w:jc w:val="both"/>
        <w:rPr>
          <w:rFonts w:cs="Arial"/>
          <w:color w:val="000000"/>
          <w:spacing w:val="-3"/>
        </w:rPr>
      </w:pPr>
      <w:r>
        <w:rPr>
          <w:rFonts w:cs="Arial"/>
          <w:color w:val="000000"/>
          <w:spacing w:val="-3"/>
        </w:rPr>
        <w:t>Ορολογική εξέταση για ανίχνευση τίτλου αντισωμάτων κατά της λεϊσμανίασης, κατά την πρώτη διαδικασία περισυλλογής των σκύλων και πριν από οποιαδήποτε ιατρική πράξη, όπως περίθαλψη ή στείρωση.</w:t>
      </w:r>
    </w:p>
    <w:p w:rsidR="005A0F18" w:rsidRDefault="005A0F18" w:rsidP="005A0F18">
      <w:pPr>
        <w:widowControl w:val="0"/>
        <w:autoSpaceDE w:val="0"/>
        <w:autoSpaceDN w:val="0"/>
        <w:adjustRightInd w:val="0"/>
        <w:spacing w:before="1" w:line="360" w:lineRule="auto"/>
        <w:ind w:right="720"/>
        <w:rPr>
          <w:rFonts w:cs="Arial"/>
          <w:color w:val="000000"/>
          <w:spacing w:val="-3"/>
        </w:rPr>
      </w:pPr>
      <w:r>
        <w:rPr>
          <w:rFonts w:cs="Arial"/>
          <w:color w:val="000000"/>
          <w:spacing w:val="-3"/>
        </w:rPr>
        <w:t xml:space="preserve">                Τιµή εφαρµογής: έως 30,00 € / ζώο. </w:t>
      </w:r>
    </w:p>
    <w:p w:rsidR="005A0F18" w:rsidRDefault="005A0F18" w:rsidP="005A0F18">
      <w:pPr>
        <w:widowControl w:val="0"/>
        <w:autoSpaceDE w:val="0"/>
        <w:autoSpaceDN w:val="0"/>
        <w:adjustRightInd w:val="0"/>
        <w:spacing w:before="1" w:line="360" w:lineRule="auto"/>
        <w:ind w:right="3387"/>
        <w:rPr>
          <w:rFonts w:cs="Arial"/>
          <w:color w:val="000000"/>
          <w:spacing w:val="-3"/>
        </w:rPr>
      </w:pPr>
      <w:r>
        <w:rPr>
          <w:rFonts w:cs="Arial"/>
          <w:color w:val="000000"/>
          <w:spacing w:val="-3"/>
        </w:rPr>
        <w:t xml:space="preserve">                Ολογράφως: έως τριάντα ευρώ.               </w:t>
      </w:r>
    </w:p>
    <w:p w:rsidR="005A0F18" w:rsidRDefault="005A0F18" w:rsidP="005A0F18">
      <w:pPr>
        <w:widowControl w:val="0"/>
        <w:autoSpaceDE w:val="0"/>
        <w:autoSpaceDN w:val="0"/>
        <w:adjustRightInd w:val="0"/>
        <w:spacing w:before="268" w:line="240" w:lineRule="atLeast"/>
        <w:rPr>
          <w:rFonts w:cs="Arial"/>
          <w:color w:val="000000"/>
        </w:rPr>
      </w:pPr>
      <w:r>
        <w:rPr>
          <w:rFonts w:cs="Arial"/>
          <w:b/>
          <w:color w:val="000000"/>
        </w:rPr>
        <w:t>ΑΡΘΡΟ</w:t>
      </w:r>
      <w:r>
        <w:rPr>
          <w:rFonts w:cs="Arial Bold"/>
          <w:b/>
          <w:color w:val="000000"/>
        </w:rPr>
        <w:t xml:space="preserve"> 10</w:t>
      </w:r>
      <w:r>
        <w:rPr>
          <w:rFonts w:cs="Arial Bold"/>
          <w:color w:val="000000"/>
        </w:rPr>
        <w:t xml:space="preserve">: </w:t>
      </w:r>
      <w:r>
        <w:rPr>
          <w:rFonts w:cs="Arial"/>
          <w:b/>
          <w:color w:val="000000"/>
        </w:rPr>
        <w:t>ΣΟΒΑΡΑ</w:t>
      </w:r>
      <w:r>
        <w:rPr>
          <w:rFonts w:cs="Arial Bold"/>
          <w:b/>
          <w:color w:val="000000"/>
        </w:rPr>
        <w:t xml:space="preserve"> </w:t>
      </w:r>
      <w:r>
        <w:rPr>
          <w:rFonts w:cs="Arial"/>
          <w:b/>
          <w:color w:val="000000"/>
        </w:rPr>
        <w:t>ΕΚΤΑΚΤΑ</w:t>
      </w:r>
      <w:r>
        <w:rPr>
          <w:rFonts w:cs="Arial Bold"/>
          <w:b/>
          <w:color w:val="000000"/>
        </w:rPr>
        <w:t xml:space="preserve"> </w:t>
      </w:r>
      <w:r>
        <w:rPr>
          <w:rFonts w:cs="Arial"/>
          <w:b/>
          <w:color w:val="000000"/>
        </w:rPr>
        <w:t>ΠΕΡΙΣΤΑΤΙΚΑ</w:t>
      </w:r>
      <w:r>
        <w:rPr>
          <w:rFonts w:cs="Arial"/>
          <w:color w:val="000000"/>
        </w:rPr>
        <w:t xml:space="preserve"> </w:t>
      </w:r>
    </w:p>
    <w:p w:rsidR="005A0F18" w:rsidRDefault="005A0F18" w:rsidP="005A0F18">
      <w:pPr>
        <w:widowControl w:val="0"/>
        <w:tabs>
          <w:tab w:val="left" w:pos="10646"/>
        </w:tabs>
        <w:autoSpaceDE w:val="0"/>
        <w:autoSpaceDN w:val="0"/>
        <w:adjustRightInd w:val="0"/>
        <w:spacing w:before="8" w:line="360" w:lineRule="auto"/>
        <w:ind w:left="1247"/>
        <w:rPr>
          <w:rFonts w:cs="Arial"/>
          <w:color w:val="000000"/>
          <w:spacing w:val="-2"/>
        </w:rPr>
      </w:pPr>
      <w:r>
        <w:rPr>
          <w:rFonts w:cs="Arial"/>
          <w:color w:val="000000"/>
          <w:spacing w:val="-1"/>
        </w:rPr>
        <w:t>Αφορά  σε  σοβαρά  έκτακτα  περιστατικά,  που  απαιτούν χειρουργεία.</w:t>
      </w:r>
    </w:p>
    <w:p w:rsidR="005A0F18" w:rsidRDefault="005A0F18" w:rsidP="005A0F18">
      <w:pPr>
        <w:widowControl w:val="0"/>
        <w:tabs>
          <w:tab w:val="left" w:pos="4444"/>
        </w:tabs>
        <w:autoSpaceDE w:val="0"/>
        <w:autoSpaceDN w:val="0"/>
        <w:adjustRightInd w:val="0"/>
        <w:spacing w:line="360" w:lineRule="auto"/>
        <w:ind w:left="1247"/>
        <w:rPr>
          <w:rFonts w:cs="Arial"/>
          <w:color w:val="000000"/>
          <w:spacing w:val="-2"/>
        </w:rPr>
      </w:pPr>
      <w:r>
        <w:rPr>
          <w:rFonts w:cs="Arial"/>
          <w:color w:val="000000"/>
          <w:spacing w:val="-6"/>
        </w:rPr>
        <w:t xml:space="preserve">Τιµή εφαρµογής:   έως 250,00 </w:t>
      </w:r>
      <w:r>
        <w:rPr>
          <w:rFonts w:cs="Arial"/>
          <w:color w:val="000000"/>
          <w:spacing w:val="-2"/>
        </w:rPr>
        <w:t>€ / ζώο.</w:t>
      </w:r>
    </w:p>
    <w:p w:rsidR="005A0F18" w:rsidRDefault="005A0F18" w:rsidP="005A0F18">
      <w:pPr>
        <w:widowControl w:val="0"/>
        <w:autoSpaceDE w:val="0"/>
        <w:autoSpaceDN w:val="0"/>
        <w:adjustRightInd w:val="0"/>
        <w:spacing w:line="360" w:lineRule="auto"/>
        <w:ind w:left="1247"/>
        <w:rPr>
          <w:rFonts w:cs="Arial"/>
          <w:color w:val="000000"/>
          <w:spacing w:val="-2"/>
        </w:rPr>
      </w:pPr>
      <w:r>
        <w:rPr>
          <w:rFonts w:cs="Arial"/>
          <w:color w:val="000000"/>
          <w:spacing w:val="-2"/>
        </w:rPr>
        <w:t>Ολογράφως: έως διακόσια πενήντα ευρώ.</w:t>
      </w:r>
    </w:p>
    <w:p w:rsidR="005A0F18" w:rsidRPr="007F2537" w:rsidRDefault="005A0F18" w:rsidP="005A0F18">
      <w:pPr>
        <w:widowControl w:val="0"/>
        <w:autoSpaceDE w:val="0"/>
        <w:autoSpaceDN w:val="0"/>
        <w:adjustRightInd w:val="0"/>
        <w:spacing w:line="360" w:lineRule="auto"/>
        <w:ind w:left="1247"/>
        <w:rPr>
          <w:rFonts w:cs="Arial"/>
          <w:color w:val="000000"/>
          <w:spacing w:val="-2"/>
        </w:rPr>
      </w:pPr>
      <w:r>
        <w:rPr>
          <w:rFonts w:cs="Arial"/>
          <w:color w:val="000000"/>
          <w:spacing w:val="-4"/>
        </w:rPr>
        <w:t>Αριθµητικά: έως 250,00</w:t>
      </w:r>
      <w:r>
        <w:rPr>
          <w:rFonts w:cs="Arial"/>
          <w:color w:val="000000"/>
          <w:spacing w:val="-4"/>
        </w:rPr>
        <w:tab/>
      </w:r>
      <w:r>
        <w:rPr>
          <w:rFonts w:cs="Arial"/>
          <w:color w:val="000000"/>
          <w:spacing w:val="-2"/>
        </w:rPr>
        <w:t>€.</w:t>
      </w:r>
    </w:p>
    <w:p w:rsidR="005A0F18" w:rsidRDefault="005A0F18" w:rsidP="005A0F18">
      <w:pPr>
        <w:widowControl w:val="0"/>
        <w:autoSpaceDE w:val="0"/>
        <w:autoSpaceDN w:val="0"/>
        <w:adjustRightInd w:val="0"/>
        <w:spacing w:line="280" w:lineRule="exact"/>
        <w:rPr>
          <w:rFonts w:cs="Arial"/>
          <w:color w:val="000000"/>
          <w:spacing w:val="-3"/>
        </w:rPr>
      </w:pPr>
    </w:p>
    <w:p w:rsidR="005A0F18" w:rsidRDefault="005A0F18" w:rsidP="005A0F18">
      <w:pPr>
        <w:widowControl w:val="0"/>
        <w:autoSpaceDE w:val="0"/>
        <w:autoSpaceDN w:val="0"/>
        <w:adjustRightInd w:val="0"/>
        <w:spacing w:line="360" w:lineRule="auto"/>
        <w:rPr>
          <w:rFonts w:cs="Arial"/>
          <w:b/>
          <w:color w:val="000000"/>
          <w:spacing w:val="-2"/>
        </w:rPr>
      </w:pPr>
      <w:r>
        <w:rPr>
          <w:rFonts w:cs="Arial"/>
          <w:b/>
          <w:color w:val="000000"/>
          <w:spacing w:val="-2"/>
        </w:rPr>
        <w:t>ΑΡΘΡΟ</w:t>
      </w:r>
      <w:r>
        <w:rPr>
          <w:rFonts w:cs="Arial Bold"/>
          <w:b/>
          <w:color w:val="000000"/>
          <w:spacing w:val="-2"/>
        </w:rPr>
        <w:t xml:space="preserve"> 11</w:t>
      </w:r>
      <w:r>
        <w:rPr>
          <w:rFonts w:cs="Arial Bold"/>
          <w:color w:val="000000"/>
          <w:spacing w:val="-2"/>
        </w:rPr>
        <w:t xml:space="preserve">: </w:t>
      </w:r>
      <w:r>
        <w:rPr>
          <w:rFonts w:cs="Arial"/>
          <w:b/>
          <w:color w:val="000000"/>
          <w:spacing w:val="-2"/>
        </w:rPr>
        <w:t>ΧΕΙΡΟΥΡΓΙΚΕΣ</w:t>
      </w:r>
      <w:r>
        <w:rPr>
          <w:rFonts w:cs="Arial Bold"/>
          <w:b/>
          <w:color w:val="000000"/>
          <w:spacing w:val="-2"/>
        </w:rPr>
        <w:t xml:space="preserve"> </w:t>
      </w:r>
      <w:r>
        <w:rPr>
          <w:rFonts w:cs="Arial"/>
          <w:b/>
          <w:color w:val="000000"/>
          <w:spacing w:val="-2"/>
        </w:rPr>
        <w:t>ΜΙΚΡΟΕΠΕΜΒΑΣΕΙΣ</w:t>
      </w:r>
    </w:p>
    <w:p w:rsidR="005A0F18" w:rsidRDefault="005A0F18" w:rsidP="005A0F18">
      <w:pPr>
        <w:widowControl w:val="0"/>
        <w:autoSpaceDE w:val="0"/>
        <w:autoSpaceDN w:val="0"/>
        <w:adjustRightInd w:val="0"/>
        <w:spacing w:line="360" w:lineRule="auto"/>
        <w:rPr>
          <w:rFonts w:cs="Arial"/>
          <w:color w:val="000000"/>
          <w:spacing w:val="-2"/>
        </w:rPr>
      </w:pPr>
      <w:r>
        <w:rPr>
          <w:rFonts w:cs="Arial"/>
          <w:color w:val="000000"/>
          <w:spacing w:val="-2"/>
        </w:rPr>
        <w:t xml:space="preserve">                </w:t>
      </w:r>
      <w:r>
        <w:rPr>
          <w:rFonts w:cs="Arial"/>
          <w:color w:val="000000"/>
          <w:spacing w:val="-3"/>
        </w:rPr>
        <w:t xml:space="preserve">Συρραφές τραυµάτων και αφαίρεση ογκιδίων </w:t>
      </w:r>
      <w:r>
        <w:rPr>
          <w:rFonts w:cs="Arial"/>
          <w:color w:val="000000"/>
          <w:spacing w:val="-3"/>
        </w:rPr>
        <w:br/>
      </w:r>
      <w:r>
        <w:rPr>
          <w:rFonts w:cs="Arial"/>
          <w:color w:val="000000"/>
          <w:spacing w:val="-3"/>
        </w:rPr>
        <w:lastRenderedPageBreak/>
        <w:t xml:space="preserve">                 </w:t>
      </w:r>
      <w:r>
        <w:rPr>
          <w:rFonts w:cs="Arial"/>
          <w:color w:val="000000"/>
          <w:spacing w:val="-5"/>
        </w:rPr>
        <w:t xml:space="preserve">Τιµή εφαρµογής:    έως 40,00 </w:t>
      </w:r>
      <w:r>
        <w:rPr>
          <w:rFonts w:cs="Arial"/>
          <w:color w:val="000000"/>
          <w:spacing w:val="-3"/>
        </w:rPr>
        <w:t xml:space="preserve">€ / ζώο. </w:t>
      </w:r>
    </w:p>
    <w:p w:rsidR="005A0F18" w:rsidRPr="007F2537" w:rsidRDefault="005A0F18" w:rsidP="005A0F18">
      <w:pPr>
        <w:widowControl w:val="0"/>
        <w:autoSpaceDE w:val="0"/>
        <w:autoSpaceDN w:val="0"/>
        <w:adjustRightInd w:val="0"/>
        <w:spacing w:before="17" w:line="360" w:lineRule="auto"/>
        <w:ind w:right="3567"/>
        <w:rPr>
          <w:rFonts w:cs="Arial Bold"/>
          <w:color w:val="000000"/>
        </w:rPr>
      </w:pPr>
      <w:r>
        <w:rPr>
          <w:rFonts w:cs="Arial"/>
          <w:color w:val="000000"/>
          <w:spacing w:val="-3"/>
        </w:rPr>
        <w:t xml:space="preserve">                 Ολογράφως: έως σαράντα ευρώ. </w:t>
      </w:r>
      <w:r>
        <w:rPr>
          <w:rFonts w:cs="Arial"/>
          <w:color w:val="000000"/>
          <w:spacing w:val="-3"/>
        </w:rPr>
        <w:br/>
      </w:r>
    </w:p>
    <w:p w:rsidR="005A0F18" w:rsidRDefault="005A0F18" w:rsidP="005A0F18">
      <w:pPr>
        <w:widowControl w:val="0"/>
        <w:autoSpaceDE w:val="0"/>
        <w:autoSpaceDN w:val="0"/>
        <w:adjustRightInd w:val="0"/>
        <w:spacing w:line="276" w:lineRule="exact"/>
        <w:rPr>
          <w:rFonts w:cs="Arial Bold"/>
          <w:b/>
          <w:color w:val="000000"/>
        </w:rPr>
      </w:pPr>
      <w:r>
        <w:rPr>
          <w:rFonts w:cs="Arial Bold"/>
          <w:b/>
          <w:color w:val="000000"/>
        </w:rPr>
        <w:t>ΑΡΘΡΟ 12 : ΑΚΤΙΝΟΓΡΑΦΙΕΣ ΜΙΚΡΕΣ</w:t>
      </w:r>
    </w:p>
    <w:p w:rsidR="005A0F18" w:rsidRDefault="005A0F18" w:rsidP="005A0F18">
      <w:pPr>
        <w:widowControl w:val="0"/>
        <w:autoSpaceDE w:val="0"/>
        <w:autoSpaceDN w:val="0"/>
        <w:adjustRightInd w:val="0"/>
        <w:spacing w:line="360" w:lineRule="auto"/>
        <w:rPr>
          <w:rFonts w:cs="Arial Bold"/>
          <w:color w:val="000000"/>
        </w:rPr>
      </w:pPr>
      <w:r>
        <w:rPr>
          <w:rFonts w:cs="Arial Bold"/>
          <w:color w:val="000000"/>
        </w:rPr>
        <w:t xml:space="preserve">                  Ακτινογραφίες μικρές, εφόσον διαγνωσθεί κλινικό κάταγμα, δυσπλασία, κλπ.</w:t>
      </w:r>
    </w:p>
    <w:p w:rsidR="005A0F18" w:rsidRDefault="005A0F18" w:rsidP="005A0F18">
      <w:pPr>
        <w:widowControl w:val="0"/>
        <w:autoSpaceDE w:val="0"/>
        <w:autoSpaceDN w:val="0"/>
        <w:adjustRightInd w:val="0"/>
        <w:spacing w:before="15" w:line="360" w:lineRule="auto"/>
        <w:rPr>
          <w:rFonts w:cs="Arial Bold"/>
          <w:color w:val="000000"/>
        </w:rPr>
      </w:pPr>
      <w:r>
        <w:rPr>
          <w:rFonts w:cs="Arial Bold"/>
          <w:color w:val="000000"/>
        </w:rPr>
        <w:t xml:space="preserve">                  </w:t>
      </w:r>
      <w:bookmarkStart w:id="6" w:name="OLE_LINK6"/>
      <w:bookmarkStart w:id="7" w:name="OLE_LINK5"/>
      <w:r>
        <w:rPr>
          <w:rFonts w:cs="Arial Bold"/>
          <w:color w:val="000000"/>
        </w:rPr>
        <w:t>Τιμή εφαρμογής : έως 15,00 €/ζώο.</w:t>
      </w:r>
    </w:p>
    <w:p w:rsidR="005A0F18" w:rsidRDefault="005A0F18" w:rsidP="005A0F18">
      <w:pPr>
        <w:widowControl w:val="0"/>
        <w:autoSpaceDE w:val="0"/>
        <w:autoSpaceDN w:val="0"/>
        <w:adjustRightInd w:val="0"/>
        <w:spacing w:before="15" w:line="360" w:lineRule="auto"/>
        <w:rPr>
          <w:rFonts w:cs="Arial Bold"/>
          <w:color w:val="000000"/>
        </w:rPr>
      </w:pPr>
      <w:r>
        <w:rPr>
          <w:rFonts w:cs="Arial Bold"/>
          <w:color w:val="000000"/>
        </w:rPr>
        <w:t xml:space="preserve">                  Ολογράφως : έως δεκαπέντε ευρώ.</w:t>
      </w:r>
    </w:p>
    <w:bookmarkEnd w:id="6"/>
    <w:bookmarkEnd w:id="7"/>
    <w:p w:rsidR="005A0F18" w:rsidRPr="007F2537" w:rsidRDefault="005A0F18" w:rsidP="005A0F18">
      <w:pPr>
        <w:widowControl w:val="0"/>
        <w:autoSpaceDE w:val="0"/>
        <w:autoSpaceDN w:val="0"/>
        <w:adjustRightInd w:val="0"/>
        <w:spacing w:before="15" w:line="360" w:lineRule="auto"/>
        <w:rPr>
          <w:rFonts w:cs="Arial Bold"/>
          <w:color w:val="000000"/>
        </w:rPr>
      </w:pPr>
      <w:r>
        <w:rPr>
          <w:rFonts w:cs="Arial Bold"/>
          <w:color w:val="000000"/>
        </w:rPr>
        <w:t xml:space="preserve">                  </w:t>
      </w:r>
    </w:p>
    <w:p w:rsidR="005A0F18" w:rsidRDefault="005A0F18" w:rsidP="005A0F18">
      <w:pPr>
        <w:widowControl w:val="0"/>
        <w:autoSpaceDE w:val="0"/>
        <w:autoSpaceDN w:val="0"/>
        <w:adjustRightInd w:val="0"/>
        <w:spacing w:before="15" w:line="360" w:lineRule="auto"/>
        <w:rPr>
          <w:rFonts w:cs="Arial"/>
          <w:b/>
          <w:color w:val="000000"/>
          <w:spacing w:val="-2"/>
          <w:u w:val="single"/>
        </w:rPr>
      </w:pPr>
      <w:r>
        <w:rPr>
          <w:rFonts w:cs="Arial Bold"/>
          <w:b/>
          <w:color w:val="000000"/>
        </w:rPr>
        <w:t xml:space="preserve">ΑΡΘΡΟ 13 : </w:t>
      </w:r>
      <w:r>
        <w:rPr>
          <w:rFonts w:cs="Arial"/>
          <w:b/>
          <w:color w:val="000000"/>
          <w:spacing w:val="-2"/>
        </w:rPr>
        <w:t>ΚΤΗΝΙΑΤΡΙΚΗ ΕΠΙΒΛΕΨΗ ΚΑΙ ΠΕΡΙΘΑΛΨΗ ΖΩΩΝ ΣΤΟ ΚΑΤΑΦΥΓΙΟ</w:t>
      </w:r>
      <w:r>
        <w:rPr>
          <w:rFonts w:cs="Arial"/>
          <w:b/>
          <w:color w:val="000000"/>
          <w:spacing w:val="-2"/>
          <w:u w:val="single"/>
        </w:rPr>
        <w:t xml:space="preserve"> </w:t>
      </w:r>
    </w:p>
    <w:p w:rsidR="005A0F18" w:rsidRDefault="005A0F18" w:rsidP="005A0F18">
      <w:pPr>
        <w:widowControl w:val="0"/>
        <w:tabs>
          <w:tab w:val="left" w:pos="9360"/>
        </w:tabs>
        <w:autoSpaceDE w:val="0"/>
        <w:autoSpaceDN w:val="0"/>
        <w:adjustRightInd w:val="0"/>
        <w:spacing w:before="15" w:line="360" w:lineRule="auto"/>
        <w:ind w:left="1440" w:right="49"/>
        <w:jc w:val="both"/>
        <w:rPr>
          <w:rFonts w:cs="Arial"/>
          <w:color w:val="000000"/>
          <w:spacing w:val="-2"/>
        </w:rPr>
      </w:pPr>
      <w:r>
        <w:rPr>
          <w:rFonts w:cs="Arial"/>
          <w:color w:val="000000"/>
          <w:spacing w:val="-2"/>
        </w:rPr>
        <w:t xml:space="preserve">Ο ανάδοχος κτηνίατρος, τουλάχιστον δύο-τρεις φορές την εβδομάδα ή ανά πιο τακτά χρονικά διαστήματα, εφόσον κριθεί απαραίτητο, </w:t>
      </w:r>
      <w:r>
        <w:rPr>
          <w:rFonts w:cs="Arial"/>
          <w:b/>
          <w:color w:val="000000"/>
          <w:spacing w:val="-2"/>
          <w:u w:val="single"/>
        </w:rPr>
        <w:t>υποχρεούται</w:t>
      </w:r>
      <w:r>
        <w:rPr>
          <w:rFonts w:cs="Arial"/>
          <w:color w:val="000000"/>
          <w:spacing w:val="-2"/>
        </w:rPr>
        <w:t xml:space="preserve"> να επισκέπτεται το καταφύγιο αδέσποτων ζώων, προκειμένου να επιβλέπει όλα τα φιλοξενούμενα ζώα και να παρακολουθεί την υγεία τους.  Σε περίπτωση που διαπιστωθεί ότι κάποιο από τα ζώα απαιτεί κτηνιατρική επέμβαση η οποία μπορεί να πραγματοποιηθεί στο χώρο του καταφυγίου, όπως εμβολιασμοί, ηλεκτρονική ταυτοποίηση, κλπ., ο κτηνίατρος θα την πραγματοποιεί επιτόπου. Σε περίπτωση που  διαπιστωθεί ότι κάποιο ζώο νοσεί πιο σοβαρά, τότε ειδοποιεί την υπηρεσία, η οποία δίνει εντολή για την άμεση μεταφορά του ζώου στο κτηνιατρείο του αναδόχου για την περαιτέρω περίθαλψη και θεραπεία.</w:t>
      </w:r>
    </w:p>
    <w:p w:rsidR="005A0F18" w:rsidRDefault="005A0F18" w:rsidP="005A0F18">
      <w:pPr>
        <w:widowControl w:val="0"/>
        <w:tabs>
          <w:tab w:val="left" w:pos="9360"/>
        </w:tabs>
        <w:autoSpaceDE w:val="0"/>
        <w:autoSpaceDN w:val="0"/>
        <w:adjustRightInd w:val="0"/>
        <w:spacing w:before="15" w:line="360" w:lineRule="auto"/>
        <w:ind w:left="1440" w:right="49"/>
        <w:jc w:val="both"/>
        <w:rPr>
          <w:rFonts w:cs="Arial"/>
          <w:color w:val="000000"/>
          <w:spacing w:val="-2"/>
        </w:rPr>
      </w:pPr>
      <w:r>
        <w:rPr>
          <w:rFonts w:cs="Arial"/>
          <w:color w:val="000000"/>
          <w:spacing w:val="-2"/>
        </w:rPr>
        <w:t xml:space="preserve">Επίσης, στο κόστος της επίβλεψης-επίσκεψης συμπεριλαμβάνονται και οι εργασίες περίθαλψης των ζώων με τα τυχόν υλικά (εμβόλια, χάπια, φάρμακα, κλπ.) που θα χρησιμοποιηθούν.  </w:t>
      </w:r>
    </w:p>
    <w:p w:rsidR="005A0F18" w:rsidRDefault="005A0F18" w:rsidP="005A0F18">
      <w:pPr>
        <w:widowControl w:val="0"/>
        <w:autoSpaceDE w:val="0"/>
        <w:autoSpaceDN w:val="0"/>
        <w:adjustRightInd w:val="0"/>
        <w:spacing w:before="15" w:line="360" w:lineRule="auto"/>
        <w:ind w:left="1440"/>
        <w:jc w:val="both"/>
        <w:rPr>
          <w:rFonts w:cs="Arial"/>
          <w:color w:val="000000"/>
          <w:spacing w:val="-2"/>
        </w:rPr>
      </w:pPr>
      <w:r>
        <w:rPr>
          <w:rFonts w:cs="Arial"/>
          <w:color w:val="000000"/>
          <w:spacing w:val="-2"/>
        </w:rPr>
        <w:t xml:space="preserve">Τιμή εφαρμογής : έως 50,00€/επίσκεψη  </w:t>
      </w:r>
    </w:p>
    <w:p w:rsidR="005A0F18" w:rsidRDefault="005A0F18" w:rsidP="005A0F18">
      <w:pPr>
        <w:widowControl w:val="0"/>
        <w:autoSpaceDE w:val="0"/>
        <w:autoSpaceDN w:val="0"/>
        <w:adjustRightInd w:val="0"/>
        <w:spacing w:before="15" w:line="360" w:lineRule="auto"/>
        <w:ind w:left="1440"/>
        <w:jc w:val="both"/>
        <w:rPr>
          <w:rFonts w:cs="Arial Bold"/>
          <w:b/>
          <w:color w:val="000000"/>
        </w:rPr>
      </w:pPr>
      <w:r>
        <w:rPr>
          <w:rFonts w:cs="Arial"/>
          <w:color w:val="000000"/>
          <w:spacing w:val="-2"/>
        </w:rPr>
        <w:t>Ολογράφως : έως πενήντα ευρώ.</w:t>
      </w:r>
    </w:p>
    <w:p w:rsidR="005A0F18" w:rsidRPr="007F2537" w:rsidRDefault="005A0F18" w:rsidP="005A0F18">
      <w:pPr>
        <w:widowControl w:val="0"/>
        <w:autoSpaceDE w:val="0"/>
        <w:autoSpaceDN w:val="0"/>
        <w:adjustRightInd w:val="0"/>
        <w:spacing w:before="15" w:line="276" w:lineRule="exact"/>
        <w:rPr>
          <w:rFonts w:cs="Arial Bold"/>
          <w:color w:val="000000"/>
        </w:rPr>
      </w:pPr>
    </w:p>
    <w:p w:rsidR="005A0F18" w:rsidRDefault="005A0F18" w:rsidP="005A0F18">
      <w:pPr>
        <w:widowControl w:val="0"/>
        <w:autoSpaceDE w:val="0"/>
        <w:autoSpaceDN w:val="0"/>
        <w:adjustRightInd w:val="0"/>
        <w:spacing w:before="15" w:line="276" w:lineRule="exact"/>
        <w:ind w:left="1248"/>
        <w:rPr>
          <w:rFonts w:cs="Arial Bold"/>
          <w:color w:val="000000"/>
        </w:rPr>
      </w:pPr>
    </w:p>
    <w:p w:rsidR="005A0F18" w:rsidRDefault="005A0F18" w:rsidP="005A0F18">
      <w:pPr>
        <w:widowControl w:val="0"/>
        <w:autoSpaceDE w:val="0"/>
        <w:autoSpaceDN w:val="0"/>
        <w:adjustRightInd w:val="0"/>
        <w:spacing w:before="15" w:line="276" w:lineRule="exact"/>
        <w:ind w:left="1248"/>
        <w:rPr>
          <w:rFonts w:cs="Arial Bold"/>
          <w:color w:val="000000"/>
        </w:rPr>
      </w:pPr>
    </w:p>
    <w:p w:rsidR="005A0F18" w:rsidRDefault="005A0F18" w:rsidP="005A0F18">
      <w:pPr>
        <w:widowControl w:val="0"/>
        <w:autoSpaceDE w:val="0"/>
        <w:autoSpaceDN w:val="0"/>
        <w:adjustRightInd w:val="0"/>
        <w:spacing w:before="15" w:line="276" w:lineRule="exact"/>
        <w:ind w:left="1248"/>
        <w:rPr>
          <w:rFonts w:cs="Arial Bold"/>
          <w:color w:val="000000"/>
        </w:rPr>
      </w:pPr>
    </w:p>
    <w:p w:rsidR="005A0F18" w:rsidRDefault="005A0F18" w:rsidP="005A0F18">
      <w:pPr>
        <w:widowControl w:val="0"/>
        <w:autoSpaceDE w:val="0"/>
        <w:autoSpaceDN w:val="0"/>
        <w:adjustRightInd w:val="0"/>
        <w:spacing w:before="15" w:line="276" w:lineRule="exact"/>
        <w:ind w:left="1248"/>
        <w:rPr>
          <w:rFonts w:cs="Arial Bold"/>
          <w:color w:val="000000"/>
        </w:rPr>
      </w:pPr>
    </w:p>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78"/>
        <w:gridCol w:w="1019"/>
        <w:gridCol w:w="4517"/>
      </w:tblGrid>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Άρτα,  2</w:t>
            </w:r>
            <w:r>
              <w:rPr>
                <w:rFonts w:cs="Arial"/>
                <w:color w:val="000000"/>
                <w:spacing w:val="-4"/>
                <w:lang w:val="en-US"/>
              </w:rPr>
              <w:t>4</w:t>
            </w:r>
            <w:r>
              <w:rPr>
                <w:rFonts w:cs="Arial"/>
                <w:color w:val="000000"/>
                <w:spacing w:val="-4"/>
              </w:rPr>
              <w:t xml:space="preserve"> /5/2017</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ΘΕΩΡΗΘΗΚΕ</w:t>
            </w:r>
          </w:p>
        </w:tc>
      </w:tr>
      <w:tr w:rsidR="005A0F18" w:rsidTr="005A0F18">
        <w:tc>
          <w:tcPr>
            <w:tcW w:w="3057"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Ο συντάξας</w:t>
            </w: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Η Δ/ντρια Τοπικής Οικονομικής Ανάπτυξης</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Γεωργίας-Κτηνοτροφίας και Αλιείας</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tcPr>
          <w:p w:rsidR="005A0F18" w:rsidRDefault="005A0F18">
            <w:pPr>
              <w:widowControl w:val="0"/>
              <w:autoSpaceDE w:val="0"/>
              <w:autoSpaceDN w:val="0"/>
              <w:adjustRightInd w:val="0"/>
              <w:spacing w:line="276" w:lineRule="exact"/>
              <w:jc w:val="center"/>
              <w:rPr>
                <w:rFonts w:cs="Arial"/>
                <w:color w:val="000000"/>
                <w:spacing w:val="-4"/>
              </w:rPr>
            </w:pP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tcPr>
          <w:p w:rsidR="005A0F18" w:rsidRDefault="005A0F18">
            <w:pPr>
              <w:widowControl w:val="0"/>
              <w:autoSpaceDE w:val="0"/>
              <w:autoSpaceDN w:val="0"/>
              <w:adjustRightInd w:val="0"/>
              <w:spacing w:line="276" w:lineRule="exact"/>
              <w:jc w:val="center"/>
              <w:rPr>
                <w:rFonts w:cs="Arial"/>
                <w:color w:val="000000"/>
                <w:spacing w:val="-4"/>
              </w:rPr>
            </w:pPr>
          </w:p>
        </w:tc>
      </w:tr>
      <w:tr w:rsidR="005A0F18" w:rsidTr="005A0F18">
        <w:tc>
          <w:tcPr>
            <w:tcW w:w="3057"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Γεώργιος Ντεκουμές</w:t>
            </w: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Μαρία Ανδρέου</w:t>
            </w:r>
          </w:p>
        </w:tc>
      </w:tr>
    </w:tbl>
    <w:p w:rsidR="005A0F18" w:rsidRDefault="005A0F18" w:rsidP="005A0F18">
      <w:pPr>
        <w:widowControl w:val="0"/>
        <w:autoSpaceDE w:val="0"/>
        <w:autoSpaceDN w:val="0"/>
        <w:adjustRightInd w:val="0"/>
        <w:spacing w:before="219"/>
        <w:rPr>
          <w:rFonts w:cs="Arial"/>
          <w:b/>
          <w:color w:val="000000"/>
          <w:w w:val="105"/>
        </w:rPr>
      </w:pPr>
      <w:bookmarkStart w:id="8" w:name="OLE_LINK8"/>
      <w:bookmarkStart w:id="9" w:name="OLE_LINK7"/>
      <w:r>
        <w:rPr>
          <w:rFonts w:cs="Arial"/>
          <w:b/>
          <w:color w:val="000000"/>
          <w:spacing w:val="-2"/>
        </w:rPr>
        <w:lastRenderedPageBreak/>
        <w:t>ΕΛΛΗΝΙΚΗ</w:t>
      </w:r>
      <w:r>
        <w:rPr>
          <w:rFonts w:cs="Arial Bold"/>
          <w:b/>
          <w:color w:val="000000"/>
          <w:spacing w:val="-2"/>
        </w:rPr>
        <w:t xml:space="preserve"> </w:t>
      </w:r>
      <w:r>
        <w:rPr>
          <w:rFonts w:cs="Arial"/>
          <w:b/>
          <w:color w:val="000000"/>
          <w:spacing w:val="-2"/>
        </w:rPr>
        <w:t xml:space="preserve">ΔΗΜΟΚΡΑΤΙΑ       </w:t>
      </w:r>
      <w:r>
        <w:rPr>
          <w:rFonts w:cs="Arial"/>
          <w:b/>
          <w:color w:val="000000"/>
          <w:spacing w:val="-2"/>
          <w:lang w:val="en-US"/>
        </w:rPr>
        <w:t>K</w:t>
      </w:r>
      <w:r>
        <w:rPr>
          <w:rFonts w:cs="Arial"/>
          <w:b/>
          <w:color w:val="000000"/>
          <w:spacing w:val="-2"/>
        </w:rPr>
        <w:t>.</w:t>
      </w:r>
      <w:r>
        <w:rPr>
          <w:rFonts w:cs="Arial"/>
          <w:b/>
          <w:color w:val="000000"/>
          <w:spacing w:val="-2"/>
          <w:lang w:val="en-US"/>
        </w:rPr>
        <w:t>A</w:t>
      </w:r>
      <w:r>
        <w:rPr>
          <w:rFonts w:cs="Arial"/>
          <w:b/>
          <w:color w:val="000000"/>
          <w:spacing w:val="-2"/>
        </w:rPr>
        <w:t xml:space="preserve">. 70-6162.003 : </w:t>
      </w:r>
      <w:r>
        <w:rPr>
          <w:rFonts w:cs="Arial Bold"/>
          <w:b/>
          <w:color w:val="000000"/>
          <w:w w:val="105"/>
        </w:rPr>
        <w:t>«</w:t>
      </w:r>
      <w:r>
        <w:rPr>
          <w:rFonts w:cs="Arial"/>
          <w:b/>
          <w:color w:val="000000"/>
          <w:w w:val="105"/>
        </w:rPr>
        <w:t xml:space="preserve">Περισυλλογή και περίθαλψη </w:t>
      </w:r>
      <w:r>
        <w:rPr>
          <w:rFonts w:cs="Arial"/>
          <w:b/>
          <w:color w:val="000000"/>
        </w:rPr>
        <w:t>ΔΗΜΟΣ</w:t>
      </w:r>
      <w:r>
        <w:rPr>
          <w:rFonts w:cs="Arial Bold"/>
          <w:b/>
          <w:color w:val="000000"/>
        </w:rPr>
        <w:t xml:space="preserve"> </w:t>
      </w:r>
      <w:r>
        <w:rPr>
          <w:rFonts w:cs="Arial"/>
          <w:b/>
          <w:color w:val="000000"/>
        </w:rPr>
        <w:t>ΑΡΤΑΙΩΝ</w:t>
      </w:r>
      <w:r>
        <w:rPr>
          <w:rFonts w:cs="Arial Bold"/>
          <w:b/>
          <w:color w:val="000000"/>
        </w:rPr>
        <w:t xml:space="preserve">                                                      αδέσποτων ζώων συντροφιάς»</w:t>
      </w:r>
    </w:p>
    <w:bookmarkEnd w:id="8"/>
    <w:bookmarkEnd w:id="9"/>
    <w:p w:rsidR="005A0F18" w:rsidRDefault="005A0F18" w:rsidP="005A0F18">
      <w:pPr>
        <w:widowControl w:val="0"/>
        <w:autoSpaceDE w:val="0"/>
        <w:autoSpaceDN w:val="0"/>
        <w:adjustRightInd w:val="0"/>
        <w:ind w:right="-5518"/>
        <w:rPr>
          <w:rFonts w:cs="Arial"/>
          <w:b/>
          <w:color w:val="000000"/>
          <w:w w:val="105"/>
        </w:rPr>
      </w:pPr>
      <w:r>
        <w:rPr>
          <w:rFonts w:cs="Arial"/>
          <w:b/>
          <w:color w:val="000000"/>
          <w:w w:val="105"/>
        </w:rPr>
        <w:t xml:space="preserve">                                                                               </w:t>
      </w:r>
    </w:p>
    <w:p w:rsidR="005A0F18" w:rsidRDefault="005A0F18" w:rsidP="005A0F18">
      <w:pPr>
        <w:rPr>
          <w:rFonts w:ascii="Times New Roman" w:hAnsi="Times New Roman" w:cs="Times New Roman"/>
          <w:sz w:val="24"/>
          <w:szCs w:val="24"/>
        </w:rPr>
      </w:pPr>
    </w:p>
    <w:p w:rsidR="005A0F18" w:rsidRDefault="005A0F18" w:rsidP="005A0F18">
      <w:pPr>
        <w:ind w:left="1440" w:firstLine="720"/>
        <w:rPr>
          <w:b/>
        </w:rPr>
      </w:pPr>
      <w:r>
        <w:rPr>
          <w:b/>
        </w:rPr>
        <w:t>ΕΝΔΕΙΚΤΙΚΟΣ ΠΡΟΫΠΟΛΟΓΙΣΜΟΣ</w:t>
      </w:r>
    </w:p>
    <w:p w:rsidR="005A0F18" w:rsidRDefault="005A0F18" w:rsidP="005A0F18">
      <w:pPr>
        <w:ind w:left="1440" w:firstLine="720"/>
        <w:rPr>
          <w:b/>
        </w:rPr>
      </w:pPr>
    </w:p>
    <w:p w:rsidR="005A0F18" w:rsidRPr="005A0F18" w:rsidRDefault="005A0F18" w:rsidP="005A0F18">
      <w:pPr>
        <w:rPr>
          <w:rFonts w:ascii="Times New Roman" w:hAnsi="Times New Roman"/>
          <w:lang w:val="en-US"/>
        </w:rPr>
      </w:pPr>
      <w:r w:rsidRPr="000B51C7">
        <w:rPr>
          <w:rFonts w:ascii="Times New Roman" w:eastAsia="Times New Roman" w:hAnsi="Times New Roman" w:cs="Times New Roman"/>
          <w:sz w:val="24"/>
          <w:szCs w:val="24"/>
        </w:rPr>
        <w:object w:dxaOrig="12172" w:dyaOrig="11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75pt;height:435.75pt" o:ole="">
            <v:imagedata r:id="rId12" o:title=""/>
          </v:shape>
          <o:OLEObject Type="Embed" ProgID="Excel.Sheet.8" ShapeID="_x0000_i1025" DrawAspect="Content" ObjectID="_1559976357" r:id="rId13"/>
        </w:object>
      </w:r>
    </w:p>
    <w:p w:rsidR="005A0F18" w:rsidRDefault="005A0F18" w:rsidP="005A0F18"/>
    <w:p w:rsidR="005A0F18" w:rsidRDefault="005A0F18" w:rsidP="005A0F18"/>
    <w:p w:rsidR="005A0F18" w:rsidRDefault="005A0F18" w:rsidP="005A0F18">
      <w:pPr>
        <w:rPr>
          <w:lang w:val="en-US"/>
        </w:rPr>
      </w:pPr>
    </w:p>
    <w:p w:rsidR="005A0F18" w:rsidRDefault="005A0F18" w:rsidP="005A0F18">
      <w:pPr>
        <w:rPr>
          <w:lang w:val="en-US"/>
        </w:rPr>
      </w:pPr>
    </w:p>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78"/>
        <w:gridCol w:w="1019"/>
        <w:gridCol w:w="4517"/>
      </w:tblGrid>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Άρτα,  2</w:t>
            </w:r>
            <w:r>
              <w:rPr>
                <w:rFonts w:cs="Arial"/>
                <w:color w:val="000000"/>
                <w:spacing w:val="-4"/>
                <w:lang w:val="en-US"/>
              </w:rPr>
              <w:t>4</w:t>
            </w:r>
            <w:r>
              <w:rPr>
                <w:rFonts w:cs="Arial"/>
                <w:color w:val="000000"/>
                <w:spacing w:val="-4"/>
              </w:rPr>
              <w:t xml:space="preserve"> /5/2017</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ΘΕΩΡΗΘΗΚΕ</w:t>
            </w:r>
          </w:p>
        </w:tc>
      </w:tr>
      <w:tr w:rsidR="005A0F18" w:rsidTr="005A0F18">
        <w:tc>
          <w:tcPr>
            <w:tcW w:w="3057"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Ο συντάξας</w:t>
            </w: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Η Δ/ντρια Τοπικής Οικονομικής Ανάπτυξης</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Γεωργίας-Κτηνοτροφίας και Αλιείας</w:t>
            </w: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tcPr>
          <w:p w:rsidR="005A0F18" w:rsidRDefault="005A0F18">
            <w:pPr>
              <w:widowControl w:val="0"/>
              <w:autoSpaceDE w:val="0"/>
              <w:autoSpaceDN w:val="0"/>
              <w:adjustRightInd w:val="0"/>
              <w:spacing w:line="276" w:lineRule="exact"/>
              <w:jc w:val="center"/>
              <w:rPr>
                <w:rFonts w:cs="Arial"/>
                <w:color w:val="000000"/>
                <w:spacing w:val="-4"/>
              </w:rPr>
            </w:pPr>
          </w:p>
        </w:tc>
      </w:tr>
      <w:tr w:rsidR="005A0F18" w:rsidTr="005A0F18">
        <w:tc>
          <w:tcPr>
            <w:tcW w:w="3057" w:type="dxa"/>
          </w:tcPr>
          <w:p w:rsidR="005A0F18" w:rsidRDefault="005A0F18">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tcPr>
          <w:p w:rsidR="005A0F18" w:rsidRDefault="005A0F18">
            <w:pPr>
              <w:widowControl w:val="0"/>
              <w:autoSpaceDE w:val="0"/>
              <w:autoSpaceDN w:val="0"/>
              <w:adjustRightInd w:val="0"/>
              <w:spacing w:line="276" w:lineRule="exact"/>
              <w:jc w:val="center"/>
              <w:rPr>
                <w:rFonts w:cs="Arial"/>
                <w:color w:val="000000"/>
                <w:spacing w:val="-4"/>
              </w:rPr>
            </w:pPr>
          </w:p>
        </w:tc>
      </w:tr>
      <w:tr w:rsidR="005A0F18" w:rsidTr="005A0F18">
        <w:tc>
          <w:tcPr>
            <w:tcW w:w="3057"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Γεώργιος Ντεκουμές</w:t>
            </w:r>
          </w:p>
        </w:tc>
        <w:tc>
          <w:tcPr>
            <w:tcW w:w="1105" w:type="dxa"/>
          </w:tcPr>
          <w:p w:rsidR="005A0F18" w:rsidRDefault="005A0F18">
            <w:pPr>
              <w:widowControl w:val="0"/>
              <w:autoSpaceDE w:val="0"/>
              <w:autoSpaceDN w:val="0"/>
              <w:adjustRightInd w:val="0"/>
              <w:spacing w:line="276" w:lineRule="exact"/>
              <w:rPr>
                <w:rFonts w:cs="Arial"/>
                <w:color w:val="000000"/>
                <w:spacing w:val="-4"/>
              </w:rPr>
            </w:pPr>
          </w:p>
        </w:tc>
        <w:tc>
          <w:tcPr>
            <w:tcW w:w="4838" w:type="dxa"/>
            <w:hideMark/>
          </w:tcPr>
          <w:p w:rsidR="005A0F18" w:rsidRDefault="005A0F18">
            <w:pPr>
              <w:widowControl w:val="0"/>
              <w:autoSpaceDE w:val="0"/>
              <w:autoSpaceDN w:val="0"/>
              <w:adjustRightInd w:val="0"/>
              <w:spacing w:line="276" w:lineRule="exact"/>
              <w:jc w:val="center"/>
              <w:rPr>
                <w:rFonts w:cs="Arial"/>
                <w:color w:val="000000"/>
                <w:spacing w:val="-4"/>
              </w:rPr>
            </w:pPr>
            <w:r>
              <w:rPr>
                <w:rFonts w:cs="Arial"/>
                <w:color w:val="000000"/>
                <w:spacing w:val="-4"/>
              </w:rPr>
              <w:t>Μαρία Ανδρέου</w:t>
            </w:r>
          </w:p>
        </w:tc>
      </w:tr>
    </w:tbl>
    <w:p w:rsidR="005A0F18" w:rsidRDefault="005A0F18" w:rsidP="005A0F18">
      <w:pPr>
        <w:widowControl w:val="0"/>
        <w:autoSpaceDE w:val="0"/>
        <w:autoSpaceDN w:val="0"/>
        <w:adjustRightInd w:val="0"/>
        <w:spacing w:before="219"/>
        <w:rPr>
          <w:rFonts w:cs="Arial"/>
          <w:b/>
          <w:color w:val="000000"/>
          <w:w w:val="105"/>
        </w:rPr>
      </w:pPr>
      <w:r>
        <w:rPr>
          <w:rFonts w:cs="Arial"/>
          <w:b/>
          <w:color w:val="000000"/>
          <w:spacing w:val="-2"/>
        </w:rPr>
        <w:lastRenderedPageBreak/>
        <w:t>ΕΛΛΗΝΙΚΗ</w:t>
      </w:r>
      <w:r>
        <w:rPr>
          <w:rFonts w:cs="Arial Bold"/>
          <w:b/>
          <w:color w:val="000000"/>
          <w:spacing w:val="-2"/>
        </w:rPr>
        <w:t xml:space="preserve"> </w:t>
      </w:r>
      <w:r>
        <w:rPr>
          <w:rFonts w:cs="Arial"/>
          <w:b/>
          <w:color w:val="000000"/>
          <w:spacing w:val="-2"/>
        </w:rPr>
        <w:t xml:space="preserve">ΔΗΜΟΚΡΑΤΙΑ       </w:t>
      </w:r>
      <w:r>
        <w:rPr>
          <w:rFonts w:cs="Arial"/>
          <w:b/>
          <w:color w:val="000000"/>
          <w:spacing w:val="-2"/>
          <w:lang w:val="en-US"/>
        </w:rPr>
        <w:t>K</w:t>
      </w:r>
      <w:r>
        <w:rPr>
          <w:rFonts w:cs="Arial"/>
          <w:b/>
          <w:color w:val="000000"/>
          <w:spacing w:val="-2"/>
        </w:rPr>
        <w:t>.</w:t>
      </w:r>
      <w:r>
        <w:rPr>
          <w:rFonts w:cs="Arial"/>
          <w:b/>
          <w:color w:val="000000"/>
          <w:spacing w:val="-2"/>
          <w:lang w:val="en-US"/>
        </w:rPr>
        <w:t>A</w:t>
      </w:r>
      <w:r>
        <w:rPr>
          <w:rFonts w:cs="Arial"/>
          <w:b/>
          <w:color w:val="000000"/>
          <w:spacing w:val="-2"/>
        </w:rPr>
        <w:t xml:space="preserve">. 70-6162.003 : </w:t>
      </w:r>
      <w:r>
        <w:rPr>
          <w:rFonts w:cs="Arial Bold"/>
          <w:b/>
          <w:color w:val="000000"/>
          <w:w w:val="105"/>
        </w:rPr>
        <w:t>«</w:t>
      </w:r>
      <w:r>
        <w:rPr>
          <w:rFonts w:cs="Arial"/>
          <w:b/>
          <w:color w:val="000000"/>
          <w:w w:val="105"/>
        </w:rPr>
        <w:t xml:space="preserve">Περισυλλογή και περίθαλψη </w:t>
      </w:r>
      <w:r>
        <w:rPr>
          <w:rFonts w:cs="Arial"/>
          <w:b/>
          <w:color w:val="000000"/>
        </w:rPr>
        <w:t>ΔΗΜΟΣ</w:t>
      </w:r>
      <w:r>
        <w:rPr>
          <w:rFonts w:cs="Arial Bold"/>
          <w:b/>
          <w:color w:val="000000"/>
        </w:rPr>
        <w:t xml:space="preserve"> </w:t>
      </w:r>
      <w:r>
        <w:rPr>
          <w:rFonts w:cs="Arial"/>
          <w:b/>
          <w:color w:val="000000"/>
        </w:rPr>
        <w:t>ΑΡΤΑΙΩΝ</w:t>
      </w:r>
      <w:r>
        <w:rPr>
          <w:rFonts w:cs="Arial Bold"/>
          <w:b/>
          <w:color w:val="000000"/>
        </w:rPr>
        <w:t xml:space="preserve">                                                      αδέσποτων ζώων συντροφιάς»</w:t>
      </w:r>
    </w:p>
    <w:p w:rsidR="005A0F18" w:rsidRDefault="005A0F18" w:rsidP="005A0F18">
      <w:pPr>
        <w:rPr>
          <w:rFonts w:ascii="Times New Roman" w:hAnsi="Times New Roman" w:cs="Times New Roman"/>
          <w:sz w:val="24"/>
          <w:szCs w:val="24"/>
        </w:rPr>
      </w:pPr>
    </w:p>
    <w:p w:rsidR="005A0F18" w:rsidRDefault="005A0F18" w:rsidP="005A0F18"/>
    <w:p w:rsidR="005A0F18" w:rsidRDefault="005A0F18" w:rsidP="005A0F18"/>
    <w:p w:rsidR="005A0F18" w:rsidRDefault="005A0F18" w:rsidP="005A0F18">
      <w:pPr>
        <w:jc w:val="center"/>
        <w:rPr>
          <w:b/>
          <w:u w:val="single"/>
        </w:rPr>
      </w:pPr>
      <w:r>
        <w:rPr>
          <w:b/>
          <w:u w:val="single"/>
        </w:rPr>
        <w:t xml:space="preserve"> ΑΤΟΜΙΚΗ ΚΑΡΤΕΛΑ ΑΔΕΣΠΟΤΟΥ ΖΩΟΥ ΣΥΝΤΡΟΦΙΑΣ</w:t>
      </w:r>
    </w:p>
    <w:p w:rsidR="005A0F18" w:rsidRDefault="005A0F18" w:rsidP="005A0F18">
      <w:pPr>
        <w:jc w:val="center"/>
        <w:rPr>
          <w:b/>
        </w:rPr>
      </w:pPr>
    </w:p>
    <w:p w:rsidR="005A0F18" w:rsidRPr="005A0F18" w:rsidRDefault="005A0F18" w:rsidP="005A0F18">
      <w:pPr>
        <w:jc w:val="center"/>
        <w:rPr>
          <w:b/>
          <w:sz w:val="18"/>
          <w:szCs w:val="18"/>
        </w:rPr>
      </w:pPr>
      <w:r>
        <w:rPr>
          <w:b/>
          <w:sz w:val="18"/>
          <w:szCs w:val="18"/>
        </w:rPr>
        <w:t xml:space="preserve">(την οποία </w:t>
      </w:r>
      <w:r>
        <w:rPr>
          <w:b/>
          <w:sz w:val="18"/>
          <w:szCs w:val="18"/>
          <w:u w:val="single"/>
        </w:rPr>
        <w:t>υποχρεωτικά</w:t>
      </w:r>
      <w:r>
        <w:rPr>
          <w:b/>
          <w:sz w:val="18"/>
          <w:szCs w:val="18"/>
        </w:rPr>
        <w:t xml:space="preserve"> τηρεί ο ανάδοχος κτηνίατρος κατά την καταγραφή των ζώων προς περίθαλψη αλλά και για την ενημέρωση του βιβλίου εισερχομένων και εξερχομένων ζώων στο καταφύγιο)</w:t>
      </w:r>
      <w:r w:rsidRPr="000B51C7">
        <w:rPr>
          <w:rFonts w:eastAsia="Times New Roman" w:cs="Times New Roman"/>
          <w:sz w:val="18"/>
          <w:szCs w:val="18"/>
        </w:rPr>
        <w:object w:dxaOrig="13193" w:dyaOrig="15509">
          <v:shape id="_x0000_i1026" type="#_x0000_t75" style="width:519pt;height:565.5pt" o:ole="">
            <v:imagedata r:id="rId14" o:title=""/>
          </v:shape>
          <o:OLEObject Type="Embed" ProgID="Excel.Sheet.8" ShapeID="_x0000_i1026" DrawAspect="Content" ObjectID="_1559976358" r:id="rId15"/>
        </w:object>
      </w:r>
    </w:p>
    <w:p w:rsidR="005A0F18" w:rsidRPr="005A0F18" w:rsidRDefault="005A0F18" w:rsidP="005A0F18">
      <w:pPr>
        <w:jc w:val="center"/>
        <w:rPr>
          <w:b/>
          <w:sz w:val="18"/>
          <w:szCs w:val="18"/>
        </w:rPr>
      </w:pPr>
    </w:p>
    <w:p w:rsidR="005A0F18" w:rsidRPr="007F2537" w:rsidRDefault="005A0F18" w:rsidP="005A0F18">
      <w:pPr>
        <w:widowControl w:val="0"/>
        <w:autoSpaceDE w:val="0"/>
        <w:autoSpaceDN w:val="0"/>
        <w:adjustRightInd w:val="0"/>
        <w:spacing w:before="219"/>
        <w:rPr>
          <w:rFonts w:cs="Arial"/>
          <w:b/>
          <w:color w:val="000000"/>
          <w:spacing w:val="-2"/>
        </w:rPr>
      </w:pPr>
    </w:p>
    <w:p w:rsidR="005A0F18" w:rsidRPr="007F2537" w:rsidRDefault="005A0F18" w:rsidP="005A0F18">
      <w:pPr>
        <w:widowControl w:val="0"/>
        <w:autoSpaceDE w:val="0"/>
        <w:autoSpaceDN w:val="0"/>
        <w:adjustRightInd w:val="0"/>
        <w:spacing w:before="219"/>
        <w:rPr>
          <w:rFonts w:cs="Arial"/>
          <w:b/>
          <w:color w:val="000000"/>
          <w:spacing w:val="-2"/>
        </w:rPr>
      </w:pPr>
    </w:p>
    <w:p w:rsidR="005A0F18" w:rsidRPr="007F2537" w:rsidRDefault="005A0F18" w:rsidP="005A0F18">
      <w:pPr>
        <w:widowControl w:val="0"/>
        <w:autoSpaceDE w:val="0"/>
        <w:autoSpaceDN w:val="0"/>
        <w:adjustRightInd w:val="0"/>
        <w:spacing w:before="219"/>
        <w:rPr>
          <w:rFonts w:cs="Arial"/>
          <w:b/>
          <w:color w:val="000000"/>
          <w:spacing w:val="-2"/>
        </w:rPr>
      </w:pPr>
    </w:p>
    <w:p w:rsidR="005A0F18" w:rsidRPr="007F2537" w:rsidRDefault="005A0F18" w:rsidP="005A0F18">
      <w:pPr>
        <w:widowControl w:val="0"/>
        <w:autoSpaceDE w:val="0"/>
        <w:autoSpaceDN w:val="0"/>
        <w:adjustRightInd w:val="0"/>
        <w:spacing w:before="219"/>
        <w:rPr>
          <w:rFonts w:cs="Arial"/>
          <w:b/>
          <w:color w:val="000000"/>
          <w:spacing w:val="-2"/>
        </w:rPr>
      </w:pPr>
    </w:p>
    <w:p w:rsidR="005A0F18" w:rsidRPr="008A1045" w:rsidRDefault="005A0F18" w:rsidP="005A0F18">
      <w:pPr>
        <w:widowControl w:val="0"/>
        <w:autoSpaceDE w:val="0"/>
        <w:autoSpaceDN w:val="0"/>
        <w:adjustRightInd w:val="0"/>
        <w:spacing w:before="219"/>
        <w:rPr>
          <w:rFonts w:cs="Arial"/>
          <w:b/>
          <w:color w:val="000000"/>
          <w:w w:val="105"/>
        </w:rPr>
      </w:pPr>
      <w:r w:rsidRPr="004D34E6">
        <w:rPr>
          <w:rFonts w:cs="Arial"/>
          <w:b/>
          <w:color w:val="000000"/>
          <w:spacing w:val="-2"/>
        </w:rPr>
        <w:lastRenderedPageBreak/>
        <w:t>ΕΛΛΗΝΙΚΗ</w:t>
      </w:r>
      <w:r w:rsidRPr="004D34E6">
        <w:rPr>
          <w:rFonts w:cs="Arial Bold"/>
          <w:b/>
          <w:color w:val="000000"/>
          <w:spacing w:val="-2"/>
        </w:rPr>
        <w:t xml:space="preserve"> </w:t>
      </w:r>
      <w:r w:rsidRPr="004D34E6">
        <w:rPr>
          <w:rFonts w:cs="Arial"/>
          <w:b/>
          <w:color w:val="000000"/>
          <w:spacing w:val="-2"/>
        </w:rPr>
        <w:t>ΔΗΜΟΚΡΑΤΙΑ</w:t>
      </w:r>
      <w:r>
        <w:rPr>
          <w:rFonts w:cs="Arial"/>
          <w:b/>
          <w:color w:val="000000"/>
          <w:spacing w:val="-2"/>
        </w:rPr>
        <w:t xml:space="preserve">      </w:t>
      </w:r>
      <w:r w:rsidRPr="004D34E6">
        <w:rPr>
          <w:rFonts w:cs="Arial"/>
          <w:b/>
          <w:color w:val="000000"/>
          <w:spacing w:val="-2"/>
        </w:rPr>
        <w:t xml:space="preserve"> </w:t>
      </w:r>
      <w:r w:rsidRPr="004D34E6">
        <w:rPr>
          <w:rFonts w:cs="Arial"/>
          <w:b/>
          <w:color w:val="000000"/>
          <w:spacing w:val="-2"/>
          <w:lang w:val="en-US"/>
        </w:rPr>
        <w:t>K</w:t>
      </w:r>
      <w:r w:rsidRPr="004D34E6">
        <w:rPr>
          <w:rFonts w:cs="Arial"/>
          <w:b/>
          <w:color w:val="000000"/>
          <w:spacing w:val="-2"/>
        </w:rPr>
        <w:t>.</w:t>
      </w:r>
      <w:r w:rsidRPr="004D34E6">
        <w:rPr>
          <w:rFonts w:cs="Arial"/>
          <w:b/>
          <w:color w:val="000000"/>
          <w:spacing w:val="-2"/>
          <w:lang w:val="en-US"/>
        </w:rPr>
        <w:t>A</w:t>
      </w:r>
      <w:r w:rsidRPr="004D34E6">
        <w:rPr>
          <w:rFonts w:cs="Arial"/>
          <w:b/>
          <w:color w:val="000000"/>
          <w:spacing w:val="-2"/>
        </w:rPr>
        <w:t xml:space="preserve">. 70-6162.003 : </w:t>
      </w:r>
      <w:r w:rsidRPr="004D34E6">
        <w:rPr>
          <w:rFonts w:cs="Arial Bold"/>
          <w:b/>
          <w:color w:val="000000"/>
          <w:w w:val="105"/>
        </w:rPr>
        <w:t>«</w:t>
      </w:r>
      <w:r w:rsidRPr="004D34E6">
        <w:rPr>
          <w:rFonts w:cs="Arial"/>
          <w:b/>
          <w:color w:val="000000"/>
          <w:w w:val="105"/>
        </w:rPr>
        <w:t xml:space="preserve">Περισυλλογή </w:t>
      </w:r>
      <w:r>
        <w:rPr>
          <w:rFonts w:cs="Arial"/>
          <w:b/>
          <w:color w:val="000000"/>
          <w:w w:val="105"/>
        </w:rPr>
        <w:t>και περίθαλψη</w:t>
      </w:r>
      <w:r w:rsidRPr="004D34E6">
        <w:rPr>
          <w:rFonts w:cs="Arial"/>
          <w:b/>
          <w:color w:val="000000"/>
          <w:w w:val="105"/>
        </w:rPr>
        <w:t xml:space="preserve"> </w:t>
      </w:r>
      <w:r w:rsidRPr="004D34E6">
        <w:rPr>
          <w:rFonts w:cs="Arial"/>
          <w:b/>
          <w:color w:val="000000"/>
        </w:rPr>
        <w:t>ΔΗΜΟΣ</w:t>
      </w:r>
      <w:r w:rsidRPr="004D34E6">
        <w:rPr>
          <w:rFonts w:cs="Arial Bold"/>
          <w:b/>
          <w:color w:val="000000"/>
        </w:rPr>
        <w:t xml:space="preserve"> </w:t>
      </w:r>
      <w:r w:rsidRPr="004D34E6">
        <w:rPr>
          <w:rFonts w:cs="Arial"/>
          <w:b/>
          <w:color w:val="000000"/>
        </w:rPr>
        <w:t>ΑΡΤΑΙΩΝ</w:t>
      </w:r>
      <w:r w:rsidRPr="004D34E6">
        <w:rPr>
          <w:rFonts w:cs="Arial Bold"/>
          <w:b/>
          <w:color w:val="000000"/>
        </w:rPr>
        <w:t xml:space="preserve">                                                      </w:t>
      </w:r>
      <w:r>
        <w:rPr>
          <w:rFonts w:cs="Arial Bold"/>
          <w:b/>
          <w:color w:val="000000"/>
        </w:rPr>
        <w:t>αδέσποτων ζώων συντροφιάς»</w:t>
      </w:r>
    </w:p>
    <w:p w:rsidR="005A0F18" w:rsidRDefault="005A0F18" w:rsidP="005A0F18">
      <w:pPr>
        <w:widowControl w:val="0"/>
        <w:autoSpaceDE w:val="0"/>
        <w:autoSpaceDN w:val="0"/>
        <w:adjustRightInd w:val="0"/>
        <w:ind w:right="-5518"/>
        <w:rPr>
          <w:rFonts w:cs="Arial"/>
          <w:b/>
          <w:color w:val="000000"/>
          <w:w w:val="105"/>
        </w:rPr>
      </w:pPr>
      <w:r w:rsidRPr="004D34E6">
        <w:rPr>
          <w:rFonts w:cs="Arial"/>
          <w:b/>
          <w:color w:val="000000"/>
          <w:w w:val="105"/>
        </w:rPr>
        <w:t xml:space="preserve">                                                                           </w:t>
      </w:r>
      <w:r>
        <w:rPr>
          <w:rFonts w:cs="Arial"/>
          <w:b/>
          <w:color w:val="000000"/>
          <w:w w:val="105"/>
        </w:rPr>
        <w:t xml:space="preserve">    </w:t>
      </w:r>
    </w:p>
    <w:p w:rsidR="005A0F18" w:rsidRPr="00CB6CE7" w:rsidRDefault="005A0F18" w:rsidP="005A0F18">
      <w:pPr>
        <w:widowControl w:val="0"/>
        <w:autoSpaceDE w:val="0"/>
        <w:autoSpaceDN w:val="0"/>
        <w:adjustRightInd w:val="0"/>
        <w:spacing w:before="233" w:line="368" w:lineRule="exact"/>
        <w:ind w:left="2160" w:firstLine="720"/>
        <w:rPr>
          <w:rFonts w:cs="Arial"/>
          <w:b/>
          <w:color w:val="000000"/>
          <w:w w:val="99"/>
        </w:rPr>
      </w:pPr>
      <w:r w:rsidRPr="00CB6CE7">
        <w:rPr>
          <w:rFonts w:cs="Arial"/>
          <w:b/>
          <w:color w:val="000000"/>
          <w:w w:val="99"/>
        </w:rPr>
        <w:t>ΣΥΓΓΡΑΦΗ</w:t>
      </w:r>
      <w:r w:rsidRPr="00CB6CE7">
        <w:rPr>
          <w:rFonts w:cs="Arial Bold"/>
          <w:b/>
          <w:color w:val="000000"/>
          <w:w w:val="99"/>
        </w:rPr>
        <w:t xml:space="preserve"> </w:t>
      </w:r>
      <w:r w:rsidRPr="00CB6CE7">
        <w:rPr>
          <w:rFonts w:cs="Arial"/>
          <w:b/>
          <w:color w:val="000000"/>
          <w:w w:val="99"/>
        </w:rPr>
        <w:t>ΥΠΟΧΡΕΩΣΕΩΝ</w:t>
      </w:r>
    </w:p>
    <w:p w:rsidR="005A0F18" w:rsidRPr="00440755" w:rsidRDefault="005A0F18" w:rsidP="005A0F18">
      <w:pPr>
        <w:widowControl w:val="0"/>
        <w:autoSpaceDE w:val="0"/>
        <w:autoSpaceDN w:val="0"/>
        <w:adjustRightInd w:val="0"/>
        <w:spacing w:before="268" w:line="276" w:lineRule="exact"/>
        <w:rPr>
          <w:rFonts w:cs="Arial"/>
          <w:b/>
          <w:color w:val="000000"/>
          <w:w w:val="104"/>
          <w:u w:val="single"/>
        </w:rPr>
      </w:pPr>
      <w:r w:rsidRPr="00440755">
        <w:rPr>
          <w:rFonts w:cs="Arial"/>
          <w:b/>
          <w:color w:val="000000"/>
          <w:w w:val="104"/>
          <w:u w:val="single"/>
        </w:rPr>
        <w:t>Ά</w:t>
      </w:r>
      <w:r>
        <w:rPr>
          <w:rFonts w:cs="Arial"/>
          <w:b/>
          <w:color w:val="000000"/>
          <w:w w:val="104"/>
          <w:u w:val="single"/>
        </w:rPr>
        <w:t>ρθρο</w:t>
      </w:r>
      <w:r w:rsidRPr="00440755">
        <w:rPr>
          <w:rFonts w:cs="Arial Bold"/>
          <w:b/>
          <w:color w:val="000000"/>
          <w:w w:val="104"/>
          <w:u w:val="single"/>
        </w:rPr>
        <w:t xml:space="preserve"> 1</w:t>
      </w:r>
      <w:r w:rsidRPr="00440755">
        <w:rPr>
          <w:rFonts w:cs="Arial"/>
          <w:b/>
          <w:color w:val="000000"/>
          <w:w w:val="104"/>
          <w:u w:val="single"/>
          <w:vertAlign w:val="superscript"/>
        </w:rPr>
        <w:t>ο</w:t>
      </w:r>
      <w:r w:rsidRPr="00440755">
        <w:rPr>
          <w:rFonts w:cs="Arial Bold"/>
          <w:b/>
          <w:color w:val="000000"/>
          <w:w w:val="104"/>
          <w:u w:val="single"/>
        </w:rPr>
        <w:t xml:space="preserve">: </w:t>
      </w:r>
      <w:r w:rsidRPr="00440755">
        <w:rPr>
          <w:rFonts w:cs="Arial"/>
          <w:b/>
          <w:color w:val="000000"/>
          <w:w w:val="104"/>
          <w:u w:val="single"/>
        </w:rPr>
        <w:t>Αντικείμενο</w:t>
      </w:r>
      <w:r w:rsidRPr="00440755">
        <w:rPr>
          <w:rFonts w:cs="Arial Bold"/>
          <w:b/>
          <w:color w:val="000000"/>
          <w:w w:val="104"/>
          <w:u w:val="single"/>
        </w:rPr>
        <w:t xml:space="preserve"> </w:t>
      </w:r>
      <w:r w:rsidRPr="00440755">
        <w:rPr>
          <w:rFonts w:cs="Arial"/>
          <w:b/>
          <w:color w:val="000000"/>
          <w:w w:val="104"/>
          <w:u w:val="single"/>
        </w:rPr>
        <w:t xml:space="preserve">µελέτης </w:t>
      </w:r>
    </w:p>
    <w:p w:rsidR="005A0F18" w:rsidRPr="000A5CFB" w:rsidRDefault="005A0F18" w:rsidP="005A0F18">
      <w:pPr>
        <w:widowControl w:val="0"/>
        <w:tabs>
          <w:tab w:val="left" w:pos="9180"/>
        </w:tabs>
        <w:autoSpaceDE w:val="0"/>
        <w:autoSpaceDN w:val="0"/>
        <w:adjustRightInd w:val="0"/>
        <w:spacing w:before="8"/>
        <w:jc w:val="both"/>
        <w:rPr>
          <w:rFonts w:cs="Arial"/>
          <w:color w:val="000000"/>
          <w:spacing w:val="-4"/>
        </w:rPr>
      </w:pPr>
      <w:r>
        <w:rPr>
          <w:rFonts w:cs="Arial"/>
          <w:color w:val="000000"/>
          <w:w w:val="103"/>
        </w:rPr>
        <w:t>Η παρούσα</w:t>
      </w:r>
      <w:r w:rsidRPr="00CB6CE7">
        <w:rPr>
          <w:rFonts w:cs="Arial"/>
          <w:color w:val="000000"/>
          <w:w w:val="103"/>
        </w:rPr>
        <w:t xml:space="preserve"> </w:t>
      </w:r>
      <w:r w:rsidRPr="000A5CFB">
        <w:rPr>
          <w:rFonts w:cs="Arial"/>
          <w:color w:val="000000"/>
          <w:w w:val="103"/>
        </w:rPr>
        <w:t xml:space="preserve">Συγγραφή Υποχρεώσεων αφορά τους ειδικούς όρους βάσει των </w:t>
      </w:r>
      <w:r>
        <w:rPr>
          <w:rFonts w:cs="Arial"/>
          <w:color w:val="000000"/>
          <w:w w:val="103"/>
        </w:rPr>
        <w:t>ο</w:t>
      </w:r>
      <w:r w:rsidRPr="000A5CFB">
        <w:rPr>
          <w:rFonts w:cs="Arial"/>
          <w:color w:val="000000"/>
          <w:spacing w:val="-3"/>
        </w:rPr>
        <w:t xml:space="preserve">ποίων και σε συνδυασµό µε </w:t>
      </w:r>
      <w:r>
        <w:rPr>
          <w:rFonts w:cs="Arial"/>
          <w:color w:val="000000"/>
          <w:spacing w:val="-3"/>
        </w:rPr>
        <w:t xml:space="preserve">τους </w:t>
      </w:r>
      <w:r w:rsidRPr="000A5CFB">
        <w:rPr>
          <w:rFonts w:cs="Arial"/>
          <w:color w:val="000000"/>
          <w:spacing w:val="-3"/>
        </w:rPr>
        <w:t>λοιπούς όρους της σύµβασης</w:t>
      </w:r>
      <w:r>
        <w:rPr>
          <w:rFonts w:cs="Arial"/>
          <w:color w:val="000000"/>
          <w:spacing w:val="-3"/>
        </w:rPr>
        <w:t xml:space="preserve"> </w:t>
      </w:r>
      <w:r w:rsidRPr="000A5CFB">
        <w:rPr>
          <w:rFonts w:cs="Arial"/>
          <w:color w:val="000000"/>
          <w:spacing w:val="-3"/>
        </w:rPr>
        <w:t xml:space="preserve">θα γίνουν οι απαραίτητες </w:t>
      </w:r>
      <w:r w:rsidRPr="000A5CFB">
        <w:rPr>
          <w:rFonts w:cs="Arial"/>
          <w:color w:val="000000"/>
          <w:spacing w:val="-2"/>
        </w:rPr>
        <w:t>εργασ</w:t>
      </w:r>
      <w:r>
        <w:rPr>
          <w:rFonts w:cs="Arial"/>
          <w:color w:val="000000"/>
          <w:spacing w:val="-2"/>
        </w:rPr>
        <w:t>ίες, για</w:t>
      </w:r>
      <w:r w:rsidRPr="000A5CFB">
        <w:rPr>
          <w:rFonts w:cs="Arial"/>
          <w:color w:val="000000"/>
          <w:spacing w:val="-2"/>
        </w:rPr>
        <w:t xml:space="preserve"> τον  κτηνιατρικό  έλεγχο,</w:t>
      </w:r>
      <w:r>
        <w:rPr>
          <w:rFonts w:cs="Arial"/>
          <w:color w:val="000000"/>
          <w:spacing w:val="-2"/>
        </w:rPr>
        <w:t xml:space="preserve"> </w:t>
      </w:r>
      <w:r w:rsidRPr="000A5CFB">
        <w:rPr>
          <w:rFonts w:cs="Arial"/>
          <w:color w:val="000000"/>
          <w:spacing w:val="-2"/>
        </w:rPr>
        <w:t>τη</w:t>
      </w:r>
      <w:r>
        <w:rPr>
          <w:rFonts w:cs="Arial"/>
          <w:color w:val="000000"/>
          <w:spacing w:val="-2"/>
        </w:rPr>
        <w:t xml:space="preserve"> </w:t>
      </w:r>
      <w:r w:rsidRPr="000A5CFB">
        <w:rPr>
          <w:rFonts w:cs="Arial"/>
          <w:color w:val="000000"/>
          <w:spacing w:val="-2"/>
        </w:rPr>
        <w:t>στείρωση,</w:t>
      </w:r>
      <w:r>
        <w:rPr>
          <w:rFonts w:cs="Arial"/>
          <w:color w:val="000000"/>
          <w:spacing w:val="-2"/>
        </w:rPr>
        <w:t xml:space="preserve"> </w:t>
      </w:r>
      <w:r w:rsidRPr="000A5CFB">
        <w:rPr>
          <w:rFonts w:cs="Arial"/>
          <w:color w:val="000000"/>
          <w:spacing w:val="-2"/>
        </w:rPr>
        <w:t xml:space="preserve">τον </w:t>
      </w:r>
      <w:r w:rsidRPr="000A5CFB">
        <w:rPr>
          <w:rFonts w:cs="Arial"/>
          <w:color w:val="000000"/>
          <w:w w:val="102"/>
        </w:rPr>
        <w:t>εµβολιασµό,</w:t>
      </w:r>
      <w:r>
        <w:rPr>
          <w:rFonts w:cs="Arial"/>
          <w:color w:val="000000"/>
          <w:w w:val="102"/>
        </w:rPr>
        <w:t xml:space="preserve"> </w:t>
      </w:r>
      <w:r w:rsidRPr="000A5CFB">
        <w:rPr>
          <w:rFonts w:cs="Arial"/>
          <w:color w:val="000000"/>
          <w:w w:val="102"/>
        </w:rPr>
        <w:t>την</w:t>
      </w:r>
      <w:r>
        <w:rPr>
          <w:rFonts w:cs="Arial"/>
          <w:color w:val="000000"/>
          <w:w w:val="102"/>
        </w:rPr>
        <w:t xml:space="preserve"> </w:t>
      </w:r>
      <w:r w:rsidRPr="000A5CFB">
        <w:rPr>
          <w:rFonts w:cs="Arial"/>
          <w:color w:val="000000"/>
          <w:w w:val="102"/>
        </w:rPr>
        <w:t xml:space="preserve">ηλεκτρονική σήµανση, την παρακολούθηση, την παραµονή και εν γένει </w:t>
      </w:r>
      <w:r w:rsidRPr="000A5CFB">
        <w:rPr>
          <w:rFonts w:cs="Arial"/>
          <w:color w:val="000000"/>
          <w:spacing w:val="-3"/>
        </w:rPr>
        <w:t xml:space="preserve">την  ιατροφαρμακευτική  περίθαλψη  των  αδέσποτων  σκύλων  που  βρίσκονται  εντός  των </w:t>
      </w:r>
      <w:r w:rsidRPr="000A5CFB">
        <w:rPr>
          <w:rFonts w:cs="Arial"/>
          <w:color w:val="000000"/>
          <w:spacing w:val="-4"/>
        </w:rPr>
        <w:t xml:space="preserve">διοικητικών ορίων του Δήµου </w:t>
      </w:r>
      <w:r w:rsidRPr="000A5CFB">
        <w:rPr>
          <w:rFonts w:cs="Arial"/>
          <w:color w:val="000000"/>
          <w:spacing w:val="-4"/>
          <w:lang w:val="en-US"/>
        </w:rPr>
        <w:t>A</w:t>
      </w:r>
      <w:r w:rsidRPr="000A5CFB">
        <w:rPr>
          <w:rFonts w:cs="Arial"/>
          <w:color w:val="000000"/>
          <w:spacing w:val="-4"/>
        </w:rPr>
        <w:t xml:space="preserve">ρταίων . </w:t>
      </w:r>
    </w:p>
    <w:p w:rsidR="005A0F18" w:rsidRDefault="005A0F18" w:rsidP="005A0F18">
      <w:pPr>
        <w:widowControl w:val="0"/>
        <w:autoSpaceDE w:val="0"/>
        <w:autoSpaceDN w:val="0"/>
        <w:adjustRightInd w:val="0"/>
        <w:spacing w:before="6" w:line="360" w:lineRule="auto"/>
        <w:ind w:left="539" w:right="737"/>
        <w:jc w:val="both"/>
        <w:rPr>
          <w:rFonts w:cs="Arial"/>
          <w:color w:val="000000"/>
          <w:spacing w:val="-2"/>
        </w:rPr>
      </w:pPr>
    </w:p>
    <w:p w:rsidR="005A0F18" w:rsidRDefault="005A0F18" w:rsidP="005A0F18">
      <w:pPr>
        <w:rPr>
          <w:rFonts w:cs="Arial"/>
          <w:b/>
        </w:rPr>
      </w:pPr>
      <w:r w:rsidRPr="00440755">
        <w:rPr>
          <w:rFonts w:cs="Arial"/>
          <w:b/>
          <w:color w:val="000000"/>
          <w:w w:val="102"/>
          <w:u w:val="single"/>
        </w:rPr>
        <w:t>Ά</w:t>
      </w:r>
      <w:r>
        <w:rPr>
          <w:rFonts w:cs="Arial"/>
          <w:b/>
          <w:color w:val="000000"/>
          <w:w w:val="102"/>
          <w:u w:val="single"/>
        </w:rPr>
        <w:t>ρθρο</w:t>
      </w:r>
      <w:r w:rsidRPr="00440755">
        <w:rPr>
          <w:rFonts w:cs="Arial Bold"/>
          <w:b/>
          <w:color w:val="000000"/>
          <w:w w:val="102"/>
          <w:u w:val="single"/>
        </w:rPr>
        <w:t xml:space="preserve"> 2</w:t>
      </w:r>
      <w:r w:rsidRPr="00440755">
        <w:rPr>
          <w:rFonts w:cs="Arial"/>
          <w:b/>
          <w:color w:val="000000"/>
          <w:w w:val="102"/>
          <w:u w:val="single"/>
          <w:vertAlign w:val="superscript"/>
        </w:rPr>
        <w:t>ο</w:t>
      </w:r>
      <w:r w:rsidRPr="00440755">
        <w:rPr>
          <w:rFonts w:cs="Arial Bold"/>
          <w:b/>
          <w:color w:val="000000"/>
          <w:w w:val="102"/>
          <w:u w:val="single"/>
        </w:rPr>
        <w:t xml:space="preserve">: </w:t>
      </w:r>
      <w:r w:rsidRPr="00F609D1">
        <w:rPr>
          <w:rFonts w:cs="Arial"/>
          <w:b/>
          <w:u w:val="single"/>
        </w:rPr>
        <w:t>Αναθέτουσα Αρχή – Αντικείμενο του διαγωνισμού-Προϋπολογισμός</w:t>
      </w:r>
    </w:p>
    <w:p w:rsidR="005A0F18" w:rsidRPr="00E24159" w:rsidRDefault="005A0F18" w:rsidP="005A0F18">
      <w:pPr>
        <w:jc w:val="both"/>
        <w:rPr>
          <w:rFonts w:cs="Arial"/>
        </w:rPr>
      </w:pPr>
      <w:r>
        <w:rPr>
          <w:rFonts w:cs="Arial"/>
        </w:rPr>
        <w:t xml:space="preserve">Η διαδικασία της ανάθεσης είναι ο συνοπτικός διαγωνισμός, βάσει του άρθρου 2, παρ. 1, περίπτ.30 και του άρθρου 117, του Ν. 4412/2016. </w:t>
      </w:r>
      <w:r w:rsidRPr="00E24159">
        <w:rPr>
          <w:rFonts w:cs="Arial"/>
        </w:rPr>
        <w:t xml:space="preserve">Αναθέτουσα </w:t>
      </w:r>
      <w:r>
        <w:rPr>
          <w:rFonts w:cs="Arial"/>
        </w:rPr>
        <w:t>α</w:t>
      </w:r>
      <w:r w:rsidRPr="00E24159">
        <w:rPr>
          <w:rFonts w:cs="Arial"/>
        </w:rPr>
        <w:t>ρχή του</w:t>
      </w:r>
      <w:r>
        <w:rPr>
          <w:rFonts w:cs="Arial"/>
        </w:rPr>
        <w:t xml:space="preserve"> διαγωνισμού είναι ο Δήμος Αρταίων. </w:t>
      </w:r>
      <w:r w:rsidRPr="00E24159">
        <w:rPr>
          <w:rFonts w:cs="Arial"/>
        </w:rPr>
        <w:t>Αντικείμενο του διαγωνισμού είναι η ανάδειξη μειοδότη</w:t>
      </w:r>
      <w:r>
        <w:rPr>
          <w:rFonts w:cs="Arial"/>
        </w:rPr>
        <w:t xml:space="preserve">, </w:t>
      </w:r>
      <w:r w:rsidRPr="00E24159">
        <w:rPr>
          <w:rFonts w:cs="Arial"/>
        </w:rPr>
        <w:t xml:space="preserve">για την παροχή υπηρεσίας </w:t>
      </w:r>
      <w:r>
        <w:rPr>
          <w:rFonts w:cs="Arial"/>
        </w:rPr>
        <w:t>«Περισυλλογή και π</w:t>
      </w:r>
      <w:r w:rsidRPr="00E24159">
        <w:rPr>
          <w:rFonts w:cs="Arial"/>
        </w:rPr>
        <w:t xml:space="preserve">ερίθαλψη </w:t>
      </w:r>
      <w:r>
        <w:rPr>
          <w:rFonts w:cs="Arial"/>
        </w:rPr>
        <w:t>αδέσποτων ζ</w:t>
      </w:r>
      <w:r w:rsidRPr="00E24159">
        <w:rPr>
          <w:rFonts w:cs="Arial"/>
        </w:rPr>
        <w:t>ώων</w:t>
      </w:r>
      <w:r>
        <w:rPr>
          <w:rFonts w:cs="Arial"/>
        </w:rPr>
        <w:t xml:space="preserve"> συντροφιάς»</w:t>
      </w:r>
      <w:r w:rsidRPr="00E24159">
        <w:rPr>
          <w:rFonts w:cs="Arial"/>
        </w:rPr>
        <w:t>,</w:t>
      </w:r>
      <w:r>
        <w:rPr>
          <w:rFonts w:cs="Arial"/>
        </w:rPr>
        <w:t xml:space="preserve"> </w:t>
      </w:r>
      <w:r w:rsidRPr="00E24159">
        <w:rPr>
          <w:rFonts w:cs="Arial"/>
        </w:rPr>
        <w:t>συνολικής προϋπολογισθείσας</w:t>
      </w:r>
      <w:r>
        <w:rPr>
          <w:rFonts w:cs="Arial"/>
        </w:rPr>
        <w:t xml:space="preserve"> </w:t>
      </w:r>
      <w:r w:rsidRPr="00E24159">
        <w:rPr>
          <w:rFonts w:cs="Arial"/>
        </w:rPr>
        <w:t xml:space="preserve">δαπάνης </w:t>
      </w:r>
      <w:r>
        <w:rPr>
          <w:rFonts w:cs="Arial"/>
        </w:rPr>
        <w:t>13</w:t>
      </w:r>
      <w:r w:rsidRPr="00E24159">
        <w:rPr>
          <w:rFonts w:cs="Arial"/>
        </w:rPr>
        <w:t>.</w:t>
      </w:r>
      <w:r>
        <w:rPr>
          <w:rFonts w:cs="Arial"/>
        </w:rPr>
        <w:t>113</w:t>
      </w:r>
      <w:r w:rsidRPr="00E24159">
        <w:rPr>
          <w:rFonts w:cs="Arial"/>
        </w:rPr>
        <w:t>,</w:t>
      </w:r>
      <w:r>
        <w:rPr>
          <w:rFonts w:cs="Arial"/>
        </w:rPr>
        <w:t>00</w:t>
      </w:r>
      <w:r w:rsidRPr="00E24159">
        <w:rPr>
          <w:rFonts w:cs="Arial"/>
        </w:rPr>
        <w:t xml:space="preserve"> € συμπεριλαμβανομένου του ΦΠΑ</w:t>
      </w:r>
      <w:r>
        <w:rPr>
          <w:rFonts w:cs="Arial"/>
        </w:rPr>
        <w:t xml:space="preserve"> 24%</w:t>
      </w:r>
      <w:r w:rsidRPr="009F4DDB">
        <w:rPr>
          <w:rFonts w:cs="Arial"/>
        </w:rPr>
        <w:t>.</w:t>
      </w:r>
      <w:r w:rsidRPr="00E24159">
        <w:rPr>
          <w:rFonts w:cs="Arial"/>
        </w:rPr>
        <w:t xml:space="preserve"> </w:t>
      </w:r>
    </w:p>
    <w:p w:rsidR="005A0F18" w:rsidRPr="00E24159" w:rsidRDefault="005A0F18" w:rsidP="005A0F18">
      <w:pPr>
        <w:jc w:val="both"/>
        <w:rPr>
          <w:rFonts w:cs="Arial"/>
        </w:rPr>
      </w:pPr>
      <w:r w:rsidRPr="00E24159">
        <w:rPr>
          <w:rFonts w:cs="Arial"/>
        </w:rPr>
        <w:t>Οι διαγωνιζόμενοι μπορούν να υποβάλλουν μία μόνο προσφορά για την εκτέλεση</w:t>
      </w:r>
      <w:r>
        <w:rPr>
          <w:rFonts w:cs="Arial"/>
        </w:rPr>
        <w:t xml:space="preserve"> των </w:t>
      </w:r>
      <w:r w:rsidRPr="00E24159">
        <w:rPr>
          <w:rFonts w:cs="Arial"/>
        </w:rPr>
        <w:t xml:space="preserve">προκηρυχθεισών υπηρεσιών . </w:t>
      </w:r>
    </w:p>
    <w:p w:rsidR="005A0F18" w:rsidRPr="00E24159" w:rsidRDefault="005A0F18" w:rsidP="005A0F18">
      <w:pPr>
        <w:jc w:val="both"/>
        <w:rPr>
          <w:rFonts w:cs="Arial"/>
        </w:rPr>
      </w:pPr>
      <w:r w:rsidRPr="00E24159">
        <w:rPr>
          <w:rFonts w:cs="Arial"/>
        </w:rPr>
        <w:t>Οι εργασίες θα γίνουν σύμφωνα με τις τεχνικές προδιαγραφές της μελέτης της Δ/νσης</w:t>
      </w:r>
      <w:r>
        <w:rPr>
          <w:rFonts w:cs="Arial"/>
        </w:rPr>
        <w:t xml:space="preserve"> Τοπικής Οικονομικής Ανάπτυξης-Γεωργίας-Κτηνοτροφίας &amp; Αλιείας.</w:t>
      </w:r>
      <w:r w:rsidRPr="00E24159">
        <w:rPr>
          <w:rFonts w:cs="Arial"/>
        </w:rPr>
        <w:t xml:space="preserve"> </w:t>
      </w:r>
    </w:p>
    <w:p w:rsidR="005A0F18" w:rsidRPr="00E24159" w:rsidRDefault="005A0F18" w:rsidP="005A0F18">
      <w:pPr>
        <w:jc w:val="both"/>
        <w:rPr>
          <w:rFonts w:cs="Arial"/>
        </w:rPr>
      </w:pPr>
      <w:r w:rsidRPr="00E24159">
        <w:rPr>
          <w:rFonts w:cs="Arial"/>
        </w:rPr>
        <w:t xml:space="preserve">Τα στοιχεία της σύμβασης που θα συνοδεύουν αυτή θα είναι : </w:t>
      </w:r>
    </w:p>
    <w:p w:rsidR="005A0F18" w:rsidRPr="00E24159" w:rsidRDefault="005A0F18" w:rsidP="005A0F18">
      <w:pPr>
        <w:numPr>
          <w:ilvl w:val="0"/>
          <w:numId w:val="4"/>
        </w:numPr>
        <w:rPr>
          <w:rFonts w:cs="Arial"/>
        </w:rPr>
      </w:pPr>
      <w:r w:rsidRPr="00E24159">
        <w:rPr>
          <w:rFonts w:cs="Arial"/>
        </w:rPr>
        <w:t xml:space="preserve">Η παρούσα διακήρυξη. </w:t>
      </w:r>
    </w:p>
    <w:p w:rsidR="005A0F18" w:rsidRPr="00E24159" w:rsidRDefault="005A0F18" w:rsidP="005A0F18">
      <w:pPr>
        <w:numPr>
          <w:ilvl w:val="0"/>
          <w:numId w:val="4"/>
        </w:numPr>
        <w:rPr>
          <w:rFonts w:cs="Arial"/>
        </w:rPr>
      </w:pPr>
      <w:r w:rsidRPr="00E24159">
        <w:rPr>
          <w:rFonts w:cs="Arial"/>
        </w:rPr>
        <w:t xml:space="preserve">Η τεχνική περιγραφή.  </w:t>
      </w:r>
    </w:p>
    <w:p w:rsidR="005A0F18" w:rsidRPr="00E24159" w:rsidRDefault="005A0F18" w:rsidP="005A0F18">
      <w:pPr>
        <w:numPr>
          <w:ilvl w:val="0"/>
          <w:numId w:val="4"/>
        </w:numPr>
        <w:rPr>
          <w:rFonts w:cs="Arial"/>
        </w:rPr>
      </w:pPr>
      <w:r w:rsidRPr="00E24159">
        <w:rPr>
          <w:rFonts w:cs="Arial"/>
        </w:rPr>
        <w:t xml:space="preserve">Η συγγραφή υποχρεώσεων. </w:t>
      </w:r>
    </w:p>
    <w:p w:rsidR="005A0F18" w:rsidRPr="00E24159" w:rsidRDefault="005A0F18" w:rsidP="005A0F18">
      <w:pPr>
        <w:jc w:val="both"/>
        <w:rPr>
          <w:rFonts w:cs="Arial"/>
        </w:rPr>
      </w:pPr>
      <w:r w:rsidRPr="00E24159">
        <w:rPr>
          <w:rFonts w:cs="Arial"/>
        </w:rPr>
        <w:t xml:space="preserve">Ο συνολικός ενδεικτικός προϋπολογισμός ανέρχεται στο ποσό των </w:t>
      </w:r>
      <w:r>
        <w:rPr>
          <w:rFonts w:cs="Arial"/>
        </w:rPr>
        <w:t>13</w:t>
      </w:r>
      <w:r w:rsidRPr="00E24159">
        <w:rPr>
          <w:rFonts w:cs="Arial"/>
        </w:rPr>
        <w:t>.</w:t>
      </w:r>
      <w:r>
        <w:rPr>
          <w:rFonts w:cs="Arial"/>
        </w:rPr>
        <w:t>113</w:t>
      </w:r>
      <w:r w:rsidRPr="00E24159">
        <w:rPr>
          <w:rFonts w:cs="Arial"/>
        </w:rPr>
        <w:t>,</w:t>
      </w:r>
      <w:r>
        <w:rPr>
          <w:rFonts w:cs="Arial"/>
        </w:rPr>
        <w:t>00</w:t>
      </w:r>
      <w:r w:rsidRPr="00E24159">
        <w:rPr>
          <w:rFonts w:cs="Arial"/>
        </w:rPr>
        <w:t xml:space="preserve"> € </w:t>
      </w:r>
      <w:r>
        <w:rPr>
          <w:rFonts w:cs="Arial"/>
        </w:rPr>
        <w:t>σ</w:t>
      </w:r>
      <w:r w:rsidRPr="00E24159">
        <w:rPr>
          <w:rFonts w:cs="Arial"/>
        </w:rPr>
        <w:t>υμπεριλαμβανομένου του ΦΠΑ</w:t>
      </w:r>
      <w:r>
        <w:rPr>
          <w:rFonts w:cs="Arial"/>
        </w:rPr>
        <w:t xml:space="preserve"> </w:t>
      </w:r>
      <w:r w:rsidRPr="009F4DDB">
        <w:rPr>
          <w:rFonts w:cs="Arial"/>
        </w:rPr>
        <w:t>.</w:t>
      </w:r>
      <w:r w:rsidRPr="00E24159">
        <w:rPr>
          <w:rFonts w:cs="Arial"/>
        </w:rPr>
        <w:t xml:space="preserve"> Η δαπάνη θα καλυφτεί από </w:t>
      </w:r>
      <w:r>
        <w:rPr>
          <w:rFonts w:cs="Arial"/>
        </w:rPr>
        <w:t xml:space="preserve">ενίσχυση του ποσού του </w:t>
      </w:r>
      <w:r w:rsidRPr="00E24159">
        <w:rPr>
          <w:rFonts w:cs="Arial"/>
        </w:rPr>
        <w:t xml:space="preserve"> ΚΑ </w:t>
      </w:r>
      <w:r>
        <w:rPr>
          <w:rFonts w:cs="Arial"/>
        </w:rPr>
        <w:t>70-6162.003</w:t>
      </w:r>
      <w:r w:rsidRPr="00E24159">
        <w:rPr>
          <w:rFonts w:cs="Arial"/>
        </w:rPr>
        <w:t xml:space="preserve"> με τίτ</w:t>
      </w:r>
      <w:r>
        <w:rPr>
          <w:rFonts w:cs="Arial"/>
        </w:rPr>
        <w:t>λο : «Περισυλλογή και περίθαλψη αδέσποτων ζώων συντροφιάς», με το ποσό των 13.124,82€, από κρατική επιχορήγηση του Υπουργείου Αγροτικής Ανάπτυξης για δράσεις διαχείρισης αδέσποτων ζώων συντροφιάς από τους Δήμους στους οποίους συμπεριλήφθηκε με Υπουργική Απόφαση και ο Δήμος Αρταίων.</w:t>
      </w:r>
    </w:p>
    <w:p w:rsidR="005A0F18" w:rsidRPr="000A5CFB" w:rsidRDefault="005A0F18" w:rsidP="005A0F18">
      <w:pPr>
        <w:widowControl w:val="0"/>
        <w:autoSpaceDE w:val="0"/>
        <w:autoSpaceDN w:val="0"/>
        <w:adjustRightInd w:val="0"/>
        <w:spacing w:line="360" w:lineRule="auto"/>
        <w:ind w:left="539"/>
        <w:rPr>
          <w:rFonts w:cs="Arial"/>
          <w:color w:val="000000"/>
          <w:spacing w:val="-3"/>
        </w:rPr>
      </w:pPr>
    </w:p>
    <w:p w:rsidR="005A0F18" w:rsidRPr="001F5D05" w:rsidRDefault="005A0F18" w:rsidP="005A0F18">
      <w:pPr>
        <w:rPr>
          <w:rFonts w:cs="Arial"/>
          <w:b/>
        </w:rPr>
      </w:pPr>
      <w:bookmarkStart w:id="10" w:name="Pg13"/>
      <w:bookmarkEnd w:id="10"/>
      <w:r w:rsidRPr="00440755">
        <w:rPr>
          <w:rFonts w:cs="Arial"/>
          <w:b/>
          <w:color w:val="000000"/>
          <w:w w:val="102"/>
          <w:u w:val="single"/>
        </w:rPr>
        <w:t>Ά</w:t>
      </w:r>
      <w:r>
        <w:rPr>
          <w:rFonts w:cs="Arial"/>
          <w:b/>
          <w:color w:val="000000"/>
          <w:w w:val="102"/>
          <w:u w:val="single"/>
        </w:rPr>
        <w:t>ρθρο</w:t>
      </w:r>
      <w:r w:rsidRPr="00440755">
        <w:rPr>
          <w:rFonts w:cs="Arial Bold"/>
          <w:b/>
          <w:color w:val="000000"/>
          <w:w w:val="102"/>
          <w:u w:val="single"/>
        </w:rPr>
        <w:t xml:space="preserve"> 3</w:t>
      </w:r>
      <w:r w:rsidRPr="00440755">
        <w:rPr>
          <w:rFonts w:cs="Arial"/>
          <w:b/>
          <w:color w:val="000000"/>
          <w:w w:val="102"/>
          <w:u w:val="single"/>
          <w:vertAlign w:val="superscript"/>
        </w:rPr>
        <w:t>ο</w:t>
      </w:r>
      <w:r w:rsidRPr="004F30FC">
        <w:rPr>
          <w:rFonts w:cs="Arial Bold"/>
          <w:b/>
          <w:color w:val="000000"/>
          <w:w w:val="102"/>
          <w:u w:val="single"/>
        </w:rPr>
        <w:t xml:space="preserve">:  </w:t>
      </w:r>
      <w:r w:rsidRPr="004F30FC">
        <w:rPr>
          <w:rFonts w:cs="Arial"/>
          <w:b/>
          <w:color w:val="000000"/>
          <w:w w:val="102"/>
          <w:u w:val="single"/>
        </w:rPr>
        <w:t xml:space="preserve"> </w:t>
      </w:r>
      <w:r w:rsidRPr="004F30FC">
        <w:rPr>
          <w:rFonts w:cs="Arial"/>
          <w:b/>
          <w:u w:val="single"/>
        </w:rPr>
        <w:t>Δικαιούμενοι συμμετοχής</w:t>
      </w:r>
    </w:p>
    <w:p w:rsidR="005A0F18" w:rsidRPr="00DF767A" w:rsidRDefault="005A0F18" w:rsidP="005A0F18">
      <w:pPr>
        <w:jc w:val="both"/>
      </w:pPr>
      <w:bookmarkStart w:id="11" w:name="Pg14"/>
      <w:bookmarkEnd w:id="11"/>
      <w:r>
        <w:t>Δ</w:t>
      </w:r>
      <w:r w:rsidRPr="00DF767A">
        <w:t>ικαιούμενοι συμμετοχής είναι:</w:t>
      </w:r>
    </w:p>
    <w:p w:rsidR="005A0F18" w:rsidRPr="00DF767A" w:rsidRDefault="005A0F18" w:rsidP="005A0F18">
      <w:pPr>
        <w:jc w:val="both"/>
      </w:pPr>
      <w:r w:rsidRPr="00DF767A">
        <w:t>1. Κτηνίατροι, ως φυσικά ή νομικά πρόσωπα, ή ενώσεις αυτών, που είναι εγκατεστημένοι :</w:t>
      </w:r>
    </w:p>
    <w:p w:rsidR="005A0F18" w:rsidRPr="00DF767A" w:rsidRDefault="005A0F18" w:rsidP="005A0F18">
      <w:pPr>
        <w:jc w:val="both"/>
      </w:pPr>
      <w:r w:rsidRPr="00DF767A">
        <w:t>α) σε κράτος-μέλος της Ένωσης,</w:t>
      </w:r>
    </w:p>
    <w:p w:rsidR="005A0F18" w:rsidRPr="00DF767A" w:rsidRDefault="005A0F18" w:rsidP="005A0F18">
      <w:pPr>
        <w:jc w:val="both"/>
      </w:pPr>
      <w:r w:rsidRPr="00DF767A">
        <w:t>β) σε κράτος-μέλος του Ευρωπαϊκού Οικονομικού Χώρου (Ε.Ο.Χ.),</w:t>
      </w:r>
    </w:p>
    <w:p w:rsidR="005A0F18" w:rsidRPr="00DF767A" w:rsidRDefault="005A0F18" w:rsidP="005A0F18">
      <w:pPr>
        <w:jc w:val="both"/>
      </w:pPr>
      <w:r w:rsidRPr="00DF767A">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5A0F18" w:rsidRPr="00DF767A" w:rsidRDefault="005A0F18" w:rsidP="005A0F18">
      <w:pPr>
        <w:jc w:val="both"/>
      </w:pPr>
      <w:r w:rsidRPr="00DF767A">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5A0F18" w:rsidRPr="00DF767A" w:rsidRDefault="005A0F18" w:rsidP="005A0F18">
      <w:pPr>
        <w:jc w:val="both"/>
      </w:pPr>
      <w:r w:rsidRPr="00DF767A">
        <w:t>2. Οι ενώσεις οικονομικών φορέων συμμετέχουν υπό τους όρους των παρ. 2, 3 και 4 του άρθρου 19 του Ν. 4412/2016.</w:t>
      </w:r>
    </w:p>
    <w:p w:rsidR="005A0F18" w:rsidRPr="00DF767A" w:rsidRDefault="005A0F18" w:rsidP="005A0F18">
      <w:pPr>
        <w:jc w:val="both"/>
      </w:pPr>
      <w:r w:rsidRPr="00DF767A">
        <w:lastRenderedPageBreak/>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5A0F18" w:rsidRPr="00DF767A" w:rsidRDefault="005A0F18" w:rsidP="005A0F18">
      <w:pPr>
        <w:jc w:val="both"/>
      </w:pPr>
      <w:r w:rsidRPr="00DF767A">
        <w:t>3. Οικονομικός φορέας συμμετέχει είτε μεμονωμένα είτε ως μέλος ένωσης.</w:t>
      </w:r>
    </w:p>
    <w:p w:rsidR="005A0F18" w:rsidRDefault="005A0F18" w:rsidP="005A0F18">
      <w:pPr>
        <w:widowControl w:val="0"/>
        <w:autoSpaceDE w:val="0"/>
        <w:autoSpaceDN w:val="0"/>
        <w:adjustRightInd w:val="0"/>
        <w:spacing w:before="268"/>
        <w:ind w:right="418"/>
        <w:rPr>
          <w:rFonts w:cs="Arial Bold"/>
          <w:color w:val="000000"/>
          <w:w w:val="104"/>
          <w:u w:val="single"/>
        </w:rPr>
      </w:pPr>
      <w:r w:rsidRPr="00DF767A">
        <w:rPr>
          <w:rFonts w:cs="Arial"/>
          <w:b/>
          <w:color w:val="000000"/>
          <w:w w:val="104"/>
          <w:u w:val="single"/>
        </w:rPr>
        <w:t>Άρθρο</w:t>
      </w:r>
      <w:r w:rsidRPr="00DF767A">
        <w:rPr>
          <w:rFonts w:cs="Arial Bold"/>
          <w:b/>
          <w:color w:val="000000"/>
          <w:w w:val="104"/>
          <w:u w:val="single"/>
        </w:rPr>
        <w:t xml:space="preserve"> 4</w:t>
      </w:r>
      <w:r w:rsidRPr="00DF767A">
        <w:rPr>
          <w:rFonts w:cs="Arial"/>
          <w:b/>
          <w:color w:val="000000"/>
          <w:w w:val="104"/>
          <w:u w:val="single"/>
          <w:vertAlign w:val="superscript"/>
        </w:rPr>
        <w:t>ο</w:t>
      </w:r>
      <w:r w:rsidRPr="00DF767A">
        <w:rPr>
          <w:rFonts w:cs="Arial Bold"/>
          <w:b/>
          <w:color w:val="000000"/>
          <w:w w:val="104"/>
          <w:u w:val="single"/>
        </w:rPr>
        <w:t xml:space="preserve">: </w:t>
      </w:r>
      <w:r w:rsidRPr="00DF767A">
        <w:rPr>
          <w:rFonts w:cs="Arial"/>
          <w:b/>
          <w:color w:val="000000"/>
          <w:w w:val="104"/>
          <w:u w:val="single"/>
        </w:rPr>
        <w:t>Γενικές</w:t>
      </w:r>
      <w:r w:rsidRPr="00DF767A">
        <w:rPr>
          <w:rFonts w:cs="Arial Bold"/>
          <w:b/>
          <w:color w:val="000000"/>
          <w:w w:val="104"/>
          <w:u w:val="single"/>
        </w:rPr>
        <w:t xml:space="preserve"> </w:t>
      </w:r>
      <w:r w:rsidRPr="00DF767A">
        <w:rPr>
          <w:rFonts w:cs="Arial"/>
          <w:b/>
          <w:color w:val="000000"/>
          <w:w w:val="104"/>
          <w:u w:val="single"/>
        </w:rPr>
        <w:t>υποχρεώσεις</w:t>
      </w:r>
      <w:r w:rsidRPr="00DF767A">
        <w:rPr>
          <w:rFonts w:cs="Arial Bold"/>
          <w:b/>
          <w:color w:val="000000"/>
          <w:w w:val="104"/>
          <w:u w:val="single"/>
        </w:rPr>
        <w:t xml:space="preserve"> </w:t>
      </w:r>
      <w:r w:rsidRPr="00DF767A">
        <w:rPr>
          <w:rFonts w:cs="Arial"/>
          <w:b/>
          <w:color w:val="000000"/>
          <w:w w:val="104"/>
          <w:u w:val="single"/>
        </w:rPr>
        <w:t>του</w:t>
      </w:r>
      <w:r w:rsidRPr="00DF767A">
        <w:rPr>
          <w:rFonts w:cs="Arial Bold"/>
          <w:b/>
          <w:color w:val="000000"/>
          <w:w w:val="104"/>
          <w:u w:val="single"/>
        </w:rPr>
        <w:t xml:space="preserve"> </w:t>
      </w:r>
      <w:r w:rsidRPr="00DF767A">
        <w:rPr>
          <w:rFonts w:cs="Arial"/>
          <w:b/>
          <w:color w:val="000000"/>
          <w:w w:val="104"/>
          <w:u w:val="single"/>
        </w:rPr>
        <w:t>αναδόχου</w:t>
      </w:r>
    </w:p>
    <w:p w:rsidR="005A0F18" w:rsidRDefault="005A0F18" w:rsidP="005A0F18">
      <w:pPr>
        <w:widowControl w:val="0"/>
        <w:numPr>
          <w:ilvl w:val="0"/>
          <w:numId w:val="5"/>
        </w:numPr>
        <w:autoSpaceDE w:val="0"/>
        <w:autoSpaceDN w:val="0"/>
        <w:adjustRightInd w:val="0"/>
        <w:spacing w:before="5"/>
        <w:jc w:val="both"/>
        <w:rPr>
          <w:rFonts w:cs="Arial"/>
          <w:color w:val="000000"/>
        </w:rPr>
      </w:pPr>
      <w:r w:rsidRPr="00DF767A">
        <w:rPr>
          <w:rFonts w:cs="Arial"/>
          <w:color w:val="000000"/>
          <w:spacing w:val="-2"/>
        </w:rPr>
        <w:t xml:space="preserve">Η παραλαβή θα γίνεται σε εβδομαδιαία βάση, σε συγκεκριμένη µέρα, </w:t>
      </w:r>
      <w:r w:rsidRPr="00DF767A">
        <w:rPr>
          <w:rFonts w:cs="Arial"/>
          <w:color w:val="000000"/>
          <w:spacing w:val="-1"/>
        </w:rPr>
        <w:t>εκτός   της περιπτώσεως επείγοντος περιστατικού. Κάθε τέλος του µήνα πρέπει</w:t>
      </w:r>
      <w:r w:rsidRPr="000A5CFB">
        <w:rPr>
          <w:rFonts w:cs="Arial"/>
          <w:color w:val="000000"/>
          <w:spacing w:val="-1"/>
        </w:rPr>
        <w:t xml:space="preserve"> να γίνεται </w:t>
      </w:r>
      <w:r w:rsidRPr="000A5CFB">
        <w:rPr>
          <w:rFonts w:cs="Arial"/>
          <w:color w:val="000000"/>
          <w:w w:val="103"/>
        </w:rPr>
        <w:t>από όλους τους συμβαλλόμενους</w:t>
      </w:r>
      <w:r>
        <w:rPr>
          <w:rFonts w:cs="Arial"/>
          <w:color w:val="000000"/>
          <w:w w:val="103"/>
        </w:rPr>
        <w:t>,</w:t>
      </w:r>
      <w:r w:rsidRPr="000A5CFB">
        <w:rPr>
          <w:rFonts w:cs="Arial"/>
          <w:color w:val="000000"/>
          <w:w w:val="103"/>
        </w:rPr>
        <w:t xml:space="preserve"> αναλυτικός απολογισμός και να είναι ενημερωμένη η υπηρεσία για κάθε περιστατικό ζώου συνοδευόμενο από φωτογραφικό υλικό</w:t>
      </w:r>
      <w:r w:rsidRPr="00451ED5">
        <w:rPr>
          <w:rFonts w:cs="Arial"/>
          <w:color w:val="000000"/>
          <w:w w:val="103"/>
        </w:rPr>
        <w:t xml:space="preserve"> (</w:t>
      </w:r>
      <w:r>
        <w:rPr>
          <w:rFonts w:cs="Arial"/>
          <w:color w:val="000000"/>
          <w:w w:val="103"/>
        </w:rPr>
        <w:t>ακόμη και κατά τη διάρκεια των στειρώσεων).</w:t>
      </w:r>
      <w:r w:rsidRPr="000A5CFB">
        <w:rPr>
          <w:rFonts w:cs="Arial"/>
          <w:color w:val="000000"/>
        </w:rPr>
        <w:t xml:space="preserve"> </w:t>
      </w:r>
    </w:p>
    <w:p w:rsidR="005A0F18" w:rsidRDefault="005A0F18" w:rsidP="005A0F18">
      <w:pPr>
        <w:widowControl w:val="0"/>
        <w:autoSpaceDE w:val="0"/>
        <w:autoSpaceDN w:val="0"/>
        <w:adjustRightInd w:val="0"/>
        <w:spacing w:before="5"/>
        <w:ind w:left="720"/>
        <w:jc w:val="both"/>
        <w:rPr>
          <w:rFonts w:cs="Arial"/>
          <w:color w:val="000000"/>
        </w:rPr>
      </w:pPr>
      <w:r>
        <w:rPr>
          <w:rFonts w:cs="Arial"/>
          <w:color w:val="000000"/>
        </w:rPr>
        <w:t xml:space="preserve">Οι στειρώσεις θα πραγματοποιούνται </w:t>
      </w:r>
      <w:r w:rsidRPr="00190847">
        <w:rPr>
          <w:rFonts w:cs="Arial"/>
          <w:b/>
          <w:color w:val="000000"/>
          <w:u w:val="single"/>
        </w:rPr>
        <w:t>υποχρεωτικά</w:t>
      </w:r>
      <w:r>
        <w:rPr>
          <w:rFonts w:cs="Arial"/>
          <w:color w:val="000000"/>
        </w:rPr>
        <w:t xml:space="preserve"> κατά την ημέρα της περισυλλογής του αδέσποτου ζώου και </w:t>
      </w:r>
      <w:r w:rsidRPr="00227CF5">
        <w:rPr>
          <w:rFonts w:cs="Arial"/>
          <w:b/>
          <w:color w:val="000000"/>
          <w:u w:val="single"/>
        </w:rPr>
        <w:t>δεν θα γίνονται ομαδικά</w:t>
      </w:r>
      <w:r>
        <w:rPr>
          <w:rFonts w:cs="Arial"/>
          <w:color w:val="000000"/>
        </w:rPr>
        <w:t xml:space="preserve">. </w:t>
      </w:r>
    </w:p>
    <w:p w:rsidR="005A0F18" w:rsidRDefault="005A0F18" w:rsidP="005A0F18">
      <w:pPr>
        <w:widowControl w:val="0"/>
        <w:autoSpaceDE w:val="0"/>
        <w:autoSpaceDN w:val="0"/>
        <w:adjustRightInd w:val="0"/>
        <w:spacing w:before="10"/>
        <w:ind w:left="357"/>
        <w:jc w:val="both"/>
        <w:rPr>
          <w:rFonts w:cs="Arial"/>
          <w:color w:val="000000"/>
          <w:spacing w:val="-4"/>
        </w:rPr>
      </w:pPr>
    </w:p>
    <w:p w:rsidR="005A0F18" w:rsidRPr="000A5CFB" w:rsidRDefault="005A0F18" w:rsidP="005A0F18">
      <w:pPr>
        <w:widowControl w:val="0"/>
        <w:numPr>
          <w:ilvl w:val="0"/>
          <w:numId w:val="5"/>
        </w:numPr>
        <w:tabs>
          <w:tab w:val="left" w:pos="360"/>
          <w:tab w:val="left" w:pos="1607"/>
        </w:tabs>
        <w:autoSpaceDE w:val="0"/>
        <w:autoSpaceDN w:val="0"/>
        <w:adjustRightInd w:val="0"/>
        <w:spacing w:before="4"/>
        <w:ind w:left="714" w:hanging="357"/>
        <w:jc w:val="both"/>
        <w:rPr>
          <w:rFonts w:cs="Arial"/>
          <w:color w:val="000000"/>
          <w:spacing w:val="-2"/>
        </w:rPr>
      </w:pPr>
      <w:r w:rsidRPr="000A5CFB">
        <w:rPr>
          <w:rFonts w:cs="Arial"/>
          <w:color w:val="000000"/>
          <w:spacing w:val="-4"/>
        </w:rPr>
        <w:t xml:space="preserve">Ο ανάδοχος σε κάθε περίπτωση βαρύνεται µε όλες τις απαιτούμενες   δαπάνες   για   την </w:t>
      </w:r>
      <w:r>
        <w:rPr>
          <w:rFonts w:cs="Arial"/>
          <w:color w:val="000000"/>
          <w:spacing w:val="-4"/>
        </w:rPr>
        <w:t>ο</w:t>
      </w:r>
      <w:r w:rsidRPr="000A5CFB">
        <w:rPr>
          <w:rFonts w:cs="Arial"/>
          <w:color w:val="000000"/>
          <w:spacing w:val="-3"/>
        </w:rPr>
        <w:t>λοκλήρωση  του  έργου,  όπως  είναι  οι  δαπάνες  των  μισθών  και  ημερομισθίων  του</w:t>
      </w:r>
      <w:r>
        <w:rPr>
          <w:rFonts w:cs="Arial"/>
          <w:color w:val="000000"/>
          <w:spacing w:val="-3"/>
        </w:rPr>
        <w:t xml:space="preserve"> π</w:t>
      </w:r>
      <w:r w:rsidRPr="000A5CFB">
        <w:rPr>
          <w:rFonts w:cs="Arial"/>
          <w:color w:val="000000"/>
          <w:spacing w:val="-5"/>
        </w:rPr>
        <w:t>ροσωπικού, οι δαπάνες όλων των εργοδοτικών επιβαρύνσεων,</w:t>
      </w:r>
      <w:r>
        <w:rPr>
          <w:rFonts w:cs="Arial"/>
          <w:color w:val="000000"/>
          <w:spacing w:val="-5"/>
        </w:rPr>
        <w:t xml:space="preserve"> </w:t>
      </w:r>
      <w:r w:rsidRPr="000A5CFB">
        <w:rPr>
          <w:rFonts w:cs="Arial"/>
          <w:color w:val="000000"/>
          <w:spacing w:val="-5"/>
        </w:rPr>
        <w:t>οι</w:t>
      </w:r>
      <w:r>
        <w:rPr>
          <w:rFonts w:cs="Arial"/>
          <w:color w:val="000000"/>
          <w:spacing w:val="-5"/>
        </w:rPr>
        <w:t xml:space="preserve"> </w:t>
      </w:r>
      <w:r w:rsidRPr="000A5CFB">
        <w:rPr>
          <w:rFonts w:cs="Arial"/>
          <w:color w:val="000000"/>
          <w:spacing w:val="-5"/>
        </w:rPr>
        <w:t>δαπάνες</w:t>
      </w:r>
      <w:r>
        <w:rPr>
          <w:rFonts w:cs="Arial"/>
          <w:color w:val="000000"/>
          <w:spacing w:val="-5"/>
        </w:rPr>
        <w:t xml:space="preserve"> </w:t>
      </w:r>
      <w:r w:rsidRPr="000A5CFB">
        <w:rPr>
          <w:rFonts w:cs="Arial"/>
          <w:color w:val="000000"/>
          <w:spacing w:val="-5"/>
        </w:rPr>
        <w:t>για</w:t>
      </w:r>
      <w:r>
        <w:rPr>
          <w:rFonts w:cs="Arial"/>
          <w:color w:val="000000"/>
          <w:spacing w:val="-5"/>
        </w:rPr>
        <w:t xml:space="preserve"> </w:t>
      </w:r>
      <w:r w:rsidRPr="000A5CFB">
        <w:rPr>
          <w:rFonts w:cs="Arial"/>
          <w:color w:val="000000"/>
          <w:spacing w:val="-2"/>
        </w:rPr>
        <w:t xml:space="preserve">τη </w:t>
      </w:r>
      <w:r w:rsidRPr="000A5CFB">
        <w:rPr>
          <w:rFonts w:cs="Arial"/>
          <w:color w:val="000000"/>
          <w:spacing w:val="-3"/>
        </w:rPr>
        <w:t>μετακίνηση του</w:t>
      </w:r>
      <w:r>
        <w:rPr>
          <w:rFonts w:cs="Arial"/>
          <w:color w:val="000000"/>
          <w:spacing w:val="-3"/>
        </w:rPr>
        <w:t xml:space="preserve"> </w:t>
      </w:r>
      <w:r w:rsidRPr="000A5CFB">
        <w:rPr>
          <w:rFonts w:cs="Arial"/>
          <w:color w:val="000000"/>
          <w:spacing w:val="-3"/>
        </w:rPr>
        <w:t xml:space="preserve">προσωπικού του, </w:t>
      </w:r>
      <w:r>
        <w:rPr>
          <w:rFonts w:cs="Arial"/>
          <w:color w:val="000000"/>
          <w:spacing w:val="-3"/>
        </w:rPr>
        <w:t>ο</w:t>
      </w:r>
      <w:r w:rsidRPr="000A5CFB">
        <w:rPr>
          <w:rFonts w:cs="Arial"/>
          <w:color w:val="000000"/>
          <w:spacing w:val="-3"/>
        </w:rPr>
        <w:t>ι</w:t>
      </w:r>
      <w:r>
        <w:rPr>
          <w:rFonts w:cs="Arial"/>
          <w:color w:val="000000"/>
          <w:spacing w:val="-3"/>
        </w:rPr>
        <w:t xml:space="preserve"> </w:t>
      </w:r>
      <w:r w:rsidRPr="000A5CFB">
        <w:rPr>
          <w:rFonts w:cs="Arial"/>
          <w:color w:val="000000"/>
          <w:spacing w:val="-3"/>
        </w:rPr>
        <w:t>δαπάνες</w:t>
      </w:r>
      <w:r>
        <w:rPr>
          <w:rFonts w:cs="Arial"/>
          <w:color w:val="000000"/>
          <w:spacing w:val="-3"/>
        </w:rPr>
        <w:t xml:space="preserve"> </w:t>
      </w:r>
      <w:r w:rsidRPr="000A5CFB">
        <w:rPr>
          <w:rFonts w:cs="Arial"/>
          <w:color w:val="000000"/>
          <w:spacing w:val="-3"/>
        </w:rPr>
        <w:t xml:space="preserve">των υλικών και </w:t>
      </w:r>
      <w:r>
        <w:rPr>
          <w:rFonts w:cs="Arial"/>
          <w:color w:val="000000"/>
          <w:spacing w:val="-3"/>
        </w:rPr>
        <w:t xml:space="preserve">της </w:t>
      </w:r>
      <w:r w:rsidRPr="000A5CFB">
        <w:rPr>
          <w:rFonts w:cs="Arial"/>
          <w:color w:val="000000"/>
          <w:spacing w:val="-3"/>
        </w:rPr>
        <w:t>µμεταφοράς,</w:t>
      </w:r>
      <w:r>
        <w:rPr>
          <w:rFonts w:cs="Arial"/>
          <w:color w:val="000000"/>
          <w:spacing w:val="-3"/>
        </w:rPr>
        <w:t xml:space="preserve"> </w:t>
      </w:r>
      <w:r w:rsidRPr="000A5CFB">
        <w:rPr>
          <w:rFonts w:cs="Arial"/>
          <w:color w:val="000000"/>
          <w:w w:val="103"/>
        </w:rPr>
        <w:t xml:space="preserve">διαλογής, φύλαξης, φθοράς </w:t>
      </w:r>
      <w:r>
        <w:rPr>
          <w:rFonts w:cs="Arial"/>
          <w:color w:val="000000"/>
          <w:w w:val="103"/>
        </w:rPr>
        <w:t>τους κλπ.,ο</w:t>
      </w:r>
      <w:r w:rsidRPr="000A5CFB">
        <w:rPr>
          <w:rFonts w:cs="Arial"/>
          <w:color w:val="000000"/>
          <w:w w:val="103"/>
        </w:rPr>
        <w:t>ι δαπάνες</w:t>
      </w:r>
      <w:r>
        <w:rPr>
          <w:rFonts w:cs="Arial"/>
          <w:color w:val="000000"/>
          <w:w w:val="103"/>
        </w:rPr>
        <w:t xml:space="preserve"> </w:t>
      </w:r>
      <w:r w:rsidRPr="000A5CFB">
        <w:rPr>
          <w:rFonts w:cs="Arial"/>
          <w:color w:val="000000"/>
          <w:w w:val="103"/>
        </w:rPr>
        <w:t>λειτουργίας,  συντήρησης,</w:t>
      </w:r>
      <w:r>
        <w:rPr>
          <w:rFonts w:cs="Arial"/>
          <w:color w:val="000000"/>
          <w:w w:val="103"/>
        </w:rPr>
        <w:t xml:space="preserve"> </w:t>
      </w:r>
      <w:r w:rsidRPr="000A5CFB">
        <w:rPr>
          <w:rFonts w:cs="Arial"/>
          <w:color w:val="000000"/>
          <w:w w:val="103"/>
        </w:rPr>
        <w:t>απόσβεσης, µμισθωμάτων µμηχανημάτων</w:t>
      </w:r>
      <w:r>
        <w:rPr>
          <w:rFonts w:cs="Arial"/>
          <w:color w:val="000000"/>
          <w:w w:val="103"/>
        </w:rPr>
        <w:t xml:space="preserve"> </w:t>
      </w:r>
      <w:r w:rsidRPr="000A5CFB">
        <w:rPr>
          <w:rFonts w:cs="Arial"/>
          <w:color w:val="000000"/>
          <w:w w:val="103"/>
        </w:rPr>
        <w:t xml:space="preserve">και οχημάτων, οι φόροι, τέλη, δασµοί, </w:t>
      </w:r>
      <w:r w:rsidRPr="000A5CFB">
        <w:rPr>
          <w:rFonts w:cs="Arial"/>
          <w:color w:val="000000"/>
          <w:spacing w:val="-4"/>
        </w:rPr>
        <w:t xml:space="preserve">ασφαλιστικές κρατήσεις ή επιβαρύνσεις, οι δαπάνες αποζημιώσεων ζηµιών στο </w:t>
      </w:r>
      <w:r w:rsidRPr="000A5CFB">
        <w:rPr>
          <w:rFonts w:cs="Arial"/>
          <w:color w:val="000000"/>
        </w:rPr>
        <w:t>προσωπικό του, στον κύριο του έργου ή σε οποιοδήποτε τρίτο και γενικά κάθε είδους</w:t>
      </w:r>
      <w:r>
        <w:rPr>
          <w:rFonts w:cs="Arial"/>
          <w:color w:val="000000"/>
        </w:rPr>
        <w:t xml:space="preserve"> δ</w:t>
      </w:r>
      <w:r w:rsidRPr="000A5CFB">
        <w:rPr>
          <w:rFonts w:cs="Arial"/>
          <w:color w:val="000000"/>
          <w:spacing w:val="-3"/>
        </w:rPr>
        <w:t>απάνη απαραίτητη για την</w:t>
      </w:r>
      <w:r>
        <w:rPr>
          <w:rFonts w:cs="Arial"/>
          <w:color w:val="000000"/>
          <w:spacing w:val="-3"/>
        </w:rPr>
        <w:t xml:space="preserve"> </w:t>
      </w:r>
      <w:r w:rsidRPr="000A5CFB">
        <w:rPr>
          <w:rFonts w:cs="Arial"/>
          <w:color w:val="000000"/>
          <w:spacing w:val="-3"/>
        </w:rPr>
        <w:t>καλή και έντεχνη εκτέλεση της εργασία</w:t>
      </w:r>
      <w:r>
        <w:rPr>
          <w:rFonts w:cs="Arial"/>
          <w:color w:val="000000"/>
          <w:spacing w:val="-3"/>
        </w:rPr>
        <w:t>ς</w:t>
      </w:r>
      <w:r w:rsidRPr="008124EC">
        <w:rPr>
          <w:rFonts w:cs="Arial"/>
          <w:spacing w:val="-3"/>
        </w:rPr>
        <w:t>…</w:t>
      </w:r>
      <w:r w:rsidRPr="008124EC">
        <w:rPr>
          <w:rFonts w:cs="Arial"/>
          <w:color w:val="FFFFFF"/>
          <w:spacing w:val="-3"/>
        </w:rPr>
        <w:t>…………………………</w:t>
      </w:r>
      <w:r>
        <w:rPr>
          <w:rFonts w:cs="Arial"/>
          <w:color w:val="FFFFFF"/>
          <w:spacing w:val="-3"/>
        </w:rPr>
        <w:t>………..</w:t>
      </w:r>
      <w:r w:rsidRPr="008124EC">
        <w:rPr>
          <w:rFonts w:cs="Arial"/>
          <w:color w:val="FFFFFF"/>
          <w:spacing w:val="-3"/>
        </w:rPr>
        <w:t>…………………………………</w:t>
      </w:r>
      <w:r>
        <w:rPr>
          <w:rFonts w:cs="Arial"/>
          <w:color w:val="000000"/>
          <w:spacing w:val="-3"/>
        </w:rPr>
        <w:t xml:space="preserve">                        </w:t>
      </w:r>
      <w:r w:rsidRPr="000A5CFB">
        <w:rPr>
          <w:rFonts w:cs="Arial"/>
          <w:color w:val="000000"/>
          <w:spacing w:val="-3"/>
        </w:rPr>
        <w:br/>
      </w:r>
    </w:p>
    <w:p w:rsidR="005A0F18" w:rsidRPr="000A5CFB" w:rsidRDefault="005A0F18" w:rsidP="005A0F18">
      <w:pPr>
        <w:widowControl w:val="0"/>
        <w:numPr>
          <w:ilvl w:val="0"/>
          <w:numId w:val="5"/>
        </w:numPr>
        <w:autoSpaceDE w:val="0"/>
        <w:autoSpaceDN w:val="0"/>
        <w:adjustRightInd w:val="0"/>
        <w:jc w:val="both"/>
        <w:rPr>
          <w:rFonts w:cs="Arial"/>
          <w:color w:val="000000"/>
          <w:spacing w:val="-1"/>
        </w:rPr>
      </w:pPr>
      <w:r w:rsidRPr="000A5CFB">
        <w:rPr>
          <w:rFonts w:cs="Arial"/>
          <w:color w:val="000000"/>
        </w:rPr>
        <w:t xml:space="preserve">Ο  ανάδοχος  έχει  την  υποχρέωση  για  την  τήρηση  των  διατάξεων  της  εργατικής </w:t>
      </w:r>
      <w:r w:rsidRPr="000A5CFB">
        <w:rPr>
          <w:rFonts w:cs="Arial"/>
          <w:color w:val="000000"/>
          <w:spacing w:val="-1"/>
        </w:rPr>
        <w:t>νοµοθεσίας, των διατάξεων</w:t>
      </w:r>
      <w:r>
        <w:rPr>
          <w:rFonts w:cs="Arial"/>
          <w:color w:val="000000"/>
          <w:spacing w:val="-1"/>
        </w:rPr>
        <w:t xml:space="preserve"> </w:t>
      </w:r>
      <w:r w:rsidRPr="000A5CFB">
        <w:rPr>
          <w:rFonts w:cs="Arial"/>
          <w:color w:val="000000"/>
          <w:spacing w:val="-1"/>
        </w:rPr>
        <w:t>και</w:t>
      </w:r>
      <w:r>
        <w:rPr>
          <w:rFonts w:cs="Arial"/>
          <w:color w:val="000000"/>
          <w:spacing w:val="-1"/>
        </w:rPr>
        <w:t xml:space="preserve"> </w:t>
      </w:r>
      <w:r w:rsidRPr="000A5CFB">
        <w:rPr>
          <w:rFonts w:cs="Arial"/>
          <w:color w:val="000000"/>
          <w:spacing w:val="-1"/>
        </w:rPr>
        <w:t>κανονισµών για</w:t>
      </w:r>
      <w:r>
        <w:rPr>
          <w:rFonts w:cs="Arial"/>
          <w:color w:val="000000"/>
          <w:spacing w:val="-1"/>
        </w:rPr>
        <w:t xml:space="preserve"> </w:t>
      </w:r>
      <w:r w:rsidRPr="000A5CFB">
        <w:rPr>
          <w:rFonts w:cs="Arial"/>
          <w:color w:val="000000"/>
          <w:spacing w:val="-1"/>
        </w:rPr>
        <w:t>την</w:t>
      </w:r>
      <w:r>
        <w:rPr>
          <w:rFonts w:cs="Arial"/>
          <w:color w:val="000000"/>
          <w:spacing w:val="-1"/>
        </w:rPr>
        <w:t xml:space="preserve"> </w:t>
      </w:r>
      <w:r w:rsidRPr="000A5CFB">
        <w:rPr>
          <w:rFonts w:cs="Arial"/>
          <w:color w:val="000000"/>
          <w:spacing w:val="-1"/>
        </w:rPr>
        <w:t>πρόληψη ατυχημάτων</w:t>
      </w:r>
      <w:r>
        <w:rPr>
          <w:rFonts w:cs="Arial"/>
          <w:color w:val="000000"/>
          <w:spacing w:val="-1"/>
        </w:rPr>
        <w:t xml:space="preserve"> </w:t>
      </w:r>
      <w:r w:rsidRPr="000A5CFB">
        <w:rPr>
          <w:rFonts w:cs="Arial"/>
          <w:color w:val="000000"/>
          <w:spacing w:val="-1"/>
        </w:rPr>
        <w:t>στο</w:t>
      </w:r>
      <w:r>
        <w:rPr>
          <w:rFonts w:cs="Arial"/>
          <w:color w:val="000000"/>
          <w:spacing w:val="-1"/>
        </w:rPr>
        <w:t xml:space="preserve"> </w:t>
      </w:r>
      <w:r w:rsidRPr="000A5CFB">
        <w:rPr>
          <w:rFonts w:cs="Arial"/>
          <w:color w:val="000000"/>
        </w:rPr>
        <w:t>προσωπικό</w:t>
      </w:r>
      <w:r>
        <w:rPr>
          <w:rFonts w:cs="Arial"/>
          <w:color w:val="000000"/>
        </w:rPr>
        <w:t xml:space="preserve"> </w:t>
      </w:r>
      <w:r w:rsidRPr="000A5CFB">
        <w:rPr>
          <w:rFonts w:cs="Arial"/>
          <w:color w:val="000000"/>
        </w:rPr>
        <w:t>του, ή στο προσωπικό του φορέα του έργου, ή σε οποιονδήποτε τρίτο</w:t>
      </w:r>
      <w:r>
        <w:rPr>
          <w:rFonts w:cs="Arial"/>
          <w:color w:val="000000"/>
        </w:rPr>
        <w:t xml:space="preserve"> κ</w:t>
      </w:r>
      <w:r>
        <w:rPr>
          <w:rFonts w:cs="Arial"/>
          <w:color w:val="000000"/>
          <w:spacing w:val="-1"/>
        </w:rPr>
        <w:t xml:space="preserve">αι για τη λήψη </w:t>
      </w:r>
      <w:r w:rsidRPr="000A5CFB">
        <w:rPr>
          <w:rFonts w:cs="Arial"/>
          <w:color w:val="000000"/>
          <w:spacing w:val="-1"/>
        </w:rPr>
        <w:t xml:space="preserve">μέτρων προστασίας του περιβάλλοντος. </w:t>
      </w:r>
    </w:p>
    <w:p w:rsidR="005A0F18" w:rsidRPr="000A5CFB" w:rsidRDefault="005A0F18" w:rsidP="005A0F18">
      <w:pPr>
        <w:widowControl w:val="0"/>
        <w:autoSpaceDE w:val="0"/>
        <w:autoSpaceDN w:val="0"/>
        <w:adjustRightInd w:val="0"/>
        <w:spacing w:line="360" w:lineRule="auto"/>
        <w:ind w:firstLine="359"/>
        <w:jc w:val="both"/>
        <w:rPr>
          <w:rFonts w:cs="Arial"/>
          <w:color w:val="000000"/>
          <w:spacing w:val="-2"/>
        </w:rPr>
      </w:pPr>
    </w:p>
    <w:p w:rsidR="005A0F18" w:rsidRDefault="005A0F18" w:rsidP="005A0F18">
      <w:pPr>
        <w:widowControl w:val="0"/>
        <w:numPr>
          <w:ilvl w:val="0"/>
          <w:numId w:val="5"/>
        </w:numPr>
        <w:autoSpaceDE w:val="0"/>
        <w:autoSpaceDN w:val="0"/>
        <w:adjustRightInd w:val="0"/>
        <w:ind w:left="714" w:hanging="357"/>
        <w:jc w:val="both"/>
        <w:rPr>
          <w:rFonts w:cs="Arial"/>
          <w:color w:val="000000"/>
          <w:spacing w:val="-3"/>
        </w:rPr>
      </w:pPr>
      <w:r w:rsidRPr="000A5CFB">
        <w:rPr>
          <w:rFonts w:cs="Arial"/>
          <w:color w:val="000000"/>
          <w:spacing w:val="-3"/>
        </w:rPr>
        <w:t>Τέλος ο ανάδοχος υποχρεούται να ενημερώνει την αρµόδια υπηρεσία</w:t>
      </w:r>
      <w:r>
        <w:rPr>
          <w:rFonts w:cs="Arial"/>
          <w:color w:val="000000"/>
          <w:spacing w:val="-3"/>
        </w:rPr>
        <w:t xml:space="preserve"> </w:t>
      </w:r>
      <w:r w:rsidRPr="000A5CFB">
        <w:rPr>
          <w:rFonts w:cs="Arial"/>
          <w:color w:val="000000"/>
          <w:spacing w:val="-3"/>
        </w:rPr>
        <w:t>γραπτώς για την</w:t>
      </w:r>
      <w:r>
        <w:rPr>
          <w:rFonts w:cs="Arial"/>
          <w:color w:val="000000"/>
          <w:spacing w:val="-3"/>
        </w:rPr>
        <w:t xml:space="preserve"> </w:t>
      </w:r>
      <w:r w:rsidRPr="000A5CFB">
        <w:rPr>
          <w:rFonts w:cs="Arial"/>
          <w:color w:val="000000"/>
        </w:rPr>
        <w:t>εξέλιξη των εργασιών εβδομαδιαίως και κάθε τέλος του µήνα αναλυτικός απολογισμός</w:t>
      </w:r>
      <w:r>
        <w:rPr>
          <w:rFonts w:cs="Arial"/>
          <w:color w:val="000000"/>
        </w:rPr>
        <w:t xml:space="preserve"> π</w:t>
      </w:r>
      <w:r w:rsidRPr="000A5CFB">
        <w:rPr>
          <w:rFonts w:cs="Arial"/>
          <w:color w:val="000000"/>
          <w:spacing w:val="-3"/>
        </w:rPr>
        <w:t xml:space="preserve">ου θα περιλαμβάνει απαραιτήτως και φωτογραφικό υλικό στην υπηρεσία. </w:t>
      </w:r>
    </w:p>
    <w:p w:rsidR="005A0F18" w:rsidRDefault="005A0F18" w:rsidP="005A0F18">
      <w:pPr>
        <w:widowControl w:val="0"/>
        <w:autoSpaceDE w:val="0"/>
        <w:autoSpaceDN w:val="0"/>
        <w:adjustRightInd w:val="0"/>
        <w:jc w:val="both"/>
        <w:rPr>
          <w:rFonts w:cs="Arial"/>
          <w:color w:val="000000"/>
          <w:spacing w:val="-3"/>
        </w:rPr>
      </w:pPr>
    </w:p>
    <w:p w:rsidR="005A0F18" w:rsidRPr="000A5CFB" w:rsidRDefault="005A0F18" w:rsidP="005A0F18">
      <w:pPr>
        <w:widowControl w:val="0"/>
        <w:numPr>
          <w:ilvl w:val="0"/>
          <w:numId w:val="5"/>
        </w:numPr>
        <w:tabs>
          <w:tab w:val="left" w:pos="1607"/>
        </w:tabs>
        <w:autoSpaceDE w:val="0"/>
        <w:autoSpaceDN w:val="0"/>
        <w:adjustRightInd w:val="0"/>
        <w:ind w:left="714" w:hanging="357"/>
        <w:jc w:val="both"/>
        <w:rPr>
          <w:rFonts w:cs="Arial"/>
          <w:color w:val="000000"/>
          <w:w w:val="102"/>
        </w:rPr>
      </w:pPr>
      <w:r w:rsidRPr="000A5CFB">
        <w:rPr>
          <w:rFonts w:cs="Arial"/>
          <w:color w:val="000000"/>
          <w:w w:val="102"/>
        </w:rPr>
        <w:t>Ο Δήµος έχει το δικαίωµα προσβολής της σύµβασης σε περίπτωση µη τήρησης των</w:t>
      </w:r>
      <w:r>
        <w:rPr>
          <w:rFonts w:cs="Arial"/>
          <w:color w:val="000000"/>
          <w:w w:val="102"/>
        </w:rPr>
        <w:t xml:space="preserve"> σ</w:t>
      </w:r>
      <w:r w:rsidRPr="000A5CFB">
        <w:rPr>
          <w:rFonts w:cs="Arial"/>
          <w:color w:val="000000"/>
          <w:w w:val="102"/>
        </w:rPr>
        <w:t xml:space="preserve">υμφωνηθέντων. </w:t>
      </w:r>
    </w:p>
    <w:p w:rsidR="005A0F18" w:rsidRPr="000A5CFB" w:rsidRDefault="005A0F18" w:rsidP="005A0F18">
      <w:pPr>
        <w:widowControl w:val="0"/>
        <w:autoSpaceDE w:val="0"/>
        <w:autoSpaceDN w:val="0"/>
        <w:adjustRightInd w:val="0"/>
        <w:spacing w:before="5" w:line="360" w:lineRule="auto"/>
        <w:ind w:firstLine="359"/>
        <w:rPr>
          <w:rFonts w:cs="Arial"/>
          <w:color w:val="000000"/>
          <w:w w:val="102"/>
        </w:rPr>
      </w:pPr>
    </w:p>
    <w:p w:rsidR="005A0F18" w:rsidRDefault="005A0F18" w:rsidP="005A0F18">
      <w:pPr>
        <w:widowControl w:val="0"/>
        <w:numPr>
          <w:ilvl w:val="0"/>
          <w:numId w:val="5"/>
        </w:numPr>
        <w:autoSpaceDE w:val="0"/>
        <w:autoSpaceDN w:val="0"/>
        <w:adjustRightInd w:val="0"/>
        <w:ind w:left="714" w:hanging="357"/>
        <w:jc w:val="both"/>
        <w:rPr>
          <w:rFonts w:cs="Arial"/>
          <w:color w:val="000000"/>
          <w:spacing w:val="-1"/>
        </w:rPr>
      </w:pPr>
      <w:r w:rsidRPr="000A5CFB">
        <w:rPr>
          <w:rFonts w:cs="Arial"/>
          <w:color w:val="000000"/>
          <w:spacing w:val="-3"/>
        </w:rPr>
        <w:t>Ο  ανάδοχ</w:t>
      </w:r>
      <w:r>
        <w:rPr>
          <w:rFonts w:cs="Arial"/>
          <w:color w:val="000000"/>
          <w:spacing w:val="-3"/>
        </w:rPr>
        <w:t>ος  ευθύνεται  αυτός  και  µόνο</w:t>
      </w:r>
      <w:r w:rsidRPr="000A5CFB">
        <w:rPr>
          <w:rFonts w:cs="Arial"/>
          <w:color w:val="000000"/>
          <w:spacing w:val="-3"/>
        </w:rPr>
        <w:t>,  αποκλειόμενης</w:t>
      </w:r>
      <w:r>
        <w:rPr>
          <w:rFonts w:cs="Arial"/>
          <w:color w:val="000000"/>
          <w:spacing w:val="-3"/>
        </w:rPr>
        <w:t xml:space="preserve">  ρητά  και  απόλυτα</w:t>
      </w:r>
      <w:r w:rsidRPr="000A5CFB">
        <w:rPr>
          <w:rFonts w:cs="Arial"/>
          <w:color w:val="000000"/>
          <w:spacing w:val="-3"/>
        </w:rPr>
        <w:t xml:space="preserve">  κάθε </w:t>
      </w:r>
      <w:r w:rsidRPr="000A5CFB">
        <w:rPr>
          <w:rFonts w:cs="Arial"/>
          <w:color w:val="000000"/>
          <w:spacing w:val="-3"/>
        </w:rPr>
        <w:tab/>
      </w:r>
      <w:r w:rsidRPr="000A5CFB">
        <w:rPr>
          <w:rFonts w:cs="Arial"/>
          <w:color w:val="000000"/>
          <w:w w:val="102"/>
        </w:rPr>
        <w:t>ευθύνης του Δήµου Αρταίων, για</w:t>
      </w:r>
      <w:r>
        <w:rPr>
          <w:rFonts w:cs="Arial"/>
          <w:color w:val="000000"/>
          <w:w w:val="102"/>
        </w:rPr>
        <w:t xml:space="preserve"> </w:t>
      </w:r>
      <w:r w:rsidRPr="000A5CFB">
        <w:rPr>
          <w:rFonts w:cs="Arial"/>
          <w:color w:val="000000"/>
          <w:w w:val="102"/>
        </w:rPr>
        <w:t>τα κατά</w:t>
      </w:r>
      <w:r>
        <w:rPr>
          <w:rFonts w:cs="Arial"/>
          <w:color w:val="000000"/>
          <w:w w:val="102"/>
        </w:rPr>
        <w:t xml:space="preserve"> </w:t>
      </w:r>
      <w:r w:rsidRPr="000A5CFB">
        <w:rPr>
          <w:rFonts w:cs="Arial"/>
          <w:color w:val="000000"/>
          <w:w w:val="102"/>
        </w:rPr>
        <w:t>τη</w:t>
      </w:r>
      <w:r>
        <w:rPr>
          <w:rFonts w:cs="Arial"/>
          <w:color w:val="000000"/>
          <w:w w:val="102"/>
        </w:rPr>
        <w:t xml:space="preserve"> δ</w:t>
      </w:r>
      <w:r w:rsidRPr="000A5CFB">
        <w:rPr>
          <w:rFonts w:cs="Arial"/>
          <w:color w:val="000000"/>
          <w:w w:val="102"/>
        </w:rPr>
        <w:t>ιάρκεια</w:t>
      </w:r>
      <w:r>
        <w:rPr>
          <w:rFonts w:cs="Arial"/>
          <w:color w:val="000000"/>
          <w:w w:val="102"/>
        </w:rPr>
        <w:t xml:space="preserve"> </w:t>
      </w:r>
      <w:r w:rsidRPr="000A5CFB">
        <w:rPr>
          <w:rFonts w:cs="Arial"/>
          <w:color w:val="000000"/>
          <w:w w:val="102"/>
        </w:rPr>
        <w:t>εκτέλεσης</w:t>
      </w:r>
      <w:r>
        <w:rPr>
          <w:rFonts w:cs="Arial"/>
          <w:color w:val="000000"/>
          <w:w w:val="102"/>
        </w:rPr>
        <w:t xml:space="preserve"> της </w:t>
      </w:r>
      <w:r w:rsidRPr="000A5CFB">
        <w:rPr>
          <w:rFonts w:cs="Arial"/>
          <w:color w:val="000000"/>
          <w:w w:val="103"/>
        </w:rPr>
        <w:t>σύµβασης</w:t>
      </w:r>
      <w:r>
        <w:rPr>
          <w:rFonts w:cs="Arial"/>
          <w:color w:val="000000"/>
          <w:w w:val="103"/>
        </w:rPr>
        <w:t xml:space="preserve"> </w:t>
      </w:r>
      <w:r w:rsidRPr="000A5CFB">
        <w:rPr>
          <w:rFonts w:cs="Arial"/>
          <w:color w:val="000000"/>
          <w:w w:val="103"/>
        </w:rPr>
        <w:t>τυχόν</w:t>
      </w:r>
      <w:r>
        <w:rPr>
          <w:rFonts w:cs="Arial"/>
          <w:color w:val="000000"/>
          <w:w w:val="103"/>
        </w:rPr>
        <w:t xml:space="preserve"> </w:t>
      </w:r>
      <w:r w:rsidRPr="000A5CFB">
        <w:rPr>
          <w:rFonts w:cs="Arial"/>
          <w:color w:val="000000"/>
          <w:w w:val="103"/>
        </w:rPr>
        <w:t>ατυχήµατα ή βλάβες</w:t>
      </w:r>
      <w:r>
        <w:rPr>
          <w:rFonts w:cs="Arial"/>
          <w:color w:val="000000"/>
          <w:w w:val="103"/>
        </w:rPr>
        <w:t xml:space="preserve"> </w:t>
      </w:r>
      <w:r w:rsidRPr="000A5CFB">
        <w:rPr>
          <w:rFonts w:cs="Arial"/>
          <w:color w:val="000000"/>
          <w:w w:val="103"/>
        </w:rPr>
        <w:t>που</w:t>
      </w:r>
      <w:r>
        <w:rPr>
          <w:rFonts w:cs="Arial"/>
          <w:color w:val="000000"/>
          <w:w w:val="103"/>
        </w:rPr>
        <w:t xml:space="preserve"> </w:t>
      </w:r>
      <w:r w:rsidRPr="000A5CFB">
        <w:rPr>
          <w:rFonts w:cs="Arial"/>
          <w:color w:val="000000"/>
          <w:w w:val="103"/>
        </w:rPr>
        <w:t>µπορεί να</w:t>
      </w:r>
      <w:r>
        <w:rPr>
          <w:rFonts w:cs="Arial"/>
          <w:color w:val="000000"/>
          <w:w w:val="103"/>
        </w:rPr>
        <w:t xml:space="preserve"> </w:t>
      </w:r>
      <w:r w:rsidRPr="000A5CFB">
        <w:rPr>
          <w:rFonts w:cs="Arial"/>
          <w:color w:val="000000"/>
          <w:w w:val="103"/>
        </w:rPr>
        <w:t>συµβούν στο</w:t>
      </w:r>
      <w:r>
        <w:rPr>
          <w:rFonts w:cs="Arial"/>
          <w:color w:val="000000"/>
          <w:w w:val="103"/>
        </w:rPr>
        <w:t xml:space="preserve"> </w:t>
      </w:r>
      <w:r w:rsidRPr="000A5CFB">
        <w:rPr>
          <w:rFonts w:cs="Arial"/>
          <w:color w:val="000000"/>
          <w:w w:val="103"/>
        </w:rPr>
        <w:t>πάσης φύσεως</w:t>
      </w:r>
      <w:r>
        <w:rPr>
          <w:rFonts w:cs="Arial"/>
          <w:color w:val="000000"/>
          <w:w w:val="103"/>
        </w:rPr>
        <w:t xml:space="preserve"> </w:t>
      </w:r>
      <w:r w:rsidRPr="000A5CFB">
        <w:rPr>
          <w:rFonts w:cs="Arial"/>
          <w:color w:val="000000"/>
          <w:w w:val="102"/>
        </w:rPr>
        <w:t>προσωπικό ή τρίτους, από οποιοδήποτε λόγο ή αιτία που σχετίζεται µε την εκτέλεσή</w:t>
      </w:r>
      <w:r>
        <w:rPr>
          <w:rFonts w:cs="Arial"/>
          <w:color w:val="000000"/>
          <w:w w:val="102"/>
        </w:rPr>
        <w:t xml:space="preserve"> τ</w:t>
      </w:r>
      <w:r w:rsidRPr="000A5CFB">
        <w:rPr>
          <w:rFonts w:cs="Arial"/>
          <w:color w:val="000000"/>
          <w:w w:val="102"/>
        </w:rPr>
        <w:t>ης και υποχρεούται να καταβάλλει κάθε ζηµιά που τυχόν ήθελε προκύψει κατά την</w:t>
      </w:r>
      <w:r>
        <w:rPr>
          <w:rFonts w:cs="Arial"/>
          <w:color w:val="000000"/>
          <w:w w:val="102"/>
        </w:rPr>
        <w:t xml:space="preserve"> </w:t>
      </w:r>
      <w:bookmarkStart w:id="12" w:name="Pg15"/>
      <w:bookmarkEnd w:id="12"/>
      <w:r w:rsidRPr="000A5CFB">
        <w:rPr>
          <w:rFonts w:cs="Arial"/>
          <w:color w:val="000000"/>
          <w:w w:val="102"/>
        </w:rPr>
        <w:t xml:space="preserve">εκτέλεση της εργασίας, εφόσον αυτή οφείλεται σε δικές του ενέργειες ή παραλήψεις. </w:t>
      </w:r>
      <w:r w:rsidRPr="000A5CFB">
        <w:rPr>
          <w:rFonts w:cs="Arial"/>
          <w:color w:val="000000"/>
          <w:w w:val="103"/>
        </w:rPr>
        <w:t xml:space="preserve">Εάν η ποιότητα των παρεχόμενων υπηρεσιών δεν ανταποκρίνεται στους όρους της </w:t>
      </w:r>
      <w:r w:rsidRPr="000A5CFB">
        <w:rPr>
          <w:rFonts w:cs="Arial"/>
          <w:color w:val="000000"/>
          <w:spacing w:val="-1"/>
        </w:rPr>
        <w:t xml:space="preserve">σύµβασης  ο  ανάδοχος  υποχρεούται  να  συμμορφωθεί,  σύµφωνα  µε  τις  ισχύουσες </w:t>
      </w:r>
      <w:r w:rsidRPr="000A5CFB">
        <w:rPr>
          <w:rFonts w:cs="Arial"/>
          <w:color w:val="000000"/>
          <w:w w:val="102"/>
        </w:rPr>
        <w:t xml:space="preserve">διατάξεις, διαφορετικά δύναται να κηρυχθεί έκπτωτος ο ανάδοχος και η συνέχιση της </w:t>
      </w:r>
      <w:r w:rsidRPr="000A5CFB">
        <w:rPr>
          <w:rFonts w:cs="Arial"/>
          <w:color w:val="000000"/>
        </w:rPr>
        <w:t xml:space="preserve">σύµβασης να ανατεθεί ελεύθερα σε οποιονδήποτε τρίτο µε καταλογισµό σε βάρος του </w:t>
      </w:r>
      <w:r w:rsidRPr="000A5CFB">
        <w:rPr>
          <w:rFonts w:cs="Arial"/>
          <w:color w:val="000000"/>
          <w:spacing w:val="-1"/>
        </w:rPr>
        <w:t xml:space="preserve">οποιασδήποτε οικονομικής διαφοράς. </w:t>
      </w:r>
    </w:p>
    <w:p w:rsidR="005A0F18" w:rsidRPr="000A5CFB" w:rsidRDefault="005A0F18" w:rsidP="005A0F18">
      <w:pPr>
        <w:widowControl w:val="0"/>
        <w:tabs>
          <w:tab w:val="left" w:pos="1607"/>
        </w:tabs>
        <w:autoSpaceDE w:val="0"/>
        <w:autoSpaceDN w:val="0"/>
        <w:adjustRightInd w:val="0"/>
        <w:spacing w:line="360" w:lineRule="auto"/>
        <w:ind w:right="737"/>
        <w:rPr>
          <w:rFonts w:cs="Arial"/>
          <w:color w:val="000000"/>
          <w:spacing w:val="-1"/>
        </w:rPr>
      </w:pPr>
    </w:p>
    <w:p w:rsidR="005A0F18" w:rsidRPr="000A5CFB" w:rsidRDefault="005A0F18" w:rsidP="005A0F18">
      <w:pPr>
        <w:widowControl w:val="0"/>
        <w:numPr>
          <w:ilvl w:val="0"/>
          <w:numId w:val="5"/>
        </w:numPr>
        <w:autoSpaceDE w:val="0"/>
        <w:autoSpaceDN w:val="0"/>
        <w:adjustRightInd w:val="0"/>
        <w:spacing w:before="18"/>
        <w:ind w:left="714" w:hanging="357"/>
        <w:jc w:val="both"/>
        <w:rPr>
          <w:rFonts w:cs="Arial"/>
          <w:color w:val="000000"/>
          <w:spacing w:val="-3"/>
        </w:rPr>
      </w:pPr>
      <w:r w:rsidRPr="000A5CFB">
        <w:rPr>
          <w:rFonts w:cs="Arial"/>
          <w:color w:val="000000"/>
          <w:w w:val="103"/>
        </w:rPr>
        <w:lastRenderedPageBreak/>
        <w:t>Ο ανάδοχος θα πρέπει  να έχει  την δυνατότητα να ανταποκρίνεται  σε</w:t>
      </w:r>
      <w:r>
        <w:rPr>
          <w:rFonts w:cs="Arial"/>
          <w:color w:val="000000"/>
          <w:w w:val="103"/>
        </w:rPr>
        <w:t xml:space="preserve"> α</w:t>
      </w:r>
      <w:r w:rsidRPr="000A5CFB">
        <w:rPr>
          <w:rFonts w:cs="Arial"/>
          <w:color w:val="000000"/>
          <w:w w:val="103"/>
        </w:rPr>
        <w:t xml:space="preserve">ιτήµατα του </w:t>
      </w:r>
      <w:r w:rsidRPr="000A5CFB">
        <w:rPr>
          <w:rFonts w:cs="Arial"/>
          <w:color w:val="000000"/>
          <w:spacing w:val="-3"/>
        </w:rPr>
        <w:t xml:space="preserve">Δήµου για έκτακτα περιστατικά </w:t>
      </w:r>
      <w:r>
        <w:rPr>
          <w:rFonts w:cs="Arial"/>
          <w:color w:val="000000"/>
          <w:spacing w:val="-3"/>
        </w:rPr>
        <w:t>τόσο τις πρωινές, όσο και κατά τις απογευματινές ώρες.</w:t>
      </w:r>
      <w:r w:rsidRPr="000A5CFB">
        <w:rPr>
          <w:rFonts w:cs="Arial"/>
          <w:color w:val="000000"/>
          <w:spacing w:val="-3"/>
        </w:rPr>
        <w:t xml:space="preserve"> </w:t>
      </w:r>
    </w:p>
    <w:p w:rsidR="005A0F18" w:rsidRPr="000A5CFB" w:rsidRDefault="005A0F18" w:rsidP="005A0F18">
      <w:pPr>
        <w:widowControl w:val="0"/>
        <w:tabs>
          <w:tab w:val="left" w:pos="1607"/>
        </w:tabs>
        <w:autoSpaceDE w:val="0"/>
        <w:autoSpaceDN w:val="0"/>
        <w:adjustRightInd w:val="0"/>
        <w:spacing w:before="4" w:line="360" w:lineRule="auto"/>
        <w:ind w:right="821"/>
        <w:rPr>
          <w:rFonts w:cs="Arial"/>
          <w:color w:val="000000"/>
        </w:rPr>
      </w:pPr>
      <w:r w:rsidRPr="000A5CFB">
        <w:rPr>
          <w:rFonts w:cs="Arial"/>
          <w:color w:val="000000"/>
        </w:rPr>
        <w:t xml:space="preserve"> </w:t>
      </w:r>
    </w:p>
    <w:p w:rsidR="005A0F18" w:rsidRPr="000A5CFB" w:rsidRDefault="005A0F18" w:rsidP="005A0F18">
      <w:pPr>
        <w:widowControl w:val="0"/>
        <w:numPr>
          <w:ilvl w:val="0"/>
          <w:numId w:val="5"/>
        </w:numPr>
        <w:autoSpaceDE w:val="0"/>
        <w:autoSpaceDN w:val="0"/>
        <w:adjustRightInd w:val="0"/>
        <w:spacing w:before="9"/>
        <w:ind w:left="714" w:hanging="357"/>
        <w:jc w:val="both"/>
        <w:rPr>
          <w:rFonts w:cs="Arial"/>
          <w:color w:val="000000"/>
          <w:spacing w:val="-1"/>
        </w:rPr>
      </w:pPr>
      <w:r w:rsidRPr="000A5CFB">
        <w:rPr>
          <w:rFonts w:cs="Arial"/>
          <w:color w:val="000000"/>
          <w:spacing w:val="-2"/>
        </w:rPr>
        <w:t xml:space="preserve">Ο  αριθµός  των  περιστατικών  είναι  κατά  προσέγγιση  και  µπορεί  να  διαφέρει  τελικά </w:t>
      </w:r>
      <w:r w:rsidRPr="000A5CFB">
        <w:rPr>
          <w:rFonts w:cs="Arial"/>
          <w:color w:val="000000"/>
        </w:rPr>
        <w:t xml:space="preserve">ανάλογα µε τις ανάγκες που θα παρουσιαστούν κατά την διάρκεια της λειτουργίας του </w:t>
      </w:r>
      <w:r w:rsidRPr="000A5CFB">
        <w:rPr>
          <w:rFonts w:cs="Arial"/>
          <w:color w:val="000000"/>
          <w:spacing w:val="-1"/>
        </w:rPr>
        <w:t xml:space="preserve">προγράμματος. </w:t>
      </w:r>
    </w:p>
    <w:p w:rsidR="005A0F18" w:rsidRPr="00271542" w:rsidRDefault="005A0F18" w:rsidP="005A0F18">
      <w:pPr>
        <w:widowControl w:val="0"/>
        <w:numPr>
          <w:ilvl w:val="0"/>
          <w:numId w:val="5"/>
        </w:numPr>
        <w:tabs>
          <w:tab w:val="left" w:pos="7533"/>
        </w:tabs>
        <w:autoSpaceDE w:val="0"/>
        <w:autoSpaceDN w:val="0"/>
        <w:adjustRightInd w:val="0"/>
        <w:spacing w:before="268"/>
        <w:ind w:left="714" w:hanging="357"/>
        <w:jc w:val="both"/>
        <w:rPr>
          <w:rFonts w:cs="Arial"/>
          <w:color w:val="000000"/>
          <w:spacing w:val="-4"/>
        </w:rPr>
      </w:pPr>
      <w:r w:rsidRPr="00271542">
        <w:rPr>
          <w:rFonts w:cs="Arial"/>
          <w:color w:val="000000"/>
          <w:spacing w:val="-4"/>
        </w:rPr>
        <w:t xml:space="preserve">Ο ανάδοχος </w:t>
      </w:r>
      <w:r w:rsidRPr="00932CF3">
        <w:rPr>
          <w:rFonts w:cs="Arial"/>
          <w:color w:val="000000"/>
          <w:spacing w:val="-4"/>
        </w:rPr>
        <w:t>κτηνίατρος</w:t>
      </w:r>
      <w:r w:rsidRPr="00271542">
        <w:rPr>
          <w:rFonts w:cs="Arial"/>
          <w:color w:val="000000"/>
          <w:spacing w:val="-4"/>
        </w:rPr>
        <w:t>, θα τηρεί καρτέλα καταγραφής ζώου, με φωτογραφία και ημερολόγιο περιστατικών για τις εργασίες που γίνονται, το οποίο θα περιλαμβάνει την ημερομηνία, ταυτότητα του ζώου, είδος περίθαλψης,  κλπ. και θα συνυπογράφεται από τον κτηνίατρο και τον επιβλέποντα υπάλληλο της υπηρεσίας μας. Το ημερολόγιο αυτό, θα χρησιμοποιηθεί, ως αρχείο στην υπηρεσία μας προκειμένου να συμπληρωθεί το βιβλίο εισόδου-εξόδου αδέσποτων ζώων για το  έτος 201</w:t>
      </w:r>
      <w:r>
        <w:rPr>
          <w:rFonts w:cs="Arial"/>
          <w:color w:val="000000"/>
          <w:spacing w:val="-4"/>
        </w:rPr>
        <w:t>7</w:t>
      </w:r>
      <w:r w:rsidRPr="00271542">
        <w:rPr>
          <w:rFonts w:cs="Arial"/>
          <w:color w:val="000000"/>
          <w:spacing w:val="-4"/>
        </w:rPr>
        <w:t>, το οποίο ΥΠΟΧΡΕΩΤΙΚΑ τηρείται, βάσει της σχετικής νομοθεσίας.</w:t>
      </w:r>
    </w:p>
    <w:p w:rsidR="005A0F18" w:rsidRPr="00271542" w:rsidRDefault="005A0F18" w:rsidP="005A0F18">
      <w:pPr>
        <w:widowControl w:val="0"/>
        <w:numPr>
          <w:ilvl w:val="0"/>
          <w:numId w:val="5"/>
        </w:numPr>
        <w:tabs>
          <w:tab w:val="left" w:pos="7533"/>
        </w:tabs>
        <w:autoSpaceDE w:val="0"/>
        <w:autoSpaceDN w:val="0"/>
        <w:adjustRightInd w:val="0"/>
        <w:spacing w:before="268"/>
        <w:ind w:left="714" w:hanging="357"/>
        <w:jc w:val="both"/>
        <w:rPr>
          <w:rFonts w:cs="Arial"/>
          <w:color w:val="000000"/>
          <w:spacing w:val="-4"/>
        </w:rPr>
      </w:pPr>
      <w:r w:rsidRPr="00271542">
        <w:rPr>
          <w:rFonts w:cs="Arial"/>
          <w:color w:val="000000"/>
          <w:spacing w:val="-4"/>
        </w:rPr>
        <w:t xml:space="preserve">Ο ανάδοχος θα λαμβάνει εντολές για την περίθαλψη αδέσποτων ζώων, ΑΠΟΚΛΕΙΣΤΙΚΑ και ΜΟΝΟ από τους υπαλλήλους της </w:t>
      </w:r>
      <w:r>
        <w:rPr>
          <w:rFonts w:cs="Arial"/>
          <w:color w:val="000000"/>
          <w:spacing w:val="-4"/>
        </w:rPr>
        <w:t xml:space="preserve">εποπτεύουσας </w:t>
      </w:r>
      <w:r w:rsidRPr="00271542">
        <w:rPr>
          <w:rFonts w:cs="Arial"/>
          <w:color w:val="000000"/>
          <w:spacing w:val="-4"/>
        </w:rPr>
        <w:t xml:space="preserve">υπηρεσίας και όχι από πολίτες η μέλη του Φιλοζωικού Συλλόγου. Σε τέτοιες περιπτώσεις, οφείλει να ενημερώσει τους </w:t>
      </w:r>
      <w:r>
        <w:rPr>
          <w:rFonts w:cs="Arial"/>
          <w:color w:val="000000"/>
          <w:spacing w:val="-4"/>
        </w:rPr>
        <w:t>αρμόδιους</w:t>
      </w:r>
      <w:r w:rsidRPr="00271542">
        <w:rPr>
          <w:rFonts w:cs="Arial"/>
          <w:color w:val="000000"/>
          <w:spacing w:val="-4"/>
        </w:rPr>
        <w:t xml:space="preserve"> υπαλλήλους, ώστε αυτοί, με τη σειρά τους να μεριμνήσουν για την περίθαλψη των αδέσποτων ζώων. </w:t>
      </w:r>
    </w:p>
    <w:p w:rsidR="005A0F18" w:rsidRPr="00271542" w:rsidRDefault="005A0F18" w:rsidP="005A0F18">
      <w:pPr>
        <w:widowControl w:val="0"/>
        <w:numPr>
          <w:ilvl w:val="0"/>
          <w:numId w:val="5"/>
        </w:numPr>
        <w:tabs>
          <w:tab w:val="left" w:pos="7533"/>
        </w:tabs>
        <w:autoSpaceDE w:val="0"/>
        <w:autoSpaceDN w:val="0"/>
        <w:adjustRightInd w:val="0"/>
        <w:spacing w:before="268"/>
        <w:ind w:left="714" w:hanging="357"/>
        <w:jc w:val="both"/>
        <w:rPr>
          <w:rFonts w:cs="Arial"/>
          <w:color w:val="000000"/>
          <w:spacing w:val="-4"/>
        </w:rPr>
      </w:pPr>
      <w:r w:rsidRPr="00271542">
        <w:rPr>
          <w:rFonts w:cs="Arial"/>
          <w:color w:val="000000"/>
          <w:spacing w:val="-4"/>
        </w:rPr>
        <w:t>Προσφορές για τις εργασίες που προβλέπονται από την παρούσα μελέτη αφορούν το σύνολο των εργασιών.</w:t>
      </w:r>
    </w:p>
    <w:p w:rsidR="005A0F18" w:rsidRDefault="005A0F18" w:rsidP="005A0F18">
      <w:pPr>
        <w:spacing w:line="360" w:lineRule="auto"/>
        <w:jc w:val="both"/>
        <w:rPr>
          <w:rFonts w:cs="Tahoma"/>
          <w:b/>
          <w:u w:val="single"/>
        </w:rPr>
      </w:pPr>
    </w:p>
    <w:p w:rsidR="005A0F18" w:rsidRPr="00440755" w:rsidRDefault="005A0F18" w:rsidP="005A0F18">
      <w:pPr>
        <w:spacing w:line="360" w:lineRule="auto"/>
        <w:jc w:val="both"/>
        <w:rPr>
          <w:rFonts w:cs="Tahoma"/>
          <w:b/>
          <w:u w:val="single"/>
        </w:rPr>
      </w:pPr>
      <w:r w:rsidRPr="00440755">
        <w:rPr>
          <w:rFonts w:cs="Tahoma"/>
          <w:b/>
          <w:u w:val="single"/>
        </w:rPr>
        <w:t xml:space="preserve">Άρθρο </w:t>
      </w:r>
      <w:r>
        <w:rPr>
          <w:rFonts w:cs="Tahoma"/>
          <w:b/>
          <w:u w:val="single"/>
        </w:rPr>
        <w:t>5</w:t>
      </w:r>
      <w:r w:rsidRPr="00440755">
        <w:rPr>
          <w:rFonts w:cs="Tahoma"/>
          <w:b/>
          <w:u w:val="single"/>
          <w:vertAlign w:val="superscript"/>
        </w:rPr>
        <w:t>ο</w:t>
      </w:r>
      <w:r w:rsidRPr="00440755">
        <w:rPr>
          <w:rFonts w:cs="Tahoma"/>
          <w:b/>
          <w:u w:val="single"/>
        </w:rPr>
        <w:t>-Ισχύουσες διατάξεις</w:t>
      </w:r>
    </w:p>
    <w:p w:rsidR="005A0F18" w:rsidRPr="00440755" w:rsidRDefault="005A0F18" w:rsidP="005A0F18">
      <w:pPr>
        <w:pStyle w:val="3"/>
        <w:tabs>
          <w:tab w:val="left" w:pos="9180"/>
        </w:tabs>
      </w:pPr>
      <w:r w:rsidRPr="00440755">
        <w:rPr>
          <w:sz w:val="20"/>
        </w:rPr>
        <w:t>Για τη διενέργεια της παρούσας διαδικασίας για την εκτέλεση των εργασιών,</w:t>
      </w:r>
      <w:r>
        <w:rPr>
          <w:sz w:val="20"/>
        </w:rPr>
        <w:t xml:space="preserve"> </w:t>
      </w:r>
      <w:r w:rsidRPr="00440755">
        <w:rPr>
          <w:sz w:val="20"/>
        </w:rPr>
        <w:t>ισχύουν</w:t>
      </w:r>
      <w:r>
        <w:rPr>
          <w:sz w:val="20"/>
        </w:rPr>
        <w:t xml:space="preserve"> </w:t>
      </w:r>
      <w:r w:rsidRPr="00440755">
        <w:rPr>
          <w:sz w:val="20"/>
        </w:rPr>
        <w:t xml:space="preserve">οι διατάξεις των </w:t>
      </w:r>
      <w:r>
        <w:rPr>
          <w:sz w:val="20"/>
        </w:rPr>
        <w:t xml:space="preserve">Ν. 4412/2016 και Ν. </w:t>
      </w:r>
      <w:r w:rsidRPr="00440755">
        <w:rPr>
          <w:sz w:val="20"/>
        </w:rPr>
        <w:t>3463/06</w:t>
      </w:r>
      <w:r w:rsidRPr="00440755">
        <w:t>.</w:t>
      </w:r>
    </w:p>
    <w:p w:rsidR="005A0F18" w:rsidRPr="00440755" w:rsidRDefault="005A0F18" w:rsidP="005A0F18">
      <w:pPr>
        <w:spacing w:line="360" w:lineRule="auto"/>
        <w:ind w:right="-58" w:firstLine="720"/>
        <w:jc w:val="both"/>
        <w:rPr>
          <w:rFonts w:cs="Tahoma"/>
        </w:rPr>
      </w:pPr>
    </w:p>
    <w:p w:rsidR="005A0F18" w:rsidRPr="00440755" w:rsidRDefault="005A0F18" w:rsidP="005A0F18">
      <w:pPr>
        <w:spacing w:line="360" w:lineRule="auto"/>
        <w:ind w:right="-58"/>
        <w:jc w:val="both"/>
        <w:rPr>
          <w:rFonts w:cs="Tahoma"/>
          <w:b/>
        </w:rPr>
      </w:pPr>
      <w:r w:rsidRPr="00440755">
        <w:rPr>
          <w:rFonts w:cs="Tahoma"/>
          <w:b/>
          <w:u w:val="single"/>
        </w:rPr>
        <w:t xml:space="preserve">Άρθρο </w:t>
      </w:r>
      <w:r>
        <w:rPr>
          <w:rFonts w:cs="Tahoma"/>
          <w:b/>
          <w:u w:val="single"/>
        </w:rPr>
        <w:t>6</w:t>
      </w:r>
      <w:r w:rsidRPr="00440755">
        <w:rPr>
          <w:rFonts w:cs="Tahoma"/>
          <w:b/>
          <w:u w:val="single"/>
          <w:vertAlign w:val="superscript"/>
        </w:rPr>
        <w:t>ο</w:t>
      </w:r>
      <w:r w:rsidRPr="00440755">
        <w:rPr>
          <w:rFonts w:cs="Tahoma"/>
          <w:b/>
          <w:u w:val="single"/>
        </w:rPr>
        <w:t>-Τρόπος εκτέλεσης εργασιών</w:t>
      </w:r>
    </w:p>
    <w:p w:rsidR="005A0F18" w:rsidRPr="00440755" w:rsidRDefault="005A0F18" w:rsidP="005A0F18">
      <w:pPr>
        <w:jc w:val="both"/>
        <w:rPr>
          <w:rFonts w:cs="Tahoma"/>
        </w:rPr>
      </w:pPr>
      <w:r w:rsidRPr="00440755">
        <w:rPr>
          <w:rFonts w:cs="Tahoma"/>
        </w:rPr>
        <w:t xml:space="preserve">Η εκτέλεση των εργασιών, θα πραγματοποιηθεί με </w:t>
      </w:r>
      <w:r>
        <w:rPr>
          <w:rFonts w:cs="Tahoma"/>
        </w:rPr>
        <w:t>συνοπτικό διαγωνισμό</w:t>
      </w:r>
      <w:r w:rsidRPr="00440755">
        <w:rPr>
          <w:rFonts w:cs="Tahoma"/>
        </w:rPr>
        <w:t>, σύμφωνα με τις παραπάνω  διατάξεις.</w:t>
      </w:r>
    </w:p>
    <w:p w:rsidR="005A0F18" w:rsidRDefault="005A0F18" w:rsidP="005A0F18">
      <w:pPr>
        <w:spacing w:line="360" w:lineRule="auto"/>
        <w:ind w:firstLine="720"/>
        <w:jc w:val="both"/>
        <w:rPr>
          <w:rFonts w:cs="Tahoma"/>
        </w:rPr>
      </w:pPr>
    </w:p>
    <w:p w:rsidR="005A0F18" w:rsidRPr="00440755" w:rsidRDefault="005A0F18" w:rsidP="005A0F18">
      <w:pPr>
        <w:spacing w:line="360" w:lineRule="auto"/>
        <w:ind w:left="1080" w:hanging="1080"/>
        <w:jc w:val="both"/>
        <w:rPr>
          <w:rFonts w:cs="Tahoma"/>
          <w:b/>
          <w:u w:val="single"/>
        </w:rPr>
      </w:pPr>
      <w:r>
        <w:rPr>
          <w:rFonts w:cs="Tahoma"/>
          <w:b/>
          <w:u w:val="single"/>
        </w:rPr>
        <w:t>Άρθρο7</w:t>
      </w:r>
      <w:r w:rsidRPr="00440755">
        <w:rPr>
          <w:rFonts w:cs="Tahoma"/>
          <w:b/>
          <w:u w:val="single"/>
          <w:vertAlign w:val="superscript"/>
        </w:rPr>
        <w:t>ο</w:t>
      </w:r>
      <w:r>
        <w:rPr>
          <w:rFonts w:cs="Tahoma"/>
          <w:b/>
          <w:u w:val="single"/>
          <w:vertAlign w:val="superscript"/>
        </w:rPr>
        <w:t xml:space="preserve"> </w:t>
      </w:r>
      <w:r w:rsidRPr="00440755">
        <w:rPr>
          <w:rFonts w:cs="Tahoma"/>
          <w:b/>
          <w:u w:val="single"/>
        </w:rPr>
        <w:t>-</w:t>
      </w:r>
      <w:r>
        <w:rPr>
          <w:rFonts w:cs="Tahoma"/>
          <w:b/>
          <w:u w:val="single"/>
        </w:rPr>
        <w:t xml:space="preserve"> Πρόσκληση υποβολής δικαιολογητικών – Κατακύρωση - Πρόσκληση υπογραφής σύμβασης</w:t>
      </w:r>
    </w:p>
    <w:p w:rsidR="005A0F18" w:rsidRPr="0036182E" w:rsidRDefault="005A0F18" w:rsidP="005A0F18">
      <w:pPr>
        <w:jc w:val="both"/>
      </w:pPr>
      <w:r w:rsidRPr="0036182E">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πέντε (5) ημερών από την κοινοποίηση της πρόσκλησης, τα 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5A0F18" w:rsidRPr="0036182E" w:rsidRDefault="005A0F18" w:rsidP="005A0F18">
      <w:pPr>
        <w:jc w:val="both"/>
      </w:pPr>
      <w:r w:rsidRPr="0036182E">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δύο (2) ημερών από την κοινοποίηση σχετικής έγγραφης ειδοποίησης σε αυτόν.</w:t>
      </w:r>
    </w:p>
    <w:p w:rsidR="005A0F18" w:rsidRPr="0036182E" w:rsidRDefault="005A0F18" w:rsidP="005A0F18">
      <w:pPr>
        <w:jc w:val="both"/>
      </w:pPr>
      <w:r w:rsidRPr="0036182E">
        <w:t>i) Αν κατά τον έλεγχο των παραπάνω δικαιολογητικών διαπιστωθεί ότι τα στοιχεία που δηλώθηκαν με την υπεύθυνη δήλωση του άρθρου 79 παρ. 2 ν. 4412/2016 είναι ψευδή ή ανακριβή, ή</w:t>
      </w:r>
    </w:p>
    <w:p w:rsidR="005A0F18" w:rsidRPr="0036182E" w:rsidRDefault="005A0F18" w:rsidP="005A0F18">
      <w:pPr>
        <w:jc w:val="both"/>
      </w:pPr>
      <w:r w:rsidRPr="0036182E">
        <w:t>ii) αν δεν υποβληθούν στο προκαθορισμένο χρονικό διάστημα τα απαιτούμενα πρωτότυπα ή αντίγραφα, των παραπάνω δικαιολογητικών, ή</w:t>
      </w:r>
    </w:p>
    <w:p w:rsidR="005A0F18" w:rsidRPr="0036182E" w:rsidRDefault="005A0F18" w:rsidP="005A0F18">
      <w:pPr>
        <w:jc w:val="both"/>
      </w:pPr>
      <w:r w:rsidRPr="0036182E">
        <w:lastRenderedPageBreak/>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5A0F18" w:rsidRPr="0036182E" w:rsidRDefault="005A0F18" w:rsidP="005A0F18">
      <w:pPr>
        <w:jc w:val="both"/>
      </w:pPr>
      <w:r w:rsidRPr="0036182E">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5A0F18" w:rsidRPr="0036182E" w:rsidRDefault="005A0F18" w:rsidP="005A0F18">
      <w:pPr>
        <w:jc w:val="both"/>
      </w:pPr>
      <w:r w:rsidRPr="0036182E">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5A0F18" w:rsidRPr="0036182E" w:rsidRDefault="005A0F18" w:rsidP="005A0F18">
      <w:pPr>
        <w:jc w:val="both"/>
      </w:pPr>
      <w:r w:rsidRPr="0036182E">
        <w:t>β) Η Οικονομική Επιτροπή είτε κατακυρώνει, είτε ματαιώνει τη σύμβαση, σύμφωνα με τις διατάξεις των άρθρων 105 και 106 του Ν. 4412/2016.</w:t>
      </w:r>
    </w:p>
    <w:p w:rsidR="005A0F18" w:rsidRPr="0036182E" w:rsidRDefault="005A0F18" w:rsidP="005A0F18">
      <w:pPr>
        <w:jc w:val="both"/>
      </w:pPr>
      <w:r w:rsidRPr="0036182E">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5A0F18" w:rsidRPr="0036182E" w:rsidRDefault="005A0F18" w:rsidP="005A0F18">
      <w:pPr>
        <w:jc w:val="both"/>
      </w:pPr>
      <w:r w:rsidRPr="0036182E">
        <w:t>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πρoστασίας και από τις αποφάσεις αναστολών επί αυτών, ο προσωρινός ανάδοχος υποβάλει επικαιροποιημένα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δέκα (10) ημερών από την κοινοποίηση σχετικής έγγραφης ειδικής πρόσκλησης, προσκομίζοντας, και την απαιτούμενη εγγυητική επιστολή καλής εκτέλεσης.</w:t>
      </w:r>
    </w:p>
    <w:p w:rsidR="005A0F18" w:rsidRPr="0036182E" w:rsidRDefault="005A0F18" w:rsidP="005A0F18">
      <w:pPr>
        <w:jc w:val="both"/>
        <w:rPr>
          <w:color w:val="000000"/>
          <w:shd w:val="clear" w:color="auto" w:fill="FFFFFF"/>
        </w:rPr>
      </w:pPr>
      <w:r w:rsidRPr="0036182E">
        <w:rPr>
          <w:color w:val="00000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5A0F18" w:rsidRDefault="005A0F18" w:rsidP="005A0F18">
      <w:pPr>
        <w:spacing w:line="360" w:lineRule="auto"/>
        <w:ind w:firstLine="720"/>
        <w:jc w:val="both"/>
        <w:rPr>
          <w:rFonts w:cs="Tahoma"/>
          <w:b/>
        </w:rPr>
      </w:pPr>
    </w:p>
    <w:p w:rsidR="005A0F18" w:rsidRPr="00440755" w:rsidRDefault="005A0F18" w:rsidP="005A0F18">
      <w:pPr>
        <w:spacing w:line="360" w:lineRule="auto"/>
        <w:jc w:val="both"/>
        <w:rPr>
          <w:rFonts w:cs="Tahoma"/>
          <w:b/>
          <w:u w:val="single"/>
        </w:rPr>
      </w:pPr>
      <w:r w:rsidRPr="00440755">
        <w:rPr>
          <w:rFonts w:cs="Tahoma"/>
          <w:b/>
          <w:u w:val="single"/>
        </w:rPr>
        <w:t xml:space="preserve">Άρθρο </w:t>
      </w:r>
      <w:r>
        <w:rPr>
          <w:rFonts w:cs="Tahoma"/>
          <w:b/>
          <w:u w:val="single"/>
        </w:rPr>
        <w:t>8</w:t>
      </w:r>
      <w:r w:rsidRPr="00440755">
        <w:rPr>
          <w:rFonts w:cs="Tahoma"/>
          <w:b/>
          <w:u w:val="single"/>
          <w:vertAlign w:val="superscript"/>
        </w:rPr>
        <w:t>ο</w:t>
      </w:r>
      <w:r w:rsidRPr="00440755">
        <w:rPr>
          <w:rFonts w:cs="Tahoma"/>
          <w:b/>
          <w:u w:val="single"/>
        </w:rPr>
        <w:t>-Εγγύηση καλής εκτέλεσης των εργασιών</w:t>
      </w:r>
    </w:p>
    <w:p w:rsidR="005A0F18" w:rsidRPr="0036182E" w:rsidRDefault="005A0F18" w:rsidP="005A0F18">
      <w:pPr>
        <w:jc w:val="both"/>
      </w:pPr>
      <w:r w:rsidRPr="0036182E">
        <w:t>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5A0F18" w:rsidRPr="0036182E" w:rsidRDefault="005A0F18" w:rsidP="005A0F18">
      <w:pPr>
        <w:jc w:val="both"/>
      </w:pPr>
      <w:r w:rsidRPr="0036182E">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5A0F18" w:rsidRPr="0036182E" w:rsidRDefault="005A0F18" w:rsidP="005A0F18">
      <w:pPr>
        <w:jc w:val="both"/>
      </w:pPr>
      <w:r w:rsidRPr="0036182E">
        <w:t>2. Οι εγγυητικές επιστολές συμμετοχής περιλαμβάνουν κατ’ ελάχιστον τα ακόλουθα στοιχεία:</w:t>
      </w:r>
    </w:p>
    <w:p w:rsidR="005A0F18" w:rsidRPr="0036182E" w:rsidRDefault="005A0F18" w:rsidP="005A0F18">
      <w:pPr>
        <w:jc w:val="both"/>
      </w:pPr>
      <w:r w:rsidRPr="0036182E">
        <w:t>α) την ημερομηνία έκδοσης,</w:t>
      </w:r>
    </w:p>
    <w:p w:rsidR="005A0F18" w:rsidRPr="0036182E" w:rsidRDefault="005A0F18" w:rsidP="005A0F18">
      <w:pPr>
        <w:jc w:val="both"/>
      </w:pPr>
      <w:r w:rsidRPr="0036182E">
        <w:t>β) τον εκδότη,</w:t>
      </w:r>
    </w:p>
    <w:p w:rsidR="005A0F18" w:rsidRPr="0036182E" w:rsidRDefault="005A0F18" w:rsidP="005A0F18">
      <w:pPr>
        <w:jc w:val="both"/>
      </w:pPr>
      <w:r w:rsidRPr="0036182E">
        <w:t xml:space="preserve">γ) την αναθέτουσα αρχή προς την οποία απευθύνονται </w:t>
      </w:r>
    </w:p>
    <w:p w:rsidR="005A0F18" w:rsidRPr="0036182E" w:rsidRDefault="005A0F18" w:rsidP="005A0F18">
      <w:pPr>
        <w:jc w:val="both"/>
      </w:pPr>
      <w:r w:rsidRPr="0036182E">
        <w:t>δ) τον αριθμό της εγγύησης,</w:t>
      </w:r>
    </w:p>
    <w:p w:rsidR="005A0F18" w:rsidRPr="0036182E" w:rsidRDefault="005A0F18" w:rsidP="005A0F18">
      <w:pPr>
        <w:jc w:val="both"/>
      </w:pPr>
      <w:r w:rsidRPr="0036182E">
        <w:lastRenderedPageBreak/>
        <w:t>ε) το ποσό που καλύπτει η εγγύηση,</w:t>
      </w:r>
    </w:p>
    <w:p w:rsidR="005A0F18" w:rsidRPr="0036182E" w:rsidRDefault="005A0F18" w:rsidP="005A0F18">
      <w:pPr>
        <w:jc w:val="both"/>
      </w:pPr>
      <w:r w:rsidRPr="0036182E">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5A0F18" w:rsidRPr="0036182E" w:rsidRDefault="005A0F18" w:rsidP="005A0F18">
      <w:pPr>
        <w:jc w:val="both"/>
      </w:pPr>
      <w:r w:rsidRPr="0036182E">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5A0F18" w:rsidRPr="0036182E" w:rsidRDefault="005A0F18" w:rsidP="005A0F18">
      <w:pPr>
        <w:jc w:val="both"/>
      </w:pPr>
      <w:r w:rsidRPr="0036182E">
        <w:t>η) τα στοιχεία της σχετικής διακήρυξης και την ημερομηνία διενέργειας του διαγωνισμού,</w:t>
      </w:r>
    </w:p>
    <w:p w:rsidR="005A0F18" w:rsidRPr="0036182E" w:rsidRDefault="005A0F18" w:rsidP="005A0F18">
      <w:pPr>
        <w:jc w:val="both"/>
      </w:pPr>
      <w:r w:rsidRPr="0036182E">
        <w:t>θ) την ημερομηνία λήξης ή τον χρόνο ισχύος της εγγύησης,</w:t>
      </w:r>
    </w:p>
    <w:p w:rsidR="005A0F18" w:rsidRPr="0036182E" w:rsidRDefault="005A0F18" w:rsidP="005A0F18">
      <w:pPr>
        <w:jc w:val="both"/>
      </w:pPr>
      <w:r w:rsidRPr="0036182E">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5A0F18" w:rsidRPr="0036182E" w:rsidRDefault="005A0F18" w:rsidP="005A0F18">
      <w:pPr>
        <w:jc w:val="both"/>
      </w:pPr>
      <w:r w:rsidRPr="0036182E">
        <w:t>ια) τον αριθμό και τον τίτλο της σχετικής σύμβασης</w:t>
      </w:r>
    </w:p>
    <w:p w:rsidR="005A0F18" w:rsidRPr="0036182E" w:rsidRDefault="005A0F18" w:rsidP="005A0F18">
      <w:pPr>
        <w:jc w:val="both"/>
      </w:pPr>
      <w:r w:rsidRPr="0036182E">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A0F18" w:rsidRPr="0036182E" w:rsidRDefault="005A0F18" w:rsidP="005A0F18">
      <w:pPr>
        <w:jc w:val="both"/>
      </w:pPr>
      <w:r w:rsidRPr="0036182E">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5A0F18" w:rsidRPr="0036182E" w:rsidRDefault="005A0F18" w:rsidP="005A0F18">
      <w:pPr>
        <w:jc w:val="both"/>
      </w:pPr>
      <w:r w:rsidRPr="0036182E">
        <w:t>5. Σε περίπτωση ανάθεσης της σύμβασης σε ένωση (κοινοπραξία) , όλα τα μέλη της ευθύνονται έναντι της αναθέτουσας αρχής αλληλέγγυα και εις ολόκληρον μέχρι πλήρους εκτέλεσης της σύμβασης.</w:t>
      </w:r>
    </w:p>
    <w:p w:rsidR="005A0F18" w:rsidRDefault="005A0F18" w:rsidP="005A0F18">
      <w:pPr>
        <w:spacing w:line="360" w:lineRule="auto"/>
        <w:ind w:right="-58"/>
        <w:jc w:val="both"/>
        <w:rPr>
          <w:rFonts w:cs="Tahoma"/>
        </w:rPr>
      </w:pPr>
    </w:p>
    <w:p w:rsidR="005A0F18" w:rsidRPr="00440755" w:rsidRDefault="005A0F18" w:rsidP="005A0F18">
      <w:pPr>
        <w:spacing w:line="360" w:lineRule="auto"/>
        <w:jc w:val="both"/>
        <w:rPr>
          <w:rFonts w:cs="Tahoma"/>
          <w:b/>
          <w:u w:val="single"/>
        </w:rPr>
      </w:pPr>
      <w:r w:rsidRPr="00440755">
        <w:rPr>
          <w:rFonts w:cs="Tahoma"/>
          <w:b/>
          <w:u w:val="single"/>
        </w:rPr>
        <w:t xml:space="preserve">Άρθρο </w:t>
      </w:r>
      <w:r>
        <w:rPr>
          <w:rFonts w:cs="Tahoma"/>
          <w:b/>
          <w:u w:val="single"/>
        </w:rPr>
        <w:t>9</w:t>
      </w:r>
      <w:r w:rsidRPr="00440755">
        <w:rPr>
          <w:rFonts w:cs="Tahoma"/>
          <w:b/>
          <w:u w:val="single"/>
          <w:vertAlign w:val="superscript"/>
        </w:rPr>
        <w:t>ο</w:t>
      </w:r>
      <w:r w:rsidRPr="00440755">
        <w:rPr>
          <w:rFonts w:cs="Tahoma"/>
          <w:b/>
          <w:u w:val="single"/>
        </w:rPr>
        <w:t>- Πληρωμές</w:t>
      </w:r>
    </w:p>
    <w:p w:rsidR="005A0F18" w:rsidRPr="00440755" w:rsidRDefault="005A0F18" w:rsidP="005A0F18">
      <w:pPr>
        <w:ind w:right="-58"/>
        <w:jc w:val="both"/>
        <w:rPr>
          <w:rFonts w:cs="Tahoma"/>
        </w:rPr>
      </w:pPr>
      <w:r w:rsidRPr="00440755">
        <w:rPr>
          <w:rFonts w:cs="Tahoma"/>
        </w:rPr>
        <w:t>Δεν επιτρέπεται χορήγηση προκαταβολής, για οποιοδήποτε ύψος προϋπολογισμού των εργασιών.</w:t>
      </w:r>
    </w:p>
    <w:p w:rsidR="005A0F18" w:rsidRDefault="005A0F18" w:rsidP="005A0F18">
      <w:pPr>
        <w:jc w:val="both"/>
        <w:rPr>
          <w:rFonts w:cs="Tahoma"/>
        </w:rPr>
      </w:pPr>
      <w:r w:rsidRPr="00440755">
        <w:rPr>
          <w:rFonts w:cs="Tahoma"/>
        </w:rPr>
        <w:t xml:space="preserve">Η πληρωμή του Αναδόχου </w:t>
      </w:r>
      <w:r>
        <w:rPr>
          <w:rFonts w:cs="Tahoma"/>
        </w:rPr>
        <w:t>θ</w:t>
      </w:r>
      <w:r w:rsidRPr="00440755">
        <w:rPr>
          <w:rFonts w:cs="Tahoma"/>
        </w:rPr>
        <w:t xml:space="preserve">α γίνεται τμηματικά, με </w:t>
      </w:r>
      <w:r>
        <w:rPr>
          <w:rFonts w:cs="Tahoma"/>
        </w:rPr>
        <w:t>εξόφληση μετά την παραλαβή.</w:t>
      </w:r>
    </w:p>
    <w:p w:rsidR="005A0F18" w:rsidRPr="00440755" w:rsidRDefault="005A0F18" w:rsidP="005A0F18">
      <w:pPr>
        <w:jc w:val="both"/>
        <w:rPr>
          <w:rFonts w:cs="Tahoma"/>
        </w:rPr>
      </w:pPr>
      <w:r w:rsidRPr="00440755">
        <w:t>Ο ανάδοχος βαρύνεται με όλες τις νόμιμες κρατήσεις.</w:t>
      </w:r>
    </w:p>
    <w:p w:rsidR="005A0F18" w:rsidRPr="00440755" w:rsidRDefault="005A0F18" w:rsidP="005A0F18">
      <w:pPr>
        <w:pStyle w:val="ac"/>
        <w:rPr>
          <w:rFonts w:cs="Tahoma"/>
        </w:rPr>
      </w:pPr>
    </w:p>
    <w:p w:rsidR="005A0F18" w:rsidRPr="00440755" w:rsidRDefault="005A0F18" w:rsidP="005A0F18">
      <w:pPr>
        <w:spacing w:line="360" w:lineRule="auto"/>
        <w:jc w:val="both"/>
        <w:rPr>
          <w:rFonts w:cs="Tahoma"/>
          <w:b/>
          <w:u w:val="single"/>
        </w:rPr>
      </w:pPr>
      <w:r w:rsidRPr="00440755">
        <w:rPr>
          <w:rFonts w:cs="Tahoma"/>
          <w:b/>
          <w:u w:val="single"/>
        </w:rPr>
        <w:t xml:space="preserve">Άρθρο </w:t>
      </w:r>
      <w:r>
        <w:rPr>
          <w:rFonts w:cs="Tahoma"/>
          <w:b/>
          <w:u w:val="single"/>
        </w:rPr>
        <w:t>10</w:t>
      </w:r>
      <w:r w:rsidRPr="00440755">
        <w:rPr>
          <w:rFonts w:cs="Tahoma"/>
          <w:b/>
          <w:u w:val="single"/>
          <w:vertAlign w:val="superscript"/>
        </w:rPr>
        <w:t>ο</w:t>
      </w:r>
      <w:r w:rsidRPr="00440755">
        <w:rPr>
          <w:rFonts w:cs="Tahoma"/>
          <w:b/>
          <w:u w:val="single"/>
        </w:rPr>
        <w:t xml:space="preserve">- </w:t>
      </w:r>
      <w:r>
        <w:rPr>
          <w:rFonts w:cs="Tahoma"/>
          <w:b/>
          <w:u w:val="single"/>
        </w:rPr>
        <w:t>Χρόνος-Τόπος και διάρκεια εκτέλεσης των εργασιών</w:t>
      </w:r>
    </w:p>
    <w:p w:rsidR="005A0F18" w:rsidRPr="004F30FC" w:rsidRDefault="005A0F18" w:rsidP="005A0F18">
      <w:pPr>
        <w:jc w:val="both"/>
      </w:pPr>
      <w:r w:rsidRPr="004F30FC">
        <w:t>Οι εργασίες θα  πρέπει να ολοκληρωθούν μέχρι τις 31/12/2017 και θα περιλαμβάνουν αδέσποτα ζώα που εντοπίζονται εντός των διοικητικών ορίων του Δήμου Αρταίων.</w:t>
      </w:r>
    </w:p>
    <w:p w:rsidR="005A0F18" w:rsidRDefault="005A0F18" w:rsidP="005A0F18">
      <w:pPr>
        <w:jc w:val="both"/>
        <w:rPr>
          <w:rFonts w:cs="Tahoma"/>
        </w:rPr>
      </w:pPr>
    </w:p>
    <w:p w:rsidR="005A0F18" w:rsidRDefault="005A0F18" w:rsidP="005A0F18">
      <w:pPr>
        <w:jc w:val="both"/>
        <w:rPr>
          <w:rFonts w:cs="Tahoma"/>
        </w:rPr>
      </w:pPr>
    </w:p>
    <w:p w:rsidR="005A0F18" w:rsidRDefault="005A0F18" w:rsidP="005A0F18">
      <w:pPr>
        <w:jc w:val="both"/>
        <w:rPr>
          <w:rFonts w:cs="Tahoma"/>
        </w:rPr>
      </w:pPr>
    </w:p>
    <w:p w:rsidR="005A0F18" w:rsidRPr="00DF4021" w:rsidRDefault="005A0F18" w:rsidP="005A0F18">
      <w:pPr>
        <w:jc w:val="both"/>
        <w:rPr>
          <w:rFonts w:cs="Tahoma"/>
        </w:rPr>
      </w:pPr>
    </w:p>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78"/>
        <w:gridCol w:w="1019"/>
        <w:gridCol w:w="4517"/>
      </w:tblGrid>
      <w:tr w:rsidR="005A0F18" w:rsidTr="00643A9B">
        <w:tc>
          <w:tcPr>
            <w:tcW w:w="3057" w:type="dxa"/>
          </w:tcPr>
          <w:p w:rsidR="005A0F18" w:rsidRDefault="005A0F18" w:rsidP="00643A9B">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rsidP="00643A9B">
            <w:pPr>
              <w:widowControl w:val="0"/>
              <w:autoSpaceDE w:val="0"/>
              <w:autoSpaceDN w:val="0"/>
              <w:adjustRightInd w:val="0"/>
              <w:spacing w:line="276" w:lineRule="exact"/>
              <w:rPr>
                <w:rFonts w:cs="Arial"/>
                <w:color w:val="000000"/>
                <w:spacing w:val="-4"/>
              </w:rPr>
            </w:pPr>
          </w:p>
        </w:tc>
        <w:tc>
          <w:tcPr>
            <w:tcW w:w="4838" w:type="dxa"/>
          </w:tcPr>
          <w:p w:rsidR="005A0F18" w:rsidRDefault="005A0F18" w:rsidP="00643A9B">
            <w:pPr>
              <w:widowControl w:val="0"/>
              <w:autoSpaceDE w:val="0"/>
              <w:autoSpaceDN w:val="0"/>
              <w:adjustRightInd w:val="0"/>
              <w:spacing w:line="276" w:lineRule="exact"/>
              <w:jc w:val="center"/>
              <w:rPr>
                <w:rFonts w:cs="Arial"/>
                <w:color w:val="000000"/>
                <w:spacing w:val="-4"/>
              </w:rPr>
            </w:pPr>
            <w:r>
              <w:rPr>
                <w:rFonts w:cs="Arial"/>
                <w:color w:val="000000"/>
                <w:spacing w:val="-4"/>
              </w:rPr>
              <w:t>Άρτα,  24 /5/2017</w:t>
            </w:r>
          </w:p>
        </w:tc>
      </w:tr>
      <w:tr w:rsidR="005A0F18" w:rsidTr="00643A9B">
        <w:tc>
          <w:tcPr>
            <w:tcW w:w="3057" w:type="dxa"/>
          </w:tcPr>
          <w:p w:rsidR="005A0F18" w:rsidRDefault="005A0F18" w:rsidP="00643A9B">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rsidP="00643A9B">
            <w:pPr>
              <w:widowControl w:val="0"/>
              <w:autoSpaceDE w:val="0"/>
              <w:autoSpaceDN w:val="0"/>
              <w:adjustRightInd w:val="0"/>
              <w:spacing w:line="276" w:lineRule="exact"/>
              <w:rPr>
                <w:rFonts w:cs="Arial"/>
                <w:color w:val="000000"/>
                <w:spacing w:val="-4"/>
              </w:rPr>
            </w:pPr>
          </w:p>
        </w:tc>
        <w:tc>
          <w:tcPr>
            <w:tcW w:w="4838" w:type="dxa"/>
          </w:tcPr>
          <w:p w:rsidR="005A0F18" w:rsidRDefault="005A0F18" w:rsidP="00643A9B">
            <w:pPr>
              <w:widowControl w:val="0"/>
              <w:autoSpaceDE w:val="0"/>
              <w:autoSpaceDN w:val="0"/>
              <w:adjustRightInd w:val="0"/>
              <w:spacing w:line="276" w:lineRule="exact"/>
              <w:jc w:val="center"/>
              <w:rPr>
                <w:rFonts w:cs="Arial"/>
                <w:color w:val="000000"/>
                <w:spacing w:val="-4"/>
              </w:rPr>
            </w:pPr>
            <w:r>
              <w:rPr>
                <w:rFonts w:cs="Arial"/>
                <w:color w:val="000000"/>
                <w:spacing w:val="-4"/>
              </w:rPr>
              <w:t>ΘΕΩΡΗΘΗΚΕ</w:t>
            </w:r>
          </w:p>
        </w:tc>
      </w:tr>
      <w:tr w:rsidR="005A0F18" w:rsidTr="00643A9B">
        <w:tc>
          <w:tcPr>
            <w:tcW w:w="3057" w:type="dxa"/>
          </w:tcPr>
          <w:p w:rsidR="005A0F18" w:rsidRDefault="005A0F18" w:rsidP="00643A9B">
            <w:pPr>
              <w:widowControl w:val="0"/>
              <w:autoSpaceDE w:val="0"/>
              <w:autoSpaceDN w:val="0"/>
              <w:adjustRightInd w:val="0"/>
              <w:spacing w:line="276" w:lineRule="exact"/>
              <w:jc w:val="center"/>
              <w:rPr>
                <w:rFonts w:cs="Arial"/>
                <w:color w:val="000000"/>
                <w:spacing w:val="-4"/>
              </w:rPr>
            </w:pPr>
            <w:r>
              <w:rPr>
                <w:rFonts w:cs="Arial"/>
                <w:color w:val="000000"/>
                <w:spacing w:val="-4"/>
              </w:rPr>
              <w:t>Ο συντάξας</w:t>
            </w:r>
          </w:p>
        </w:tc>
        <w:tc>
          <w:tcPr>
            <w:tcW w:w="1105" w:type="dxa"/>
          </w:tcPr>
          <w:p w:rsidR="005A0F18" w:rsidRDefault="005A0F18" w:rsidP="00643A9B">
            <w:pPr>
              <w:widowControl w:val="0"/>
              <w:autoSpaceDE w:val="0"/>
              <w:autoSpaceDN w:val="0"/>
              <w:adjustRightInd w:val="0"/>
              <w:spacing w:line="276" w:lineRule="exact"/>
              <w:rPr>
                <w:rFonts w:cs="Arial"/>
                <w:color w:val="000000"/>
                <w:spacing w:val="-4"/>
              </w:rPr>
            </w:pPr>
          </w:p>
        </w:tc>
        <w:tc>
          <w:tcPr>
            <w:tcW w:w="4838" w:type="dxa"/>
          </w:tcPr>
          <w:p w:rsidR="005A0F18" w:rsidRDefault="005A0F18" w:rsidP="00643A9B">
            <w:pPr>
              <w:widowControl w:val="0"/>
              <w:autoSpaceDE w:val="0"/>
              <w:autoSpaceDN w:val="0"/>
              <w:adjustRightInd w:val="0"/>
              <w:spacing w:line="276" w:lineRule="exact"/>
              <w:jc w:val="center"/>
              <w:rPr>
                <w:rFonts w:cs="Arial"/>
                <w:color w:val="000000"/>
                <w:spacing w:val="-4"/>
              </w:rPr>
            </w:pPr>
            <w:r>
              <w:rPr>
                <w:rFonts w:cs="Arial"/>
                <w:color w:val="000000"/>
                <w:spacing w:val="-4"/>
              </w:rPr>
              <w:t>Η Δ/ντρια Τοπικής Οικονομικής Ανάπτυξης</w:t>
            </w:r>
          </w:p>
        </w:tc>
      </w:tr>
      <w:tr w:rsidR="005A0F18" w:rsidTr="00643A9B">
        <w:tc>
          <w:tcPr>
            <w:tcW w:w="3057" w:type="dxa"/>
          </w:tcPr>
          <w:p w:rsidR="005A0F18" w:rsidRDefault="005A0F18" w:rsidP="00643A9B">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rsidP="00643A9B">
            <w:pPr>
              <w:widowControl w:val="0"/>
              <w:autoSpaceDE w:val="0"/>
              <w:autoSpaceDN w:val="0"/>
              <w:adjustRightInd w:val="0"/>
              <w:spacing w:line="276" w:lineRule="exact"/>
              <w:rPr>
                <w:rFonts w:cs="Arial"/>
                <w:color w:val="000000"/>
                <w:spacing w:val="-4"/>
              </w:rPr>
            </w:pPr>
          </w:p>
        </w:tc>
        <w:tc>
          <w:tcPr>
            <w:tcW w:w="4838" w:type="dxa"/>
          </w:tcPr>
          <w:p w:rsidR="005A0F18" w:rsidRDefault="005A0F18" w:rsidP="00643A9B">
            <w:pPr>
              <w:widowControl w:val="0"/>
              <w:autoSpaceDE w:val="0"/>
              <w:autoSpaceDN w:val="0"/>
              <w:adjustRightInd w:val="0"/>
              <w:spacing w:line="276" w:lineRule="exact"/>
              <w:jc w:val="center"/>
              <w:rPr>
                <w:rFonts w:cs="Arial"/>
                <w:color w:val="000000"/>
                <w:spacing w:val="-4"/>
              </w:rPr>
            </w:pPr>
            <w:r>
              <w:rPr>
                <w:rFonts w:cs="Arial"/>
                <w:color w:val="000000"/>
                <w:spacing w:val="-4"/>
              </w:rPr>
              <w:t>Γεωργίας-Κτηνοτροφίας και Αλιείας</w:t>
            </w:r>
          </w:p>
        </w:tc>
      </w:tr>
      <w:tr w:rsidR="005A0F18" w:rsidTr="00643A9B">
        <w:tc>
          <w:tcPr>
            <w:tcW w:w="3057" w:type="dxa"/>
          </w:tcPr>
          <w:p w:rsidR="005A0F18" w:rsidRDefault="005A0F18" w:rsidP="00643A9B">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rsidP="00643A9B">
            <w:pPr>
              <w:widowControl w:val="0"/>
              <w:autoSpaceDE w:val="0"/>
              <w:autoSpaceDN w:val="0"/>
              <w:adjustRightInd w:val="0"/>
              <w:spacing w:line="276" w:lineRule="exact"/>
              <w:rPr>
                <w:rFonts w:cs="Arial"/>
                <w:color w:val="000000"/>
                <w:spacing w:val="-4"/>
              </w:rPr>
            </w:pPr>
          </w:p>
        </w:tc>
        <w:tc>
          <w:tcPr>
            <w:tcW w:w="4838" w:type="dxa"/>
          </w:tcPr>
          <w:p w:rsidR="005A0F18" w:rsidRDefault="005A0F18" w:rsidP="00643A9B">
            <w:pPr>
              <w:widowControl w:val="0"/>
              <w:autoSpaceDE w:val="0"/>
              <w:autoSpaceDN w:val="0"/>
              <w:adjustRightInd w:val="0"/>
              <w:spacing w:line="276" w:lineRule="exact"/>
              <w:jc w:val="center"/>
              <w:rPr>
                <w:rFonts w:cs="Arial"/>
                <w:color w:val="000000"/>
                <w:spacing w:val="-4"/>
              </w:rPr>
            </w:pPr>
          </w:p>
        </w:tc>
      </w:tr>
      <w:tr w:rsidR="005A0F18" w:rsidTr="00643A9B">
        <w:tc>
          <w:tcPr>
            <w:tcW w:w="3057" w:type="dxa"/>
          </w:tcPr>
          <w:p w:rsidR="005A0F18" w:rsidRDefault="005A0F18" w:rsidP="00643A9B">
            <w:pPr>
              <w:widowControl w:val="0"/>
              <w:autoSpaceDE w:val="0"/>
              <w:autoSpaceDN w:val="0"/>
              <w:adjustRightInd w:val="0"/>
              <w:spacing w:line="276" w:lineRule="exact"/>
              <w:jc w:val="center"/>
              <w:rPr>
                <w:rFonts w:cs="Arial"/>
                <w:color w:val="000000"/>
                <w:spacing w:val="-4"/>
              </w:rPr>
            </w:pPr>
          </w:p>
        </w:tc>
        <w:tc>
          <w:tcPr>
            <w:tcW w:w="1105" w:type="dxa"/>
          </w:tcPr>
          <w:p w:rsidR="005A0F18" w:rsidRDefault="005A0F18" w:rsidP="00643A9B">
            <w:pPr>
              <w:widowControl w:val="0"/>
              <w:autoSpaceDE w:val="0"/>
              <w:autoSpaceDN w:val="0"/>
              <w:adjustRightInd w:val="0"/>
              <w:spacing w:line="276" w:lineRule="exact"/>
              <w:rPr>
                <w:rFonts w:cs="Arial"/>
                <w:color w:val="000000"/>
                <w:spacing w:val="-4"/>
              </w:rPr>
            </w:pPr>
          </w:p>
        </w:tc>
        <w:tc>
          <w:tcPr>
            <w:tcW w:w="4838" w:type="dxa"/>
          </w:tcPr>
          <w:p w:rsidR="005A0F18" w:rsidRDefault="005A0F18" w:rsidP="00643A9B">
            <w:pPr>
              <w:widowControl w:val="0"/>
              <w:autoSpaceDE w:val="0"/>
              <w:autoSpaceDN w:val="0"/>
              <w:adjustRightInd w:val="0"/>
              <w:spacing w:line="276" w:lineRule="exact"/>
              <w:jc w:val="center"/>
              <w:rPr>
                <w:rFonts w:cs="Arial"/>
                <w:color w:val="000000"/>
                <w:spacing w:val="-4"/>
              </w:rPr>
            </w:pPr>
          </w:p>
        </w:tc>
      </w:tr>
      <w:tr w:rsidR="005A0F18" w:rsidTr="00643A9B">
        <w:tc>
          <w:tcPr>
            <w:tcW w:w="3057" w:type="dxa"/>
          </w:tcPr>
          <w:p w:rsidR="005A0F18" w:rsidRDefault="005A0F18" w:rsidP="00643A9B">
            <w:pPr>
              <w:widowControl w:val="0"/>
              <w:autoSpaceDE w:val="0"/>
              <w:autoSpaceDN w:val="0"/>
              <w:adjustRightInd w:val="0"/>
              <w:spacing w:line="276" w:lineRule="exact"/>
              <w:jc w:val="center"/>
              <w:rPr>
                <w:rFonts w:cs="Arial"/>
                <w:color w:val="000000"/>
                <w:spacing w:val="-4"/>
              </w:rPr>
            </w:pPr>
            <w:r>
              <w:rPr>
                <w:rFonts w:cs="Arial"/>
                <w:color w:val="000000"/>
                <w:spacing w:val="-4"/>
              </w:rPr>
              <w:t>Γεώργιος Ντεκουμές</w:t>
            </w:r>
          </w:p>
        </w:tc>
        <w:tc>
          <w:tcPr>
            <w:tcW w:w="1105" w:type="dxa"/>
          </w:tcPr>
          <w:p w:rsidR="005A0F18" w:rsidRDefault="005A0F18" w:rsidP="00643A9B">
            <w:pPr>
              <w:widowControl w:val="0"/>
              <w:autoSpaceDE w:val="0"/>
              <w:autoSpaceDN w:val="0"/>
              <w:adjustRightInd w:val="0"/>
              <w:spacing w:line="276" w:lineRule="exact"/>
              <w:rPr>
                <w:rFonts w:cs="Arial"/>
                <w:color w:val="000000"/>
                <w:spacing w:val="-4"/>
              </w:rPr>
            </w:pPr>
          </w:p>
        </w:tc>
        <w:tc>
          <w:tcPr>
            <w:tcW w:w="4838" w:type="dxa"/>
          </w:tcPr>
          <w:p w:rsidR="005A0F18" w:rsidRDefault="005A0F18" w:rsidP="00643A9B">
            <w:pPr>
              <w:widowControl w:val="0"/>
              <w:autoSpaceDE w:val="0"/>
              <w:autoSpaceDN w:val="0"/>
              <w:adjustRightInd w:val="0"/>
              <w:spacing w:line="276" w:lineRule="exact"/>
              <w:jc w:val="center"/>
              <w:rPr>
                <w:rFonts w:cs="Arial"/>
                <w:color w:val="000000"/>
                <w:spacing w:val="-4"/>
              </w:rPr>
            </w:pPr>
            <w:r>
              <w:rPr>
                <w:rFonts w:cs="Arial"/>
                <w:color w:val="000000"/>
                <w:spacing w:val="-4"/>
              </w:rPr>
              <w:t>Μαρία Ανδρέου</w:t>
            </w:r>
          </w:p>
        </w:tc>
      </w:tr>
    </w:tbl>
    <w:p w:rsidR="005A0F18" w:rsidRPr="00440755" w:rsidRDefault="005A0F18" w:rsidP="005A0F18"/>
    <w:p w:rsidR="005A0F18" w:rsidRPr="005A0F18" w:rsidRDefault="005A0F18" w:rsidP="00BA4DCA">
      <w:pPr>
        <w:spacing w:line="360" w:lineRule="auto"/>
        <w:jc w:val="both"/>
      </w:pPr>
    </w:p>
    <w:sectPr w:rsidR="005A0F18" w:rsidRPr="005A0F18" w:rsidSect="00C94744">
      <w:footerReference w:type="even" r:id="rId16"/>
      <w:footerReference w:type="default" r:id="rId1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E39" w:rsidRDefault="00965E39" w:rsidP="00977CB2">
      <w:r>
        <w:separator/>
      </w:r>
    </w:p>
  </w:endnote>
  <w:endnote w:type="continuationSeparator" w:id="1">
    <w:p w:rsidR="00965E39" w:rsidRDefault="00965E39" w:rsidP="00977CB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ArialMT">
    <w:altName w:val="Arial"/>
    <w:charset w:val="00"/>
    <w:family w:val="swiss"/>
    <w:pitch w:val="variable"/>
    <w:sig w:usb0="00000000" w:usb1="00000000" w:usb2="00000000" w:usb3="00000000" w:csb0="00000000" w:csb1="00000000"/>
  </w:font>
  <w:font w:name="Arial Bold">
    <w:panose1 w:val="00000000000000000000"/>
    <w:charset w:val="A1"/>
    <w:family w:val="auto"/>
    <w:notTrueType/>
    <w:pitch w:val="default"/>
    <w:sig w:usb0="00000081" w:usb1="00000000" w:usb2="00000000" w:usb3="00000000" w:csb0="00000008" w:csb1="00000000"/>
  </w:font>
  <w:font w:name="Arial Bold Italic">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F1F" w:rsidRDefault="008574B7" w:rsidP="00190B56">
    <w:pPr>
      <w:pStyle w:val="a5"/>
      <w:framePr w:wrap="around" w:vAnchor="text" w:hAnchor="margin" w:xAlign="right" w:y="1"/>
      <w:rPr>
        <w:rStyle w:val="a6"/>
        <w:rFonts w:cs="Verdana"/>
      </w:rPr>
    </w:pPr>
    <w:r>
      <w:rPr>
        <w:rStyle w:val="a6"/>
        <w:rFonts w:cs="Verdana"/>
      </w:rPr>
      <w:fldChar w:fldCharType="begin"/>
    </w:r>
    <w:r w:rsidR="00452F1F">
      <w:rPr>
        <w:rStyle w:val="a6"/>
        <w:rFonts w:cs="Verdana"/>
      </w:rPr>
      <w:instrText xml:space="preserve">PAGE  </w:instrText>
    </w:r>
    <w:r>
      <w:rPr>
        <w:rStyle w:val="a6"/>
        <w:rFonts w:cs="Verdana"/>
      </w:rPr>
      <w:fldChar w:fldCharType="end"/>
    </w:r>
  </w:p>
  <w:p w:rsidR="00452F1F" w:rsidRDefault="00452F1F" w:rsidP="00041EA0">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F1F" w:rsidRDefault="008574B7" w:rsidP="00190B56">
    <w:pPr>
      <w:pStyle w:val="a5"/>
      <w:framePr w:wrap="around" w:vAnchor="text" w:hAnchor="margin" w:xAlign="right" w:y="1"/>
      <w:rPr>
        <w:rStyle w:val="a6"/>
        <w:rFonts w:cs="Verdana"/>
      </w:rPr>
    </w:pPr>
    <w:r>
      <w:rPr>
        <w:rStyle w:val="a6"/>
        <w:rFonts w:cs="Verdana"/>
      </w:rPr>
      <w:fldChar w:fldCharType="begin"/>
    </w:r>
    <w:r w:rsidR="00452F1F">
      <w:rPr>
        <w:rStyle w:val="a6"/>
        <w:rFonts w:cs="Verdana"/>
      </w:rPr>
      <w:instrText xml:space="preserve">PAGE  </w:instrText>
    </w:r>
    <w:r>
      <w:rPr>
        <w:rStyle w:val="a6"/>
        <w:rFonts w:cs="Verdana"/>
      </w:rPr>
      <w:fldChar w:fldCharType="separate"/>
    </w:r>
    <w:r w:rsidR="00A81669">
      <w:rPr>
        <w:rStyle w:val="a6"/>
        <w:rFonts w:cs="Verdana"/>
        <w:noProof/>
      </w:rPr>
      <w:t>2</w:t>
    </w:r>
    <w:r>
      <w:rPr>
        <w:rStyle w:val="a6"/>
        <w:rFonts w:cs="Verdana"/>
      </w:rPr>
      <w:fldChar w:fldCharType="end"/>
    </w:r>
  </w:p>
  <w:p w:rsidR="00452F1F" w:rsidRDefault="00452F1F" w:rsidP="00041EA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E39" w:rsidRDefault="00965E39" w:rsidP="00977CB2">
      <w:r>
        <w:separator/>
      </w:r>
    </w:p>
  </w:footnote>
  <w:footnote w:type="continuationSeparator" w:id="1">
    <w:p w:rsidR="00965E39" w:rsidRDefault="00965E39" w:rsidP="00977CB2">
      <w:r>
        <w:continuationSeparator/>
      </w:r>
    </w:p>
  </w:footnote>
  <w:footnote w:id="2">
    <w:p w:rsidR="00452F1F" w:rsidRDefault="00452F1F" w:rsidP="00977CB2">
      <w:pPr>
        <w:pStyle w:val="a3"/>
        <w:jc w:val="both"/>
      </w:pPr>
      <w:r w:rsidRPr="00977CB2">
        <w:rPr>
          <w:rStyle w:val="a4"/>
          <w:rFonts w:cs="Verdana"/>
          <w:sz w:val="18"/>
          <w:szCs w:val="18"/>
        </w:rPr>
        <w:footnoteRef/>
      </w:r>
      <w:r w:rsidRPr="00977CB2">
        <w:rPr>
          <w:sz w:val="18"/>
          <w:szCs w:val="18"/>
        </w:rPr>
        <w:t xml:space="preserve"> Στοιχεία προσφέροντος οικονομικού φορέα (ιδίως επωνυμία, οδός, αριθμός, Τ.Κ., πόλη, τηλέφωνο, fax και e-mail) και σε περίπτωση ένωσης οικονομικών φορέων τα στοιχεία όλων των μελών αυτής.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A5F31"/>
    <w:multiLevelType w:val="hybridMultilevel"/>
    <w:tmpl w:val="2C307EC4"/>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295258FA"/>
    <w:multiLevelType w:val="hybridMultilevel"/>
    <w:tmpl w:val="739467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F503A78"/>
    <w:multiLevelType w:val="hybridMultilevel"/>
    <w:tmpl w:val="98D21E36"/>
    <w:lvl w:ilvl="0" w:tplc="0096E262">
      <w:start w:val="1"/>
      <w:numFmt w:val="bullet"/>
      <w:lvlText w:val=""/>
      <w:lvlJc w:val="left"/>
      <w:pPr>
        <w:tabs>
          <w:tab w:val="num" w:pos="1760"/>
        </w:tabs>
        <w:ind w:left="1987" w:hanging="283"/>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549C1ACF"/>
    <w:multiLevelType w:val="hybridMultilevel"/>
    <w:tmpl w:val="7658739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79F461BA"/>
    <w:multiLevelType w:val="hybridMultilevel"/>
    <w:tmpl w:val="6C2C331E"/>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3042D"/>
    <w:rsid w:val="0000156B"/>
    <w:rsid w:val="00004EEA"/>
    <w:rsid w:val="000219B9"/>
    <w:rsid w:val="00033C0F"/>
    <w:rsid w:val="00041EA0"/>
    <w:rsid w:val="000505A1"/>
    <w:rsid w:val="00050EDE"/>
    <w:rsid w:val="00060098"/>
    <w:rsid w:val="0006706D"/>
    <w:rsid w:val="00071AE7"/>
    <w:rsid w:val="00071CF2"/>
    <w:rsid w:val="00084E5C"/>
    <w:rsid w:val="0009712C"/>
    <w:rsid w:val="000A32F6"/>
    <w:rsid w:val="000B40ED"/>
    <w:rsid w:val="000B51C7"/>
    <w:rsid w:val="000C00B4"/>
    <w:rsid w:val="000C4E59"/>
    <w:rsid w:val="000D16A9"/>
    <w:rsid w:val="000D6D80"/>
    <w:rsid w:val="000E475F"/>
    <w:rsid w:val="001158CE"/>
    <w:rsid w:val="00117464"/>
    <w:rsid w:val="0012108C"/>
    <w:rsid w:val="001229CE"/>
    <w:rsid w:val="00127A1B"/>
    <w:rsid w:val="00151C59"/>
    <w:rsid w:val="00154E83"/>
    <w:rsid w:val="00165090"/>
    <w:rsid w:val="0017358D"/>
    <w:rsid w:val="00176AC6"/>
    <w:rsid w:val="00184C92"/>
    <w:rsid w:val="00187595"/>
    <w:rsid w:val="00190B56"/>
    <w:rsid w:val="00191A80"/>
    <w:rsid w:val="001920EF"/>
    <w:rsid w:val="0019564D"/>
    <w:rsid w:val="001B15A1"/>
    <w:rsid w:val="001B4D33"/>
    <w:rsid w:val="001C04B7"/>
    <w:rsid w:val="001C0BEC"/>
    <w:rsid w:val="001C2629"/>
    <w:rsid w:val="001C4779"/>
    <w:rsid w:val="001E31E4"/>
    <w:rsid w:val="001F790D"/>
    <w:rsid w:val="00204C48"/>
    <w:rsid w:val="00231234"/>
    <w:rsid w:val="00231AC7"/>
    <w:rsid w:val="00236DE9"/>
    <w:rsid w:val="00266CF5"/>
    <w:rsid w:val="00283C83"/>
    <w:rsid w:val="00286017"/>
    <w:rsid w:val="00286EC9"/>
    <w:rsid w:val="002959B1"/>
    <w:rsid w:val="002B2583"/>
    <w:rsid w:val="002D0841"/>
    <w:rsid w:val="002E5C70"/>
    <w:rsid w:val="0032540A"/>
    <w:rsid w:val="00330160"/>
    <w:rsid w:val="003513F9"/>
    <w:rsid w:val="00357C89"/>
    <w:rsid w:val="00360601"/>
    <w:rsid w:val="00362634"/>
    <w:rsid w:val="00364A5E"/>
    <w:rsid w:val="003A1DC5"/>
    <w:rsid w:val="003B5E55"/>
    <w:rsid w:val="003B72CF"/>
    <w:rsid w:val="003C4275"/>
    <w:rsid w:val="003D2614"/>
    <w:rsid w:val="003D4A89"/>
    <w:rsid w:val="003E275C"/>
    <w:rsid w:val="003F7437"/>
    <w:rsid w:val="00422F91"/>
    <w:rsid w:val="0042591E"/>
    <w:rsid w:val="00440E03"/>
    <w:rsid w:val="00451656"/>
    <w:rsid w:val="00452F1F"/>
    <w:rsid w:val="00453A52"/>
    <w:rsid w:val="004560AD"/>
    <w:rsid w:val="00461671"/>
    <w:rsid w:val="00473A6C"/>
    <w:rsid w:val="0049183D"/>
    <w:rsid w:val="004B1282"/>
    <w:rsid w:val="004B1446"/>
    <w:rsid w:val="004B4D32"/>
    <w:rsid w:val="004B6A73"/>
    <w:rsid w:val="004C1896"/>
    <w:rsid w:val="004D2F10"/>
    <w:rsid w:val="004D642D"/>
    <w:rsid w:val="004E2020"/>
    <w:rsid w:val="004E5B2B"/>
    <w:rsid w:val="004F1982"/>
    <w:rsid w:val="004F34E2"/>
    <w:rsid w:val="004F3B3E"/>
    <w:rsid w:val="0050308F"/>
    <w:rsid w:val="00511682"/>
    <w:rsid w:val="005122AD"/>
    <w:rsid w:val="00520717"/>
    <w:rsid w:val="00521EC2"/>
    <w:rsid w:val="0052734A"/>
    <w:rsid w:val="005304C5"/>
    <w:rsid w:val="005400BF"/>
    <w:rsid w:val="005421E8"/>
    <w:rsid w:val="00545F2A"/>
    <w:rsid w:val="00577BD7"/>
    <w:rsid w:val="005879A7"/>
    <w:rsid w:val="005A0F18"/>
    <w:rsid w:val="005B47CC"/>
    <w:rsid w:val="005B716D"/>
    <w:rsid w:val="005C1D8A"/>
    <w:rsid w:val="005C33CD"/>
    <w:rsid w:val="005D3465"/>
    <w:rsid w:val="005F2781"/>
    <w:rsid w:val="005F45D3"/>
    <w:rsid w:val="00602B25"/>
    <w:rsid w:val="00620828"/>
    <w:rsid w:val="0064400E"/>
    <w:rsid w:val="006445FD"/>
    <w:rsid w:val="00683EB2"/>
    <w:rsid w:val="006841E1"/>
    <w:rsid w:val="0069043A"/>
    <w:rsid w:val="00691A20"/>
    <w:rsid w:val="00696D88"/>
    <w:rsid w:val="006B2C7B"/>
    <w:rsid w:val="006F43DB"/>
    <w:rsid w:val="006F4E26"/>
    <w:rsid w:val="0072059B"/>
    <w:rsid w:val="00726F68"/>
    <w:rsid w:val="0074334D"/>
    <w:rsid w:val="00747744"/>
    <w:rsid w:val="007702F5"/>
    <w:rsid w:val="0077636D"/>
    <w:rsid w:val="00776B29"/>
    <w:rsid w:val="007927E6"/>
    <w:rsid w:val="007B6373"/>
    <w:rsid w:val="007C5692"/>
    <w:rsid w:val="007D241F"/>
    <w:rsid w:val="007E1218"/>
    <w:rsid w:val="007E4FE1"/>
    <w:rsid w:val="007F2537"/>
    <w:rsid w:val="007F7B84"/>
    <w:rsid w:val="00800560"/>
    <w:rsid w:val="00800B39"/>
    <w:rsid w:val="00806777"/>
    <w:rsid w:val="008237A9"/>
    <w:rsid w:val="00823FF3"/>
    <w:rsid w:val="00824A49"/>
    <w:rsid w:val="00824EE7"/>
    <w:rsid w:val="00840C4F"/>
    <w:rsid w:val="00841057"/>
    <w:rsid w:val="0084146A"/>
    <w:rsid w:val="00842457"/>
    <w:rsid w:val="00842961"/>
    <w:rsid w:val="00851D9B"/>
    <w:rsid w:val="008574B7"/>
    <w:rsid w:val="00864ACC"/>
    <w:rsid w:val="0086665D"/>
    <w:rsid w:val="00897F52"/>
    <w:rsid w:val="008A1766"/>
    <w:rsid w:val="008A203A"/>
    <w:rsid w:val="008A748F"/>
    <w:rsid w:val="008B1896"/>
    <w:rsid w:val="008B1CD6"/>
    <w:rsid w:val="008B595F"/>
    <w:rsid w:val="008D5909"/>
    <w:rsid w:val="008F3DA9"/>
    <w:rsid w:val="008F7897"/>
    <w:rsid w:val="00905639"/>
    <w:rsid w:val="0093042D"/>
    <w:rsid w:val="00940183"/>
    <w:rsid w:val="009469A4"/>
    <w:rsid w:val="009634CE"/>
    <w:rsid w:val="00965E39"/>
    <w:rsid w:val="00970DBB"/>
    <w:rsid w:val="00973BCD"/>
    <w:rsid w:val="00977CB2"/>
    <w:rsid w:val="00991A6C"/>
    <w:rsid w:val="009959BD"/>
    <w:rsid w:val="009971E8"/>
    <w:rsid w:val="009A09A5"/>
    <w:rsid w:val="009A648B"/>
    <w:rsid w:val="009B1ADD"/>
    <w:rsid w:val="009B1FE3"/>
    <w:rsid w:val="009B3CF3"/>
    <w:rsid w:val="00A0167C"/>
    <w:rsid w:val="00A03763"/>
    <w:rsid w:val="00A10328"/>
    <w:rsid w:val="00A117C3"/>
    <w:rsid w:val="00A140B9"/>
    <w:rsid w:val="00A166DF"/>
    <w:rsid w:val="00A20BDE"/>
    <w:rsid w:val="00A31370"/>
    <w:rsid w:val="00A33C2F"/>
    <w:rsid w:val="00A36D04"/>
    <w:rsid w:val="00A50E1B"/>
    <w:rsid w:val="00A6315A"/>
    <w:rsid w:val="00A76A46"/>
    <w:rsid w:val="00A81669"/>
    <w:rsid w:val="00A81DA8"/>
    <w:rsid w:val="00A85A1E"/>
    <w:rsid w:val="00AA4271"/>
    <w:rsid w:val="00AA4CA4"/>
    <w:rsid w:val="00AC4787"/>
    <w:rsid w:val="00AD17A7"/>
    <w:rsid w:val="00AD21AE"/>
    <w:rsid w:val="00AD7F11"/>
    <w:rsid w:val="00AF0AE7"/>
    <w:rsid w:val="00AF4647"/>
    <w:rsid w:val="00AF5C71"/>
    <w:rsid w:val="00B11A3F"/>
    <w:rsid w:val="00B21FEB"/>
    <w:rsid w:val="00B24F0D"/>
    <w:rsid w:val="00B31C3F"/>
    <w:rsid w:val="00B45E48"/>
    <w:rsid w:val="00B51B92"/>
    <w:rsid w:val="00B5234A"/>
    <w:rsid w:val="00B63F84"/>
    <w:rsid w:val="00B67787"/>
    <w:rsid w:val="00B806C1"/>
    <w:rsid w:val="00B83EAC"/>
    <w:rsid w:val="00B85495"/>
    <w:rsid w:val="00B854DF"/>
    <w:rsid w:val="00B90811"/>
    <w:rsid w:val="00BA193A"/>
    <w:rsid w:val="00BA2805"/>
    <w:rsid w:val="00BA4DCA"/>
    <w:rsid w:val="00BB3360"/>
    <w:rsid w:val="00BC7047"/>
    <w:rsid w:val="00BC77AA"/>
    <w:rsid w:val="00BD1A79"/>
    <w:rsid w:val="00BD21B2"/>
    <w:rsid w:val="00BD63CE"/>
    <w:rsid w:val="00BF3F97"/>
    <w:rsid w:val="00BF783E"/>
    <w:rsid w:val="00C00526"/>
    <w:rsid w:val="00C05528"/>
    <w:rsid w:val="00C351F0"/>
    <w:rsid w:val="00C361D2"/>
    <w:rsid w:val="00C50A55"/>
    <w:rsid w:val="00C5113D"/>
    <w:rsid w:val="00C5440F"/>
    <w:rsid w:val="00C723D6"/>
    <w:rsid w:val="00C7278A"/>
    <w:rsid w:val="00C81461"/>
    <w:rsid w:val="00C94744"/>
    <w:rsid w:val="00CA1217"/>
    <w:rsid w:val="00CB7840"/>
    <w:rsid w:val="00CC3899"/>
    <w:rsid w:val="00CD6112"/>
    <w:rsid w:val="00CE3396"/>
    <w:rsid w:val="00CE4881"/>
    <w:rsid w:val="00CE6054"/>
    <w:rsid w:val="00CF45BD"/>
    <w:rsid w:val="00CF4F53"/>
    <w:rsid w:val="00D039AA"/>
    <w:rsid w:val="00D13F74"/>
    <w:rsid w:val="00D25EAC"/>
    <w:rsid w:val="00D4109D"/>
    <w:rsid w:val="00D565CD"/>
    <w:rsid w:val="00D60188"/>
    <w:rsid w:val="00D67C4E"/>
    <w:rsid w:val="00D67D07"/>
    <w:rsid w:val="00D7367F"/>
    <w:rsid w:val="00D76C8B"/>
    <w:rsid w:val="00D938D4"/>
    <w:rsid w:val="00D96B80"/>
    <w:rsid w:val="00D97C60"/>
    <w:rsid w:val="00DA41DE"/>
    <w:rsid w:val="00DC109E"/>
    <w:rsid w:val="00DC2DEA"/>
    <w:rsid w:val="00DC2EA1"/>
    <w:rsid w:val="00DC3B5D"/>
    <w:rsid w:val="00DD02BF"/>
    <w:rsid w:val="00DD112B"/>
    <w:rsid w:val="00DE2F47"/>
    <w:rsid w:val="00DE54BC"/>
    <w:rsid w:val="00DE5CFD"/>
    <w:rsid w:val="00DF3EF1"/>
    <w:rsid w:val="00E06B11"/>
    <w:rsid w:val="00E1592E"/>
    <w:rsid w:val="00E43BC1"/>
    <w:rsid w:val="00E43FAC"/>
    <w:rsid w:val="00E545CC"/>
    <w:rsid w:val="00E64926"/>
    <w:rsid w:val="00E801B5"/>
    <w:rsid w:val="00E8143C"/>
    <w:rsid w:val="00E83E3F"/>
    <w:rsid w:val="00E86A01"/>
    <w:rsid w:val="00E95397"/>
    <w:rsid w:val="00EC539F"/>
    <w:rsid w:val="00ED2AF9"/>
    <w:rsid w:val="00ED4943"/>
    <w:rsid w:val="00EF18D9"/>
    <w:rsid w:val="00EF5E61"/>
    <w:rsid w:val="00F168A9"/>
    <w:rsid w:val="00F27222"/>
    <w:rsid w:val="00F37055"/>
    <w:rsid w:val="00F61BB8"/>
    <w:rsid w:val="00F63DD9"/>
    <w:rsid w:val="00F73319"/>
    <w:rsid w:val="00F81F65"/>
    <w:rsid w:val="00F844D0"/>
    <w:rsid w:val="00F91BBC"/>
    <w:rsid w:val="00FA3924"/>
    <w:rsid w:val="00FA7031"/>
    <w:rsid w:val="00FC3E6E"/>
    <w:rsid w:val="00FC7259"/>
    <w:rsid w:val="00FD38E6"/>
    <w:rsid w:val="00FE6220"/>
    <w:rsid w:val="00FF6B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42D"/>
    <w:rPr>
      <w:rFonts w:ascii="Verdana" w:eastAsia="SimSun" w:hAnsi="Verdana" w:cs="Verdana"/>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93042D"/>
    <w:pPr>
      <w:autoSpaceDE w:val="0"/>
      <w:autoSpaceDN w:val="0"/>
      <w:adjustRightInd w:val="0"/>
    </w:pPr>
    <w:rPr>
      <w:rFonts w:ascii="Cambria" w:hAnsi="Cambria" w:cs="Cambria"/>
      <w:color w:val="000000"/>
      <w:sz w:val="24"/>
      <w:szCs w:val="24"/>
      <w:lang w:eastAsia="en-US"/>
    </w:rPr>
  </w:style>
  <w:style w:type="paragraph" w:styleId="a3">
    <w:name w:val="footnote text"/>
    <w:basedOn w:val="a"/>
    <w:link w:val="Char"/>
    <w:uiPriority w:val="99"/>
    <w:semiHidden/>
    <w:rsid w:val="00977CB2"/>
  </w:style>
  <w:style w:type="character" w:customStyle="1" w:styleId="Char">
    <w:name w:val="Κείμενο υποσημείωσης Char"/>
    <w:basedOn w:val="a0"/>
    <w:link w:val="a3"/>
    <w:uiPriority w:val="99"/>
    <w:semiHidden/>
    <w:locked/>
    <w:rsid w:val="00977CB2"/>
    <w:rPr>
      <w:rFonts w:ascii="Verdana" w:eastAsia="SimSun" w:hAnsi="Verdana" w:cs="Verdana"/>
      <w:snapToGrid w:val="0"/>
      <w:sz w:val="20"/>
      <w:szCs w:val="20"/>
      <w:lang w:eastAsia="zh-CN"/>
    </w:rPr>
  </w:style>
  <w:style w:type="character" w:styleId="a4">
    <w:name w:val="footnote reference"/>
    <w:basedOn w:val="a0"/>
    <w:uiPriority w:val="99"/>
    <w:semiHidden/>
    <w:rsid w:val="00977CB2"/>
    <w:rPr>
      <w:rFonts w:cs="Times New Roman"/>
      <w:vertAlign w:val="superscript"/>
    </w:rPr>
  </w:style>
  <w:style w:type="paragraph" w:styleId="a5">
    <w:name w:val="footer"/>
    <w:basedOn w:val="a"/>
    <w:link w:val="Char0"/>
    <w:uiPriority w:val="99"/>
    <w:rsid w:val="00041EA0"/>
    <w:pPr>
      <w:tabs>
        <w:tab w:val="center" w:pos="4153"/>
        <w:tab w:val="right" w:pos="8306"/>
      </w:tabs>
    </w:pPr>
  </w:style>
  <w:style w:type="character" w:customStyle="1" w:styleId="Char0">
    <w:name w:val="Υποσέλιδο Char"/>
    <w:basedOn w:val="a0"/>
    <w:link w:val="a5"/>
    <w:uiPriority w:val="99"/>
    <w:semiHidden/>
    <w:locked/>
    <w:rsid w:val="00AA4CA4"/>
    <w:rPr>
      <w:rFonts w:ascii="Verdana" w:eastAsia="SimSun" w:hAnsi="Verdana" w:cs="Verdana"/>
      <w:sz w:val="20"/>
      <w:szCs w:val="20"/>
      <w:lang w:eastAsia="zh-CN"/>
    </w:rPr>
  </w:style>
  <w:style w:type="character" w:styleId="a6">
    <w:name w:val="page number"/>
    <w:basedOn w:val="a0"/>
    <w:uiPriority w:val="99"/>
    <w:rsid w:val="00041EA0"/>
    <w:rPr>
      <w:rFonts w:cs="Times New Roman"/>
    </w:rPr>
  </w:style>
  <w:style w:type="character" w:customStyle="1" w:styleId="apple-converted-space">
    <w:name w:val="apple-converted-space"/>
    <w:basedOn w:val="a0"/>
    <w:uiPriority w:val="99"/>
    <w:rsid w:val="00A166DF"/>
    <w:rPr>
      <w:rFonts w:cs="Times New Roman"/>
    </w:rPr>
  </w:style>
  <w:style w:type="character" w:styleId="-">
    <w:name w:val="Hyperlink"/>
    <w:basedOn w:val="a0"/>
    <w:uiPriority w:val="99"/>
    <w:unhideWhenUsed/>
    <w:rsid w:val="00187595"/>
    <w:rPr>
      <w:color w:val="0000FF"/>
      <w:u w:val="single"/>
    </w:rPr>
  </w:style>
  <w:style w:type="paragraph" w:customStyle="1" w:styleId="foothanging">
    <w:name w:val="foot_hanging"/>
    <w:basedOn w:val="a3"/>
    <w:rsid w:val="00187595"/>
    <w:pPr>
      <w:suppressAutoHyphens/>
      <w:ind w:left="426" w:hanging="426"/>
      <w:jc w:val="both"/>
    </w:pPr>
    <w:rPr>
      <w:rFonts w:ascii="Calibri" w:eastAsia="Times New Roman" w:hAnsi="Calibri" w:cs="Calibri"/>
      <w:sz w:val="18"/>
      <w:szCs w:val="18"/>
      <w:lang w:val="en-IE"/>
    </w:rPr>
  </w:style>
  <w:style w:type="character" w:styleId="a7">
    <w:name w:val="Strong"/>
    <w:basedOn w:val="a0"/>
    <w:qFormat/>
    <w:locked/>
    <w:rsid w:val="00A85A1E"/>
    <w:rPr>
      <w:b/>
      <w:bCs/>
    </w:rPr>
  </w:style>
  <w:style w:type="paragraph" w:styleId="Web">
    <w:name w:val="Normal (Web)"/>
    <w:basedOn w:val="a"/>
    <w:rsid w:val="00A85A1E"/>
    <w:pPr>
      <w:suppressAutoHyphens/>
      <w:spacing w:before="280" w:after="280"/>
    </w:pPr>
    <w:rPr>
      <w:rFonts w:ascii="Times New Roman" w:eastAsia="Times New Roman" w:hAnsi="Times New Roman" w:cs="Times New Roman"/>
      <w:sz w:val="24"/>
      <w:szCs w:val="24"/>
      <w:lang w:eastAsia="ar-SA"/>
    </w:rPr>
  </w:style>
  <w:style w:type="paragraph" w:styleId="a8">
    <w:name w:val="Balloon Text"/>
    <w:basedOn w:val="a"/>
    <w:link w:val="Char1"/>
    <w:uiPriority w:val="99"/>
    <w:semiHidden/>
    <w:unhideWhenUsed/>
    <w:rsid w:val="005A0F18"/>
    <w:rPr>
      <w:rFonts w:ascii="Tahoma" w:hAnsi="Tahoma" w:cs="Tahoma"/>
      <w:sz w:val="16"/>
      <w:szCs w:val="16"/>
    </w:rPr>
  </w:style>
  <w:style w:type="character" w:customStyle="1" w:styleId="Char1">
    <w:name w:val="Κείμενο πλαισίου Char"/>
    <w:basedOn w:val="a0"/>
    <w:link w:val="a8"/>
    <w:uiPriority w:val="99"/>
    <w:semiHidden/>
    <w:rsid w:val="005A0F18"/>
    <w:rPr>
      <w:rFonts w:ascii="Tahoma" w:eastAsia="SimSun" w:hAnsi="Tahoma" w:cs="Tahoma"/>
      <w:sz w:val="16"/>
      <w:szCs w:val="16"/>
      <w:lang w:eastAsia="zh-CN"/>
    </w:rPr>
  </w:style>
  <w:style w:type="paragraph" w:styleId="a9">
    <w:name w:val="Body Text"/>
    <w:basedOn w:val="a"/>
    <w:link w:val="Char2"/>
    <w:semiHidden/>
    <w:unhideWhenUsed/>
    <w:rsid w:val="005A0F18"/>
    <w:pPr>
      <w:jc w:val="both"/>
    </w:pPr>
    <w:rPr>
      <w:rFonts w:ascii="Arial" w:eastAsia="Times New Roman" w:hAnsi="Arial" w:cs="Times New Roman"/>
      <w:sz w:val="24"/>
      <w:lang w:val="en-US" w:eastAsia="el-GR"/>
    </w:rPr>
  </w:style>
  <w:style w:type="character" w:customStyle="1" w:styleId="Char2">
    <w:name w:val="Σώμα κειμένου Char"/>
    <w:basedOn w:val="a0"/>
    <w:link w:val="a9"/>
    <w:semiHidden/>
    <w:rsid w:val="005A0F18"/>
    <w:rPr>
      <w:rFonts w:ascii="Arial" w:eastAsia="Times New Roman" w:hAnsi="Arial"/>
      <w:sz w:val="24"/>
      <w:lang w:val="en-US"/>
    </w:rPr>
  </w:style>
  <w:style w:type="table" w:styleId="aa">
    <w:name w:val="Table Grid"/>
    <w:basedOn w:val="a1"/>
    <w:locked/>
    <w:rsid w:val="005A0F1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Char3"/>
    <w:uiPriority w:val="99"/>
    <w:semiHidden/>
    <w:unhideWhenUsed/>
    <w:rsid w:val="005A0F18"/>
    <w:pPr>
      <w:tabs>
        <w:tab w:val="center" w:pos="4153"/>
        <w:tab w:val="right" w:pos="8306"/>
      </w:tabs>
    </w:pPr>
  </w:style>
  <w:style w:type="character" w:customStyle="1" w:styleId="Char3">
    <w:name w:val="Κεφαλίδα Char"/>
    <w:basedOn w:val="a0"/>
    <w:link w:val="ab"/>
    <w:uiPriority w:val="99"/>
    <w:semiHidden/>
    <w:rsid w:val="005A0F18"/>
    <w:rPr>
      <w:rFonts w:ascii="Verdana" w:eastAsia="SimSun" w:hAnsi="Verdana" w:cs="Verdana"/>
      <w:lang w:eastAsia="zh-CN"/>
    </w:rPr>
  </w:style>
  <w:style w:type="paragraph" w:styleId="ac">
    <w:name w:val="Body Text Indent"/>
    <w:basedOn w:val="a"/>
    <w:link w:val="Char4"/>
    <w:uiPriority w:val="99"/>
    <w:semiHidden/>
    <w:unhideWhenUsed/>
    <w:rsid w:val="005A0F18"/>
    <w:pPr>
      <w:spacing w:after="120"/>
      <w:ind w:left="283"/>
    </w:pPr>
  </w:style>
  <w:style w:type="character" w:customStyle="1" w:styleId="Char4">
    <w:name w:val="Σώμα κείμενου με εσοχή Char"/>
    <w:basedOn w:val="a0"/>
    <w:link w:val="ac"/>
    <w:uiPriority w:val="99"/>
    <w:semiHidden/>
    <w:rsid w:val="005A0F18"/>
    <w:rPr>
      <w:rFonts w:ascii="Verdana" w:eastAsia="SimSun" w:hAnsi="Verdana" w:cs="Verdana"/>
      <w:lang w:eastAsia="zh-CN"/>
    </w:rPr>
  </w:style>
  <w:style w:type="paragraph" w:styleId="3">
    <w:name w:val="Body Text 3"/>
    <w:basedOn w:val="a"/>
    <w:link w:val="3Char"/>
    <w:uiPriority w:val="99"/>
    <w:semiHidden/>
    <w:unhideWhenUsed/>
    <w:rsid w:val="005A0F18"/>
    <w:pPr>
      <w:spacing w:after="120"/>
    </w:pPr>
    <w:rPr>
      <w:sz w:val="16"/>
      <w:szCs w:val="16"/>
    </w:rPr>
  </w:style>
  <w:style w:type="character" w:customStyle="1" w:styleId="3Char">
    <w:name w:val="Σώμα κείμενου 3 Char"/>
    <w:basedOn w:val="a0"/>
    <w:link w:val="3"/>
    <w:uiPriority w:val="99"/>
    <w:semiHidden/>
    <w:rsid w:val="005A0F18"/>
    <w:rPr>
      <w:rFonts w:ascii="Verdana" w:eastAsia="SimSun" w:hAnsi="Verdana" w:cs="Verdana"/>
      <w:sz w:val="16"/>
      <w:szCs w:val="16"/>
      <w:lang w:eastAsia="zh-CN"/>
    </w:rPr>
  </w:style>
</w:styles>
</file>

<file path=word/webSettings.xml><?xml version="1.0" encoding="utf-8"?>
<w:webSettings xmlns:r="http://schemas.openxmlformats.org/officeDocument/2006/relationships" xmlns:w="http://schemas.openxmlformats.org/wordprocessingml/2006/main">
  <w:divs>
    <w:div w:id="620569728">
      <w:bodyDiv w:val="1"/>
      <w:marLeft w:val="0"/>
      <w:marRight w:val="0"/>
      <w:marTop w:val="0"/>
      <w:marBottom w:val="0"/>
      <w:divBdr>
        <w:top w:val="none" w:sz="0" w:space="0" w:color="auto"/>
        <w:left w:val="none" w:sz="0" w:space="0" w:color="auto"/>
        <w:bottom w:val="none" w:sz="0" w:space="0" w:color="auto"/>
        <w:right w:val="none" w:sz="0" w:space="0" w:color="auto"/>
      </w:divBdr>
    </w:div>
    <w:div w:id="2085911925">
      <w:marLeft w:val="0"/>
      <w:marRight w:val="0"/>
      <w:marTop w:val="0"/>
      <w:marBottom w:val="0"/>
      <w:divBdr>
        <w:top w:val="none" w:sz="0" w:space="0" w:color="auto"/>
        <w:left w:val="none" w:sz="0" w:space="0" w:color="auto"/>
        <w:bottom w:val="none" w:sz="0" w:space="0" w:color="auto"/>
        <w:right w:val="none" w:sz="0" w:space="0" w:color="auto"/>
      </w:divBdr>
    </w:div>
    <w:div w:id="2085911926">
      <w:marLeft w:val="0"/>
      <w:marRight w:val="0"/>
      <w:marTop w:val="0"/>
      <w:marBottom w:val="0"/>
      <w:divBdr>
        <w:top w:val="none" w:sz="0" w:space="0" w:color="auto"/>
        <w:left w:val="none" w:sz="0" w:space="0" w:color="auto"/>
        <w:bottom w:val="none" w:sz="0" w:space="0" w:color="auto"/>
        <w:right w:val="none" w:sz="0" w:space="0" w:color="auto"/>
      </w:divBdr>
    </w:div>
    <w:div w:id="2085911927">
      <w:marLeft w:val="0"/>
      <w:marRight w:val="0"/>
      <w:marTop w:val="0"/>
      <w:marBottom w:val="0"/>
      <w:divBdr>
        <w:top w:val="none" w:sz="0" w:space="0" w:color="auto"/>
        <w:left w:val="none" w:sz="0" w:space="0" w:color="auto"/>
        <w:bottom w:val="none" w:sz="0" w:space="0" w:color="auto"/>
        <w:right w:val="none" w:sz="0" w:space="0" w:color="auto"/>
      </w:divBdr>
    </w:div>
    <w:div w:id="20859119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___________________Microsoft_Office_Excel_97-20031.xls"/><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oleObject" Target="embeddings/___________________Microsoft_Office_Excel_97-20032.xls"/><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37</Pages>
  <Words>11172</Words>
  <Characters>60335</Characters>
  <Application>Microsoft Office Word</Application>
  <DocSecurity>0</DocSecurity>
  <Lines>502</Lines>
  <Paragraphs>142</Paragraphs>
  <ScaleCrop>false</ScaleCrop>
  <HeadingPairs>
    <vt:vector size="2" baseType="variant">
      <vt:variant>
        <vt:lpstr>Τίτλος</vt:lpstr>
      </vt:variant>
      <vt:variant>
        <vt:i4>1</vt:i4>
      </vt:variant>
    </vt:vector>
  </HeadingPairs>
  <TitlesOfParts>
    <vt:vector size="1" baseType="lpstr">
      <vt:lpstr>ΕΛΛΗΝΙΚΗ ΔΗΜΟΚΡΑΤΙΑ </vt:lpstr>
    </vt:vector>
  </TitlesOfParts>
  <Company/>
  <LinksUpToDate>false</LinksUpToDate>
  <CharactersWithSpaces>71365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petsimeris</cp:lastModifiedBy>
  <cp:revision>13</cp:revision>
  <cp:lastPrinted>2017-06-26T06:53:00Z</cp:lastPrinted>
  <dcterms:created xsi:type="dcterms:W3CDTF">2017-06-23T04:09:00Z</dcterms:created>
  <dcterms:modified xsi:type="dcterms:W3CDTF">2017-06-26T06:59:00Z</dcterms:modified>
</cp:coreProperties>
</file>