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A41" w:rsidRDefault="002A3A41" w:rsidP="00483F1D">
      <w:pPr>
        <w:jc w:val="both"/>
        <w:rPr>
          <w:rFonts w:ascii="Comic Sans MS" w:hAnsi="Comic Sans MS"/>
          <w:sz w:val="20"/>
          <w:szCs w:val="20"/>
        </w:rPr>
      </w:pPr>
    </w:p>
    <w:p w:rsidR="002A3A41" w:rsidRDefault="00185D02" w:rsidP="002A3A41">
      <w:pPr>
        <w:rPr>
          <w:rFonts w:ascii="Comic Sans MS" w:hAnsi="Comic Sans MS"/>
          <w:b/>
          <w:sz w:val="20"/>
          <w:szCs w:val="20"/>
        </w:rPr>
      </w:pPr>
      <w:r w:rsidRPr="00185D0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A3A41" w:rsidRDefault="00A330D7" w:rsidP="002A3A4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206</w:t>
                  </w:r>
                  <w:r w:rsidR="002A3A4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2A3A41" w:rsidRDefault="002A3A41" w:rsidP="002A3A41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BA1BFA" w:rsidRPr="00BA1BFA">
                    <w:t xml:space="preserve"> </w:t>
                  </w:r>
                  <w:r w:rsidR="00BA1BFA">
                    <w:t>6ΙΜΧΩΨΑ-9ΟΨ</w:t>
                  </w:r>
                </w:p>
                <w:p w:rsidR="002A3A41" w:rsidRDefault="002A3A41" w:rsidP="002A3A41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A3A41" w:rsidRDefault="002A3A41" w:rsidP="002A3A41"/>
              </w:txbxContent>
            </v:textbox>
          </v:shape>
        </w:pict>
      </w:r>
      <w:r w:rsidR="002A3A41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A3A41" w:rsidRDefault="002A3A41" w:rsidP="002A3A41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A3A41" w:rsidRDefault="002A3A41" w:rsidP="002A3A4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A3A41" w:rsidRDefault="002A3A41" w:rsidP="002A3A41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A3A41" w:rsidRDefault="002A3A41" w:rsidP="002A3A41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A3A41" w:rsidRDefault="002A3A41" w:rsidP="002A3A41">
      <w:pPr>
        <w:jc w:val="center"/>
        <w:rPr>
          <w:rFonts w:ascii="Comic Sans MS" w:hAnsi="Comic Sans MS"/>
          <w:b/>
          <w:sz w:val="20"/>
          <w:szCs w:val="20"/>
        </w:rPr>
      </w:pPr>
    </w:p>
    <w:p w:rsidR="002A3A41" w:rsidRDefault="002A3A41" w:rsidP="002A3A4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A3A41" w:rsidRDefault="002A3A41" w:rsidP="002A3A4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2A3A41" w:rsidRDefault="002A3A41" w:rsidP="002A3A41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A3A41" w:rsidRDefault="002A3A41" w:rsidP="002A3A41">
      <w:pPr>
        <w:jc w:val="both"/>
        <w:rPr>
          <w:rFonts w:ascii="Comic Sans MS" w:hAnsi="Comic Sans MS"/>
          <w:b/>
          <w:sz w:val="20"/>
          <w:szCs w:val="20"/>
        </w:rPr>
      </w:pPr>
    </w:p>
    <w:p w:rsidR="002A3A41" w:rsidRDefault="002A3A41" w:rsidP="002A3A41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9348E4" w:rsidRPr="009348E4">
        <w:rPr>
          <w:rFonts w:ascii="Comic Sans MS" w:hAnsi="Comic Sans MS"/>
          <w:b/>
          <w:sz w:val="20"/>
          <w:szCs w:val="20"/>
        </w:rPr>
        <w:t xml:space="preserve"> </w:t>
      </w:r>
      <w:r w:rsidR="009348E4" w:rsidRPr="00EF1DF8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9348E4" w:rsidRPr="00BA16E6">
        <w:rPr>
          <w:rFonts w:ascii="Comic Sans MS" w:hAnsi="Comic Sans MS" w:cs="Arial"/>
          <w:b/>
          <w:sz w:val="20"/>
          <w:szCs w:val="20"/>
        </w:rPr>
        <w:t>για αμοιβή εταιρείας για ορκωτό λογιστή-ελεγκτή χρήσης 2016</w:t>
      </w:r>
      <w:r w:rsidR="009348E4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A3A41" w:rsidRDefault="002A3A41" w:rsidP="002A3A41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A3A41" w:rsidRDefault="002A3A41" w:rsidP="002A3A41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40C68" w:rsidRDefault="00240C68" w:rsidP="00240C68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40C68" w:rsidTr="00240C68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0C68" w:rsidRDefault="00240C68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40C68" w:rsidRDefault="00240C6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240C68" w:rsidRDefault="00240C68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240C68" w:rsidRDefault="00240C6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40C68" w:rsidRDefault="00240C6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40C68" w:rsidRDefault="00240C68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C68" w:rsidRDefault="00240C68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240C68" w:rsidRDefault="00240C68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240C68" w:rsidRDefault="00240C68" w:rsidP="00240C68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240C68" w:rsidRDefault="00240C68" w:rsidP="00240C6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240C68" w:rsidRDefault="00240C68" w:rsidP="00240C68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240C68" w:rsidRDefault="00240C68" w:rsidP="00240C68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240C68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240C68" w:rsidRDefault="00240C68" w:rsidP="00240C68"/>
    <w:p w:rsidR="002A3A41" w:rsidRDefault="002A3A41" w:rsidP="00483F1D">
      <w:pPr>
        <w:jc w:val="both"/>
        <w:rPr>
          <w:rFonts w:ascii="Comic Sans MS" w:hAnsi="Comic Sans MS"/>
          <w:sz w:val="20"/>
          <w:szCs w:val="20"/>
        </w:rPr>
      </w:pPr>
    </w:p>
    <w:p w:rsidR="00A330D7" w:rsidRDefault="00A330D7" w:rsidP="00483F1D">
      <w:pPr>
        <w:jc w:val="both"/>
        <w:rPr>
          <w:rFonts w:ascii="Comic Sans MS" w:hAnsi="Comic Sans MS"/>
          <w:sz w:val="20"/>
          <w:szCs w:val="20"/>
        </w:rPr>
      </w:pPr>
    </w:p>
    <w:p w:rsidR="00A330D7" w:rsidRDefault="00A330D7" w:rsidP="00483F1D">
      <w:pPr>
        <w:jc w:val="both"/>
        <w:rPr>
          <w:rFonts w:ascii="Comic Sans MS" w:hAnsi="Comic Sans MS"/>
          <w:sz w:val="20"/>
          <w:szCs w:val="20"/>
        </w:rPr>
      </w:pPr>
    </w:p>
    <w:p w:rsidR="00A330D7" w:rsidRDefault="00A330D7" w:rsidP="00483F1D">
      <w:pPr>
        <w:jc w:val="both"/>
        <w:rPr>
          <w:rFonts w:ascii="Comic Sans MS" w:hAnsi="Comic Sans MS"/>
          <w:sz w:val="20"/>
          <w:szCs w:val="20"/>
        </w:rPr>
      </w:pPr>
    </w:p>
    <w:p w:rsidR="00A330D7" w:rsidRDefault="00A330D7" w:rsidP="00483F1D">
      <w:pPr>
        <w:jc w:val="both"/>
        <w:rPr>
          <w:rFonts w:ascii="Comic Sans MS" w:hAnsi="Comic Sans MS"/>
          <w:sz w:val="20"/>
          <w:szCs w:val="20"/>
        </w:rPr>
      </w:pPr>
    </w:p>
    <w:p w:rsidR="00483F1D" w:rsidRPr="00F450F8" w:rsidRDefault="00A330D7" w:rsidP="00483F1D">
      <w:pPr>
        <w:jc w:val="both"/>
        <w:rPr>
          <w:rFonts w:ascii="Comic Sans MS" w:hAnsi="Comic Sans MS"/>
          <w:bCs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483F1D" w:rsidRPr="00ED1A2D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483F1D">
        <w:rPr>
          <w:rFonts w:ascii="Comic Sans MS" w:hAnsi="Comic Sans MS"/>
          <w:sz w:val="20"/>
          <w:szCs w:val="20"/>
        </w:rPr>
        <w:t>3</w:t>
      </w:r>
      <w:r w:rsidR="00483F1D" w:rsidRPr="00ED1A2D">
        <w:rPr>
          <w:rFonts w:ascii="Comic Sans MS" w:hAnsi="Comic Sans MS"/>
          <w:sz w:val="20"/>
          <w:szCs w:val="20"/>
          <w:vertAlign w:val="superscript"/>
        </w:rPr>
        <w:t>ο</w:t>
      </w:r>
      <w:r w:rsidR="00483F1D" w:rsidRPr="00ED1A2D">
        <w:rPr>
          <w:rFonts w:ascii="Comic Sans MS" w:hAnsi="Comic Sans MS"/>
          <w:sz w:val="20"/>
          <w:szCs w:val="20"/>
        </w:rPr>
        <w:t xml:space="preserve"> τακτικό Θέμα:</w:t>
      </w:r>
      <w:r w:rsidR="00483F1D" w:rsidRPr="00ED1A2D">
        <w:rPr>
          <w:rFonts w:ascii="Comic Sans MS" w:hAnsi="Comic Sans MS" w:cs="Arial"/>
          <w:sz w:val="20"/>
          <w:szCs w:val="20"/>
        </w:rPr>
        <w:t xml:space="preserve"> </w:t>
      </w:r>
      <w:r w:rsidR="00483F1D" w:rsidRPr="00EF1DF8">
        <w:rPr>
          <w:rFonts w:ascii="Comic Sans MS" w:hAnsi="Comic Sans MS" w:cs="Arial"/>
          <w:b/>
          <w:sz w:val="20"/>
          <w:szCs w:val="20"/>
        </w:rPr>
        <w:t xml:space="preserve">Έγκριση πραγματοποίησης δαπάνης </w:t>
      </w:r>
      <w:r w:rsidR="00483F1D" w:rsidRPr="00BA16E6">
        <w:rPr>
          <w:rFonts w:ascii="Comic Sans MS" w:hAnsi="Comic Sans MS" w:cs="Arial"/>
          <w:b/>
          <w:sz w:val="20"/>
          <w:szCs w:val="20"/>
        </w:rPr>
        <w:t>για αμοιβή εταιρείας για ορκωτό λογιστή-ελεγκτή χρήσης 2016</w:t>
      </w:r>
      <w:r w:rsidR="00483F1D">
        <w:rPr>
          <w:rFonts w:ascii="Comic Sans MS" w:hAnsi="Comic Sans MS" w:cs="Arial"/>
          <w:b/>
          <w:sz w:val="20"/>
          <w:szCs w:val="20"/>
        </w:rPr>
        <w:t xml:space="preserve"> </w:t>
      </w:r>
      <w:r w:rsidR="00483F1D" w:rsidRPr="00ED1A2D">
        <w:rPr>
          <w:rFonts w:ascii="Comic Sans MS" w:hAnsi="Comic Sans MS"/>
          <w:sz w:val="20"/>
          <w:szCs w:val="20"/>
        </w:rPr>
        <w:t>έθεσε υπόψη τη</w:t>
      </w:r>
      <w:r w:rsidR="00483F1D">
        <w:rPr>
          <w:rFonts w:ascii="Comic Sans MS" w:hAnsi="Comic Sans MS"/>
          <w:sz w:val="20"/>
          <w:szCs w:val="20"/>
        </w:rPr>
        <w:t>ς Επιτροπής την εισήγηση της Δ/</w:t>
      </w:r>
      <w:proofErr w:type="spellStart"/>
      <w:r w:rsidR="00483F1D">
        <w:rPr>
          <w:rFonts w:ascii="Comic Sans MS" w:hAnsi="Comic Sans MS"/>
          <w:sz w:val="20"/>
          <w:szCs w:val="20"/>
        </w:rPr>
        <w:t>νσης</w:t>
      </w:r>
      <w:proofErr w:type="spellEnd"/>
      <w:r w:rsidR="00483F1D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83F1D">
        <w:rPr>
          <w:rFonts w:ascii="Comic Sans MS" w:hAnsi="Comic Sans MS"/>
          <w:sz w:val="20"/>
          <w:szCs w:val="20"/>
        </w:rPr>
        <w:t>Οικ</w:t>
      </w:r>
      <w:proofErr w:type="spellEnd"/>
      <w:r w:rsidR="00483F1D">
        <w:rPr>
          <w:rFonts w:ascii="Comic Sans MS" w:hAnsi="Comic Sans MS"/>
          <w:sz w:val="20"/>
          <w:szCs w:val="20"/>
        </w:rPr>
        <w:t>/</w:t>
      </w:r>
      <w:proofErr w:type="spellStart"/>
      <w:r w:rsidR="00483F1D">
        <w:rPr>
          <w:rFonts w:ascii="Comic Sans MS" w:hAnsi="Comic Sans MS"/>
          <w:sz w:val="20"/>
          <w:szCs w:val="20"/>
        </w:rPr>
        <w:t>κων</w:t>
      </w:r>
      <w:proofErr w:type="spellEnd"/>
      <w:r w:rsidR="00483F1D">
        <w:rPr>
          <w:rFonts w:ascii="Comic Sans MS" w:hAnsi="Comic Sans MS"/>
          <w:sz w:val="20"/>
          <w:szCs w:val="20"/>
        </w:rPr>
        <w:t xml:space="preserve"> </w:t>
      </w:r>
      <w:r w:rsidR="00483F1D" w:rsidRPr="00ED1A2D">
        <w:rPr>
          <w:rFonts w:ascii="Comic Sans MS" w:hAnsi="Comic Sans MS"/>
          <w:sz w:val="20"/>
          <w:szCs w:val="20"/>
        </w:rPr>
        <w:t xml:space="preserve"> η οποία αναφέρει τα εξής:</w:t>
      </w:r>
      <w:r w:rsidR="00483F1D">
        <w:rPr>
          <w:rFonts w:ascii="Arial" w:hAnsi="Arial"/>
          <w:sz w:val="22"/>
          <w:szCs w:val="22"/>
        </w:rPr>
        <w:t xml:space="preserve">  </w:t>
      </w:r>
      <w:r w:rsidR="00483F1D" w:rsidRPr="00F450F8">
        <w:rPr>
          <w:rFonts w:ascii="Comic Sans MS" w:hAnsi="Comic Sans MS"/>
          <w:bCs/>
          <w:sz w:val="20"/>
          <w:szCs w:val="20"/>
        </w:rPr>
        <w:t>Σας γνωρίζουμε ότι απαιτείται η ανάγκη εκτέλεσης εργασιών έλεγχου οικονομικών καταστάσεων του οικονομικού έτους 2016.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 xml:space="preserve">  Έχοντας λοιπόν υπόψη: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F450F8">
        <w:rPr>
          <w:rFonts w:ascii="Comic Sans MS" w:hAnsi="Comic Sans MS"/>
          <w:sz w:val="20"/>
          <w:szCs w:val="20"/>
          <w:vertAlign w:val="superscript"/>
        </w:rPr>
        <w:t>Α</w:t>
      </w:r>
      <w:r w:rsidRPr="00F450F8">
        <w:rPr>
          <w:rFonts w:ascii="Comic Sans MS" w:hAnsi="Comic Sans MS"/>
          <w:sz w:val="20"/>
          <w:szCs w:val="20"/>
        </w:rPr>
        <w:t>),του Ν.4270/2014, του Ν.3463/200 &amp; τις διατάξεις του Ν.4412/2016.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F450F8">
        <w:rPr>
          <w:rFonts w:ascii="Comic Sans MS" w:hAnsi="Comic Sans MS"/>
          <w:sz w:val="20"/>
          <w:szCs w:val="20"/>
        </w:rPr>
        <w:t>αριθμ</w:t>
      </w:r>
      <w:proofErr w:type="spellEnd"/>
      <w:r w:rsidRPr="00F450F8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F450F8">
        <w:rPr>
          <w:rFonts w:ascii="Comic Sans MS" w:hAnsi="Comic Sans MS"/>
          <w:sz w:val="20"/>
          <w:szCs w:val="20"/>
        </w:rPr>
        <w:t>πρωτ</w:t>
      </w:r>
      <w:proofErr w:type="spellEnd"/>
      <w:r w:rsidRPr="00F450F8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F450F8">
        <w:rPr>
          <w:rFonts w:ascii="Comic Sans MS" w:hAnsi="Comic Sans MS"/>
          <w:sz w:val="20"/>
          <w:szCs w:val="20"/>
        </w:rPr>
        <w:t>Δυτ</w:t>
      </w:r>
      <w:proofErr w:type="spellEnd"/>
      <w:r w:rsidRPr="00F450F8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F450F8">
        <w:rPr>
          <w:rFonts w:ascii="Comic Sans MS" w:hAnsi="Comic Sans MS"/>
          <w:sz w:val="20"/>
          <w:szCs w:val="20"/>
        </w:rPr>
        <w:t>Αρταίων</w:t>
      </w:r>
      <w:proofErr w:type="spellEnd"/>
      <w:r w:rsidRPr="00F450F8">
        <w:rPr>
          <w:rFonts w:ascii="Comic Sans MS" w:hAnsi="Comic Sans MS"/>
          <w:sz w:val="20"/>
          <w:szCs w:val="20"/>
        </w:rPr>
        <w:t>, Π.Ε. Άρτας.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</w:p>
    <w:p w:rsidR="00483F1D" w:rsidRPr="00F450F8" w:rsidRDefault="00483F1D" w:rsidP="00483F1D">
      <w:pPr>
        <w:jc w:val="both"/>
        <w:rPr>
          <w:rFonts w:ascii="Comic Sans MS" w:hAnsi="Comic Sans MS"/>
          <w:b/>
          <w:bCs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>3. Την εγγεγραμμένη πίστωση</w:t>
      </w:r>
      <w:r w:rsidRPr="00F450F8">
        <w:rPr>
          <w:rFonts w:ascii="Comic Sans MS" w:hAnsi="Comic Sans MS"/>
          <w:bCs/>
          <w:sz w:val="20"/>
          <w:szCs w:val="20"/>
        </w:rPr>
        <w:t xml:space="preserve"> </w:t>
      </w:r>
      <w:r w:rsidRPr="00F450F8">
        <w:rPr>
          <w:rFonts w:ascii="Comic Sans MS" w:hAnsi="Comic Sans MS"/>
          <w:sz w:val="20"/>
          <w:szCs w:val="20"/>
        </w:rPr>
        <w:t xml:space="preserve">με τίτλο «Αμοιβή εταιρίας για ορκωτό λογιστή ελεγκτή χρήσης 2016» </w:t>
      </w:r>
      <w:r w:rsidRPr="00F450F8">
        <w:rPr>
          <w:rFonts w:ascii="Comic Sans MS" w:hAnsi="Comic Sans MS" w:cs="Arial"/>
          <w:b/>
          <w:sz w:val="20"/>
          <w:szCs w:val="20"/>
        </w:rPr>
        <w:t>ποσού 15.000€ στον  ΚΑ 10-6115.001</w:t>
      </w:r>
      <w:r w:rsidRPr="00F450F8">
        <w:rPr>
          <w:rFonts w:ascii="Comic Sans MS" w:hAnsi="Comic Sans MS" w:cs="Arial"/>
          <w:sz w:val="20"/>
          <w:szCs w:val="20"/>
        </w:rPr>
        <w:t xml:space="preserve"> </w:t>
      </w:r>
      <w:r w:rsidRPr="00F450F8">
        <w:rPr>
          <w:rFonts w:ascii="Comic Sans MS" w:hAnsi="Comic Sans MS"/>
          <w:b/>
          <w:bCs/>
          <w:sz w:val="20"/>
          <w:szCs w:val="20"/>
        </w:rPr>
        <w:t xml:space="preserve"> για το έτος 2017.</w:t>
      </w:r>
    </w:p>
    <w:p w:rsidR="00483F1D" w:rsidRPr="00F450F8" w:rsidRDefault="00483F1D" w:rsidP="00483F1D">
      <w:pPr>
        <w:jc w:val="both"/>
        <w:rPr>
          <w:rFonts w:ascii="Comic Sans MS" w:hAnsi="Comic Sans MS"/>
          <w:b/>
          <w:bCs/>
          <w:sz w:val="20"/>
          <w:szCs w:val="20"/>
        </w:rPr>
      </w:pP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F450F8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F450F8">
        <w:rPr>
          <w:rFonts w:ascii="Comic Sans MS" w:hAnsi="Comic Sans MS"/>
          <w:sz w:val="20"/>
          <w:szCs w:val="20"/>
        </w:rPr>
        <w:t>.  11659  /29-03-2017- 17</w:t>
      </w:r>
      <w:r w:rsidRPr="00F450F8">
        <w:rPr>
          <w:rFonts w:ascii="Comic Sans MS" w:hAnsi="Comic Sans MS"/>
          <w:sz w:val="20"/>
          <w:szCs w:val="20"/>
          <w:lang w:val="en-US"/>
        </w:rPr>
        <w:t>REQ</w:t>
      </w:r>
      <w:r w:rsidRPr="00F450F8">
        <w:rPr>
          <w:rFonts w:ascii="Comic Sans MS" w:hAnsi="Comic Sans MS"/>
          <w:sz w:val="20"/>
          <w:szCs w:val="20"/>
        </w:rPr>
        <w:t>005992656 πρωτογενές αίτημα της Υπηρεσίας μας.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>5</w:t>
      </w:r>
      <w:r w:rsidRPr="00F450F8">
        <w:rPr>
          <w:rFonts w:ascii="Comic Sans MS" w:hAnsi="Comic Sans MS"/>
          <w:b/>
          <w:sz w:val="20"/>
          <w:szCs w:val="20"/>
        </w:rPr>
        <w:t>.</w:t>
      </w:r>
      <w:r w:rsidRPr="00F450F8">
        <w:rPr>
          <w:rFonts w:ascii="Comic Sans MS" w:hAnsi="Comic Sans MS"/>
          <w:sz w:val="20"/>
          <w:szCs w:val="20"/>
        </w:rPr>
        <w:t xml:space="preserve"> Το ότι η δαπάνη θα ολοκληρωθεί εντός του οικονομικού έτους 2017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  <w:u w:val="single"/>
        </w:rPr>
      </w:pPr>
    </w:p>
    <w:p w:rsidR="00483F1D" w:rsidRPr="00F04B97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F450F8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F450F8">
        <w:rPr>
          <w:rFonts w:ascii="Comic Sans MS" w:hAnsi="Comic Sans MS"/>
          <w:sz w:val="20"/>
          <w:szCs w:val="20"/>
        </w:rPr>
        <w:t>Αρταίων</w:t>
      </w:r>
      <w:proofErr w:type="spellEnd"/>
      <w:r w:rsidRPr="00F450F8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F450F8">
        <w:rPr>
          <w:rFonts w:ascii="Comic Sans MS" w:hAnsi="Comic Sans MS"/>
          <w:sz w:val="20"/>
          <w:szCs w:val="20"/>
        </w:rPr>
        <w:t>διατάκτη</w:t>
      </w:r>
      <w:proofErr w:type="spellEnd"/>
      <w:r w:rsidRPr="00F450F8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ανωτέρω δαπάνης </w:t>
      </w:r>
    </w:p>
    <w:p w:rsidR="00483F1D" w:rsidRDefault="00483F1D" w:rsidP="00483F1D">
      <w:pPr>
        <w:jc w:val="both"/>
        <w:rPr>
          <w:rFonts w:ascii="Comic Sans MS" w:hAnsi="Comic Sans MS"/>
          <w:sz w:val="20"/>
          <w:szCs w:val="20"/>
        </w:rPr>
      </w:pPr>
    </w:p>
    <w:p w:rsidR="00483F1D" w:rsidRPr="00255584" w:rsidRDefault="00483F1D" w:rsidP="00483F1D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255584">
        <w:rPr>
          <w:rFonts w:ascii="Comic Sans MS" w:hAnsi="Comic Sans MS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</w:t>
      </w:r>
    </w:p>
    <w:p w:rsidR="00483F1D" w:rsidRPr="00255584" w:rsidRDefault="00483F1D" w:rsidP="00483F1D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sz w:val="20"/>
          <w:szCs w:val="20"/>
        </w:rPr>
      </w:pPr>
      <w:r w:rsidRPr="00255584">
        <w:rPr>
          <w:rFonts w:ascii="Comic Sans MS" w:hAnsi="Comic Sans MS"/>
          <w:b/>
          <w:sz w:val="20"/>
          <w:szCs w:val="20"/>
        </w:rPr>
        <w:t>Η  ΟΙΚΟΝΟΜΙΚΗ  ΕΠΙΤΡΟΠΗ</w:t>
      </w:r>
    </w:p>
    <w:p w:rsidR="00483F1D" w:rsidRPr="00255584" w:rsidRDefault="00483F1D" w:rsidP="00483F1D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  <w:r w:rsidRPr="00255584">
        <w:rPr>
          <w:rFonts w:ascii="Comic Sans MS" w:hAnsi="Comic Sans MS"/>
          <w:sz w:val="20"/>
          <w:szCs w:val="20"/>
        </w:rPr>
        <w:t xml:space="preserve"> Αφού  έλαβε υπόψη τα διατάξεις του άρθρου 172 του Ν. 3463/2006, το άρθρο 32 του Β.Δ. 17/5-15/6/1959, το Ν. 3852/2010, και την</w:t>
      </w:r>
      <w:r>
        <w:rPr>
          <w:rFonts w:ascii="Comic Sans MS" w:hAnsi="Comic Sans MS"/>
          <w:sz w:val="20"/>
          <w:szCs w:val="20"/>
        </w:rPr>
        <w:t xml:space="preserve"> εισήγηση της Δ/</w:t>
      </w:r>
      <w:proofErr w:type="spellStart"/>
      <w:r>
        <w:rPr>
          <w:rFonts w:ascii="Comic Sans MS" w:hAnsi="Comic Sans MS"/>
          <w:sz w:val="20"/>
          <w:szCs w:val="20"/>
        </w:rPr>
        <w:t>νσης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/>
          <w:sz w:val="20"/>
          <w:szCs w:val="20"/>
        </w:rPr>
        <w:t>Οικ</w:t>
      </w:r>
      <w:proofErr w:type="spellEnd"/>
      <w:r>
        <w:rPr>
          <w:rFonts w:ascii="Comic Sans MS" w:hAnsi="Comic Sans MS"/>
          <w:sz w:val="20"/>
          <w:szCs w:val="20"/>
        </w:rPr>
        <w:t>/</w:t>
      </w:r>
      <w:proofErr w:type="spellStart"/>
      <w:r>
        <w:rPr>
          <w:rFonts w:ascii="Comic Sans MS" w:hAnsi="Comic Sans MS"/>
          <w:sz w:val="20"/>
          <w:szCs w:val="20"/>
        </w:rPr>
        <w:t>κων</w:t>
      </w:r>
      <w:proofErr w:type="spellEnd"/>
      <w:r>
        <w:rPr>
          <w:rFonts w:ascii="Comic Sans MS" w:hAnsi="Comic Sans MS"/>
          <w:sz w:val="20"/>
          <w:szCs w:val="20"/>
        </w:rPr>
        <w:t xml:space="preserve"> </w:t>
      </w:r>
      <w:r w:rsidRPr="00255584">
        <w:rPr>
          <w:rFonts w:ascii="Comic Sans MS" w:hAnsi="Comic Sans MS"/>
          <w:sz w:val="20"/>
          <w:szCs w:val="20"/>
        </w:rPr>
        <w:t xml:space="preserve"> </w:t>
      </w:r>
      <w:r w:rsidRPr="00A330D7">
        <w:rPr>
          <w:rFonts w:ascii="Comic Sans MS" w:hAnsi="Comic Sans MS"/>
          <w:sz w:val="20"/>
          <w:szCs w:val="20"/>
        </w:rPr>
        <w:t>και γενομένης ψηφοφ</w:t>
      </w:r>
      <w:r w:rsidR="00A330D7" w:rsidRPr="00A330D7">
        <w:rPr>
          <w:rFonts w:ascii="Comic Sans MS" w:hAnsi="Comic Sans MS"/>
          <w:sz w:val="20"/>
          <w:szCs w:val="20"/>
        </w:rPr>
        <w:t xml:space="preserve">ορίας κατά την οποία  ο κ. Κοσμάς </w:t>
      </w:r>
      <w:r w:rsidRPr="00A330D7">
        <w:rPr>
          <w:rFonts w:ascii="Comic Sans MS" w:hAnsi="Comic Sans MS"/>
          <w:sz w:val="20"/>
          <w:szCs w:val="20"/>
        </w:rPr>
        <w:t>όχι</w:t>
      </w:r>
    </w:p>
    <w:p w:rsidR="00483F1D" w:rsidRPr="00255584" w:rsidRDefault="00483F1D" w:rsidP="00483F1D">
      <w:pPr>
        <w:autoSpaceDE w:val="0"/>
        <w:autoSpaceDN w:val="0"/>
        <w:adjustRightInd w:val="0"/>
        <w:spacing w:line="276" w:lineRule="auto"/>
        <w:ind w:left="66"/>
        <w:jc w:val="both"/>
        <w:rPr>
          <w:rFonts w:ascii="Comic Sans MS" w:hAnsi="Comic Sans MS"/>
          <w:sz w:val="20"/>
          <w:szCs w:val="20"/>
        </w:rPr>
      </w:pPr>
    </w:p>
    <w:p w:rsidR="00483F1D" w:rsidRPr="00ED1A2D" w:rsidRDefault="00483F1D" w:rsidP="00483F1D">
      <w:pPr>
        <w:autoSpaceDE w:val="0"/>
        <w:autoSpaceDN w:val="0"/>
        <w:adjustRightInd w:val="0"/>
        <w:spacing w:line="276" w:lineRule="auto"/>
        <w:ind w:left="66"/>
        <w:jc w:val="center"/>
        <w:rPr>
          <w:rFonts w:ascii="Comic Sans MS" w:hAnsi="Comic Sans MS"/>
          <w:b/>
          <w:sz w:val="20"/>
          <w:szCs w:val="20"/>
        </w:rPr>
      </w:pPr>
      <w:r w:rsidRPr="00A330D7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483F1D" w:rsidRPr="00F450F8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ED1A2D">
        <w:rPr>
          <w:rFonts w:ascii="Comic Sans MS" w:hAnsi="Comic Sans MS"/>
          <w:b/>
          <w:sz w:val="20"/>
          <w:szCs w:val="20"/>
        </w:rPr>
        <w:t xml:space="preserve">Α. </w:t>
      </w:r>
      <w:r w:rsidRPr="00ED1A2D">
        <w:rPr>
          <w:rFonts w:ascii="Comic Sans MS" w:hAnsi="Comic Sans MS"/>
          <w:sz w:val="20"/>
          <w:szCs w:val="20"/>
        </w:rPr>
        <w:t xml:space="preserve">Εγκρίνει </w:t>
      </w:r>
      <w:r w:rsidRPr="00ED1A2D">
        <w:rPr>
          <w:rFonts w:ascii="Comic Sans MS" w:hAnsi="Comic Sans MS" w:cs="Arial"/>
          <w:sz w:val="20"/>
          <w:szCs w:val="20"/>
        </w:rPr>
        <w:t xml:space="preserve">σύμφωνα με το ιστορικό της παρούσης την </w:t>
      </w:r>
      <w:r>
        <w:rPr>
          <w:rFonts w:ascii="Comic Sans MS" w:hAnsi="Comic Sans MS" w:cs="Arial"/>
          <w:sz w:val="20"/>
          <w:szCs w:val="20"/>
        </w:rPr>
        <w:t xml:space="preserve">πραγματοποίηση δαπάνης του  </w:t>
      </w:r>
      <w:r w:rsidRPr="00F450F8">
        <w:rPr>
          <w:rFonts w:ascii="Comic Sans MS" w:hAnsi="Comic Sans MS" w:cs="Arial"/>
          <w:b/>
          <w:sz w:val="20"/>
          <w:szCs w:val="20"/>
        </w:rPr>
        <w:t>ΚΑ 10-6115.001</w:t>
      </w:r>
      <w:r>
        <w:rPr>
          <w:rFonts w:ascii="Comic Sans MS" w:hAnsi="Comic Sans MS" w:cs="Arial"/>
          <w:sz w:val="20"/>
          <w:szCs w:val="20"/>
        </w:rPr>
        <w:t xml:space="preserve">  </w:t>
      </w:r>
      <w:r w:rsidRPr="00ED1A2D">
        <w:rPr>
          <w:rFonts w:ascii="Comic Sans MS" w:hAnsi="Comic Sans MS" w:cs="Arial"/>
          <w:sz w:val="20"/>
          <w:szCs w:val="20"/>
        </w:rPr>
        <w:t>ποσού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Pr="00F450F8">
        <w:rPr>
          <w:rFonts w:ascii="Comic Sans MS" w:hAnsi="Comic Sans MS" w:cs="Arial"/>
          <w:b/>
          <w:sz w:val="20"/>
          <w:szCs w:val="20"/>
        </w:rPr>
        <w:t>15.000€</w:t>
      </w:r>
      <w:r w:rsidRPr="00ED1A2D">
        <w:rPr>
          <w:rFonts w:ascii="Comic Sans MS" w:hAnsi="Comic Sans MS" w:cs="Arial"/>
          <w:b/>
          <w:sz w:val="20"/>
          <w:szCs w:val="20"/>
        </w:rPr>
        <w:t xml:space="preserve"> </w:t>
      </w:r>
      <w:r w:rsidRPr="00ED1A2D">
        <w:rPr>
          <w:rFonts w:ascii="Comic Sans MS" w:hAnsi="Comic Sans MS" w:cs="Arial"/>
          <w:sz w:val="20"/>
          <w:szCs w:val="20"/>
        </w:rPr>
        <w:t xml:space="preserve">για </w:t>
      </w:r>
      <w:r w:rsidRPr="00F450F8">
        <w:rPr>
          <w:rFonts w:ascii="Comic Sans MS" w:hAnsi="Comic Sans MS" w:cs="Arial"/>
          <w:sz w:val="20"/>
          <w:szCs w:val="20"/>
        </w:rPr>
        <w:t>αμοιβή εταιρείας για ορκωτό λογιστή-ελεγκτή χρήσης 2016</w:t>
      </w:r>
    </w:p>
    <w:p w:rsidR="00483F1D" w:rsidRPr="00ED1A2D" w:rsidRDefault="00483F1D" w:rsidP="00483F1D">
      <w:pPr>
        <w:jc w:val="both"/>
        <w:rPr>
          <w:rFonts w:ascii="Comic Sans MS" w:hAnsi="Comic Sans MS"/>
          <w:sz w:val="20"/>
          <w:szCs w:val="20"/>
        </w:rPr>
      </w:pPr>
      <w:r w:rsidRPr="00ED1A2D">
        <w:rPr>
          <w:rFonts w:ascii="Comic Sans MS" w:hAnsi="Comic Sans MS" w:cs="Arial"/>
          <w:b/>
          <w:sz w:val="20"/>
          <w:szCs w:val="20"/>
        </w:rPr>
        <w:t>Γ.</w:t>
      </w:r>
      <w:r w:rsidRPr="00ED1A2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483F1D" w:rsidRPr="00ED1A2D" w:rsidRDefault="00483F1D" w:rsidP="00483F1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Pr="00ED1A2D">
        <w:rPr>
          <w:rFonts w:ascii="Comic Sans MS" w:hAnsi="Comic Sans MS"/>
          <w:b/>
          <w:sz w:val="20"/>
          <w:szCs w:val="20"/>
        </w:rPr>
        <w:t xml:space="preserve"> </w:t>
      </w:r>
      <w:r w:rsidR="00A330D7">
        <w:rPr>
          <w:rFonts w:ascii="Comic Sans MS" w:hAnsi="Comic Sans MS"/>
          <w:b/>
          <w:sz w:val="20"/>
          <w:szCs w:val="20"/>
        </w:rPr>
        <w:t>206</w:t>
      </w:r>
      <w:r w:rsidRPr="00ED1A2D">
        <w:rPr>
          <w:rFonts w:ascii="Comic Sans MS" w:hAnsi="Comic Sans MS"/>
          <w:b/>
          <w:sz w:val="20"/>
          <w:szCs w:val="20"/>
        </w:rPr>
        <w:t>/2016</w:t>
      </w:r>
    </w:p>
    <w:p w:rsidR="00483F1D" w:rsidRDefault="00483F1D" w:rsidP="00483F1D">
      <w:pPr>
        <w:rPr>
          <w:rFonts w:ascii="Segoe Script" w:hAnsi="Segoe Script"/>
          <w:b/>
          <w:sz w:val="16"/>
          <w:szCs w:val="16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Ο  ΠΡΟΕΔΡΟΣ                                                </w:t>
      </w:r>
    </w:p>
    <w:p w:rsidR="00483F1D" w:rsidRDefault="00483F1D" w:rsidP="00483F1D">
      <w:pPr>
        <w:rPr>
          <w:rFonts w:ascii="Segoe Script" w:hAnsi="Segoe Script"/>
          <w:b/>
          <w:sz w:val="16"/>
          <w:szCs w:val="16"/>
        </w:rPr>
      </w:pP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Segoe Script" w:hAnsi="Segoe Script"/>
          <w:b/>
          <w:i/>
          <w:sz w:val="16"/>
          <w:szCs w:val="16"/>
        </w:rPr>
        <w:t xml:space="preserve"> </w:t>
      </w:r>
      <w:r>
        <w:rPr>
          <w:rFonts w:ascii="Segoe Script" w:hAnsi="Segoe Script"/>
          <w:b/>
          <w:sz w:val="16"/>
          <w:szCs w:val="16"/>
        </w:rPr>
        <w:t xml:space="preserve">                                                                                          </w:t>
      </w:r>
    </w:p>
    <w:p w:rsidR="00483F1D" w:rsidRDefault="00483F1D" w:rsidP="00483F1D">
      <w:pPr>
        <w:rPr>
          <w:rFonts w:ascii="Segoe Script" w:hAnsi="Segoe Script"/>
          <w:b/>
          <w:i/>
          <w:sz w:val="16"/>
          <w:szCs w:val="16"/>
        </w:rPr>
      </w:pP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483F1D" w:rsidRDefault="00483F1D" w:rsidP="00483F1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>ΤΣΙΡΟΓΙΑΝΝΗΣ  Κ. ΧΡΗΣΤΟΣ</w:t>
      </w:r>
      <w:r>
        <w:rPr>
          <w:rFonts w:ascii="Segoe Script" w:hAnsi="Segoe Script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Segoe Script" w:hAnsi="Segoe Script"/>
          <w:b/>
          <w:sz w:val="16"/>
          <w:szCs w:val="16"/>
        </w:rPr>
        <w:t xml:space="preserve"> </w:t>
      </w:r>
      <w:r>
        <w:rPr>
          <w:rFonts w:ascii="Segoe Script" w:hAnsi="Segoe Script"/>
          <w:b/>
          <w:i/>
          <w:sz w:val="16"/>
          <w:szCs w:val="16"/>
        </w:rPr>
        <w:t xml:space="preserve">     </w:t>
      </w:r>
    </w:p>
    <w:p w:rsidR="00483F1D" w:rsidRDefault="00483F1D" w:rsidP="00483F1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</w:t>
      </w:r>
      <w:r w:rsidR="00C7633B">
        <w:rPr>
          <w:rFonts w:ascii="Segoe Script" w:hAnsi="Segoe Script"/>
          <w:b/>
          <w:i/>
          <w:sz w:val="8"/>
          <w:szCs w:val="8"/>
        </w:rPr>
        <w:t xml:space="preserve">  </w:t>
      </w:r>
      <w:r>
        <w:rPr>
          <w:rFonts w:ascii="Segoe Script" w:hAnsi="Segoe Script"/>
          <w:b/>
          <w:i/>
          <w:sz w:val="8"/>
          <w:szCs w:val="8"/>
        </w:rPr>
        <w:t xml:space="preserve">  Ακριβές Αντίγραφο                                                                                             </w:t>
      </w:r>
    </w:p>
    <w:p w:rsidR="00483F1D" w:rsidRDefault="00483F1D" w:rsidP="00483F1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</w:t>
      </w:r>
      <w:r>
        <w:rPr>
          <w:rFonts w:ascii="Segoe Script" w:hAnsi="Segoe Script"/>
          <w:i/>
          <w:sz w:val="8"/>
          <w:szCs w:val="8"/>
        </w:rPr>
        <w:t xml:space="preserve"> </w:t>
      </w:r>
      <w:r w:rsidR="00C7633B">
        <w:rPr>
          <w:rFonts w:ascii="Segoe Script" w:hAnsi="Segoe Script"/>
          <w:i/>
          <w:sz w:val="8"/>
          <w:szCs w:val="8"/>
        </w:rPr>
        <w:t xml:space="preserve">  </w:t>
      </w:r>
      <w:r>
        <w:rPr>
          <w:rFonts w:ascii="Segoe Script" w:hAnsi="Segoe Script"/>
          <w:i/>
          <w:sz w:val="8"/>
          <w:szCs w:val="8"/>
        </w:rPr>
        <w:t xml:space="preserve">Άρτα αυθημερόν </w:t>
      </w:r>
    </w:p>
    <w:p w:rsidR="00483F1D" w:rsidRDefault="00483F1D" w:rsidP="00483F1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483F1D" w:rsidRDefault="00483F1D" w:rsidP="00483F1D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483F1D" w:rsidRDefault="00483F1D" w:rsidP="00483F1D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483F1D" w:rsidRDefault="00483F1D" w:rsidP="00483F1D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483F1D" w:rsidRDefault="00483F1D" w:rsidP="00483F1D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483F1D" w:rsidRDefault="00483F1D" w:rsidP="00483F1D"/>
    <w:p w:rsidR="00A850DB" w:rsidRDefault="00A850DB"/>
    <w:sectPr w:rsidR="00A850DB" w:rsidSect="00A850D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F1D"/>
    <w:rsid w:val="000C33E0"/>
    <w:rsid w:val="00150BB0"/>
    <w:rsid w:val="00185D02"/>
    <w:rsid w:val="00240C68"/>
    <w:rsid w:val="002A3A41"/>
    <w:rsid w:val="002D2038"/>
    <w:rsid w:val="002D2C12"/>
    <w:rsid w:val="00483F1D"/>
    <w:rsid w:val="005914F8"/>
    <w:rsid w:val="00840B67"/>
    <w:rsid w:val="00866384"/>
    <w:rsid w:val="008E69B5"/>
    <w:rsid w:val="009348E4"/>
    <w:rsid w:val="00A330D7"/>
    <w:rsid w:val="00A850DB"/>
    <w:rsid w:val="00BA1BFA"/>
    <w:rsid w:val="00C7633B"/>
    <w:rsid w:val="00E95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A3A4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2A3A41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240C68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40C68"/>
    <w:rPr>
      <w:rFonts w:ascii="Times New Roman" w:eastAsia="Times New Roman" w:hAnsi="Times New Roman" w:cs="Times New Roman"/>
      <w:sz w:val="24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2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731</Words>
  <Characters>3951</Characters>
  <Application>Microsoft Office Word</Application>
  <DocSecurity>0</DocSecurity>
  <Lines>32</Lines>
  <Paragraphs>9</Paragraphs>
  <ScaleCrop>false</ScaleCrop>
  <Company/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2017-04-04T10:37:00Z</cp:lastPrinted>
  <dcterms:created xsi:type="dcterms:W3CDTF">2017-03-31T06:28:00Z</dcterms:created>
  <dcterms:modified xsi:type="dcterms:W3CDTF">2017-04-04T10:38:00Z</dcterms:modified>
</cp:coreProperties>
</file>