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39D" w:rsidRDefault="00C15D50" w:rsidP="00DF139D">
      <w:pPr>
        <w:rPr>
          <w:rFonts w:ascii="Comic Sans MS" w:hAnsi="Comic Sans MS"/>
          <w:b/>
          <w:sz w:val="20"/>
          <w:szCs w:val="20"/>
        </w:rPr>
      </w:pPr>
      <w:r w:rsidRPr="00C15D5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DF139D" w:rsidRDefault="00DF139D" w:rsidP="00DF139D">
                  <w:pPr>
                    <w:rPr>
                      <w:rFonts w:ascii="Comic Sans MS" w:hAnsi="Comic Sans MS"/>
                      <w:b/>
                      <w:sz w:val="20"/>
                      <w:szCs w:val="20"/>
                    </w:rPr>
                  </w:pPr>
                  <w:r>
                    <w:rPr>
                      <w:rFonts w:ascii="Comic Sans MS" w:hAnsi="Comic Sans MS"/>
                      <w:b/>
                      <w:sz w:val="20"/>
                      <w:szCs w:val="20"/>
                    </w:rPr>
                    <w:t xml:space="preserve">     Αριθ. Απόφασης  201/2017</w:t>
                  </w:r>
                </w:p>
                <w:p w:rsidR="00DF139D" w:rsidRDefault="00DF139D" w:rsidP="00DF139D">
                  <w:pPr>
                    <w:rPr>
                      <w:rFonts w:ascii="Comic Sans MS" w:hAnsi="Comic Sans MS"/>
                      <w:sz w:val="18"/>
                      <w:szCs w:val="18"/>
                    </w:rPr>
                  </w:pPr>
                  <w:r>
                    <w:rPr>
                      <w:rFonts w:ascii="Comic Sans MS" w:hAnsi="Comic Sans MS"/>
                      <w:b/>
                      <w:sz w:val="20"/>
                      <w:szCs w:val="20"/>
                    </w:rPr>
                    <w:t xml:space="preserve">      ΑΔΑ:</w:t>
                  </w:r>
                  <w:r w:rsidR="0057541B" w:rsidRPr="0057541B">
                    <w:t xml:space="preserve"> </w:t>
                  </w:r>
                  <w:r w:rsidR="0057541B">
                    <w:t>78ΥΞΩΨΑ-Ω7Η</w:t>
                  </w:r>
                </w:p>
                <w:p w:rsidR="00DF139D" w:rsidRDefault="00DF139D" w:rsidP="00DF139D">
                  <w:pPr>
                    <w:rPr>
                      <w:rFonts w:ascii="Verdana" w:hAnsi="Verdana"/>
                      <w:b/>
                      <w:sz w:val="20"/>
                      <w:szCs w:val="20"/>
                    </w:rPr>
                  </w:pPr>
                </w:p>
                <w:p w:rsidR="00DF139D" w:rsidRDefault="00DF139D" w:rsidP="00DF139D"/>
              </w:txbxContent>
            </v:textbox>
          </v:shape>
        </w:pict>
      </w:r>
      <w:r w:rsidR="00DF139D">
        <w:rPr>
          <w:rFonts w:ascii="Comic Sans MS" w:hAnsi="Comic Sans MS" w:cs="Arial"/>
          <w:b/>
          <w:color w:val="000000"/>
          <w:sz w:val="20"/>
          <w:szCs w:val="20"/>
        </w:rPr>
        <w:t>ΑΝΑΡΤΗΤΕΑ ΣΤΟ ΔΙΑΔΙΚΤΥΟ</w:t>
      </w:r>
    </w:p>
    <w:p w:rsidR="00DF139D" w:rsidRDefault="00DF139D" w:rsidP="00DF139D">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F139D" w:rsidRDefault="00DF139D" w:rsidP="00DF139D">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F139D" w:rsidRDefault="00DF139D" w:rsidP="00DF139D">
      <w:pPr>
        <w:rPr>
          <w:rFonts w:ascii="Comic Sans MS" w:hAnsi="Comic Sans MS" w:cs="Arial"/>
          <w:b/>
          <w:sz w:val="20"/>
          <w:szCs w:val="20"/>
        </w:rPr>
      </w:pPr>
      <w:r>
        <w:rPr>
          <w:rFonts w:ascii="Comic Sans MS" w:hAnsi="Comic Sans MS" w:cs="Arial"/>
          <w:b/>
          <w:sz w:val="20"/>
          <w:szCs w:val="20"/>
        </w:rPr>
        <w:t xml:space="preserve">  ΝΟΜΟΣ ΑΡΤΑΣ</w:t>
      </w:r>
    </w:p>
    <w:p w:rsidR="00DF139D" w:rsidRDefault="00DF139D" w:rsidP="00DF139D">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F139D" w:rsidRDefault="00DF139D" w:rsidP="00DF139D">
      <w:pPr>
        <w:jc w:val="center"/>
        <w:rPr>
          <w:rFonts w:ascii="Comic Sans MS" w:hAnsi="Comic Sans MS"/>
          <w:b/>
          <w:sz w:val="20"/>
          <w:szCs w:val="20"/>
        </w:rPr>
      </w:pPr>
    </w:p>
    <w:p w:rsidR="00DF139D" w:rsidRDefault="00DF139D" w:rsidP="00DF139D">
      <w:pPr>
        <w:jc w:val="center"/>
        <w:rPr>
          <w:rFonts w:ascii="Comic Sans MS" w:hAnsi="Comic Sans MS"/>
          <w:b/>
          <w:sz w:val="20"/>
          <w:szCs w:val="20"/>
        </w:rPr>
      </w:pPr>
      <w:r>
        <w:rPr>
          <w:rFonts w:ascii="Comic Sans MS" w:hAnsi="Comic Sans MS"/>
          <w:b/>
          <w:sz w:val="20"/>
          <w:szCs w:val="20"/>
        </w:rPr>
        <w:t>ΑΠΟΣΠΑΣΜΑ</w:t>
      </w:r>
    </w:p>
    <w:p w:rsidR="00DF139D" w:rsidRDefault="00DF139D" w:rsidP="00DF139D">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DF139D" w:rsidRDefault="00DF139D" w:rsidP="00DF139D">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F139D" w:rsidRDefault="00DF139D" w:rsidP="00DF139D">
      <w:pPr>
        <w:jc w:val="both"/>
        <w:rPr>
          <w:rFonts w:ascii="Comic Sans MS" w:hAnsi="Comic Sans MS"/>
          <w:b/>
          <w:sz w:val="20"/>
          <w:szCs w:val="20"/>
        </w:rPr>
      </w:pPr>
    </w:p>
    <w:p w:rsidR="00DF139D" w:rsidRDefault="00DF139D" w:rsidP="00DF139D">
      <w:pPr>
        <w:jc w:val="both"/>
        <w:rPr>
          <w:rFonts w:ascii="Comic Sans MS" w:hAnsi="Comic Sans MS" w:cs="Arial"/>
          <w:b/>
          <w:sz w:val="20"/>
          <w:szCs w:val="20"/>
        </w:rPr>
      </w:pPr>
      <w:r>
        <w:rPr>
          <w:rFonts w:ascii="Comic Sans MS" w:hAnsi="Comic Sans MS"/>
          <w:b/>
          <w:sz w:val="20"/>
          <w:szCs w:val="20"/>
        </w:rPr>
        <w:t xml:space="preserve">  ΘΕΜΑ: ‘‘ Έγκριση πραγματοποίησης της δαπάνης με τίτλο: καταπολέμηση επιβλαβών εντόμων σε σχολικά κτίρια ’’</w:t>
      </w:r>
      <w:r>
        <w:rPr>
          <w:rFonts w:ascii="Comic Sans MS" w:hAnsi="Comic Sans MS" w:cs="Arial"/>
          <w:b/>
          <w:sz w:val="20"/>
          <w:szCs w:val="20"/>
        </w:rPr>
        <w:t xml:space="preserve">  </w:t>
      </w:r>
    </w:p>
    <w:p w:rsidR="00DF139D" w:rsidRDefault="00DF139D" w:rsidP="00DF139D">
      <w:pPr>
        <w:jc w:val="both"/>
        <w:rPr>
          <w:rFonts w:ascii="Comic Sans MS" w:hAnsi="Comic Sans MS" w:cs="Arial"/>
          <w:sz w:val="20"/>
          <w:szCs w:val="20"/>
        </w:rPr>
      </w:pPr>
      <w:r>
        <w:rPr>
          <w:rFonts w:ascii="Comic Sans MS" w:hAnsi="Comic Sans MS"/>
          <w:b/>
          <w:sz w:val="20"/>
          <w:szCs w:val="20"/>
        </w:rPr>
        <w:t xml:space="preserve">  </w:t>
      </w:r>
    </w:p>
    <w:p w:rsidR="00DF139D" w:rsidRDefault="00DF139D" w:rsidP="00DF139D">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F139D" w:rsidRDefault="00DF139D" w:rsidP="00DF139D">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F139D" w:rsidTr="00A578EB">
        <w:trPr>
          <w:trHeight w:val="2925"/>
        </w:trPr>
        <w:tc>
          <w:tcPr>
            <w:tcW w:w="4264" w:type="dxa"/>
            <w:tcBorders>
              <w:top w:val="single" w:sz="4" w:space="0" w:color="auto"/>
              <w:left w:val="single" w:sz="4" w:space="0" w:color="auto"/>
              <w:bottom w:val="single" w:sz="4" w:space="0" w:color="auto"/>
              <w:right w:val="single" w:sz="4" w:space="0" w:color="auto"/>
            </w:tcBorders>
            <w:hideMark/>
          </w:tcPr>
          <w:p w:rsidR="00DF139D" w:rsidRDefault="00DF139D" w:rsidP="00A578EB">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DF139D" w:rsidRDefault="00DF139D" w:rsidP="00A578E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1. </w:t>
            </w:r>
            <w:proofErr w:type="spellStart"/>
            <w:r>
              <w:rPr>
                <w:rFonts w:ascii="Comic Sans MS" w:hAnsi="Comic Sans MS"/>
                <w:b/>
                <w:sz w:val="20"/>
                <w:szCs w:val="20"/>
                <w:lang w:eastAsia="en-US"/>
              </w:rPr>
              <w:t>Τσιρογιάννης</w:t>
            </w:r>
            <w:proofErr w:type="spellEnd"/>
            <w:r>
              <w:rPr>
                <w:rFonts w:ascii="Comic Sans MS" w:hAnsi="Comic Sans MS"/>
                <w:b/>
                <w:sz w:val="20"/>
                <w:szCs w:val="20"/>
                <w:lang w:eastAsia="en-US"/>
              </w:rPr>
              <w:t xml:space="preserve"> Χρήστος    </w:t>
            </w:r>
          </w:p>
          <w:p w:rsidR="00DF139D" w:rsidRDefault="00DF139D" w:rsidP="00A578EB">
            <w:pPr>
              <w:spacing w:line="276" w:lineRule="auto"/>
              <w:ind w:left="480"/>
              <w:rPr>
                <w:rFonts w:ascii="Comic Sans MS" w:hAnsi="Comic Sans MS"/>
                <w:b/>
                <w:sz w:val="20"/>
                <w:szCs w:val="20"/>
                <w:lang w:eastAsia="en-US"/>
              </w:rPr>
            </w:pPr>
            <w:r>
              <w:rPr>
                <w:rFonts w:ascii="Comic Sans MS" w:hAnsi="Comic Sans MS"/>
                <w:b/>
                <w:sz w:val="20"/>
                <w:szCs w:val="20"/>
                <w:lang w:eastAsia="en-US"/>
              </w:rPr>
              <w:t xml:space="preserve">           (Πρόεδρος)                                             </w:t>
            </w:r>
          </w:p>
          <w:p w:rsidR="00DF139D" w:rsidRDefault="00DF139D" w:rsidP="00A578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2. Κοσμάς Ηλίας</w:t>
            </w:r>
          </w:p>
          <w:p w:rsidR="00DF139D" w:rsidRDefault="00DF139D" w:rsidP="00A578EB">
            <w:pPr>
              <w:spacing w:line="276" w:lineRule="auto"/>
              <w:rPr>
                <w:rFonts w:ascii="Comic Sans MS" w:hAnsi="Comic Sans MS"/>
                <w:b/>
                <w:sz w:val="20"/>
                <w:szCs w:val="20"/>
                <w:lang w:eastAsia="en-US"/>
              </w:rPr>
            </w:pPr>
            <w:r>
              <w:rPr>
                <w:rFonts w:ascii="Comic Sans MS" w:hAnsi="Comic Sans MS"/>
                <w:b/>
                <w:sz w:val="20"/>
                <w:szCs w:val="20"/>
                <w:lang w:eastAsia="en-US"/>
              </w:rPr>
              <w:t xml:space="preserve">             3. </w:t>
            </w:r>
            <w:proofErr w:type="spellStart"/>
            <w:r>
              <w:rPr>
                <w:rFonts w:ascii="Comic Sans MS" w:hAnsi="Comic Sans MS"/>
                <w:b/>
                <w:sz w:val="20"/>
                <w:szCs w:val="20"/>
                <w:lang w:eastAsia="en-US"/>
              </w:rPr>
              <w:t>Σιαφάκας</w:t>
            </w:r>
            <w:proofErr w:type="spellEnd"/>
            <w:r>
              <w:rPr>
                <w:rFonts w:ascii="Comic Sans MS" w:hAnsi="Comic Sans MS"/>
                <w:b/>
                <w:sz w:val="20"/>
                <w:szCs w:val="20"/>
                <w:lang w:eastAsia="en-US"/>
              </w:rPr>
              <w:t xml:space="preserve"> Χριστόφορος</w:t>
            </w:r>
          </w:p>
          <w:p w:rsidR="00DF139D" w:rsidRDefault="00DF139D" w:rsidP="00A578EB">
            <w:pPr>
              <w:spacing w:line="276" w:lineRule="auto"/>
              <w:rPr>
                <w:rFonts w:ascii="Comic Sans MS" w:hAnsi="Comic Sans MS"/>
                <w:b/>
                <w:sz w:val="20"/>
                <w:szCs w:val="20"/>
                <w:lang w:eastAsia="en-US"/>
              </w:rPr>
            </w:pPr>
            <w:r>
              <w:rPr>
                <w:rFonts w:ascii="Comic Sans MS" w:hAnsi="Comic Sans MS"/>
                <w:b/>
                <w:sz w:val="20"/>
                <w:szCs w:val="20"/>
                <w:lang w:eastAsia="en-US"/>
              </w:rPr>
              <w:t xml:space="preserve">             4. </w:t>
            </w:r>
            <w:proofErr w:type="spellStart"/>
            <w:r>
              <w:rPr>
                <w:rFonts w:ascii="Comic Sans MS" w:hAnsi="Comic Sans MS"/>
                <w:b/>
                <w:sz w:val="20"/>
                <w:szCs w:val="20"/>
                <w:lang w:eastAsia="en-US"/>
              </w:rPr>
              <w:t>Χαρακλιάς</w:t>
            </w:r>
            <w:proofErr w:type="spellEnd"/>
            <w:r>
              <w:rPr>
                <w:rFonts w:ascii="Comic Sans MS" w:hAnsi="Comic Sans MS"/>
                <w:b/>
                <w:sz w:val="20"/>
                <w:szCs w:val="20"/>
                <w:lang w:eastAsia="en-US"/>
              </w:rPr>
              <w:t xml:space="preserve"> Κων/νος</w:t>
            </w:r>
          </w:p>
          <w:p w:rsidR="00DF139D" w:rsidRDefault="00DF139D" w:rsidP="00A578EB">
            <w:pPr>
              <w:spacing w:line="276" w:lineRule="auto"/>
              <w:rPr>
                <w:rFonts w:ascii="Comic Sans MS" w:hAnsi="Comic Sans MS"/>
                <w:b/>
                <w:sz w:val="20"/>
                <w:szCs w:val="20"/>
                <w:lang w:eastAsia="en-US"/>
              </w:rPr>
            </w:pPr>
            <w:r>
              <w:rPr>
                <w:rFonts w:ascii="Comic Sans MS" w:hAnsi="Comic Sans MS"/>
                <w:b/>
                <w:sz w:val="20"/>
                <w:szCs w:val="20"/>
                <w:lang w:eastAsia="en-US"/>
              </w:rPr>
              <w:t xml:space="preserve">             5. </w:t>
            </w:r>
            <w:proofErr w:type="spellStart"/>
            <w:r>
              <w:rPr>
                <w:rFonts w:ascii="Comic Sans MS" w:hAnsi="Comic Sans MS"/>
                <w:b/>
                <w:sz w:val="20"/>
                <w:szCs w:val="20"/>
                <w:lang w:eastAsia="en-US"/>
              </w:rPr>
              <w:t>Βλάχος</w:t>
            </w:r>
            <w:proofErr w:type="spellEnd"/>
            <w:r>
              <w:rPr>
                <w:rFonts w:ascii="Comic Sans MS" w:hAnsi="Comic Sans MS"/>
                <w:b/>
                <w:sz w:val="20"/>
                <w:szCs w:val="20"/>
                <w:lang w:eastAsia="en-US"/>
              </w:rPr>
              <w:t xml:space="preserve"> Μιχαήλ                 </w:t>
            </w:r>
          </w:p>
          <w:p w:rsidR="00DF139D" w:rsidRDefault="00DF139D" w:rsidP="00A578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6. Λιλής Γεώργιος</w:t>
            </w:r>
          </w:p>
          <w:p w:rsidR="00DF139D" w:rsidRDefault="00DF139D" w:rsidP="00A578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7. Βασιλάκη-</w:t>
            </w:r>
            <w:proofErr w:type="spellStart"/>
            <w:r>
              <w:rPr>
                <w:rFonts w:ascii="Comic Sans MS" w:hAnsi="Comic Sans MS"/>
                <w:b/>
                <w:sz w:val="20"/>
                <w:lang w:eastAsia="en-US"/>
              </w:rPr>
              <w:t>Μητρογιώργου</w:t>
            </w:r>
            <w:proofErr w:type="spellEnd"/>
          </w:p>
          <w:p w:rsidR="00DF139D" w:rsidRDefault="00DF139D" w:rsidP="00A578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Βικτωρία</w:t>
            </w:r>
          </w:p>
          <w:p w:rsidR="00DF139D" w:rsidRDefault="00DF139D" w:rsidP="00A578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DF139D" w:rsidRDefault="00DF139D" w:rsidP="00A578EB">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DF139D" w:rsidRDefault="00DF139D" w:rsidP="00A578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1. Παπαϊωάννου Κων/νος </w:t>
            </w:r>
          </w:p>
          <w:p w:rsidR="00DF139D" w:rsidRDefault="00DF139D" w:rsidP="00A578EB">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DF139D" w:rsidRDefault="00DF139D" w:rsidP="00A578EB">
            <w:pPr>
              <w:pStyle w:val="2"/>
              <w:spacing w:line="240" w:lineRule="auto"/>
              <w:ind w:right="43"/>
              <w:rPr>
                <w:rFonts w:ascii="Comic Sans MS" w:hAnsi="Comic Sans MS"/>
                <w:sz w:val="20"/>
                <w:lang w:eastAsia="en-US"/>
              </w:rPr>
            </w:pPr>
          </w:p>
        </w:tc>
      </w:tr>
    </w:tbl>
    <w:p w:rsidR="00DF139D" w:rsidRDefault="00DF139D" w:rsidP="00DF139D">
      <w:pPr>
        <w:pStyle w:val="2"/>
        <w:ind w:right="43"/>
        <w:rPr>
          <w:rFonts w:ascii="Comic Sans MS" w:hAnsi="Comic Sans MS"/>
          <w:sz w:val="20"/>
          <w:highlight w:val="yellow"/>
        </w:rPr>
      </w:pPr>
    </w:p>
    <w:p w:rsidR="00DF139D" w:rsidRDefault="00DF139D" w:rsidP="00DF139D">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F139D" w:rsidRDefault="00DF139D" w:rsidP="00DF139D">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F139D" w:rsidRDefault="00DF139D" w:rsidP="00DF139D">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( 10 )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176352">
        <w:rPr>
          <w:rFonts w:ascii="Comic Sans MS" w:hAnsi="Comic Sans MS"/>
          <w:sz w:val="20"/>
          <w:szCs w:val="20"/>
        </w:rPr>
        <w:t xml:space="preserve"> </w:t>
      </w:r>
      <w:r>
        <w:rPr>
          <w:rFonts w:ascii="Comic Sans MS" w:hAnsi="Comic Sans MS"/>
          <w:sz w:val="20"/>
          <w:szCs w:val="20"/>
        </w:rPr>
        <w:t>θέμα.</w:t>
      </w:r>
    </w:p>
    <w:p w:rsidR="00DF139D" w:rsidRDefault="00DF139D" w:rsidP="00DF139D"/>
    <w:p w:rsidR="00DF139D" w:rsidRDefault="00DF139D" w:rsidP="00DF139D"/>
    <w:p w:rsidR="00DF139D" w:rsidRDefault="00DF139D" w:rsidP="00DF139D"/>
    <w:p w:rsidR="00DF139D" w:rsidRDefault="00DF139D" w:rsidP="00DF139D"/>
    <w:p w:rsidR="00DF139D" w:rsidRDefault="00DF139D" w:rsidP="00DF139D"/>
    <w:p w:rsidR="00DF139D" w:rsidRDefault="00DF139D" w:rsidP="00DF139D"/>
    <w:p w:rsidR="00DF139D" w:rsidRDefault="00DF139D" w:rsidP="00DF139D"/>
    <w:p w:rsidR="00013D1C" w:rsidRPr="00013D1C" w:rsidRDefault="00DF139D" w:rsidP="00013D1C">
      <w:pPr>
        <w:jc w:val="both"/>
        <w:rPr>
          <w:rFonts w:ascii="Comic Sans MS" w:hAnsi="Comic Sans MS"/>
          <w:sz w:val="20"/>
          <w:szCs w:val="20"/>
        </w:rPr>
      </w:pPr>
      <w:r>
        <w:lastRenderedPageBreak/>
        <w:t xml:space="preserve">  </w:t>
      </w:r>
      <w:r>
        <w:rPr>
          <w:rFonts w:ascii="Comic Sans MS" w:hAnsi="Comic Sans MS"/>
          <w:sz w:val="20"/>
          <w:szCs w:val="20"/>
        </w:rPr>
        <w:t>Ο κ. Πρόεδρος εισηγούμενος το 7</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b/>
          <w:sz w:val="20"/>
          <w:szCs w:val="20"/>
        </w:rPr>
        <w:t>Έγκριση πραγματοποίησης της δαπάνης με τίτλο: καταπολέμηση επιβλαβών εντόμων σε σχολικά κτίρια</w:t>
      </w:r>
      <w:r>
        <w:rPr>
          <w:rFonts w:ascii="Comic Sans MS" w:hAnsi="Comic Sans MS" w:cs="Arial"/>
          <w:sz w:val="20"/>
          <w:szCs w:val="20"/>
        </w:rPr>
        <w:t xml:space="preserve"> έθεσε υπόψη της Επιτροπής την εισήγηση της Δ/</w:t>
      </w:r>
      <w:proofErr w:type="spellStart"/>
      <w:r>
        <w:rPr>
          <w:rFonts w:ascii="Comic Sans MS" w:hAnsi="Comic Sans MS" w:cs="Arial"/>
          <w:sz w:val="20"/>
          <w:szCs w:val="20"/>
        </w:rPr>
        <w:t>νσης</w:t>
      </w:r>
      <w:proofErr w:type="spellEnd"/>
      <w:r>
        <w:rPr>
          <w:rFonts w:ascii="Comic Sans MS" w:hAnsi="Comic Sans MS" w:cs="Arial"/>
          <w:sz w:val="20"/>
          <w:szCs w:val="20"/>
        </w:rPr>
        <w:t xml:space="preserve"> Τοπικής Ανάπτυξης-Γεωργίας –Κτηνοτροφίας και Αλιείας  η οποία αναφέρει τα εξής: </w:t>
      </w:r>
      <w:r w:rsidR="00013D1C" w:rsidRPr="00013D1C">
        <w:rPr>
          <w:rFonts w:ascii="Comic Sans MS" w:hAnsi="Comic Sans MS"/>
          <w:sz w:val="20"/>
          <w:szCs w:val="20"/>
        </w:rPr>
        <w:t xml:space="preserve">Ο Δήμος μας, εφαρμόζει, κάθε χρόνο, πρόγραμμα καταπολέμησης επιβλαβών εντόμων σε όλα τα σχολικά κτίρια του Δήμου μας (Νηπιαγωγεία, Δημοτικά, Γυμνάσια, Λύκεια) πριν την έναρξη της σχολικής χρονιάς στα πλαίσια της διασφάλισης της υγείας των μαθητών και των εκπαιδευτικών.  </w:t>
      </w:r>
    </w:p>
    <w:p w:rsidR="00013D1C" w:rsidRPr="00013D1C" w:rsidRDefault="00013D1C" w:rsidP="00013D1C">
      <w:pPr>
        <w:ind w:left="720"/>
        <w:jc w:val="both"/>
        <w:rPr>
          <w:rFonts w:ascii="Comic Sans MS" w:hAnsi="Comic Sans MS"/>
          <w:sz w:val="20"/>
          <w:szCs w:val="20"/>
        </w:rPr>
      </w:pPr>
      <w:r w:rsidRPr="00013D1C">
        <w:rPr>
          <w:rFonts w:ascii="Comic Sans MS" w:hAnsi="Comic Sans MS"/>
          <w:sz w:val="20"/>
          <w:szCs w:val="20"/>
        </w:rPr>
        <w:t xml:space="preserve">Για τους παραπάνω λόγους, έχει εγγραφεί στον οικονομικό προϋπολογισμό έτους 2017, η πίστωση Κ.Α. 70-6162.005 «Καταπολέμηση επιβλαβών εντόμων σε σχολικά κτίρια», ποσού 7.500,00€. </w:t>
      </w:r>
    </w:p>
    <w:p w:rsidR="00013D1C" w:rsidRPr="00013D1C" w:rsidRDefault="00013D1C" w:rsidP="00013D1C">
      <w:pPr>
        <w:ind w:left="720"/>
        <w:jc w:val="both"/>
        <w:rPr>
          <w:rFonts w:ascii="Comic Sans MS" w:hAnsi="Comic Sans MS"/>
          <w:sz w:val="20"/>
          <w:szCs w:val="20"/>
        </w:rPr>
      </w:pPr>
      <w:r w:rsidRPr="00013D1C">
        <w:rPr>
          <w:rFonts w:ascii="Comic Sans MS" w:hAnsi="Comic Sans MS"/>
          <w:sz w:val="20"/>
          <w:szCs w:val="20"/>
        </w:rPr>
        <w:t>Έχοντας λοιπόν υπόψη :</w:t>
      </w:r>
    </w:p>
    <w:p w:rsidR="00013D1C" w:rsidRPr="00013D1C" w:rsidRDefault="00013D1C" w:rsidP="00013D1C">
      <w:pPr>
        <w:numPr>
          <w:ilvl w:val="0"/>
          <w:numId w:val="1"/>
        </w:numPr>
        <w:ind w:left="714" w:hanging="714"/>
        <w:jc w:val="both"/>
        <w:rPr>
          <w:rFonts w:ascii="Comic Sans MS" w:hAnsi="Comic Sans MS"/>
          <w:sz w:val="20"/>
          <w:szCs w:val="20"/>
        </w:rPr>
      </w:pPr>
      <w:r w:rsidRPr="00013D1C">
        <w:rPr>
          <w:rFonts w:ascii="Comic Sans MS" w:hAnsi="Comic Sans MS"/>
          <w:sz w:val="20"/>
          <w:szCs w:val="20"/>
        </w:rPr>
        <w:t>Τις διατάξεις του άρθρου 4 του Π.Δ. 80/2016 (ΦΕΚ 145/5-8-2016, τεύχος Α΄).</w:t>
      </w:r>
    </w:p>
    <w:p w:rsidR="00013D1C" w:rsidRPr="00013D1C" w:rsidRDefault="00013D1C" w:rsidP="00013D1C">
      <w:pPr>
        <w:numPr>
          <w:ilvl w:val="0"/>
          <w:numId w:val="1"/>
        </w:numPr>
        <w:ind w:left="714" w:hanging="714"/>
        <w:jc w:val="both"/>
        <w:rPr>
          <w:rFonts w:ascii="Comic Sans MS" w:hAnsi="Comic Sans MS"/>
          <w:sz w:val="20"/>
          <w:szCs w:val="20"/>
        </w:rPr>
      </w:pPr>
      <w:r w:rsidRPr="00013D1C">
        <w:rPr>
          <w:rFonts w:ascii="Comic Sans MS" w:hAnsi="Comic Sans MS"/>
          <w:sz w:val="20"/>
          <w:szCs w:val="20"/>
        </w:rPr>
        <w:t xml:space="preserve">Την με </w:t>
      </w:r>
      <w:proofErr w:type="spellStart"/>
      <w:r w:rsidRPr="00013D1C">
        <w:rPr>
          <w:rFonts w:ascii="Comic Sans MS" w:hAnsi="Comic Sans MS"/>
          <w:sz w:val="20"/>
          <w:szCs w:val="20"/>
        </w:rPr>
        <w:t>αριθμ</w:t>
      </w:r>
      <w:proofErr w:type="spellEnd"/>
      <w:r w:rsidRPr="00013D1C">
        <w:rPr>
          <w:rFonts w:ascii="Comic Sans MS" w:hAnsi="Comic Sans MS"/>
          <w:sz w:val="20"/>
          <w:szCs w:val="20"/>
        </w:rPr>
        <w:t xml:space="preserve">. </w:t>
      </w:r>
      <w:proofErr w:type="spellStart"/>
      <w:r w:rsidRPr="00013D1C">
        <w:rPr>
          <w:rFonts w:ascii="Comic Sans MS" w:hAnsi="Comic Sans MS"/>
          <w:sz w:val="20"/>
          <w:szCs w:val="20"/>
        </w:rPr>
        <w:t>πρωτ</w:t>
      </w:r>
      <w:proofErr w:type="spellEnd"/>
      <w:r w:rsidRPr="00013D1C">
        <w:rPr>
          <w:rFonts w:ascii="Comic Sans MS" w:hAnsi="Comic Sans MS"/>
          <w:sz w:val="20"/>
          <w:szCs w:val="20"/>
        </w:rPr>
        <w:t>. 6436/18-1-2017 Απόφαση Γενικού Γραμματέα Αποκεντρωμένης Διοίκησης Ηπείρου-</w:t>
      </w:r>
      <w:proofErr w:type="spellStart"/>
      <w:r w:rsidRPr="00013D1C">
        <w:rPr>
          <w:rFonts w:ascii="Comic Sans MS" w:hAnsi="Comic Sans MS"/>
          <w:sz w:val="20"/>
          <w:szCs w:val="20"/>
        </w:rPr>
        <w:t>Δυτ</w:t>
      </w:r>
      <w:proofErr w:type="spellEnd"/>
      <w:r w:rsidRPr="00013D1C">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013D1C">
        <w:rPr>
          <w:rFonts w:ascii="Comic Sans MS" w:hAnsi="Comic Sans MS"/>
          <w:sz w:val="20"/>
          <w:szCs w:val="20"/>
        </w:rPr>
        <w:t>Αρταίων</w:t>
      </w:r>
      <w:proofErr w:type="spellEnd"/>
      <w:r w:rsidRPr="00013D1C">
        <w:rPr>
          <w:rFonts w:ascii="Comic Sans MS" w:hAnsi="Comic Sans MS"/>
          <w:sz w:val="20"/>
          <w:szCs w:val="20"/>
        </w:rPr>
        <w:t>, Π.Ε. Άρτας.</w:t>
      </w:r>
    </w:p>
    <w:p w:rsidR="00013D1C" w:rsidRPr="00013D1C" w:rsidRDefault="00013D1C" w:rsidP="00013D1C">
      <w:pPr>
        <w:numPr>
          <w:ilvl w:val="0"/>
          <w:numId w:val="1"/>
        </w:numPr>
        <w:ind w:left="714" w:hanging="714"/>
        <w:jc w:val="both"/>
        <w:rPr>
          <w:rFonts w:ascii="Comic Sans MS" w:hAnsi="Comic Sans MS"/>
          <w:sz w:val="20"/>
          <w:szCs w:val="20"/>
        </w:rPr>
      </w:pPr>
      <w:r w:rsidRPr="00013D1C">
        <w:rPr>
          <w:rFonts w:ascii="Comic Sans MS" w:hAnsi="Comic Sans MS"/>
          <w:sz w:val="20"/>
          <w:szCs w:val="20"/>
        </w:rPr>
        <w:t>Την εγγεγραμμένη πίστωση με Κ.Α. 70-6162.005 «Καταπολέμηση επιβλαβών εντόμων σε σχολικά κτίρια», ποσού 7.500,00€.</w:t>
      </w:r>
    </w:p>
    <w:p w:rsidR="00013D1C" w:rsidRPr="00013D1C" w:rsidRDefault="00013D1C" w:rsidP="00013D1C">
      <w:pPr>
        <w:numPr>
          <w:ilvl w:val="0"/>
          <w:numId w:val="1"/>
        </w:numPr>
        <w:ind w:left="714" w:hanging="714"/>
        <w:jc w:val="both"/>
        <w:rPr>
          <w:rFonts w:ascii="Comic Sans MS" w:hAnsi="Comic Sans MS"/>
          <w:sz w:val="20"/>
          <w:szCs w:val="20"/>
        </w:rPr>
      </w:pPr>
      <w:r w:rsidRPr="00013D1C">
        <w:rPr>
          <w:rFonts w:ascii="Comic Sans MS" w:hAnsi="Comic Sans MS"/>
          <w:sz w:val="20"/>
          <w:szCs w:val="20"/>
        </w:rPr>
        <w:t xml:space="preserve"> Την </w:t>
      </w:r>
      <w:proofErr w:type="spellStart"/>
      <w:r w:rsidRPr="00013D1C">
        <w:rPr>
          <w:rFonts w:ascii="Comic Sans MS" w:hAnsi="Comic Sans MS"/>
          <w:sz w:val="20"/>
          <w:szCs w:val="20"/>
        </w:rPr>
        <w:t>αριθμ</w:t>
      </w:r>
      <w:proofErr w:type="spellEnd"/>
      <w:r w:rsidRPr="00013D1C">
        <w:rPr>
          <w:rFonts w:ascii="Comic Sans MS" w:hAnsi="Comic Sans MS"/>
          <w:sz w:val="20"/>
          <w:szCs w:val="20"/>
        </w:rPr>
        <w:t>. 8/2017 τεχνική έκθεση της Δ/</w:t>
      </w:r>
      <w:proofErr w:type="spellStart"/>
      <w:r w:rsidRPr="00013D1C">
        <w:rPr>
          <w:rFonts w:ascii="Comic Sans MS" w:hAnsi="Comic Sans MS"/>
          <w:sz w:val="20"/>
          <w:szCs w:val="20"/>
        </w:rPr>
        <w:t>νσης</w:t>
      </w:r>
      <w:proofErr w:type="spellEnd"/>
      <w:r w:rsidRPr="00013D1C">
        <w:rPr>
          <w:rFonts w:ascii="Comic Sans MS" w:hAnsi="Comic Sans MS"/>
          <w:sz w:val="20"/>
          <w:szCs w:val="20"/>
        </w:rPr>
        <w:t xml:space="preserve"> Τοπικής Οικονομικής Ανάπτυξης-Γεωργίας-Κτηνοτροφίας &amp; Αλιείας.</w:t>
      </w:r>
    </w:p>
    <w:p w:rsidR="00013D1C" w:rsidRPr="00013D1C" w:rsidRDefault="00013D1C" w:rsidP="00013D1C">
      <w:pPr>
        <w:numPr>
          <w:ilvl w:val="0"/>
          <w:numId w:val="1"/>
        </w:numPr>
        <w:ind w:left="714" w:hanging="714"/>
        <w:jc w:val="both"/>
        <w:rPr>
          <w:rFonts w:ascii="Comic Sans MS" w:hAnsi="Comic Sans MS"/>
          <w:sz w:val="20"/>
          <w:szCs w:val="20"/>
        </w:rPr>
      </w:pPr>
      <w:r w:rsidRPr="00013D1C">
        <w:rPr>
          <w:rFonts w:ascii="Comic Sans MS" w:hAnsi="Comic Sans MS"/>
          <w:sz w:val="20"/>
          <w:szCs w:val="20"/>
        </w:rPr>
        <w:t xml:space="preserve">Το με </w:t>
      </w:r>
      <w:proofErr w:type="spellStart"/>
      <w:r w:rsidRPr="00013D1C">
        <w:rPr>
          <w:rFonts w:ascii="Comic Sans MS" w:hAnsi="Comic Sans MS"/>
          <w:sz w:val="20"/>
          <w:szCs w:val="20"/>
        </w:rPr>
        <w:t>αριθμ</w:t>
      </w:r>
      <w:proofErr w:type="spellEnd"/>
      <w:r w:rsidRPr="00013D1C">
        <w:rPr>
          <w:rFonts w:ascii="Comic Sans MS" w:hAnsi="Comic Sans MS"/>
          <w:sz w:val="20"/>
          <w:szCs w:val="20"/>
        </w:rPr>
        <w:t xml:space="preserve">. </w:t>
      </w:r>
      <w:proofErr w:type="spellStart"/>
      <w:r w:rsidRPr="00013D1C">
        <w:rPr>
          <w:rFonts w:ascii="Comic Sans MS" w:hAnsi="Comic Sans MS"/>
          <w:sz w:val="20"/>
          <w:szCs w:val="20"/>
        </w:rPr>
        <w:t>πρωτ</w:t>
      </w:r>
      <w:proofErr w:type="spellEnd"/>
      <w:r w:rsidRPr="00013D1C">
        <w:rPr>
          <w:rFonts w:ascii="Comic Sans MS" w:hAnsi="Comic Sans MS"/>
          <w:sz w:val="20"/>
          <w:szCs w:val="20"/>
        </w:rPr>
        <w:t>. 11985/30-3-2017 (17</w:t>
      </w:r>
      <w:r w:rsidRPr="00013D1C">
        <w:rPr>
          <w:rFonts w:ascii="Comic Sans MS" w:hAnsi="Comic Sans MS"/>
          <w:sz w:val="20"/>
          <w:szCs w:val="20"/>
          <w:lang w:val="en-US"/>
        </w:rPr>
        <w:t>REQ</w:t>
      </w:r>
      <w:r w:rsidRPr="00013D1C">
        <w:rPr>
          <w:rFonts w:ascii="Comic Sans MS" w:hAnsi="Comic Sans MS"/>
          <w:sz w:val="20"/>
          <w:szCs w:val="20"/>
        </w:rPr>
        <w:t xml:space="preserve">006010550)                   πρωτογενές αίτημα της υπηρεσίας μας. </w:t>
      </w:r>
    </w:p>
    <w:p w:rsidR="00013D1C" w:rsidRPr="00013D1C" w:rsidRDefault="00013D1C" w:rsidP="00013D1C">
      <w:pPr>
        <w:numPr>
          <w:ilvl w:val="0"/>
          <w:numId w:val="1"/>
        </w:numPr>
        <w:ind w:left="714" w:hanging="714"/>
        <w:jc w:val="both"/>
        <w:rPr>
          <w:rFonts w:ascii="Comic Sans MS" w:hAnsi="Comic Sans MS"/>
          <w:sz w:val="20"/>
          <w:szCs w:val="20"/>
        </w:rPr>
      </w:pPr>
      <w:r w:rsidRPr="00013D1C">
        <w:rPr>
          <w:rFonts w:ascii="Comic Sans MS" w:hAnsi="Comic Sans MS"/>
          <w:sz w:val="20"/>
          <w:szCs w:val="20"/>
        </w:rPr>
        <w:t>Το ότι η δαπάνη  θα ολοκληρωθεί εντός του οικονομικού έτους 2017.</w:t>
      </w:r>
    </w:p>
    <w:p w:rsidR="00DF139D" w:rsidRDefault="00013D1C" w:rsidP="00013D1C">
      <w:pPr>
        <w:jc w:val="both"/>
        <w:rPr>
          <w:rFonts w:ascii="Comic Sans MS" w:hAnsi="Comic Sans MS"/>
          <w:sz w:val="20"/>
          <w:szCs w:val="20"/>
        </w:rPr>
      </w:pPr>
      <w:r w:rsidRPr="00013D1C">
        <w:rPr>
          <w:rFonts w:ascii="Comic Sans MS" w:hAnsi="Comic Sans MS"/>
          <w:sz w:val="20"/>
          <w:szCs w:val="20"/>
        </w:rPr>
        <w:t xml:space="preserve">Ζητούμε από την Οικονομική Επιτροπή του Δήμου </w:t>
      </w:r>
      <w:proofErr w:type="spellStart"/>
      <w:r w:rsidRPr="00013D1C">
        <w:rPr>
          <w:rFonts w:ascii="Comic Sans MS" w:hAnsi="Comic Sans MS"/>
          <w:sz w:val="20"/>
          <w:szCs w:val="20"/>
        </w:rPr>
        <w:t>Αρταίων</w:t>
      </w:r>
      <w:proofErr w:type="spellEnd"/>
      <w:r w:rsidRPr="00013D1C">
        <w:rPr>
          <w:rFonts w:ascii="Comic Sans MS" w:hAnsi="Comic Sans MS"/>
          <w:sz w:val="20"/>
          <w:szCs w:val="20"/>
        </w:rPr>
        <w:t xml:space="preserve">, ως </w:t>
      </w:r>
      <w:proofErr w:type="spellStart"/>
      <w:r w:rsidRPr="00013D1C">
        <w:rPr>
          <w:rFonts w:ascii="Comic Sans MS" w:hAnsi="Comic Sans MS"/>
          <w:sz w:val="20"/>
          <w:szCs w:val="20"/>
        </w:rPr>
        <w:t>διατάκτη</w:t>
      </w:r>
      <w:proofErr w:type="spellEnd"/>
      <w:r w:rsidRPr="00013D1C">
        <w:rPr>
          <w:rFonts w:ascii="Comic Sans MS" w:hAnsi="Comic Sans MS"/>
          <w:sz w:val="20"/>
          <w:szCs w:val="20"/>
        </w:rPr>
        <w:t xml:space="preserve"> της ανάληψης υποχρέωσης, την έγκριση πραγματοποίησης της δαπάνης με τίτλο </w:t>
      </w:r>
      <w:r w:rsidRPr="00013D1C">
        <w:rPr>
          <w:rFonts w:ascii="Comic Sans MS" w:hAnsi="Comic Sans MS"/>
          <w:b/>
          <w:sz w:val="20"/>
          <w:szCs w:val="20"/>
        </w:rPr>
        <w:t>Κ.Α.70.6162.005 : «Καταπολέμηση επιβλαβών εντόμων σε σχολικά κτίρια», ποσού 7.464,80€ (με το ΦΠΑ 24%) για το έτος 2017.</w:t>
      </w:r>
      <w:r w:rsidRPr="00013D1C">
        <w:rPr>
          <w:rFonts w:ascii="Comic Sans MS" w:hAnsi="Comic Sans MS"/>
          <w:sz w:val="20"/>
          <w:szCs w:val="20"/>
        </w:rPr>
        <w:t xml:space="preserve"> </w:t>
      </w:r>
    </w:p>
    <w:p w:rsidR="00DF139D" w:rsidRDefault="00DF139D" w:rsidP="00DF139D">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DF139D" w:rsidRDefault="00DF139D" w:rsidP="00DF139D">
      <w:pPr>
        <w:jc w:val="both"/>
        <w:rPr>
          <w:rFonts w:ascii="Comic Sans MS" w:hAnsi="Comic Sans MS"/>
          <w:sz w:val="20"/>
          <w:szCs w:val="20"/>
        </w:rPr>
      </w:pPr>
    </w:p>
    <w:p w:rsidR="00DF139D" w:rsidRDefault="00DF139D" w:rsidP="00DF139D">
      <w:pPr>
        <w:jc w:val="center"/>
        <w:rPr>
          <w:rFonts w:ascii="Comic Sans MS" w:hAnsi="Comic Sans MS"/>
          <w:b/>
          <w:sz w:val="18"/>
          <w:szCs w:val="18"/>
        </w:rPr>
      </w:pPr>
      <w:r>
        <w:rPr>
          <w:rFonts w:ascii="Comic Sans MS" w:hAnsi="Comic Sans MS"/>
          <w:b/>
          <w:sz w:val="18"/>
          <w:szCs w:val="18"/>
        </w:rPr>
        <w:t>Η ΟΙΚΟΝΟΜΙΚΗ ΕΠΙΤΡΟΠΗ</w:t>
      </w:r>
    </w:p>
    <w:p w:rsidR="00DF139D" w:rsidRDefault="00DF139D" w:rsidP="00DF139D">
      <w:pPr>
        <w:jc w:val="center"/>
        <w:rPr>
          <w:rFonts w:ascii="Comic Sans MS" w:hAnsi="Comic Sans MS"/>
          <w:b/>
          <w:sz w:val="18"/>
          <w:szCs w:val="18"/>
        </w:rPr>
      </w:pPr>
    </w:p>
    <w:p w:rsidR="00DF139D" w:rsidRDefault="00DF139D" w:rsidP="00DF139D">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και γενομένης ψηφοφορίας κατά την οποία οι </w:t>
      </w:r>
      <w:proofErr w:type="spellStart"/>
      <w:r>
        <w:rPr>
          <w:rFonts w:ascii="Comic Sans MS" w:hAnsi="Comic Sans MS"/>
          <w:sz w:val="20"/>
          <w:szCs w:val="20"/>
        </w:rPr>
        <w:t>κ.κ</w:t>
      </w:r>
      <w:proofErr w:type="spellEnd"/>
      <w:r>
        <w:rPr>
          <w:rFonts w:ascii="Comic Sans MS" w:hAnsi="Comic Sans MS"/>
          <w:sz w:val="20"/>
          <w:szCs w:val="20"/>
        </w:rPr>
        <w:t>. Βασιλάκη –</w:t>
      </w:r>
      <w:proofErr w:type="spellStart"/>
      <w:r>
        <w:rPr>
          <w:rFonts w:ascii="Comic Sans MS" w:hAnsi="Comic Sans MS"/>
          <w:sz w:val="20"/>
          <w:szCs w:val="20"/>
        </w:rPr>
        <w:t>Μητρογιώργου</w:t>
      </w:r>
      <w:proofErr w:type="spellEnd"/>
      <w:r>
        <w:rPr>
          <w:rFonts w:ascii="Comic Sans MS" w:hAnsi="Comic Sans MS"/>
          <w:sz w:val="20"/>
          <w:szCs w:val="20"/>
        </w:rPr>
        <w:t xml:space="preserve"> και  Κοσμάς  ψήφισαν όχι .</w:t>
      </w:r>
    </w:p>
    <w:p w:rsidR="00DF139D" w:rsidRDefault="00DF139D" w:rsidP="00DF139D">
      <w:pPr>
        <w:jc w:val="both"/>
        <w:rPr>
          <w:rFonts w:ascii="Comic Sans MS" w:hAnsi="Comic Sans MS"/>
          <w:sz w:val="18"/>
          <w:szCs w:val="18"/>
        </w:rPr>
      </w:pPr>
    </w:p>
    <w:p w:rsidR="00DF139D" w:rsidRDefault="00DF139D" w:rsidP="00DF139D">
      <w:pPr>
        <w:spacing w:line="360" w:lineRule="auto"/>
        <w:jc w:val="center"/>
        <w:rPr>
          <w:rFonts w:ascii="Comic Sans MS" w:hAnsi="Comic Sans MS"/>
          <w:b/>
          <w:sz w:val="18"/>
          <w:szCs w:val="18"/>
        </w:rPr>
      </w:pPr>
      <w:r>
        <w:rPr>
          <w:rFonts w:ascii="Comic Sans MS" w:hAnsi="Comic Sans MS"/>
          <w:b/>
          <w:sz w:val="18"/>
          <w:szCs w:val="18"/>
        </w:rPr>
        <w:t>ΑΠΟΦΑΣΙΖΕΙ ΚΑΤΑ ΠΛΕΙΟΨΗΦΙΑ</w:t>
      </w:r>
    </w:p>
    <w:p w:rsidR="00DF139D" w:rsidRDefault="00DF139D" w:rsidP="00DF139D">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του </w:t>
      </w:r>
      <w:r w:rsidR="00221EB8">
        <w:rPr>
          <w:rFonts w:ascii="Comic Sans MS" w:hAnsi="Comic Sans MS"/>
          <w:b/>
          <w:sz w:val="20"/>
          <w:szCs w:val="20"/>
        </w:rPr>
        <w:t>Κ.Α.70.6162.005</w:t>
      </w:r>
      <w:r>
        <w:rPr>
          <w:rFonts w:ascii="Comic Sans MS" w:hAnsi="Comic Sans MS"/>
          <w:b/>
          <w:sz w:val="20"/>
          <w:szCs w:val="20"/>
        </w:rPr>
        <w:t xml:space="preserve"> </w:t>
      </w:r>
      <w:r>
        <w:rPr>
          <w:rFonts w:ascii="Comic Sans MS" w:hAnsi="Comic Sans MS" w:cs="Arial"/>
          <w:sz w:val="20"/>
          <w:szCs w:val="20"/>
        </w:rPr>
        <w:t xml:space="preserve">ποσού </w:t>
      </w:r>
      <w:r>
        <w:rPr>
          <w:rFonts w:ascii="Comic Sans MS" w:hAnsi="Comic Sans MS" w:cs="Arial"/>
          <w:b/>
          <w:sz w:val="20"/>
          <w:szCs w:val="20"/>
        </w:rPr>
        <w:t>7.464,80</w:t>
      </w:r>
      <w:r>
        <w:rPr>
          <w:rFonts w:ascii="Comic Sans MS" w:hAnsi="Comic Sans MS" w:cs="Arial"/>
          <w:sz w:val="20"/>
          <w:szCs w:val="20"/>
        </w:rPr>
        <w:t>€ με ΦΠΑ</w:t>
      </w:r>
      <w:r>
        <w:rPr>
          <w:rFonts w:ascii="Comic Sans MS" w:hAnsi="Comic Sans MS" w:cs="Arial"/>
          <w:b/>
          <w:sz w:val="20"/>
          <w:szCs w:val="20"/>
        </w:rPr>
        <w:t xml:space="preserve"> </w:t>
      </w:r>
      <w:r>
        <w:rPr>
          <w:rFonts w:ascii="Comic Sans MS" w:hAnsi="Comic Sans MS" w:cs="Arial"/>
          <w:sz w:val="20"/>
          <w:szCs w:val="20"/>
        </w:rPr>
        <w:t xml:space="preserve">για </w:t>
      </w:r>
      <w:r>
        <w:rPr>
          <w:rFonts w:ascii="Comic Sans MS" w:hAnsi="Comic Sans MS"/>
          <w:b/>
          <w:sz w:val="20"/>
          <w:szCs w:val="20"/>
        </w:rPr>
        <w:t>«Καταπολέμηση επιβλαβών εντόμων  σε σχολικά κτίρια»</w:t>
      </w:r>
    </w:p>
    <w:p w:rsidR="00DF139D" w:rsidRDefault="00DF139D" w:rsidP="00DF139D">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DF139D" w:rsidRDefault="00DF139D" w:rsidP="00DF139D">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201 /2017 </w:t>
      </w:r>
    </w:p>
    <w:p w:rsidR="00DF139D" w:rsidRDefault="00DF139D" w:rsidP="00DF139D">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DF139D" w:rsidRDefault="00DF139D" w:rsidP="00DF139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DF139D" w:rsidRDefault="00DF139D" w:rsidP="00DF139D">
      <w:pPr>
        <w:rPr>
          <w:rFonts w:ascii="Comic Sans MS" w:hAnsi="Comic Sans MS"/>
          <w:b/>
          <w:i/>
          <w:sz w:val="20"/>
          <w:szCs w:val="20"/>
        </w:rPr>
      </w:pPr>
      <w:r>
        <w:rPr>
          <w:rFonts w:ascii="Comic Sans MS" w:hAnsi="Comic Sans MS"/>
          <w:b/>
          <w:i/>
          <w:sz w:val="20"/>
          <w:szCs w:val="20"/>
        </w:rPr>
        <w:t xml:space="preserve">                                                      </w:t>
      </w:r>
    </w:p>
    <w:p w:rsidR="00DF139D" w:rsidRDefault="00DF139D" w:rsidP="00DF139D">
      <w:pPr>
        <w:rPr>
          <w:rFonts w:ascii="Comic Sans MS" w:hAnsi="Comic Sans MS"/>
          <w:b/>
          <w:i/>
          <w:sz w:val="20"/>
          <w:szCs w:val="20"/>
        </w:rPr>
      </w:pPr>
      <w:r>
        <w:rPr>
          <w:rFonts w:ascii="Comic Sans MS" w:hAnsi="Comic Sans MS"/>
          <w:b/>
          <w:i/>
          <w:sz w:val="20"/>
          <w:szCs w:val="20"/>
        </w:rPr>
        <w:t xml:space="preserve">                        </w:t>
      </w:r>
    </w:p>
    <w:p w:rsidR="00DF139D" w:rsidRDefault="00DF139D" w:rsidP="00DF139D">
      <w:pPr>
        <w:rPr>
          <w:rFonts w:ascii="Comic Sans MS" w:hAnsi="Comic Sans MS"/>
          <w:b/>
          <w:i/>
          <w:sz w:val="20"/>
          <w:szCs w:val="20"/>
        </w:rPr>
      </w:pPr>
      <w:r>
        <w:rPr>
          <w:rFonts w:ascii="Comic Sans MS" w:hAnsi="Comic Sans MS"/>
          <w:b/>
          <w:i/>
          <w:sz w:val="20"/>
          <w:szCs w:val="20"/>
        </w:rPr>
        <w:t xml:space="preserve">                                                    ΤΣΙΡΟΓΙΑΝΝΗΣ ΧΡΗΣΤΟΣ                                                                                                            </w:t>
      </w:r>
    </w:p>
    <w:p w:rsidR="00DF139D" w:rsidRDefault="00DF139D" w:rsidP="00DF139D">
      <w:pPr>
        <w:rPr>
          <w:rFonts w:ascii="Verdana" w:hAnsi="Verdana"/>
          <w:b/>
          <w:i/>
          <w:sz w:val="8"/>
          <w:szCs w:val="8"/>
        </w:rPr>
      </w:pPr>
      <w:r>
        <w:rPr>
          <w:rFonts w:ascii="Verdana" w:hAnsi="Verdana"/>
          <w:b/>
          <w:i/>
          <w:sz w:val="8"/>
          <w:szCs w:val="8"/>
        </w:rPr>
        <w:t xml:space="preserve">            Ακριβές Αντίγραφο                                                                                             </w:t>
      </w:r>
    </w:p>
    <w:p w:rsidR="00DF139D" w:rsidRDefault="00DF139D" w:rsidP="00DF139D">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DF139D" w:rsidRDefault="00DF139D" w:rsidP="00DF139D">
      <w:pPr>
        <w:jc w:val="both"/>
        <w:rPr>
          <w:rFonts w:ascii="Verdana" w:hAnsi="Verdana"/>
          <w:i/>
          <w:sz w:val="8"/>
          <w:szCs w:val="8"/>
        </w:rPr>
      </w:pPr>
      <w:r>
        <w:rPr>
          <w:rFonts w:ascii="Verdana" w:hAnsi="Verdana"/>
          <w:i/>
          <w:sz w:val="8"/>
          <w:szCs w:val="8"/>
        </w:rPr>
        <w:t xml:space="preserve">            Με εντολή Δημάρχου </w:t>
      </w:r>
    </w:p>
    <w:p w:rsidR="00DF139D" w:rsidRDefault="00DF139D" w:rsidP="00DF139D">
      <w:pPr>
        <w:jc w:val="both"/>
        <w:rPr>
          <w:rFonts w:ascii="Verdana" w:hAnsi="Verdana"/>
          <w:i/>
          <w:sz w:val="8"/>
          <w:szCs w:val="8"/>
        </w:rPr>
      </w:pPr>
      <w:r>
        <w:rPr>
          <w:rFonts w:ascii="Verdana" w:hAnsi="Verdana"/>
          <w:i/>
          <w:sz w:val="8"/>
          <w:szCs w:val="8"/>
        </w:rPr>
        <w:t xml:space="preserve">              Ο  Υπάλληλος</w:t>
      </w:r>
    </w:p>
    <w:p w:rsidR="00DF139D" w:rsidRDefault="00DF139D" w:rsidP="00DF139D">
      <w:pPr>
        <w:rPr>
          <w:rFonts w:ascii="Verdana" w:hAnsi="Verdana"/>
          <w:b/>
          <w:i/>
          <w:sz w:val="8"/>
          <w:szCs w:val="8"/>
        </w:rPr>
      </w:pPr>
      <w:r>
        <w:rPr>
          <w:rFonts w:ascii="Verdana" w:hAnsi="Verdana"/>
          <w:b/>
          <w:i/>
          <w:sz w:val="8"/>
          <w:szCs w:val="8"/>
        </w:rPr>
        <w:t xml:space="preserve">                                                                                                                                    </w:t>
      </w:r>
    </w:p>
    <w:p w:rsidR="00DF139D" w:rsidRDefault="00DF139D" w:rsidP="00DF139D">
      <w:pPr>
        <w:jc w:val="both"/>
        <w:rPr>
          <w:rFonts w:ascii="Verdana" w:hAnsi="Verdana"/>
          <w:b/>
          <w:sz w:val="10"/>
          <w:szCs w:val="10"/>
        </w:rPr>
      </w:pPr>
      <w:r>
        <w:rPr>
          <w:rFonts w:ascii="Verdana" w:hAnsi="Verdana"/>
          <w:b/>
          <w:i/>
          <w:sz w:val="10"/>
          <w:szCs w:val="10"/>
        </w:rPr>
        <w:t xml:space="preserve">                                                  </w:t>
      </w:r>
    </w:p>
    <w:p w:rsidR="00842C59" w:rsidRDefault="00DF139D">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842C59" w:rsidSect="0059462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073DD"/>
    <w:rsid w:val="00013D1C"/>
    <w:rsid w:val="00221EB8"/>
    <w:rsid w:val="004941B3"/>
    <w:rsid w:val="0057541B"/>
    <w:rsid w:val="007C14FE"/>
    <w:rsid w:val="00842C59"/>
    <w:rsid w:val="0084729C"/>
    <w:rsid w:val="00891AD5"/>
    <w:rsid w:val="00C15D50"/>
    <w:rsid w:val="00D073DD"/>
    <w:rsid w:val="00DF139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39D"/>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F139D"/>
    <w:pPr>
      <w:spacing w:line="360" w:lineRule="auto"/>
      <w:jc w:val="both"/>
    </w:pPr>
    <w:rPr>
      <w:szCs w:val="20"/>
    </w:rPr>
  </w:style>
  <w:style w:type="character" w:customStyle="1" w:styleId="2Char">
    <w:name w:val="Σώμα κείμενου 2 Char"/>
    <w:basedOn w:val="a0"/>
    <w:link w:val="2"/>
    <w:rsid w:val="00DF139D"/>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F139D"/>
    <w:rPr>
      <w:rFonts w:ascii="Tahoma" w:hAnsi="Tahoma" w:cs="Tahoma"/>
      <w:sz w:val="16"/>
      <w:szCs w:val="16"/>
    </w:rPr>
  </w:style>
  <w:style w:type="character" w:customStyle="1" w:styleId="Char">
    <w:name w:val="Κείμενο πλαισίου Char"/>
    <w:basedOn w:val="a0"/>
    <w:link w:val="a3"/>
    <w:uiPriority w:val="99"/>
    <w:semiHidden/>
    <w:rsid w:val="00DF139D"/>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770</Words>
  <Characters>4161</Characters>
  <Application>Microsoft Office Word</Application>
  <DocSecurity>0</DocSecurity>
  <Lines>34</Lines>
  <Paragraphs>9</Paragraphs>
  <ScaleCrop>false</ScaleCrop>
  <Company/>
  <LinksUpToDate>false</LinksUpToDate>
  <CharactersWithSpaces>4922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2017-04-04T08:21:00Z</dcterms:created>
  <dcterms:modified xsi:type="dcterms:W3CDTF">2017-04-04T10:33:00Z</dcterms:modified>
</cp:coreProperties>
</file>