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4EC" w:rsidRPr="00131732" w:rsidRDefault="006204EC" w:rsidP="006204EC">
      <w:pPr>
        <w:spacing w:line="276" w:lineRule="auto"/>
        <w:jc w:val="both"/>
        <w:rPr>
          <w:rFonts w:ascii="Comic Sans MS" w:hAnsi="Comic Sans MS"/>
          <w:sz w:val="20"/>
          <w:szCs w:val="20"/>
          <w:lang w:val="en-US"/>
        </w:rPr>
      </w:pPr>
    </w:p>
    <w:p w:rsidR="006204EC" w:rsidRDefault="008E1A95" w:rsidP="006204EC">
      <w:pPr>
        <w:rPr>
          <w:rFonts w:ascii="Comic Sans MS" w:hAnsi="Comic Sans MS"/>
          <w:b/>
          <w:sz w:val="20"/>
          <w:szCs w:val="20"/>
        </w:rPr>
      </w:pPr>
      <w:r w:rsidRPr="008E1A95">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6204EC" w:rsidRDefault="00B53AA9" w:rsidP="006204EC">
                  <w:pPr>
                    <w:rPr>
                      <w:rFonts w:ascii="Comic Sans MS" w:hAnsi="Comic Sans MS"/>
                      <w:b/>
                      <w:sz w:val="20"/>
                      <w:szCs w:val="20"/>
                    </w:rPr>
                  </w:pPr>
                  <w:r>
                    <w:rPr>
                      <w:rFonts w:ascii="Comic Sans MS" w:hAnsi="Comic Sans MS"/>
                      <w:b/>
                      <w:sz w:val="20"/>
                      <w:szCs w:val="20"/>
                    </w:rPr>
                    <w:t xml:space="preserve">     Αριθ. Απόφασης 213</w:t>
                  </w:r>
                  <w:r w:rsidR="006204EC">
                    <w:rPr>
                      <w:rFonts w:ascii="Comic Sans MS" w:hAnsi="Comic Sans MS"/>
                      <w:b/>
                      <w:sz w:val="20"/>
                      <w:szCs w:val="20"/>
                    </w:rPr>
                    <w:t>/2017</w:t>
                  </w:r>
                </w:p>
                <w:p w:rsidR="006204EC" w:rsidRDefault="006204EC" w:rsidP="006204EC">
                  <w:pPr>
                    <w:rPr>
                      <w:rFonts w:ascii="Comic Sans MS" w:hAnsi="Comic Sans MS"/>
                      <w:sz w:val="18"/>
                      <w:szCs w:val="18"/>
                    </w:rPr>
                  </w:pPr>
                  <w:r>
                    <w:rPr>
                      <w:rFonts w:ascii="Comic Sans MS" w:hAnsi="Comic Sans MS"/>
                      <w:b/>
                      <w:sz w:val="20"/>
                      <w:szCs w:val="20"/>
                    </w:rPr>
                    <w:t xml:space="preserve">      ΑΔΑ:</w:t>
                  </w:r>
                  <w:r w:rsidR="00DC4EDA" w:rsidRPr="00DC4EDA">
                    <w:t xml:space="preserve"> </w:t>
                  </w:r>
                  <w:r w:rsidR="00DC4EDA">
                    <w:t>ΩΩΞΠΩΨΑ-1ΩΖ</w:t>
                  </w:r>
                </w:p>
                <w:p w:rsidR="006204EC" w:rsidRDefault="006204EC" w:rsidP="006204EC">
                  <w:pPr>
                    <w:rPr>
                      <w:rFonts w:ascii="Verdana" w:hAnsi="Verdana"/>
                      <w:b/>
                      <w:sz w:val="20"/>
                      <w:szCs w:val="20"/>
                    </w:rPr>
                  </w:pPr>
                </w:p>
                <w:p w:rsidR="006204EC" w:rsidRDefault="006204EC" w:rsidP="006204EC"/>
              </w:txbxContent>
            </v:textbox>
          </v:shape>
        </w:pict>
      </w:r>
      <w:r w:rsidR="006204EC">
        <w:rPr>
          <w:rFonts w:ascii="Comic Sans MS" w:hAnsi="Comic Sans MS" w:cs="Arial"/>
          <w:b/>
          <w:color w:val="000000"/>
          <w:sz w:val="20"/>
          <w:szCs w:val="20"/>
        </w:rPr>
        <w:t>ΑΝΑΡΤΗΤΕΑ ΣΤΟ ΔΙΑΔΙΚΤΥΟ</w:t>
      </w:r>
    </w:p>
    <w:p w:rsidR="006204EC" w:rsidRDefault="006204EC" w:rsidP="006204EC">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6204EC" w:rsidRDefault="006204EC" w:rsidP="006204EC">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6204EC" w:rsidRDefault="006204EC" w:rsidP="006204EC">
      <w:pPr>
        <w:rPr>
          <w:rFonts w:ascii="Comic Sans MS" w:hAnsi="Comic Sans MS" w:cs="Arial"/>
          <w:b/>
          <w:sz w:val="20"/>
          <w:szCs w:val="20"/>
        </w:rPr>
      </w:pPr>
      <w:r>
        <w:rPr>
          <w:rFonts w:ascii="Comic Sans MS" w:hAnsi="Comic Sans MS" w:cs="Arial"/>
          <w:b/>
          <w:sz w:val="20"/>
          <w:szCs w:val="20"/>
        </w:rPr>
        <w:t xml:space="preserve">  ΝΟΜΟΣ ΑΡΤΑΣ</w:t>
      </w:r>
    </w:p>
    <w:p w:rsidR="006204EC" w:rsidRDefault="006204EC" w:rsidP="006204EC">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6204EC" w:rsidRDefault="006204EC" w:rsidP="006204EC">
      <w:pPr>
        <w:jc w:val="center"/>
        <w:rPr>
          <w:rFonts w:ascii="Comic Sans MS" w:hAnsi="Comic Sans MS"/>
          <w:b/>
          <w:sz w:val="20"/>
          <w:szCs w:val="20"/>
        </w:rPr>
      </w:pPr>
    </w:p>
    <w:p w:rsidR="006204EC" w:rsidRDefault="006204EC" w:rsidP="006204EC">
      <w:pPr>
        <w:jc w:val="center"/>
        <w:rPr>
          <w:rFonts w:ascii="Comic Sans MS" w:hAnsi="Comic Sans MS"/>
          <w:b/>
          <w:sz w:val="20"/>
          <w:szCs w:val="20"/>
        </w:rPr>
      </w:pPr>
      <w:r>
        <w:rPr>
          <w:rFonts w:ascii="Comic Sans MS" w:hAnsi="Comic Sans MS"/>
          <w:b/>
          <w:sz w:val="20"/>
          <w:szCs w:val="20"/>
        </w:rPr>
        <w:t>ΑΠΟΣΠΑΣΜΑ</w:t>
      </w:r>
    </w:p>
    <w:p w:rsidR="006204EC" w:rsidRDefault="006204EC" w:rsidP="006204EC">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6204EC" w:rsidRDefault="006204EC" w:rsidP="006204EC">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6204EC" w:rsidRDefault="006204EC" w:rsidP="006204EC">
      <w:pPr>
        <w:jc w:val="both"/>
        <w:rPr>
          <w:rFonts w:ascii="Comic Sans MS" w:hAnsi="Comic Sans MS"/>
          <w:b/>
          <w:sz w:val="20"/>
          <w:szCs w:val="20"/>
        </w:rPr>
      </w:pPr>
    </w:p>
    <w:p w:rsidR="006204EC" w:rsidRDefault="006204EC" w:rsidP="006204EC">
      <w:pPr>
        <w:jc w:val="both"/>
        <w:rPr>
          <w:rFonts w:ascii="Comic Sans MS" w:hAnsi="Comic Sans MS" w:cs="Arial"/>
          <w:b/>
          <w:sz w:val="20"/>
          <w:szCs w:val="20"/>
        </w:rPr>
      </w:pPr>
      <w:r>
        <w:rPr>
          <w:rFonts w:ascii="Comic Sans MS" w:hAnsi="Comic Sans MS"/>
          <w:b/>
          <w:sz w:val="20"/>
          <w:szCs w:val="20"/>
        </w:rPr>
        <w:t xml:space="preserve">  ΘΕΜΑ: ‘‘</w:t>
      </w:r>
      <w:r w:rsidRPr="006204EC">
        <w:rPr>
          <w:rFonts w:ascii="Comic Sans MS" w:hAnsi="Comic Sans MS"/>
          <w:b/>
          <w:sz w:val="20"/>
          <w:szCs w:val="20"/>
        </w:rPr>
        <w:t xml:space="preserve">  </w:t>
      </w:r>
      <w:r w:rsidRPr="00702B18">
        <w:rPr>
          <w:rFonts w:ascii="Comic Sans MS" w:hAnsi="Comic Sans MS" w:cs="Arial"/>
          <w:b/>
          <w:sz w:val="20"/>
          <w:szCs w:val="20"/>
        </w:rPr>
        <w:t xml:space="preserve">Έγκριση μελέτης και επιλογή τρόπου εκτέλεσης για την εργασία: Καθαρισμός αποστραγγιστικών και αρδευτικών </w:t>
      </w:r>
      <w:proofErr w:type="spellStart"/>
      <w:r w:rsidRPr="00702B18">
        <w:rPr>
          <w:rFonts w:ascii="Comic Sans MS" w:hAnsi="Comic Sans MS" w:cs="Arial"/>
          <w:b/>
          <w:sz w:val="20"/>
          <w:szCs w:val="20"/>
        </w:rPr>
        <w:t>αυλάκων</w:t>
      </w:r>
      <w:proofErr w:type="spellEnd"/>
      <w:r w:rsidRPr="00702B18">
        <w:rPr>
          <w:rFonts w:ascii="Comic Sans MS" w:hAnsi="Comic Sans MS" w:cs="Arial"/>
          <w:b/>
          <w:sz w:val="20"/>
          <w:szCs w:val="20"/>
        </w:rPr>
        <w:t xml:space="preserve"> Δ.Ε. Βλαχερνών &amp; Δ.Ε. </w:t>
      </w:r>
      <w:proofErr w:type="spellStart"/>
      <w:r w:rsidRPr="00702B18">
        <w:rPr>
          <w:rFonts w:ascii="Comic Sans MS" w:hAnsi="Comic Sans MS" w:cs="Arial"/>
          <w:b/>
          <w:sz w:val="20"/>
          <w:szCs w:val="20"/>
        </w:rPr>
        <w:t>Αρταίων</w:t>
      </w:r>
      <w:proofErr w:type="spellEnd"/>
      <w:r w:rsidRPr="00702B18">
        <w:rPr>
          <w:rFonts w:ascii="Comic Sans MS" w:hAnsi="Comic Sans MS" w:cs="Arial"/>
          <w:b/>
          <w:sz w:val="20"/>
          <w:szCs w:val="20"/>
        </w:rPr>
        <w:t xml:space="preserve"> </w:t>
      </w:r>
      <w:r w:rsidRPr="00702B18">
        <w:rPr>
          <w:rFonts w:ascii="Comic Sans MS" w:hAnsi="Comic Sans MS" w:cs="Arial"/>
          <w:b/>
          <w:color w:val="000000"/>
          <w:sz w:val="20"/>
          <w:szCs w:val="20"/>
        </w:rPr>
        <w:t>και καθαρισμός χειμάρρων</w:t>
      </w:r>
      <w:r w:rsidRPr="006204EC">
        <w:rPr>
          <w:rFonts w:ascii="Comic Sans MS" w:hAnsi="Comic Sans MS"/>
          <w:b/>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6204EC" w:rsidRDefault="006204EC" w:rsidP="006204EC">
      <w:pPr>
        <w:jc w:val="both"/>
        <w:rPr>
          <w:rFonts w:ascii="Comic Sans MS" w:hAnsi="Comic Sans MS" w:cs="Arial"/>
          <w:sz w:val="20"/>
          <w:szCs w:val="20"/>
        </w:rPr>
      </w:pPr>
      <w:r>
        <w:rPr>
          <w:rFonts w:ascii="Comic Sans MS" w:hAnsi="Comic Sans MS"/>
          <w:b/>
          <w:sz w:val="20"/>
          <w:szCs w:val="20"/>
        </w:rPr>
        <w:t xml:space="preserve">  </w:t>
      </w:r>
    </w:p>
    <w:p w:rsidR="006204EC" w:rsidRDefault="006204EC" w:rsidP="006204EC">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463A4" w:rsidRDefault="007463A4" w:rsidP="007463A4">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463A4" w:rsidTr="007463A4">
        <w:trPr>
          <w:trHeight w:val="2925"/>
        </w:trPr>
        <w:tc>
          <w:tcPr>
            <w:tcW w:w="4264" w:type="dxa"/>
            <w:tcBorders>
              <w:top w:val="single" w:sz="4" w:space="0" w:color="auto"/>
              <w:left w:val="single" w:sz="4" w:space="0" w:color="auto"/>
              <w:bottom w:val="single" w:sz="4" w:space="0" w:color="auto"/>
              <w:right w:val="single" w:sz="4" w:space="0" w:color="auto"/>
            </w:tcBorders>
            <w:hideMark/>
          </w:tcPr>
          <w:p w:rsidR="007463A4" w:rsidRDefault="007463A4">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7463A4" w:rsidRDefault="007463A4">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7463A4" w:rsidRDefault="007463A4">
            <w:pPr>
              <w:ind w:left="480"/>
              <w:rPr>
                <w:rFonts w:ascii="Comic Sans MS" w:hAnsi="Comic Sans MS"/>
                <w:b/>
                <w:sz w:val="20"/>
                <w:szCs w:val="20"/>
              </w:rPr>
            </w:pPr>
            <w:r>
              <w:rPr>
                <w:rFonts w:ascii="Comic Sans MS" w:hAnsi="Comic Sans MS"/>
                <w:b/>
                <w:sz w:val="20"/>
                <w:szCs w:val="20"/>
              </w:rPr>
              <w:t xml:space="preserve">           (Πρόεδρος)                                             </w:t>
            </w:r>
          </w:p>
          <w:p w:rsidR="007463A4" w:rsidRDefault="007463A4">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7463A4" w:rsidRDefault="007463A4">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7463A4" w:rsidRDefault="007463A4">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7463A4" w:rsidRDefault="007463A4">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7463A4" w:rsidRDefault="007463A4">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7463A4" w:rsidRDefault="007463A4">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7463A4" w:rsidRDefault="007463A4">
            <w:pPr>
              <w:pStyle w:val="2"/>
              <w:spacing w:line="240" w:lineRule="auto"/>
              <w:ind w:right="43"/>
              <w:rPr>
                <w:rFonts w:ascii="Comic Sans MS" w:hAnsi="Comic Sans MS"/>
                <w:b/>
                <w:sz w:val="20"/>
              </w:rPr>
            </w:pPr>
            <w:r>
              <w:rPr>
                <w:rFonts w:ascii="Comic Sans MS" w:hAnsi="Comic Sans MS"/>
                <w:b/>
                <w:sz w:val="20"/>
              </w:rPr>
              <w:t xml:space="preserve">                 Βικτωρία</w:t>
            </w:r>
          </w:p>
          <w:p w:rsidR="007463A4" w:rsidRDefault="007463A4">
            <w:pPr>
              <w:pStyle w:val="2"/>
              <w:spacing w:line="240" w:lineRule="auto"/>
              <w:ind w:right="43"/>
              <w:rPr>
                <w:rFonts w:ascii="Comic Sans MS" w:hAnsi="Comic Sans MS"/>
                <w:b/>
                <w:sz w:val="20"/>
              </w:rPr>
            </w:pPr>
            <w:r>
              <w:rPr>
                <w:rFonts w:ascii="Comic Sans MS" w:hAnsi="Comic Sans MS"/>
                <w:b/>
                <w:sz w:val="20"/>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7463A4" w:rsidRDefault="007463A4">
            <w:pPr>
              <w:jc w:val="center"/>
              <w:rPr>
                <w:rFonts w:ascii="Comic Sans MS" w:hAnsi="Comic Sans MS"/>
                <w:b/>
                <w:sz w:val="20"/>
                <w:szCs w:val="20"/>
                <w:u w:val="single"/>
              </w:rPr>
            </w:pPr>
            <w:r>
              <w:rPr>
                <w:rFonts w:ascii="Comic Sans MS" w:hAnsi="Comic Sans MS"/>
                <w:b/>
                <w:sz w:val="20"/>
                <w:szCs w:val="20"/>
                <w:u w:val="single"/>
              </w:rPr>
              <w:t>ΑΠΟΝΤΕΣ</w:t>
            </w:r>
          </w:p>
          <w:p w:rsidR="007463A4" w:rsidRDefault="007463A4">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7463A4" w:rsidRDefault="007463A4">
            <w:pPr>
              <w:pStyle w:val="2"/>
              <w:spacing w:line="240" w:lineRule="auto"/>
              <w:ind w:right="43"/>
              <w:rPr>
                <w:rFonts w:ascii="Comic Sans MS" w:hAnsi="Comic Sans MS"/>
                <w:b/>
                <w:sz w:val="20"/>
              </w:rPr>
            </w:pPr>
            <w:r>
              <w:rPr>
                <w:rFonts w:ascii="Comic Sans MS" w:hAnsi="Comic Sans MS"/>
                <w:b/>
                <w:sz w:val="20"/>
              </w:rPr>
              <w:t xml:space="preserve">             </w:t>
            </w:r>
          </w:p>
          <w:p w:rsidR="007463A4" w:rsidRDefault="007463A4">
            <w:pPr>
              <w:pStyle w:val="2"/>
              <w:spacing w:line="240" w:lineRule="auto"/>
              <w:ind w:right="43"/>
              <w:rPr>
                <w:rFonts w:ascii="Comic Sans MS" w:hAnsi="Comic Sans MS"/>
                <w:sz w:val="20"/>
              </w:rPr>
            </w:pPr>
          </w:p>
        </w:tc>
      </w:tr>
    </w:tbl>
    <w:p w:rsidR="007463A4" w:rsidRDefault="007463A4" w:rsidP="007463A4">
      <w:pPr>
        <w:pStyle w:val="2"/>
        <w:ind w:right="43"/>
        <w:rPr>
          <w:rFonts w:ascii="Comic Sans MS" w:hAnsi="Comic Sans MS"/>
          <w:sz w:val="20"/>
          <w:highlight w:val="yellow"/>
        </w:rPr>
      </w:pPr>
    </w:p>
    <w:p w:rsidR="007463A4" w:rsidRDefault="007463A4" w:rsidP="007463A4">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7463A4" w:rsidRDefault="007463A4" w:rsidP="007463A4">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463A4" w:rsidRDefault="007463A4" w:rsidP="007463A4">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( 10 )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7463A4">
        <w:rPr>
          <w:rFonts w:ascii="Comic Sans MS" w:hAnsi="Comic Sans MS"/>
          <w:sz w:val="20"/>
          <w:szCs w:val="20"/>
        </w:rPr>
        <w:t xml:space="preserve"> </w:t>
      </w:r>
      <w:r>
        <w:rPr>
          <w:rFonts w:ascii="Comic Sans MS" w:hAnsi="Comic Sans MS"/>
          <w:sz w:val="20"/>
          <w:szCs w:val="20"/>
        </w:rPr>
        <w:t>θέμα</w:t>
      </w:r>
      <w:r w:rsidR="00B53AA9">
        <w:rPr>
          <w:rFonts w:ascii="Comic Sans MS" w:hAnsi="Comic Sans MS"/>
          <w:sz w:val="20"/>
          <w:szCs w:val="20"/>
        </w:rPr>
        <w:t>τα</w:t>
      </w:r>
      <w:r>
        <w:rPr>
          <w:rFonts w:ascii="Comic Sans MS" w:hAnsi="Comic Sans MS"/>
          <w:sz w:val="20"/>
          <w:szCs w:val="20"/>
        </w:rPr>
        <w:t>.</w:t>
      </w:r>
    </w:p>
    <w:p w:rsidR="007463A4" w:rsidRDefault="007463A4" w:rsidP="007463A4"/>
    <w:p w:rsidR="00917143" w:rsidRPr="006204EC" w:rsidRDefault="00917143" w:rsidP="00702B18">
      <w:pPr>
        <w:jc w:val="both"/>
        <w:rPr>
          <w:rFonts w:ascii="Comic Sans MS" w:hAnsi="Comic Sans MS"/>
          <w:sz w:val="20"/>
          <w:szCs w:val="20"/>
        </w:rPr>
      </w:pPr>
    </w:p>
    <w:p w:rsidR="00917143" w:rsidRPr="006204EC" w:rsidRDefault="00917143" w:rsidP="00702B18">
      <w:pPr>
        <w:jc w:val="both"/>
        <w:rPr>
          <w:rFonts w:ascii="Comic Sans MS" w:hAnsi="Comic Sans MS"/>
          <w:sz w:val="20"/>
          <w:szCs w:val="20"/>
        </w:rPr>
      </w:pPr>
    </w:p>
    <w:p w:rsidR="00917143" w:rsidRPr="006204EC" w:rsidRDefault="00917143" w:rsidP="00702B18">
      <w:pPr>
        <w:jc w:val="both"/>
        <w:rPr>
          <w:rFonts w:ascii="Comic Sans MS" w:hAnsi="Comic Sans MS"/>
          <w:sz w:val="20"/>
          <w:szCs w:val="20"/>
        </w:rPr>
      </w:pPr>
    </w:p>
    <w:p w:rsidR="009A589E" w:rsidRDefault="00E33CED" w:rsidP="00702B18">
      <w:pPr>
        <w:jc w:val="both"/>
        <w:rPr>
          <w:rFonts w:ascii="Comic Sans MS" w:hAnsi="Comic Sans MS" w:cs="Arial"/>
          <w:sz w:val="20"/>
          <w:szCs w:val="20"/>
        </w:rPr>
      </w:pPr>
      <w:r w:rsidRPr="00702B18">
        <w:rPr>
          <w:rFonts w:ascii="Comic Sans MS" w:hAnsi="Comic Sans MS"/>
          <w:sz w:val="20"/>
          <w:szCs w:val="20"/>
        </w:rPr>
        <w:lastRenderedPageBreak/>
        <w:t>Πρόεδρος   εισηγούμενος το 10</w:t>
      </w:r>
      <w:r w:rsidRPr="00702B18">
        <w:rPr>
          <w:rFonts w:ascii="Comic Sans MS" w:hAnsi="Comic Sans MS"/>
          <w:sz w:val="20"/>
          <w:szCs w:val="20"/>
          <w:vertAlign w:val="superscript"/>
        </w:rPr>
        <w:t>ο</w:t>
      </w:r>
      <w:r w:rsidRPr="00702B18">
        <w:rPr>
          <w:rFonts w:ascii="Comic Sans MS" w:hAnsi="Comic Sans MS"/>
          <w:sz w:val="20"/>
          <w:szCs w:val="20"/>
        </w:rPr>
        <w:t xml:space="preserve"> τακτικό θέμα:</w:t>
      </w:r>
      <w:r w:rsidRPr="00702B18">
        <w:rPr>
          <w:rFonts w:ascii="Comic Sans MS" w:hAnsi="Comic Sans MS" w:cs="Arial"/>
          <w:sz w:val="20"/>
          <w:szCs w:val="20"/>
        </w:rPr>
        <w:t xml:space="preserve">  </w:t>
      </w:r>
      <w:r w:rsidR="00E32B32" w:rsidRPr="00702B18">
        <w:rPr>
          <w:rFonts w:ascii="Comic Sans MS" w:hAnsi="Comic Sans MS" w:cs="Arial"/>
          <w:b/>
          <w:sz w:val="20"/>
          <w:szCs w:val="20"/>
        </w:rPr>
        <w:t xml:space="preserve">  Έγκριση μελέτης και επιλογή τρόπου εκτέλεσης για την εργασία: Καθαρισμός αποστραγγιστικών και αρδευτικών </w:t>
      </w:r>
      <w:proofErr w:type="spellStart"/>
      <w:r w:rsidR="00E32B32" w:rsidRPr="00702B18">
        <w:rPr>
          <w:rFonts w:ascii="Comic Sans MS" w:hAnsi="Comic Sans MS" w:cs="Arial"/>
          <w:b/>
          <w:sz w:val="20"/>
          <w:szCs w:val="20"/>
        </w:rPr>
        <w:t>αυλάκων</w:t>
      </w:r>
      <w:proofErr w:type="spellEnd"/>
      <w:r w:rsidR="00E32B32" w:rsidRPr="00702B18">
        <w:rPr>
          <w:rFonts w:ascii="Comic Sans MS" w:hAnsi="Comic Sans MS" w:cs="Arial"/>
          <w:b/>
          <w:sz w:val="20"/>
          <w:szCs w:val="20"/>
        </w:rPr>
        <w:t xml:space="preserve"> Δ.Ε. Βλαχερνών &amp; Δ.Ε. </w:t>
      </w:r>
      <w:proofErr w:type="spellStart"/>
      <w:r w:rsidR="00E32B32" w:rsidRPr="00702B18">
        <w:rPr>
          <w:rFonts w:ascii="Comic Sans MS" w:hAnsi="Comic Sans MS" w:cs="Arial"/>
          <w:b/>
          <w:sz w:val="20"/>
          <w:szCs w:val="20"/>
        </w:rPr>
        <w:t>Αρταίων</w:t>
      </w:r>
      <w:proofErr w:type="spellEnd"/>
      <w:r w:rsidR="00E32B32" w:rsidRPr="00702B18">
        <w:rPr>
          <w:rFonts w:ascii="Comic Sans MS" w:hAnsi="Comic Sans MS" w:cs="Arial"/>
          <w:b/>
          <w:sz w:val="20"/>
          <w:szCs w:val="20"/>
        </w:rPr>
        <w:t xml:space="preserve"> </w:t>
      </w:r>
      <w:r w:rsidR="00E32B32" w:rsidRPr="00702B18">
        <w:rPr>
          <w:rFonts w:ascii="Comic Sans MS" w:hAnsi="Comic Sans MS" w:cs="Arial"/>
          <w:b/>
          <w:color w:val="000000"/>
          <w:sz w:val="20"/>
          <w:szCs w:val="20"/>
        </w:rPr>
        <w:t>και καθαρισμός χειμάρρων</w:t>
      </w:r>
      <w:r w:rsidRPr="00702B18">
        <w:rPr>
          <w:rFonts w:ascii="Comic Sans MS" w:hAnsi="Comic Sans MS" w:cs="Arial"/>
          <w:b/>
          <w:color w:val="000000"/>
          <w:sz w:val="20"/>
          <w:szCs w:val="20"/>
        </w:rPr>
        <w:t xml:space="preserve"> </w:t>
      </w:r>
      <w:r w:rsidR="006D5B54" w:rsidRPr="00702B18">
        <w:rPr>
          <w:rFonts w:ascii="Comic Sans MS" w:hAnsi="Comic Sans MS"/>
          <w:sz w:val="20"/>
          <w:szCs w:val="20"/>
        </w:rPr>
        <w:t>έθεσε υπόψη</w:t>
      </w:r>
      <w:r w:rsidR="006D5B54" w:rsidRPr="00702B18">
        <w:rPr>
          <w:rFonts w:ascii="Comic Sans MS" w:hAnsi="Comic Sans MS" w:cs="Arial"/>
          <w:b/>
          <w:sz w:val="20"/>
          <w:szCs w:val="20"/>
        </w:rPr>
        <w:t xml:space="preserve"> </w:t>
      </w:r>
      <w:r w:rsidR="006D5B54" w:rsidRPr="00702B18">
        <w:rPr>
          <w:rFonts w:ascii="Comic Sans MS" w:hAnsi="Comic Sans MS" w:cs="Arial"/>
          <w:sz w:val="20"/>
          <w:szCs w:val="20"/>
        </w:rPr>
        <w:t>της Επιτροπής την εισήγηση της Δ/</w:t>
      </w:r>
      <w:proofErr w:type="spellStart"/>
      <w:r w:rsidR="006D5B54" w:rsidRPr="00702B18">
        <w:rPr>
          <w:rFonts w:ascii="Comic Sans MS" w:hAnsi="Comic Sans MS" w:cs="Arial"/>
          <w:sz w:val="20"/>
          <w:szCs w:val="20"/>
        </w:rPr>
        <w:t>νσης</w:t>
      </w:r>
      <w:proofErr w:type="spellEnd"/>
      <w:r w:rsidR="006D5B54" w:rsidRPr="00702B18">
        <w:rPr>
          <w:rFonts w:ascii="Comic Sans MS" w:hAnsi="Comic Sans MS" w:cs="Arial"/>
          <w:sz w:val="20"/>
          <w:szCs w:val="20"/>
        </w:rPr>
        <w:t xml:space="preserve"> της ΤΥΔ η οποία αναφέρει τα  εξής: </w:t>
      </w:r>
    </w:p>
    <w:p w:rsidR="009A589E" w:rsidRPr="009A589E" w:rsidRDefault="009A589E" w:rsidP="009A589E">
      <w:pPr>
        <w:jc w:val="both"/>
        <w:rPr>
          <w:rFonts w:ascii="Comic Sans MS" w:hAnsi="Comic Sans MS"/>
          <w:b/>
          <w:sz w:val="20"/>
          <w:szCs w:val="20"/>
        </w:rPr>
      </w:pPr>
      <w:r>
        <w:rPr>
          <w:b/>
        </w:rPr>
        <w:t xml:space="preserve">                                           </w:t>
      </w:r>
      <w:r w:rsidRPr="009A589E">
        <w:rPr>
          <w:rFonts w:ascii="Comic Sans MS" w:hAnsi="Comic Sans MS"/>
          <w:b/>
          <w:sz w:val="20"/>
          <w:szCs w:val="20"/>
        </w:rPr>
        <w:t>ΤΕΧΝΙΚΗ ΕΚΘΕΣΗ</w:t>
      </w:r>
    </w:p>
    <w:p w:rsidR="009A589E" w:rsidRPr="009A589E" w:rsidRDefault="009A589E" w:rsidP="009A589E">
      <w:pPr>
        <w:jc w:val="both"/>
        <w:rPr>
          <w:rFonts w:ascii="Comic Sans MS" w:hAnsi="Comic Sans MS"/>
          <w:b/>
          <w:sz w:val="20"/>
          <w:szCs w:val="20"/>
        </w:rPr>
      </w:pPr>
      <w:r w:rsidRPr="009A589E">
        <w:rPr>
          <w:rFonts w:ascii="Comic Sans MS" w:hAnsi="Comic Sans MS"/>
          <w:b/>
          <w:sz w:val="20"/>
          <w:szCs w:val="20"/>
        </w:rPr>
        <w:t xml:space="preserve">  1. ΓΕΝΙΚΑ</w:t>
      </w:r>
    </w:p>
    <w:p w:rsidR="009A589E" w:rsidRPr="009A589E" w:rsidRDefault="009A589E" w:rsidP="009A589E">
      <w:pPr>
        <w:ind w:firstLine="720"/>
        <w:jc w:val="both"/>
        <w:rPr>
          <w:rFonts w:ascii="Comic Sans MS" w:hAnsi="Comic Sans MS"/>
          <w:sz w:val="20"/>
          <w:szCs w:val="20"/>
        </w:rPr>
      </w:pPr>
      <w:r w:rsidRPr="009A589E">
        <w:rPr>
          <w:rFonts w:ascii="Comic Sans MS" w:hAnsi="Comic Sans MS"/>
          <w:sz w:val="20"/>
          <w:szCs w:val="20"/>
        </w:rPr>
        <w:t xml:space="preserve">Με την παρούσα προβλέπεται ο καθαρισμός αρδευτικών και αποστραγγιστικών τάφρων και  </w:t>
      </w:r>
      <w:proofErr w:type="spellStart"/>
      <w:r w:rsidRPr="009A589E">
        <w:rPr>
          <w:rFonts w:ascii="Comic Sans MS" w:hAnsi="Comic Sans MS"/>
          <w:sz w:val="20"/>
          <w:szCs w:val="20"/>
        </w:rPr>
        <w:t>αυλάκων</w:t>
      </w:r>
      <w:proofErr w:type="spellEnd"/>
      <w:r w:rsidRPr="009A589E">
        <w:rPr>
          <w:rFonts w:ascii="Comic Sans MS" w:hAnsi="Comic Sans MS"/>
          <w:sz w:val="20"/>
          <w:szCs w:val="20"/>
        </w:rPr>
        <w:t xml:space="preserve"> και καθαρισμός χειμάρρων στα όρια της Δημοτικής Ενότητας </w:t>
      </w:r>
      <w:proofErr w:type="spellStart"/>
      <w:r w:rsidRPr="009A589E">
        <w:rPr>
          <w:rFonts w:ascii="Comic Sans MS" w:hAnsi="Comic Sans MS"/>
          <w:sz w:val="20"/>
          <w:szCs w:val="20"/>
        </w:rPr>
        <w:t>Βλαχέρνας</w:t>
      </w:r>
      <w:proofErr w:type="spellEnd"/>
      <w:r w:rsidRPr="009A589E">
        <w:rPr>
          <w:rFonts w:ascii="Comic Sans MS" w:hAnsi="Comic Sans MS"/>
          <w:sz w:val="20"/>
          <w:szCs w:val="20"/>
        </w:rPr>
        <w:t xml:space="preserve"> και της Δημοτικής Ενότητας Άρτας του Δήμου </w:t>
      </w:r>
      <w:proofErr w:type="spellStart"/>
      <w:r w:rsidRPr="009A589E">
        <w:rPr>
          <w:rFonts w:ascii="Comic Sans MS" w:hAnsi="Comic Sans MS"/>
          <w:sz w:val="20"/>
          <w:szCs w:val="20"/>
        </w:rPr>
        <w:t>Αρταίων</w:t>
      </w:r>
      <w:proofErr w:type="spellEnd"/>
      <w:r w:rsidRPr="009A589E">
        <w:rPr>
          <w:rFonts w:ascii="Comic Sans MS" w:hAnsi="Comic Sans MS"/>
          <w:sz w:val="20"/>
          <w:szCs w:val="20"/>
        </w:rPr>
        <w:t>.</w:t>
      </w:r>
    </w:p>
    <w:p w:rsidR="009A589E" w:rsidRPr="009A589E" w:rsidRDefault="009A589E" w:rsidP="009A589E">
      <w:pPr>
        <w:jc w:val="both"/>
        <w:rPr>
          <w:rFonts w:ascii="Comic Sans MS" w:hAnsi="Comic Sans MS"/>
          <w:b/>
          <w:sz w:val="20"/>
          <w:szCs w:val="20"/>
        </w:rPr>
      </w:pPr>
      <w:r w:rsidRPr="009A589E">
        <w:rPr>
          <w:rFonts w:ascii="Comic Sans MS" w:hAnsi="Comic Sans MS"/>
          <w:sz w:val="20"/>
          <w:szCs w:val="20"/>
        </w:rPr>
        <w:t xml:space="preserve">  </w:t>
      </w:r>
      <w:r w:rsidRPr="009A589E">
        <w:rPr>
          <w:rFonts w:ascii="Comic Sans MS" w:hAnsi="Comic Sans MS"/>
          <w:b/>
          <w:sz w:val="20"/>
          <w:szCs w:val="20"/>
        </w:rPr>
        <w:t xml:space="preserve">2. ΕΙΔΙΚΑ </w:t>
      </w:r>
    </w:p>
    <w:p w:rsidR="009A589E" w:rsidRPr="009A589E" w:rsidRDefault="009A589E" w:rsidP="009A589E">
      <w:pPr>
        <w:ind w:firstLine="720"/>
        <w:jc w:val="both"/>
        <w:rPr>
          <w:rFonts w:ascii="Comic Sans MS" w:hAnsi="Comic Sans MS"/>
          <w:sz w:val="20"/>
          <w:szCs w:val="20"/>
        </w:rPr>
      </w:pPr>
      <w:r w:rsidRPr="009A589E">
        <w:rPr>
          <w:rFonts w:ascii="Comic Sans MS" w:hAnsi="Comic Sans MS"/>
          <w:sz w:val="20"/>
          <w:szCs w:val="20"/>
        </w:rPr>
        <w:t xml:space="preserve">Εργασίες που προβλέπονται είναι: </w:t>
      </w:r>
    </w:p>
    <w:p w:rsidR="009A589E" w:rsidRPr="009A589E" w:rsidRDefault="009A589E" w:rsidP="009A589E">
      <w:pPr>
        <w:numPr>
          <w:ilvl w:val="0"/>
          <w:numId w:val="3"/>
        </w:numPr>
        <w:jc w:val="both"/>
        <w:rPr>
          <w:rFonts w:ascii="Comic Sans MS" w:hAnsi="Comic Sans MS"/>
          <w:sz w:val="20"/>
          <w:szCs w:val="20"/>
        </w:rPr>
      </w:pPr>
      <w:r w:rsidRPr="009A589E">
        <w:rPr>
          <w:rFonts w:ascii="Comic Sans MS" w:hAnsi="Comic Sans MS"/>
          <w:sz w:val="20"/>
          <w:szCs w:val="20"/>
        </w:rPr>
        <w:t xml:space="preserve">Καθαρισμός αποστραγγιστικών τάφρων και </w:t>
      </w:r>
      <w:proofErr w:type="spellStart"/>
      <w:r w:rsidRPr="009A589E">
        <w:rPr>
          <w:rFonts w:ascii="Comic Sans MS" w:hAnsi="Comic Sans MS"/>
          <w:sz w:val="20"/>
          <w:szCs w:val="20"/>
        </w:rPr>
        <w:t>αυλάκων</w:t>
      </w:r>
      <w:proofErr w:type="spellEnd"/>
      <w:r w:rsidRPr="009A589E">
        <w:rPr>
          <w:rFonts w:ascii="Comic Sans MS" w:hAnsi="Comic Sans MS"/>
          <w:sz w:val="20"/>
          <w:szCs w:val="20"/>
        </w:rPr>
        <w:t xml:space="preserve"> </w:t>
      </w:r>
      <w:proofErr w:type="spellStart"/>
      <w:r w:rsidRPr="009A589E">
        <w:rPr>
          <w:rFonts w:ascii="Comic Sans MS" w:hAnsi="Comic Sans MS"/>
          <w:sz w:val="20"/>
          <w:szCs w:val="20"/>
        </w:rPr>
        <w:t>ορθογωνικής</w:t>
      </w:r>
      <w:proofErr w:type="spellEnd"/>
      <w:r w:rsidRPr="009A589E">
        <w:rPr>
          <w:rFonts w:ascii="Comic Sans MS" w:hAnsi="Comic Sans MS"/>
          <w:sz w:val="20"/>
          <w:szCs w:val="20"/>
        </w:rPr>
        <w:t xml:space="preserve"> διατομής με τα χέρια και διαστάσεων πυθμένας έως 0,60μ και βάθος έως 0,60μ.</w:t>
      </w:r>
    </w:p>
    <w:p w:rsidR="009A589E" w:rsidRPr="009A589E" w:rsidRDefault="009A589E" w:rsidP="009A589E">
      <w:pPr>
        <w:numPr>
          <w:ilvl w:val="0"/>
          <w:numId w:val="3"/>
        </w:numPr>
        <w:jc w:val="both"/>
        <w:rPr>
          <w:rFonts w:ascii="Comic Sans MS" w:hAnsi="Comic Sans MS"/>
          <w:sz w:val="20"/>
          <w:szCs w:val="20"/>
        </w:rPr>
      </w:pPr>
      <w:r w:rsidRPr="009A589E">
        <w:rPr>
          <w:rFonts w:ascii="Comic Sans MS" w:hAnsi="Comic Sans MS"/>
          <w:sz w:val="20"/>
          <w:szCs w:val="20"/>
        </w:rPr>
        <w:t xml:space="preserve">Καθαρισμός αποστραγγιστικών τάφρων και </w:t>
      </w:r>
      <w:proofErr w:type="spellStart"/>
      <w:r w:rsidRPr="009A589E">
        <w:rPr>
          <w:rFonts w:ascii="Comic Sans MS" w:hAnsi="Comic Sans MS"/>
          <w:sz w:val="20"/>
          <w:szCs w:val="20"/>
        </w:rPr>
        <w:t>αυλάκων</w:t>
      </w:r>
      <w:proofErr w:type="spellEnd"/>
      <w:r w:rsidRPr="009A589E">
        <w:rPr>
          <w:rFonts w:ascii="Comic Sans MS" w:hAnsi="Comic Sans MS"/>
          <w:sz w:val="20"/>
          <w:szCs w:val="20"/>
        </w:rPr>
        <w:t xml:space="preserve"> </w:t>
      </w:r>
      <w:proofErr w:type="spellStart"/>
      <w:r w:rsidRPr="009A589E">
        <w:rPr>
          <w:rFonts w:ascii="Comic Sans MS" w:hAnsi="Comic Sans MS"/>
          <w:sz w:val="20"/>
          <w:szCs w:val="20"/>
        </w:rPr>
        <w:t>ορθογωνικής</w:t>
      </w:r>
      <w:proofErr w:type="spellEnd"/>
      <w:r w:rsidRPr="009A589E">
        <w:rPr>
          <w:rFonts w:ascii="Comic Sans MS" w:hAnsi="Comic Sans MS"/>
          <w:sz w:val="20"/>
          <w:szCs w:val="20"/>
        </w:rPr>
        <w:t xml:space="preserve"> διατομής με τα χέρια και διαστάσεων πυθμένας πάνω από 0,60μ και βάθος πάνω από 0,60μ.</w:t>
      </w:r>
    </w:p>
    <w:p w:rsidR="009A589E" w:rsidRPr="009A589E" w:rsidRDefault="009A589E" w:rsidP="009A589E">
      <w:pPr>
        <w:numPr>
          <w:ilvl w:val="0"/>
          <w:numId w:val="3"/>
        </w:numPr>
        <w:jc w:val="both"/>
        <w:rPr>
          <w:rFonts w:ascii="Comic Sans MS" w:hAnsi="Comic Sans MS"/>
          <w:sz w:val="20"/>
          <w:szCs w:val="20"/>
        </w:rPr>
      </w:pPr>
      <w:r w:rsidRPr="009A589E">
        <w:rPr>
          <w:rFonts w:ascii="Comic Sans MS" w:hAnsi="Comic Sans MS"/>
          <w:sz w:val="20"/>
          <w:szCs w:val="20"/>
        </w:rPr>
        <w:t xml:space="preserve">Καθαρισμός αποστραγγιστικών τάφρων και </w:t>
      </w:r>
      <w:proofErr w:type="spellStart"/>
      <w:r w:rsidRPr="009A589E">
        <w:rPr>
          <w:rFonts w:ascii="Comic Sans MS" w:hAnsi="Comic Sans MS"/>
          <w:sz w:val="20"/>
          <w:szCs w:val="20"/>
        </w:rPr>
        <w:t>αυλάκων</w:t>
      </w:r>
      <w:proofErr w:type="spellEnd"/>
      <w:r w:rsidRPr="009A589E">
        <w:rPr>
          <w:rFonts w:ascii="Comic Sans MS" w:hAnsi="Comic Sans MS"/>
          <w:sz w:val="20"/>
          <w:szCs w:val="20"/>
        </w:rPr>
        <w:t xml:space="preserve"> </w:t>
      </w:r>
      <w:proofErr w:type="spellStart"/>
      <w:r w:rsidRPr="009A589E">
        <w:rPr>
          <w:rFonts w:ascii="Comic Sans MS" w:hAnsi="Comic Sans MS"/>
          <w:sz w:val="20"/>
          <w:szCs w:val="20"/>
        </w:rPr>
        <w:t>ορθογωνικής</w:t>
      </w:r>
      <w:proofErr w:type="spellEnd"/>
      <w:r w:rsidRPr="009A589E">
        <w:rPr>
          <w:rFonts w:ascii="Comic Sans MS" w:hAnsi="Comic Sans MS"/>
          <w:sz w:val="20"/>
          <w:szCs w:val="20"/>
        </w:rPr>
        <w:t xml:space="preserve"> διατομής με μηχανικά μέσα και διαστάσεων πυθμένας από 0,50μ – 1,00μ, και βάθος από 0,50μ – 1,00μ</w:t>
      </w:r>
    </w:p>
    <w:p w:rsidR="009A589E" w:rsidRPr="009A589E" w:rsidRDefault="009A589E" w:rsidP="009A589E">
      <w:pPr>
        <w:numPr>
          <w:ilvl w:val="0"/>
          <w:numId w:val="3"/>
        </w:numPr>
        <w:jc w:val="both"/>
        <w:rPr>
          <w:rFonts w:ascii="Comic Sans MS" w:hAnsi="Comic Sans MS"/>
          <w:sz w:val="20"/>
          <w:szCs w:val="20"/>
        </w:rPr>
      </w:pPr>
      <w:r w:rsidRPr="009A589E">
        <w:rPr>
          <w:rFonts w:ascii="Comic Sans MS" w:hAnsi="Comic Sans MS"/>
          <w:sz w:val="20"/>
          <w:szCs w:val="20"/>
        </w:rPr>
        <w:t xml:space="preserve">Καθαρισμός αποστραγγιστικών τάφρων και </w:t>
      </w:r>
      <w:proofErr w:type="spellStart"/>
      <w:r w:rsidRPr="009A589E">
        <w:rPr>
          <w:rFonts w:ascii="Comic Sans MS" w:hAnsi="Comic Sans MS"/>
          <w:sz w:val="20"/>
          <w:szCs w:val="20"/>
        </w:rPr>
        <w:t>αυλάκων</w:t>
      </w:r>
      <w:proofErr w:type="spellEnd"/>
      <w:r w:rsidRPr="009A589E">
        <w:rPr>
          <w:rFonts w:ascii="Comic Sans MS" w:hAnsi="Comic Sans MS"/>
          <w:sz w:val="20"/>
          <w:szCs w:val="20"/>
        </w:rPr>
        <w:t xml:space="preserve"> </w:t>
      </w:r>
      <w:proofErr w:type="spellStart"/>
      <w:r w:rsidRPr="009A589E">
        <w:rPr>
          <w:rFonts w:ascii="Comic Sans MS" w:hAnsi="Comic Sans MS"/>
          <w:sz w:val="20"/>
          <w:szCs w:val="20"/>
        </w:rPr>
        <w:t>ορθογωνικής</w:t>
      </w:r>
      <w:proofErr w:type="spellEnd"/>
      <w:r w:rsidRPr="009A589E">
        <w:rPr>
          <w:rFonts w:ascii="Comic Sans MS" w:hAnsi="Comic Sans MS"/>
          <w:sz w:val="20"/>
          <w:szCs w:val="20"/>
        </w:rPr>
        <w:t xml:space="preserve"> διατομής με μηχανικά μέσα και διαστάσεων πυθμένας από 1,00μ – 2,00μ και βάθος από 1,00μ– 2,00μ</w:t>
      </w:r>
    </w:p>
    <w:p w:rsidR="009A589E" w:rsidRPr="009A589E" w:rsidRDefault="009A589E" w:rsidP="009A589E">
      <w:pPr>
        <w:numPr>
          <w:ilvl w:val="0"/>
          <w:numId w:val="3"/>
        </w:numPr>
        <w:jc w:val="both"/>
        <w:rPr>
          <w:rFonts w:ascii="Comic Sans MS" w:hAnsi="Comic Sans MS"/>
          <w:sz w:val="20"/>
          <w:szCs w:val="20"/>
        </w:rPr>
      </w:pPr>
      <w:r w:rsidRPr="009A589E">
        <w:rPr>
          <w:rFonts w:ascii="Comic Sans MS" w:hAnsi="Comic Sans MS"/>
          <w:sz w:val="20"/>
          <w:szCs w:val="20"/>
        </w:rPr>
        <w:t xml:space="preserve">Καθαρισμός αποστραγγιστικών τάφρων και </w:t>
      </w:r>
      <w:proofErr w:type="spellStart"/>
      <w:r w:rsidRPr="009A589E">
        <w:rPr>
          <w:rFonts w:ascii="Comic Sans MS" w:hAnsi="Comic Sans MS"/>
          <w:sz w:val="20"/>
          <w:szCs w:val="20"/>
        </w:rPr>
        <w:t>αυλάκων</w:t>
      </w:r>
      <w:proofErr w:type="spellEnd"/>
      <w:r w:rsidRPr="009A589E">
        <w:rPr>
          <w:rFonts w:ascii="Comic Sans MS" w:hAnsi="Comic Sans MS"/>
          <w:sz w:val="20"/>
          <w:szCs w:val="20"/>
        </w:rPr>
        <w:t xml:space="preserve"> </w:t>
      </w:r>
      <w:proofErr w:type="spellStart"/>
      <w:r w:rsidRPr="009A589E">
        <w:rPr>
          <w:rFonts w:ascii="Comic Sans MS" w:hAnsi="Comic Sans MS"/>
          <w:sz w:val="20"/>
          <w:szCs w:val="20"/>
        </w:rPr>
        <w:t>ορθογωνικής</w:t>
      </w:r>
      <w:proofErr w:type="spellEnd"/>
      <w:r w:rsidRPr="009A589E">
        <w:rPr>
          <w:rFonts w:ascii="Comic Sans MS" w:hAnsi="Comic Sans MS"/>
          <w:sz w:val="20"/>
          <w:szCs w:val="20"/>
        </w:rPr>
        <w:t xml:space="preserve"> διατομής με μηχανικά μέσα και διαστάσεων πυθμένας πάνω από 2,00μ &amp; βάθος πάνω από 2,00μ μαζί με τη μεταφορά</w:t>
      </w:r>
    </w:p>
    <w:p w:rsidR="009A589E" w:rsidRPr="009A589E" w:rsidRDefault="009A589E" w:rsidP="009A589E">
      <w:pPr>
        <w:numPr>
          <w:ilvl w:val="0"/>
          <w:numId w:val="3"/>
        </w:numPr>
        <w:jc w:val="both"/>
        <w:rPr>
          <w:rFonts w:ascii="Comic Sans MS" w:hAnsi="Comic Sans MS"/>
          <w:sz w:val="20"/>
          <w:szCs w:val="20"/>
        </w:rPr>
      </w:pPr>
      <w:r w:rsidRPr="009A589E">
        <w:rPr>
          <w:rFonts w:ascii="Comic Sans MS" w:hAnsi="Comic Sans MS"/>
          <w:sz w:val="20"/>
          <w:szCs w:val="20"/>
        </w:rPr>
        <w:t xml:space="preserve">Καθαρισμός αποστραγγιστικών τάφρων και </w:t>
      </w:r>
      <w:proofErr w:type="spellStart"/>
      <w:r w:rsidRPr="009A589E">
        <w:rPr>
          <w:rFonts w:ascii="Comic Sans MS" w:hAnsi="Comic Sans MS"/>
          <w:sz w:val="20"/>
          <w:szCs w:val="20"/>
        </w:rPr>
        <w:t>αυλάκων</w:t>
      </w:r>
      <w:proofErr w:type="spellEnd"/>
      <w:r w:rsidRPr="009A589E">
        <w:rPr>
          <w:rFonts w:ascii="Comic Sans MS" w:hAnsi="Comic Sans MS"/>
          <w:sz w:val="20"/>
          <w:szCs w:val="20"/>
        </w:rPr>
        <w:t xml:space="preserve"> με μηχανικά μέσα οποιασδήποτε διάστασης μαζί με τη μεταφορά </w:t>
      </w:r>
    </w:p>
    <w:p w:rsidR="009A589E" w:rsidRPr="009A589E" w:rsidRDefault="009A589E" w:rsidP="009A589E">
      <w:pPr>
        <w:numPr>
          <w:ilvl w:val="0"/>
          <w:numId w:val="3"/>
        </w:numPr>
        <w:jc w:val="both"/>
        <w:rPr>
          <w:rFonts w:ascii="Comic Sans MS" w:hAnsi="Comic Sans MS"/>
          <w:sz w:val="20"/>
          <w:szCs w:val="20"/>
        </w:rPr>
      </w:pPr>
      <w:r w:rsidRPr="009A589E">
        <w:rPr>
          <w:rFonts w:ascii="Comic Sans MS" w:hAnsi="Comic Sans MS"/>
          <w:sz w:val="20"/>
          <w:szCs w:val="20"/>
        </w:rPr>
        <w:t xml:space="preserve">Καθαρισμός μικρών </w:t>
      </w:r>
      <w:proofErr w:type="spellStart"/>
      <w:r w:rsidRPr="009A589E">
        <w:rPr>
          <w:rFonts w:ascii="Comic Sans MS" w:hAnsi="Comic Sans MS"/>
          <w:sz w:val="20"/>
          <w:szCs w:val="20"/>
        </w:rPr>
        <w:t>αυλάκων</w:t>
      </w:r>
      <w:proofErr w:type="spellEnd"/>
      <w:r w:rsidRPr="009A589E">
        <w:rPr>
          <w:rFonts w:ascii="Comic Sans MS" w:hAnsi="Comic Sans MS"/>
          <w:sz w:val="20"/>
          <w:szCs w:val="20"/>
        </w:rPr>
        <w:t xml:space="preserve"> εντός των οικισμών μαζί με την απολύμανση μέσω ασβεστώματος.</w:t>
      </w:r>
    </w:p>
    <w:p w:rsidR="009A589E" w:rsidRPr="009A589E" w:rsidRDefault="009A589E" w:rsidP="009A589E">
      <w:pPr>
        <w:numPr>
          <w:ilvl w:val="0"/>
          <w:numId w:val="3"/>
        </w:numPr>
        <w:jc w:val="both"/>
        <w:rPr>
          <w:rFonts w:ascii="Comic Sans MS" w:hAnsi="Comic Sans MS"/>
          <w:sz w:val="20"/>
          <w:szCs w:val="20"/>
        </w:rPr>
      </w:pPr>
      <w:r w:rsidRPr="009A589E">
        <w:rPr>
          <w:rFonts w:ascii="Comic Sans MS" w:hAnsi="Comic Sans MS"/>
          <w:sz w:val="20"/>
          <w:szCs w:val="20"/>
        </w:rPr>
        <w:t xml:space="preserve">Καθαρισμοί κοιτών ποταμών ή ρεμάτων από αυτοφυή βλάστηση. </w:t>
      </w:r>
    </w:p>
    <w:p w:rsidR="009A589E" w:rsidRPr="009A589E" w:rsidRDefault="009A589E" w:rsidP="009A589E">
      <w:pPr>
        <w:ind w:left="360"/>
        <w:jc w:val="both"/>
        <w:rPr>
          <w:rFonts w:ascii="Comic Sans MS" w:hAnsi="Comic Sans MS"/>
          <w:sz w:val="20"/>
          <w:szCs w:val="20"/>
        </w:rPr>
      </w:pPr>
      <w:r w:rsidRPr="009A589E">
        <w:rPr>
          <w:rFonts w:ascii="Comic Sans MS" w:hAnsi="Comic Sans MS"/>
          <w:sz w:val="20"/>
          <w:szCs w:val="20"/>
        </w:rPr>
        <w:t xml:space="preserve">Οι εργασίες καθαρισμού θα γίνουν στα πρανή των χειμάρρων και δε θα γίνει καμία εργασία εκβάθυνσης στην κοίτη αυτών. </w:t>
      </w:r>
    </w:p>
    <w:p w:rsidR="009A589E" w:rsidRPr="009A589E" w:rsidRDefault="009A589E" w:rsidP="009A589E">
      <w:pPr>
        <w:ind w:firstLine="360"/>
        <w:jc w:val="both"/>
        <w:rPr>
          <w:rFonts w:ascii="Comic Sans MS" w:hAnsi="Comic Sans MS"/>
          <w:sz w:val="20"/>
          <w:szCs w:val="20"/>
        </w:rPr>
      </w:pPr>
      <w:r w:rsidRPr="009A589E">
        <w:rPr>
          <w:rFonts w:ascii="Comic Sans MS" w:hAnsi="Comic Sans MS"/>
          <w:sz w:val="20"/>
          <w:szCs w:val="20"/>
        </w:rPr>
        <w:t xml:space="preserve">Για την εργασία αυτή θα απαιτηθεί η χρήση μεγάλων και μικρών μηχανικών εκσκαφέων και σε κάποια σημεία θα χρειαστεί τα παραπάνω μηχανήματα να είναι περιστρεφόμενα. Επίσης μέρος της εργασίας θα γίνει χειρωνακτικά με χρήση των απαραίτητων προς τούτο γεωργικών σκαπτικών εργαλείων. Στα αυλάκια εντός οικισμού μετά τον καθαρισμό θα ακολουθήσει ασβέστωμα για λόγους υγιεινής. Ο καθαρισμός των χειμάρρων της </w:t>
      </w:r>
      <w:proofErr w:type="spellStart"/>
      <w:r w:rsidRPr="009A589E">
        <w:rPr>
          <w:rFonts w:ascii="Comic Sans MS" w:hAnsi="Comic Sans MS"/>
          <w:sz w:val="20"/>
          <w:szCs w:val="20"/>
        </w:rPr>
        <w:t>Γραμμενίτσας</w:t>
      </w:r>
      <w:proofErr w:type="spellEnd"/>
      <w:r w:rsidRPr="009A589E">
        <w:rPr>
          <w:rFonts w:ascii="Comic Sans MS" w:hAnsi="Comic Sans MS"/>
          <w:sz w:val="20"/>
          <w:szCs w:val="20"/>
        </w:rPr>
        <w:t xml:space="preserve">  πρέπει πρώτον να γίνει άμεσα, μέσα σε περιορισμένο χρόνο και οπωσδήποτε πριν ξεκινήσουν οι έντονες βροχοπτώσεις του Χειμώνα και δεύτερον για την εκτέλεση της παραπάνω εργασίας, απαιτείται </w:t>
      </w:r>
      <w:proofErr w:type="spellStart"/>
      <w:r w:rsidRPr="009A589E">
        <w:rPr>
          <w:rFonts w:ascii="Comic Sans MS" w:hAnsi="Comic Sans MS"/>
          <w:sz w:val="20"/>
          <w:szCs w:val="20"/>
        </w:rPr>
        <w:t>ερπυστριοφόρος</w:t>
      </w:r>
      <w:proofErr w:type="spellEnd"/>
      <w:r w:rsidRPr="009A589E">
        <w:rPr>
          <w:rFonts w:ascii="Comic Sans MS" w:hAnsi="Comic Sans MS"/>
          <w:sz w:val="20"/>
          <w:szCs w:val="20"/>
        </w:rPr>
        <w:t xml:space="preserve"> φορτωτής με μεγάλο μπαστούνι που δεν έχει στην κατοχή του ο Δήμος.</w:t>
      </w:r>
    </w:p>
    <w:p w:rsidR="009A589E" w:rsidRPr="009A589E" w:rsidRDefault="009A589E" w:rsidP="009A589E">
      <w:pPr>
        <w:ind w:firstLine="720"/>
        <w:jc w:val="both"/>
        <w:rPr>
          <w:rFonts w:ascii="Comic Sans MS" w:hAnsi="Comic Sans MS"/>
          <w:sz w:val="20"/>
          <w:szCs w:val="20"/>
        </w:rPr>
      </w:pPr>
      <w:r w:rsidRPr="009A589E">
        <w:rPr>
          <w:rFonts w:ascii="Comic Sans MS" w:hAnsi="Comic Sans MS"/>
          <w:sz w:val="20"/>
          <w:szCs w:val="20"/>
        </w:rPr>
        <w:t xml:space="preserve">Η κατανομή των ποσοτήτων στις Τοπικές  Κοινότητες θα γίνει σύμφωνα με τις ανάγκες και τις υποδείξεις των Τοπικών Προέδρων. </w:t>
      </w:r>
    </w:p>
    <w:p w:rsidR="009A589E" w:rsidRPr="009A589E" w:rsidRDefault="009A589E" w:rsidP="009A589E">
      <w:pPr>
        <w:ind w:firstLine="720"/>
        <w:jc w:val="both"/>
        <w:rPr>
          <w:rFonts w:ascii="Comic Sans MS" w:hAnsi="Comic Sans MS"/>
          <w:sz w:val="20"/>
          <w:szCs w:val="20"/>
        </w:rPr>
      </w:pPr>
    </w:p>
    <w:p w:rsidR="009A589E" w:rsidRPr="009A589E" w:rsidRDefault="009A589E" w:rsidP="009A589E">
      <w:pPr>
        <w:jc w:val="both"/>
        <w:rPr>
          <w:rFonts w:ascii="Comic Sans MS" w:hAnsi="Comic Sans MS"/>
          <w:b/>
          <w:sz w:val="20"/>
          <w:szCs w:val="20"/>
        </w:rPr>
      </w:pPr>
      <w:r w:rsidRPr="009A589E">
        <w:rPr>
          <w:rFonts w:ascii="Comic Sans MS" w:hAnsi="Comic Sans MS"/>
          <w:b/>
          <w:sz w:val="20"/>
          <w:szCs w:val="20"/>
        </w:rPr>
        <w:t>3. ΔΑΠΑΝΗ-ΧΡΗΜΑΤΟΔΟΤΗΣΗ</w:t>
      </w:r>
    </w:p>
    <w:p w:rsidR="009A589E" w:rsidRPr="009A589E" w:rsidRDefault="009A589E" w:rsidP="00702B18">
      <w:pPr>
        <w:jc w:val="both"/>
        <w:rPr>
          <w:rFonts w:ascii="Comic Sans MS" w:hAnsi="Comic Sans MS"/>
          <w:b/>
          <w:sz w:val="20"/>
          <w:szCs w:val="20"/>
        </w:rPr>
      </w:pPr>
      <w:r w:rsidRPr="009A589E">
        <w:rPr>
          <w:rFonts w:ascii="Comic Sans MS" w:hAnsi="Comic Sans MS"/>
          <w:sz w:val="20"/>
          <w:szCs w:val="20"/>
        </w:rPr>
        <w:t xml:space="preserve">    </w:t>
      </w:r>
      <w:r w:rsidRPr="009A589E">
        <w:rPr>
          <w:rFonts w:ascii="Comic Sans MS" w:hAnsi="Comic Sans MS"/>
          <w:sz w:val="20"/>
          <w:szCs w:val="20"/>
        </w:rPr>
        <w:tab/>
        <w:t xml:space="preserve">Η Προϋπολογιζόμενη δαπάνη είναι </w:t>
      </w:r>
      <w:r w:rsidRPr="009A589E">
        <w:rPr>
          <w:rFonts w:ascii="Comic Sans MS" w:hAnsi="Comic Sans MS"/>
          <w:b/>
          <w:sz w:val="20"/>
          <w:szCs w:val="20"/>
        </w:rPr>
        <w:t xml:space="preserve">53.225,81 </w:t>
      </w:r>
      <w:r w:rsidRPr="009A589E">
        <w:rPr>
          <w:rFonts w:ascii="Comic Sans MS" w:hAnsi="Comic Sans MS"/>
          <w:sz w:val="20"/>
          <w:szCs w:val="20"/>
        </w:rPr>
        <w:t xml:space="preserve">€ χωρίς Φ.Π.Α., δηλαδή </w:t>
      </w:r>
      <w:r w:rsidRPr="009A589E">
        <w:rPr>
          <w:rFonts w:ascii="Comic Sans MS" w:hAnsi="Comic Sans MS"/>
          <w:b/>
          <w:sz w:val="20"/>
          <w:szCs w:val="20"/>
        </w:rPr>
        <w:t>66.000,00</w:t>
      </w:r>
      <w:r w:rsidRPr="009A589E">
        <w:rPr>
          <w:rFonts w:ascii="Comic Sans MS" w:hAnsi="Comic Sans MS"/>
          <w:sz w:val="20"/>
          <w:szCs w:val="20"/>
        </w:rPr>
        <w:t xml:space="preserve"> € με  Φ.Π. Α. (24%),  και χρηματοδοτείται από ΑΝΤΑΠΟΔΟΤΙΚΑ κατά 35.000,00€ και 31.000,00€ από ΔΗΜΟΤΙΚΑ ΕΣΟΔΑ. Η παραπάνω δαπάνη, έχει εγγραφεί στον προϋπολογισμό του Δήμου για το οικονομικό έτος 2017 και συγκεκριμένα στον Κ.Α.25-6262.001, με τίτλο </w:t>
      </w:r>
      <w:r w:rsidRPr="009A589E">
        <w:rPr>
          <w:rFonts w:ascii="Comic Sans MS" w:hAnsi="Comic Sans MS"/>
          <w:b/>
          <w:sz w:val="20"/>
          <w:szCs w:val="20"/>
        </w:rPr>
        <w:t xml:space="preserve">«Καθαρισμός αρδευτικών &amp; αποστραγγιστικών </w:t>
      </w:r>
      <w:proofErr w:type="spellStart"/>
      <w:r w:rsidRPr="009A589E">
        <w:rPr>
          <w:rFonts w:ascii="Comic Sans MS" w:hAnsi="Comic Sans MS"/>
          <w:b/>
          <w:sz w:val="20"/>
          <w:szCs w:val="20"/>
        </w:rPr>
        <w:t>αυλάκων</w:t>
      </w:r>
      <w:proofErr w:type="spellEnd"/>
      <w:r w:rsidRPr="009A589E">
        <w:rPr>
          <w:rFonts w:ascii="Comic Sans MS" w:hAnsi="Comic Sans MS"/>
          <w:b/>
          <w:sz w:val="20"/>
          <w:szCs w:val="20"/>
        </w:rPr>
        <w:t xml:space="preserve"> Δ.Ε. Βλαχερνών και Δ.Ε. </w:t>
      </w:r>
      <w:proofErr w:type="spellStart"/>
      <w:r w:rsidRPr="009A589E">
        <w:rPr>
          <w:rFonts w:ascii="Comic Sans MS" w:hAnsi="Comic Sans MS"/>
          <w:b/>
          <w:sz w:val="20"/>
          <w:szCs w:val="20"/>
        </w:rPr>
        <w:t>Αρταίων</w:t>
      </w:r>
      <w:proofErr w:type="spellEnd"/>
      <w:r w:rsidRPr="009A589E">
        <w:rPr>
          <w:rFonts w:ascii="Comic Sans MS" w:hAnsi="Comic Sans MS"/>
          <w:b/>
          <w:sz w:val="20"/>
          <w:szCs w:val="20"/>
        </w:rPr>
        <w:t xml:space="preserve"> και καθαρισμός χειμάρρων</w:t>
      </w:r>
    </w:p>
    <w:p w:rsidR="00702B18" w:rsidRPr="00702B18" w:rsidRDefault="00702B18" w:rsidP="00702B18">
      <w:pPr>
        <w:jc w:val="both"/>
        <w:rPr>
          <w:rFonts w:ascii="Comic Sans MS" w:hAnsi="Comic Sans MS" w:cs="Arial"/>
          <w:sz w:val="20"/>
          <w:szCs w:val="20"/>
        </w:rPr>
      </w:pPr>
      <w:r w:rsidRPr="00702B18">
        <w:rPr>
          <w:rFonts w:ascii="Comic Sans MS" w:hAnsi="Comic Sans MS" w:cs="Arial"/>
          <w:sz w:val="20"/>
          <w:szCs w:val="20"/>
        </w:rPr>
        <w:t>Παρακαλούμε για  :</w:t>
      </w:r>
    </w:p>
    <w:p w:rsidR="00702B18" w:rsidRPr="00702B18" w:rsidRDefault="00702B18" w:rsidP="00702B18">
      <w:pPr>
        <w:numPr>
          <w:ilvl w:val="0"/>
          <w:numId w:val="2"/>
        </w:numPr>
        <w:ind w:left="360"/>
        <w:jc w:val="both"/>
        <w:rPr>
          <w:rFonts w:ascii="Comic Sans MS" w:hAnsi="Comic Sans MS" w:cs="Arial"/>
          <w:sz w:val="20"/>
          <w:szCs w:val="20"/>
        </w:rPr>
      </w:pPr>
      <w:r w:rsidRPr="00702B18">
        <w:rPr>
          <w:rFonts w:ascii="Comic Sans MS" w:hAnsi="Comic Sans MS" w:cs="Arial"/>
          <w:sz w:val="20"/>
          <w:szCs w:val="20"/>
        </w:rPr>
        <w:t>Την έγκριση της μελέτης ( παρ. 7 του άρθρου 54 του Ν. 4412/2016),</w:t>
      </w:r>
    </w:p>
    <w:p w:rsidR="00702B18" w:rsidRPr="009A589E" w:rsidRDefault="00702B18" w:rsidP="00702B18">
      <w:pPr>
        <w:numPr>
          <w:ilvl w:val="0"/>
          <w:numId w:val="2"/>
        </w:numPr>
        <w:ind w:left="360"/>
        <w:jc w:val="both"/>
        <w:rPr>
          <w:rFonts w:ascii="Comic Sans MS" w:hAnsi="Comic Sans MS" w:cs="Arial"/>
          <w:sz w:val="20"/>
          <w:szCs w:val="20"/>
        </w:rPr>
      </w:pPr>
      <w:r w:rsidRPr="00702B18">
        <w:rPr>
          <w:rFonts w:ascii="Comic Sans MS" w:hAnsi="Comic Sans MS" w:cs="Arial"/>
          <w:sz w:val="20"/>
          <w:szCs w:val="20"/>
        </w:rPr>
        <w:lastRenderedPageBreak/>
        <w:t>Την επιλογή του τρόπου εκτέλεσης,</w:t>
      </w:r>
    </w:p>
    <w:p w:rsidR="00702B18" w:rsidRPr="00702B18" w:rsidRDefault="00702B18" w:rsidP="00702B18">
      <w:pPr>
        <w:jc w:val="both"/>
        <w:rPr>
          <w:rFonts w:ascii="Comic Sans MS" w:hAnsi="Comic Sans MS" w:cs="Arial"/>
          <w:sz w:val="20"/>
          <w:szCs w:val="20"/>
        </w:rPr>
      </w:pPr>
      <w:r w:rsidRPr="00702B18">
        <w:rPr>
          <w:rFonts w:ascii="Comic Sans MS" w:hAnsi="Comic Sans MS" w:cs="Arial"/>
          <w:sz w:val="20"/>
          <w:szCs w:val="20"/>
        </w:rPr>
        <w:t xml:space="preserve">Για την εργασία του θέματος, προϋπολογισμού 66.000,00€ με Φ.Π.Α. (53.225,81€ χωρίς Φ.Π.Α.), Κ.Α. 25-6262.001 και </w:t>
      </w:r>
      <w:r w:rsidRPr="00702B18">
        <w:rPr>
          <w:rFonts w:ascii="Comic Sans MS" w:hAnsi="Comic Sans MS" w:cs="Arial"/>
          <w:sz w:val="20"/>
          <w:szCs w:val="20"/>
          <w:lang w:val="en-US"/>
        </w:rPr>
        <w:t>CPV</w:t>
      </w:r>
      <w:r w:rsidRPr="00702B18">
        <w:rPr>
          <w:rFonts w:ascii="Comic Sans MS" w:hAnsi="Comic Sans MS" w:cs="Arial"/>
          <w:sz w:val="20"/>
          <w:szCs w:val="20"/>
        </w:rPr>
        <w:t xml:space="preserve"> 90910000-9.</w:t>
      </w:r>
    </w:p>
    <w:p w:rsidR="00702B18" w:rsidRPr="00702B18" w:rsidRDefault="00702B18" w:rsidP="00702B18">
      <w:pPr>
        <w:jc w:val="both"/>
        <w:rPr>
          <w:rFonts w:ascii="Comic Sans MS" w:hAnsi="Comic Sans MS" w:cs="Arial"/>
          <w:sz w:val="20"/>
          <w:szCs w:val="20"/>
        </w:rPr>
      </w:pPr>
      <w:r w:rsidRPr="00702B18">
        <w:rPr>
          <w:rFonts w:ascii="Comic Sans MS" w:hAnsi="Comic Sans MS" w:cs="Arial"/>
          <w:color w:val="000000"/>
          <w:sz w:val="20"/>
          <w:szCs w:val="20"/>
          <w:shd w:val="clear" w:color="auto" w:fill="FFFFFF"/>
        </w:rPr>
        <w:t>Επισημαίνουμε ότι  επιτρέπεται ο συνοπτικός διαγωνισμός όταν η εκτιμώμενη αξία της σύμβασης είναι ίση ή κατώτερη από το ποσό των εξήντα χιλιάδων (</w:t>
      </w:r>
      <w:r w:rsidRPr="00702B18">
        <w:rPr>
          <w:rFonts w:ascii="Comic Sans MS" w:hAnsi="Comic Sans MS" w:cs="Arial"/>
          <w:b/>
          <w:bCs/>
          <w:color w:val="000000"/>
          <w:sz w:val="20"/>
          <w:szCs w:val="20"/>
        </w:rPr>
        <w:t>60.000</w:t>
      </w:r>
      <w:r w:rsidRPr="00702B18">
        <w:rPr>
          <w:rFonts w:ascii="Comic Sans MS" w:hAnsi="Comic Sans MS" w:cs="Arial"/>
          <w:color w:val="000000"/>
          <w:sz w:val="20"/>
          <w:szCs w:val="20"/>
          <w:shd w:val="clear" w:color="auto" w:fill="FFFFFF"/>
        </w:rPr>
        <w:t>) ευρώ,</w:t>
      </w:r>
      <w:r w:rsidRPr="00702B18">
        <w:rPr>
          <w:rFonts w:ascii="Comic Sans MS" w:hAnsi="Comic Sans MS" w:cs="Arial"/>
          <w:color w:val="000000"/>
          <w:sz w:val="20"/>
          <w:szCs w:val="20"/>
        </w:rPr>
        <w:t> </w:t>
      </w:r>
      <w:r w:rsidRPr="00702B18">
        <w:rPr>
          <w:rFonts w:ascii="Comic Sans MS" w:hAnsi="Comic Sans MS" w:cs="Arial"/>
          <w:b/>
          <w:bCs/>
          <w:color w:val="000000"/>
          <w:sz w:val="20"/>
          <w:szCs w:val="20"/>
        </w:rPr>
        <w:t>χωρίς</w:t>
      </w:r>
      <w:r w:rsidRPr="00702B18">
        <w:rPr>
          <w:rFonts w:ascii="Comic Sans MS" w:hAnsi="Comic Sans MS" w:cs="Arial"/>
          <w:color w:val="000000"/>
          <w:sz w:val="20"/>
          <w:szCs w:val="20"/>
        </w:rPr>
        <w:t> </w:t>
      </w:r>
      <w:r w:rsidRPr="00702B18">
        <w:rPr>
          <w:rFonts w:ascii="Comic Sans MS" w:hAnsi="Comic Sans MS" w:cs="Arial"/>
          <w:color w:val="000000"/>
          <w:sz w:val="20"/>
          <w:szCs w:val="20"/>
          <w:shd w:val="clear" w:color="auto" w:fill="FFFFFF"/>
        </w:rPr>
        <w:t>να συμπεριλαμβάνεται ο ΦΠΑ. (</w:t>
      </w:r>
      <w:hyperlink r:id="rId6" w:tgtFrame="_blank" w:history="1">
        <w:r w:rsidRPr="00702B18">
          <w:rPr>
            <w:rFonts w:ascii="Comic Sans MS" w:hAnsi="Comic Sans MS" w:cs="Arial"/>
            <w:color w:val="428BCA"/>
            <w:sz w:val="20"/>
            <w:szCs w:val="20"/>
          </w:rPr>
          <w:t>άρθρο 117 παρ.1 Ν.4412/2016</w:t>
        </w:r>
      </w:hyperlink>
      <w:r w:rsidRPr="00702B18">
        <w:rPr>
          <w:rFonts w:ascii="Comic Sans MS" w:hAnsi="Comic Sans MS" w:cs="Arial"/>
          <w:color w:val="000000"/>
          <w:sz w:val="20"/>
          <w:szCs w:val="20"/>
          <w:shd w:val="clear" w:color="auto" w:fill="FFFFFF"/>
        </w:rPr>
        <w:t>)</w:t>
      </w:r>
    </w:p>
    <w:p w:rsidR="00702B18" w:rsidRPr="00702B18" w:rsidRDefault="00702B18" w:rsidP="00702B18">
      <w:pPr>
        <w:jc w:val="both"/>
        <w:rPr>
          <w:rFonts w:ascii="Comic Sans MS" w:hAnsi="Comic Sans MS" w:cs="Arial"/>
          <w:sz w:val="20"/>
          <w:szCs w:val="20"/>
        </w:rPr>
      </w:pPr>
      <w:r w:rsidRPr="00702B18">
        <w:rPr>
          <w:rFonts w:ascii="Comic Sans MS" w:hAnsi="Comic Sans MS" w:cs="Arial"/>
          <w:sz w:val="20"/>
          <w:szCs w:val="20"/>
        </w:rPr>
        <w:t xml:space="preserve">                                                        </w:t>
      </w:r>
    </w:p>
    <w:p w:rsidR="00526684" w:rsidRDefault="00526684" w:rsidP="00526684">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526684" w:rsidRDefault="00526684" w:rsidP="00526684">
      <w:pPr>
        <w:jc w:val="center"/>
        <w:rPr>
          <w:rFonts w:ascii="Comic Sans MS" w:hAnsi="Comic Sans MS"/>
          <w:b/>
          <w:sz w:val="18"/>
          <w:szCs w:val="18"/>
        </w:rPr>
      </w:pPr>
      <w:r>
        <w:rPr>
          <w:rFonts w:ascii="Comic Sans MS" w:hAnsi="Comic Sans MS"/>
          <w:b/>
          <w:sz w:val="18"/>
          <w:szCs w:val="18"/>
        </w:rPr>
        <w:t>Η ΟΙΚΟΝΟΜΙΚΗ ΕΠΙΤΡΟΠΗ</w:t>
      </w:r>
    </w:p>
    <w:p w:rsidR="00526684" w:rsidRDefault="00526684" w:rsidP="00526684">
      <w:pPr>
        <w:jc w:val="center"/>
        <w:rPr>
          <w:rFonts w:ascii="Comic Sans MS" w:hAnsi="Comic Sans MS"/>
          <w:b/>
          <w:sz w:val="18"/>
          <w:szCs w:val="18"/>
        </w:rPr>
      </w:pPr>
    </w:p>
    <w:p w:rsidR="00526684" w:rsidRPr="00B53AA9" w:rsidRDefault="00526684" w:rsidP="00526684">
      <w:pPr>
        <w:spacing w:line="360"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w:t>
      </w:r>
      <w:r w:rsidRPr="00B53AA9">
        <w:rPr>
          <w:rFonts w:ascii="Comic Sans MS" w:hAnsi="Comic Sans MS"/>
          <w:sz w:val="20"/>
          <w:szCs w:val="20"/>
        </w:rPr>
        <w:t>και γενομένης</w:t>
      </w:r>
      <w:r w:rsidR="00B53AA9" w:rsidRPr="00B53AA9">
        <w:rPr>
          <w:rFonts w:ascii="Comic Sans MS" w:hAnsi="Comic Sans MS"/>
          <w:sz w:val="20"/>
          <w:szCs w:val="20"/>
        </w:rPr>
        <w:t xml:space="preserve"> ψηφοφορίας κατά την οποία ο </w:t>
      </w:r>
      <w:r w:rsidRPr="00B53AA9">
        <w:rPr>
          <w:rFonts w:ascii="Comic Sans MS" w:hAnsi="Comic Sans MS"/>
          <w:sz w:val="20"/>
          <w:szCs w:val="20"/>
        </w:rPr>
        <w:t xml:space="preserve">κ. Κοσμάς Όχι </w:t>
      </w:r>
      <w:r w:rsidR="00B53AA9" w:rsidRPr="00B53AA9">
        <w:rPr>
          <w:rFonts w:ascii="Comic Sans MS" w:hAnsi="Comic Sans MS"/>
          <w:sz w:val="20"/>
          <w:szCs w:val="20"/>
        </w:rPr>
        <w:t xml:space="preserve"> </w:t>
      </w:r>
      <w:r w:rsidRPr="00B53AA9">
        <w:rPr>
          <w:rFonts w:ascii="Comic Sans MS" w:hAnsi="Comic Sans MS"/>
          <w:sz w:val="20"/>
          <w:szCs w:val="20"/>
        </w:rPr>
        <w:t xml:space="preserve">και η κ. Βασιλάκη- </w:t>
      </w:r>
      <w:proofErr w:type="spellStart"/>
      <w:r w:rsidRPr="00B53AA9">
        <w:rPr>
          <w:rFonts w:ascii="Comic Sans MS" w:hAnsi="Comic Sans MS"/>
          <w:sz w:val="20"/>
          <w:szCs w:val="20"/>
        </w:rPr>
        <w:t>Μητρογιώργου</w:t>
      </w:r>
      <w:proofErr w:type="spellEnd"/>
      <w:r w:rsidRPr="00B53AA9">
        <w:rPr>
          <w:rFonts w:ascii="Comic Sans MS" w:hAnsi="Comic Sans MS"/>
          <w:sz w:val="20"/>
          <w:szCs w:val="20"/>
        </w:rPr>
        <w:t xml:space="preserve"> Λευκό</w:t>
      </w:r>
    </w:p>
    <w:p w:rsidR="00526684" w:rsidRDefault="00526684" w:rsidP="00526684">
      <w:pPr>
        <w:spacing w:line="360" w:lineRule="auto"/>
        <w:jc w:val="center"/>
        <w:rPr>
          <w:rFonts w:ascii="Comic Sans MS" w:hAnsi="Comic Sans MS"/>
          <w:b/>
          <w:sz w:val="18"/>
          <w:szCs w:val="18"/>
        </w:rPr>
      </w:pPr>
      <w:r w:rsidRPr="005A1D54">
        <w:rPr>
          <w:rFonts w:ascii="Comic Sans MS" w:hAnsi="Comic Sans MS"/>
          <w:b/>
          <w:sz w:val="18"/>
          <w:szCs w:val="18"/>
        </w:rPr>
        <w:t>ΑΠΟΦΑΣΙΖΕΙ ΚΑΤΑ ΠΛΕΙΟΨΗΦΙΑ</w:t>
      </w:r>
    </w:p>
    <w:p w:rsidR="00526684" w:rsidRDefault="00526684" w:rsidP="00526684">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μελέτη για την εργασία: </w:t>
      </w:r>
      <w:r w:rsidRPr="00702B18">
        <w:rPr>
          <w:rFonts w:ascii="Comic Sans MS" w:hAnsi="Comic Sans MS" w:cs="Arial"/>
          <w:b/>
          <w:sz w:val="20"/>
          <w:szCs w:val="20"/>
        </w:rPr>
        <w:t xml:space="preserve">Καθαρισμός αποστραγγιστικών και αρδευτικών </w:t>
      </w:r>
      <w:proofErr w:type="spellStart"/>
      <w:r w:rsidRPr="00702B18">
        <w:rPr>
          <w:rFonts w:ascii="Comic Sans MS" w:hAnsi="Comic Sans MS" w:cs="Arial"/>
          <w:b/>
          <w:sz w:val="20"/>
          <w:szCs w:val="20"/>
        </w:rPr>
        <w:t>αυλάκων</w:t>
      </w:r>
      <w:proofErr w:type="spellEnd"/>
      <w:r w:rsidRPr="00702B18">
        <w:rPr>
          <w:rFonts w:ascii="Comic Sans MS" w:hAnsi="Comic Sans MS" w:cs="Arial"/>
          <w:b/>
          <w:sz w:val="20"/>
          <w:szCs w:val="20"/>
        </w:rPr>
        <w:t xml:space="preserve"> Δ.Ε. Βλαχερνών &amp; Δ.Ε. </w:t>
      </w:r>
      <w:proofErr w:type="spellStart"/>
      <w:r w:rsidRPr="00702B18">
        <w:rPr>
          <w:rFonts w:ascii="Comic Sans MS" w:hAnsi="Comic Sans MS" w:cs="Arial"/>
          <w:b/>
          <w:sz w:val="20"/>
          <w:szCs w:val="20"/>
        </w:rPr>
        <w:t>Αρταίων</w:t>
      </w:r>
      <w:proofErr w:type="spellEnd"/>
      <w:r w:rsidRPr="00702B18">
        <w:rPr>
          <w:rFonts w:ascii="Comic Sans MS" w:hAnsi="Comic Sans MS" w:cs="Arial"/>
          <w:b/>
          <w:sz w:val="20"/>
          <w:szCs w:val="20"/>
        </w:rPr>
        <w:t xml:space="preserve"> </w:t>
      </w:r>
      <w:r w:rsidRPr="00702B18">
        <w:rPr>
          <w:rFonts w:ascii="Comic Sans MS" w:hAnsi="Comic Sans MS" w:cs="Arial"/>
          <w:b/>
          <w:color w:val="000000"/>
          <w:sz w:val="20"/>
          <w:szCs w:val="20"/>
        </w:rPr>
        <w:t>και καθαρισμός χειμάρρων</w:t>
      </w:r>
      <w:r>
        <w:rPr>
          <w:rFonts w:ascii="Comic Sans MS" w:hAnsi="Comic Sans MS" w:cs="Arial"/>
          <w:b/>
          <w:color w:val="000000"/>
          <w:sz w:val="20"/>
          <w:szCs w:val="20"/>
        </w:rPr>
        <w:t xml:space="preserve"> </w:t>
      </w:r>
      <w:r w:rsidRPr="00702B18">
        <w:rPr>
          <w:rFonts w:ascii="Comic Sans MS" w:hAnsi="Comic Sans MS" w:cs="Arial"/>
          <w:sz w:val="20"/>
          <w:szCs w:val="20"/>
        </w:rPr>
        <w:t>προϋπολογισμού 66.000,00€ με Φ.Π.Α.</w:t>
      </w:r>
    </w:p>
    <w:p w:rsidR="00526684" w:rsidRPr="004B6650" w:rsidRDefault="004B6650" w:rsidP="00526684">
      <w:pPr>
        <w:jc w:val="both"/>
        <w:rPr>
          <w:rFonts w:ascii="Comic Sans MS" w:hAnsi="Comic Sans MS" w:cs="Arial"/>
          <w:b/>
          <w:sz w:val="20"/>
          <w:szCs w:val="20"/>
        </w:rPr>
      </w:pPr>
      <w:r>
        <w:rPr>
          <w:rFonts w:ascii="Comic Sans MS" w:hAnsi="Comic Sans MS" w:cs="Arial"/>
          <w:b/>
          <w:sz w:val="20"/>
          <w:szCs w:val="20"/>
        </w:rPr>
        <w:t xml:space="preserve"> </w:t>
      </w:r>
      <w:r w:rsidR="00526684" w:rsidRPr="004B6650">
        <w:rPr>
          <w:rFonts w:ascii="Comic Sans MS" w:hAnsi="Comic Sans MS" w:cs="Arial"/>
          <w:b/>
          <w:sz w:val="20"/>
          <w:szCs w:val="20"/>
        </w:rPr>
        <w:t xml:space="preserve">Β. </w:t>
      </w:r>
      <w:r w:rsidRPr="004B6650">
        <w:rPr>
          <w:rFonts w:ascii="Comic Sans MS" w:hAnsi="Comic Sans MS" w:cs="Arial"/>
          <w:sz w:val="20"/>
          <w:szCs w:val="20"/>
        </w:rPr>
        <w:t xml:space="preserve">Επιλέγει </w:t>
      </w:r>
      <w:r>
        <w:rPr>
          <w:rFonts w:ascii="Comic Sans MS" w:hAnsi="Comic Sans MS" w:cs="Arial"/>
          <w:sz w:val="20"/>
          <w:szCs w:val="20"/>
        </w:rPr>
        <w:t>ως τρόπο εκτέλεσης για την παραπάνω εργασία τ</w:t>
      </w:r>
      <w:r w:rsidRPr="00702B18">
        <w:rPr>
          <w:rFonts w:ascii="Comic Sans MS" w:hAnsi="Comic Sans MS" w:cs="Arial"/>
          <w:color w:val="000000"/>
          <w:sz w:val="20"/>
          <w:szCs w:val="20"/>
          <w:shd w:val="clear" w:color="auto" w:fill="FFFFFF"/>
        </w:rPr>
        <w:t>ο</w:t>
      </w:r>
      <w:r>
        <w:rPr>
          <w:rFonts w:ascii="Comic Sans MS" w:hAnsi="Comic Sans MS" w:cs="Arial"/>
          <w:color w:val="000000"/>
          <w:sz w:val="20"/>
          <w:szCs w:val="20"/>
          <w:shd w:val="clear" w:color="auto" w:fill="FFFFFF"/>
        </w:rPr>
        <w:t>ν συνοπτικό</w:t>
      </w:r>
      <w:r w:rsidRPr="00702B18">
        <w:rPr>
          <w:rFonts w:ascii="Comic Sans MS" w:hAnsi="Comic Sans MS" w:cs="Arial"/>
          <w:color w:val="000000"/>
          <w:sz w:val="20"/>
          <w:szCs w:val="20"/>
          <w:shd w:val="clear" w:color="auto" w:fill="FFFFFF"/>
        </w:rPr>
        <w:t xml:space="preserve"> διαγωνισμό</w:t>
      </w:r>
      <w:r>
        <w:rPr>
          <w:rFonts w:ascii="Comic Sans MS" w:hAnsi="Comic Sans MS" w:cs="Arial"/>
          <w:color w:val="000000"/>
          <w:sz w:val="20"/>
          <w:szCs w:val="20"/>
          <w:shd w:val="clear" w:color="auto" w:fill="FFFFFF"/>
        </w:rPr>
        <w:t xml:space="preserve"> </w:t>
      </w:r>
      <w:r w:rsidRPr="00702B18">
        <w:rPr>
          <w:rFonts w:ascii="Comic Sans MS" w:hAnsi="Comic Sans MS" w:cs="Arial"/>
          <w:color w:val="000000"/>
          <w:sz w:val="20"/>
          <w:szCs w:val="20"/>
          <w:shd w:val="clear" w:color="auto" w:fill="FFFFFF"/>
        </w:rPr>
        <w:t>(</w:t>
      </w:r>
      <w:hyperlink r:id="rId7" w:tgtFrame="_blank" w:history="1">
        <w:r w:rsidRPr="004B6650">
          <w:rPr>
            <w:rFonts w:ascii="Comic Sans MS" w:hAnsi="Comic Sans MS" w:cs="Arial"/>
            <w:b/>
            <w:sz w:val="20"/>
            <w:szCs w:val="20"/>
          </w:rPr>
          <w:t>άρθρο 117 παρ.1 Ν.4412/2016</w:t>
        </w:r>
      </w:hyperlink>
      <w:r w:rsidRPr="004B6650">
        <w:rPr>
          <w:rFonts w:ascii="Comic Sans MS" w:hAnsi="Comic Sans MS"/>
          <w:b/>
          <w:sz w:val="20"/>
          <w:szCs w:val="20"/>
        </w:rPr>
        <w:t>)</w:t>
      </w:r>
    </w:p>
    <w:p w:rsidR="00526684" w:rsidRDefault="004B6650" w:rsidP="00526684">
      <w:pPr>
        <w:jc w:val="both"/>
        <w:rPr>
          <w:rFonts w:ascii="Comic Sans MS" w:hAnsi="Comic Sans MS"/>
          <w:sz w:val="20"/>
          <w:szCs w:val="20"/>
        </w:rPr>
      </w:pPr>
      <w:r>
        <w:rPr>
          <w:rFonts w:ascii="Comic Sans MS" w:hAnsi="Comic Sans MS" w:cs="Arial"/>
          <w:b/>
          <w:sz w:val="20"/>
          <w:szCs w:val="20"/>
        </w:rPr>
        <w:t xml:space="preserve"> Γ</w:t>
      </w:r>
      <w:r w:rsidR="00526684">
        <w:rPr>
          <w:rFonts w:ascii="Comic Sans MS" w:hAnsi="Comic Sans MS" w:cs="Arial"/>
          <w:b/>
          <w:sz w:val="20"/>
          <w:szCs w:val="20"/>
        </w:rPr>
        <w:t>.</w:t>
      </w:r>
      <w:r w:rsidR="00526684">
        <w:rPr>
          <w:rFonts w:ascii="Comic Sans MS" w:hAnsi="Comic Sans MS" w:cs="Arial"/>
          <w:sz w:val="20"/>
          <w:szCs w:val="20"/>
        </w:rPr>
        <w:t xml:space="preserve"> Αναθέτει κάθε παραπέρα ενέργεια στον κ. Δήμαρχο </w:t>
      </w:r>
    </w:p>
    <w:p w:rsidR="00526684" w:rsidRDefault="00526684" w:rsidP="0052668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B53AA9">
        <w:rPr>
          <w:rFonts w:ascii="Comic Sans MS" w:hAnsi="Comic Sans MS"/>
          <w:b/>
          <w:sz w:val="20"/>
          <w:szCs w:val="20"/>
        </w:rPr>
        <w:t>213</w:t>
      </w:r>
      <w:r>
        <w:rPr>
          <w:rFonts w:ascii="Comic Sans MS" w:hAnsi="Comic Sans MS"/>
          <w:b/>
          <w:sz w:val="20"/>
          <w:szCs w:val="20"/>
        </w:rPr>
        <w:t>/2017</w:t>
      </w:r>
    </w:p>
    <w:p w:rsidR="00526684" w:rsidRDefault="00526684" w:rsidP="00526684">
      <w:pPr>
        <w:rPr>
          <w:rFonts w:ascii="Comic Sans MS" w:hAnsi="Comic Sans MS"/>
          <w:b/>
          <w:i/>
          <w:sz w:val="16"/>
          <w:szCs w:val="16"/>
        </w:rPr>
      </w:pPr>
      <w:r>
        <w:rPr>
          <w:rFonts w:ascii="Comic Sans MS" w:hAnsi="Comic Sans MS"/>
          <w:b/>
          <w:sz w:val="18"/>
          <w:szCs w:val="18"/>
        </w:rPr>
        <w:t xml:space="preserve">                                                                  </w:t>
      </w:r>
    </w:p>
    <w:p w:rsidR="00526684" w:rsidRDefault="00526684" w:rsidP="00526684">
      <w:pPr>
        <w:rPr>
          <w:rFonts w:ascii="Verdana" w:hAnsi="Verdana"/>
          <w:b/>
          <w:i/>
          <w:sz w:val="8"/>
          <w:szCs w:val="8"/>
        </w:rPr>
      </w:pPr>
    </w:p>
    <w:p w:rsidR="00526684" w:rsidRDefault="00526684" w:rsidP="00526684">
      <w:pPr>
        <w:rPr>
          <w:rFonts w:ascii="Comic Sans MS" w:hAnsi="Comic Sans MS"/>
          <w:b/>
          <w:sz w:val="20"/>
          <w:szCs w:val="20"/>
        </w:rPr>
      </w:pPr>
      <w:r>
        <w:rPr>
          <w:rFonts w:ascii="Comic Sans MS" w:hAnsi="Comic Sans MS"/>
          <w:b/>
          <w:sz w:val="20"/>
          <w:szCs w:val="20"/>
        </w:rPr>
        <w:t xml:space="preserve">                                                           Ο ΠΡΟΕΔΡΟΣ                                               </w:t>
      </w:r>
    </w:p>
    <w:p w:rsidR="00526684" w:rsidRDefault="00526684" w:rsidP="00526684">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526684" w:rsidRDefault="00526684" w:rsidP="00526684">
      <w:pPr>
        <w:rPr>
          <w:rFonts w:ascii="Comic Sans MS" w:hAnsi="Comic Sans MS"/>
          <w:b/>
          <w:i/>
          <w:sz w:val="20"/>
          <w:szCs w:val="20"/>
        </w:rPr>
      </w:pPr>
      <w:r>
        <w:rPr>
          <w:rFonts w:ascii="Comic Sans MS" w:hAnsi="Comic Sans MS"/>
          <w:b/>
          <w:i/>
          <w:sz w:val="20"/>
          <w:szCs w:val="20"/>
        </w:rPr>
        <w:t xml:space="preserve">                                                                              </w:t>
      </w:r>
    </w:p>
    <w:p w:rsidR="00526684" w:rsidRDefault="00526684" w:rsidP="00526684">
      <w:pPr>
        <w:rPr>
          <w:rFonts w:ascii="Comic Sans MS" w:hAnsi="Comic Sans MS"/>
          <w:b/>
          <w:i/>
          <w:sz w:val="20"/>
          <w:szCs w:val="20"/>
        </w:rPr>
      </w:pPr>
      <w:r>
        <w:rPr>
          <w:rFonts w:ascii="Comic Sans MS" w:hAnsi="Comic Sans MS"/>
          <w:b/>
          <w:i/>
          <w:sz w:val="20"/>
          <w:szCs w:val="20"/>
        </w:rPr>
        <w:t xml:space="preserve">                                                ΤΣΙΡΟΓΙΆΝΝΗΣ Κ. ΧΡΗΣΤΟΣ                                                                                                           </w:t>
      </w:r>
    </w:p>
    <w:p w:rsidR="00526684" w:rsidRDefault="00526684" w:rsidP="00526684">
      <w:pPr>
        <w:rPr>
          <w:rFonts w:ascii="Verdana" w:hAnsi="Verdana"/>
          <w:b/>
          <w:i/>
          <w:sz w:val="8"/>
          <w:szCs w:val="8"/>
        </w:rPr>
      </w:pPr>
    </w:p>
    <w:p w:rsidR="00526684" w:rsidRDefault="00526684" w:rsidP="00526684">
      <w:pPr>
        <w:rPr>
          <w:rFonts w:ascii="Verdana" w:hAnsi="Verdana"/>
          <w:b/>
          <w:i/>
          <w:sz w:val="8"/>
          <w:szCs w:val="8"/>
        </w:rPr>
      </w:pPr>
    </w:p>
    <w:p w:rsidR="00526684" w:rsidRDefault="00526684" w:rsidP="00526684">
      <w:pPr>
        <w:rPr>
          <w:rFonts w:ascii="Verdana" w:hAnsi="Verdana"/>
          <w:b/>
          <w:i/>
          <w:sz w:val="8"/>
          <w:szCs w:val="8"/>
        </w:rPr>
      </w:pPr>
    </w:p>
    <w:p w:rsidR="00526684" w:rsidRDefault="00526684" w:rsidP="00526684">
      <w:pPr>
        <w:rPr>
          <w:rFonts w:ascii="Verdana" w:hAnsi="Verdana"/>
          <w:b/>
          <w:i/>
          <w:sz w:val="8"/>
          <w:szCs w:val="8"/>
        </w:rPr>
      </w:pPr>
    </w:p>
    <w:p w:rsidR="00526684" w:rsidRDefault="00526684" w:rsidP="00526684">
      <w:pPr>
        <w:rPr>
          <w:rFonts w:ascii="Verdana" w:hAnsi="Verdana"/>
          <w:b/>
          <w:i/>
          <w:sz w:val="8"/>
          <w:szCs w:val="8"/>
        </w:rPr>
      </w:pPr>
    </w:p>
    <w:p w:rsidR="00526684" w:rsidRDefault="00526684" w:rsidP="00526684">
      <w:pPr>
        <w:rPr>
          <w:rFonts w:ascii="Verdana" w:hAnsi="Verdana"/>
          <w:b/>
          <w:i/>
          <w:sz w:val="8"/>
          <w:szCs w:val="8"/>
        </w:rPr>
      </w:pPr>
    </w:p>
    <w:p w:rsidR="00526684" w:rsidRDefault="00526684" w:rsidP="00526684">
      <w:pPr>
        <w:rPr>
          <w:rFonts w:ascii="Verdana" w:hAnsi="Verdana"/>
          <w:b/>
          <w:i/>
          <w:sz w:val="8"/>
          <w:szCs w:val="8"/>
        </w:rPr>
      </w:pPr>
      <w:r>
        <w:rPr>
          <w:rFonts w:ascii="Verdana" w:hAnsi="Verdana"/>
          <w:b/>
          <w:i/>
          <w:sz w:val="8"/>
          <w:szCs w:val="8"/>
        </w:rPr>
        <w:t xml:space="preserve">            Ακριβές Αντίγραφο                                                                                             </w:t>
      </w:r>
    </w:p>
    <w:p w:rsidR="00526684" w:rsidRDefault="00526684" w:rsidP="0052668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526684" w:rsidRDefault="00526684" w:rsidP="00526684">
      <w:pPr>
        <w:jc w:val="both"/>
        <w:rPr>
          <w:rFonts w:ascii="Verdana" w:hAnsi="Verdana"/>
          <w:i/>
          <w:sz w:val="8"/>
          <w:szCs w:val="8"/>
        </w:rPr>
      </w:pPr>
      <w:r>
        <w:rPr>
          <w:rFonts w:ascii="Verdana" w:hAnsi="Verdana"/>
          <w:i/>
          <w:sz w:val="8"/>
          <w:szCs w:val="8"/>
        </w:rPr>
        <w:t xml:space="preserve">            Με εντολή Δημάρχου </w:t>
      </w:r>
    </w:p>
    <w:p w:rsidR="00526684" w:rsidRDefault="00526684" w:rsidP="00526684">
      <w:pPr>
        <w:jc w:val="both"/>
        <w:rPr>
          <w:rFonts w:ascii="Verdana" w:hAnsi="Verdana"/>
          <w:i/>
          <w:sz w:val="8"/>
          <w:szCs w:val="8"/>
        </w:rPr>
      </w:pPr>
      <w:r>
        <w:rPr>
          <w:rFonts w:ascii="Verdana" w:hAnsi="Verdana"/>
          <w:i/>
          <w:sz w:val="8"/>
          <w:szCs w:val="8"/>
        </w:rPr>
        <w:t xml:space="preserve">              Ο  Υπάλληλος</w:t>
      </w:r>
    </w:p>
    <w:p w:rsidR="00526684" w:rsidRDefault="00526684" w:rsidP="00526684">
      <w:pPr>
        <w:rPr>
          <w:rFonts w:ascii="Verdana" w:hAnsi="Verdana"/>
          <w:b/>
          <w:i/>
          <w:sz w:val="8"/>
          <w:szCs w:val="8"/>
        </w:rPr>
      </w:pPr>
      <w:r>
        <w:rPr>
          <w:rFonts w:ascii="Verdana" w:hAnsi="Verdana"/>
          <w:b/>
          <w:i/>
          <w:sz w:val="8"/>
          <w:szCs w:val="8"/>
        </w:rPr>
        <w:t xml:space="preserve">                                                                                                                                    </w:t>
      </w:r>
    </w:p>
    <w:p w:rsidR="00526684" w:rsidRDefault="00526684" w:rsidP="00526684">
      <w:pPr>
        <w:jc w:val="both"/>
        <w:rPr>
          <w:rFonts w:ascii="Verdana" w:hAnsi="Verdana"/>
          <w:b/>
          <w:sz w:val="10"/>
          <w:szCs w:val="10"/>
        </w:rPr>
      </w:pPr>
      <w:r>
        <w:rPr>
          <w:rFonts w:ascii="Verdana" w:hAnsi="Verdana"/>
          <w:b/>
          <w:i/>
          <w:sz w:val="10"/>
          <w:szCs w:val="10"/>
        </w:rPr>
        <w:t xml:space="preserve">                                                  </w:t>
      </w:r>
    </w:p>
    <w:p w:rsidR="00526684" w:rsidRDefault="00526684" w:rsidP="00526684">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p w:rsidR="00526684" w:rsidRDefault="00526684" w:rsidP="00526684"/>
    <w:p w:rsidR="00526684" w:rsidRDefault="00526684" w:rsidP="00526684"/>
    <w:p w:rsidR="00526684" w:rsidRDefault="00526684" w:rsidP="00526684"/>
    <w:p w:rsidR="00E32B32" w:rsidRPr="00702B18" w:rsidRDefault="00E32B32" w:rsidP="00702B18">
      <w:pPr>
        <w:jc w:val="both"/>
        <w:rPr>
          <w:rFonts w:ascii="Comic Sans MS" w:hAnsi="Comic Sans MS" w:cs="Arial"/>
          <w:b/>
          <w:sz w:val="20"/>
          <w:szCs w:val="20"/>
        </w:rPr>
      </w:pPr>
    </w:p>
    <w:p w:rsidR="00A850DB" w:rsidRPr="00702B18" w:rsidRDefault="00A850DB" w:rsidP="00702B18">
      <w:pPr>
        <w:jc w:val="both"/>
        <w:rPr>
          <w:rFonts w:ascii="Comic Sans MS" w:hAnsi="Comic Sans MS"/>
          <w:b/>
          <w:sz w:val="20"/>
          <w:szCs w:val="20"/>
        </w:rPr>
      </w:pPr>
    </w:p>
    <w:sectPr w:rsidR="00A850DB" w:rsidRPr="00702B18" w:rsidSect="00A850D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C4189"/>
    <w:multiLevelType w:val="hybridMultilevel"/>
    <w:tmpl w:val="E08C091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nsid w:val="11175196"/>
    <w:multiLevelType w:val="hybridMultilevel"/>
    <w:tmpl w:val="C5E21E3E"/>
    <w:lvl w:ilvl="0" w:tplc="5032DE5C">
      <w:start w:val="1"/>
      <w:numFmt w:val="decimal"/>
      <w:lvlText w:val="%1."/>
      <w:lvlJc w:val="left"/>
      <w:pPr>
        <w:tabs>
          <w:tab w:val="num" w:pos="450"/>
        </w:tabs>
        <w:ind w:left="45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30F67F76"/>
    <w:multiLevelType w:val="hybridMultilevel"/>
    <w:tmpl w:val="3B3CB80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2B32"/>
    <w:rsid w:val="00131732"/>
    <w:rsid w:val="002B4606"/>
    <w:rsid w:val="002D63E0"/>
    <w:rsid w:val="00377C94"/>
    <w:rsid w:val="00393CBC"/>
    <w:rsid w:val="004B6650"/>
    <w:rsid w:val="00526684"/>
    <w:rsid w:val="005551F7"/>
    <w:rsid w:val="006204EC"/>
    <w:rsid w:val="00695143"/>
    <w:rsid w:val="006D5B54"/>
    <w:rsid w:val="00702B18"/>
    <w:rsid w:val="007463A4"/>
    <w:rsid w:val="008E1A95"/>
    <w:rsid w:val="00917143"/>
    <w:rsid w:val="00972E77"/>
    <w:rsid w:val="009A0DD1"/>
    <w:rsid w:val="009A589E"/>
    <w:rsid w:val="00A07A41"/>
    <w:rsid w:val="00A850DB"/>
    <w:rsid w:val="00B53AA9"/>
    <w:rsid w:val="00DC4EDA"/>
    <w:rsid w:val="00E32B32"/>
    <w:rsid w:val="00E33CED"/>
    <w:rsid w:val="00E94847"/>
    <w:rsid w:val="00F5199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B3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204EC"/>
    <w:rPr>
      <w:rFonts w:ascii="Tahoma" w:hAnsi="Tahoma" w:cs="Tahoma"/>
      <w:sz w:val="16"/>
      <w:szCs w:val="16"/>
    </w:rPr>
  </w:style>
  <w:style w:type="character" w:customStyle="1" w:styleId="Char">
    <w:name w:val="Κείμενο πλαισίου Char"/>
    <w:basedOn w:val="a0"/>
    <w:link w:val="a3"/>
    <w:uiPriority w:val="99"/>
    <w:semiHidden/>
    <w:rsid w:val="006204EC"/>
    <w:rPr>
      <w:rFonts w:ascii="Tahoma" w:eastAsia="Times New Roman" w:hAnsi="Tahoma" w:cs="Tahoma"/>
      <w:sz w:val="16"/>
      <w:szCs w:val="16"/>
      <w:lang w:eastAsia="el-GR"/>
    </w:rPr>
  </w:style>
  <w:style w:type="paragraph" w:styleId="2">
    <w:name w:val="Body Text 2"/>
    <w:basedOn w:val="a"/>
    <w:link w:val="2Char"/>
    <w:unhideWhenUsed/>
    <w:rsid w:val="007463A4"/>
    <w:pPr>
      <w:spacing w:line="360" w:lineRule="auto"/>
      <w:jc w:val="both"/>
    </w:pPr>
    <w:rPr>
      <w:szCs w:val="20"/>
    </w:rPr>
  </w:style>
  <w:style w:type="character" w:customStyle="1" w:styleId="2Char">
    <w:name w:val="Σώμα κείμενου 2 Char"/>
    <w:basedOn w:val="a0"/>
    <w:link w:val="2"/>
    <w:rsid w:val="007463A4"/>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1193954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mosnet.gr/index.php?MODULE=bce/application/pages&amp;Branch=N_N0000000002_N0000023676_N0000000020_N0000000037_N0000026980_N0000027251_S000012657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mosnet.gr/index.php?MODULE=bce/application/pages&amp;Branch=N_N0000000002_N0000023676_N0000000020_N0000000037_N0000026980_N0000027251_S0000126575"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1159</Words>
  <Characters>6260</Characters>
  <Application>Microsoft Office Word</Application>
  <DocSecurity>0</DocSecurity>
  <Lines>52</Lines>
  <Paragraphs>14</Paragraphs>
  <ScaleCrop>false</ScaleCrop>
  <Company/>
  <LinksUpToDate>false</LinksUpToDate>
  <CharactersWithSpaces>7405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2017-04-04T11:25:00Z</cp:lastPrinted>
  <dcterms:created xsi:type="dcterms:W3CDTF">2017-03-31T07:57:00Z</dcterms:created>
  <dcterms:modified xsi:type="dcterms:W3CDTF">2017-04-04T11:27:00Z</dcterms:modified>
</cp:coreProperties>
</file>