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609" w:rsidRDefault="00272609" w:rsidP="00424D93">
      <w:pPr>
        <w:jc w:val="both"/>
        <w:rPr>
          <w:rFonts w:ascii="Comic Sans MS" w:hAnsi="Comic Sans MS"/>
          <w:sz w:val="20"/>
          <w:szCs w:val="20"/>
        </w:rPr>
      </w:pPr>
    </w:p>
    <w:p w:rsidR="00272609" w:rsidRDefault="00246EAC" w:rsidP="00272609">
      <w:pPr>
        <w:rPr>
          <w:rFonts w:ascii="Comic Sans MS" w:hAnsi="Comic Sans MS"/>
          <w:b/>
          <w:sz w:val="20"/>
          <w:szCs w:val="20"/>
        </w:rPr>
      </w:pPr>
      <w:r w:rsidRPr="00246EAC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272609" w:rsidRDefault="007311FF" w:rsidP="00272609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</w:t>
                  </w:r>
                  <w:r w:rsidRPr="00671880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178</w:t>
                  </w:r>
                  <w:r w:rsidR="00272609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/2017</w:t>
                  </w:r>
                </w:p>
                <w:p w:rsidR="00272609" w:rsidRDefault="00272609" w:rsidP="00272609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 w:rsidR="00671880" w:rsidRPr="00671880">
                    <w:t xml:space="preserve"> </w:t>
                  </w:r>
                  <w:r w:rsidR="00671880">
                    <w:t>ΩΦΛΔΩΨΑ-ΛΑΧ</w:t>
                  </w:r>
                </w:p>
                <w:p w:rsidR="00272609" w:rsidRDefault="00272609" w:rsidP="00272609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272609" w:rsidRDefault="00272609" w:rsidP="00272609"/>
              </w:txbxContent>
            </v:textbox>
          </v:shape>
        </w:pict>
      </w:r>
      <w:r w:rsidR="00272609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272609" w:rsidRDefault="00272609" w:rsidP="00272609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272609" w:rsidRDefault="00272609" w:rsidP="00272609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272609" w:rsidRDefault="00272609" w:rsidP="00272609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272609" w:rsidRDefault="00272609" w:rsidP="00272609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272609" w:rsidRDefault="00272609" w:rsidP="00272609">
      <w:pPr>
        <w:jc w:val="center"/>
        <w:rPr>
          <w:rFonts w:ascii="Comic Sans MS" w:hAnsi="Comic Sans MS"/>
          <w:b/>
          <w:sz w:val="20"/>
          <w:szCs w:val="20"/>
        </w:rPr>
      </w:pPr>
    </w:p>
    <w:p w:rsidR="00272609" w:rsidRDefault="00272609" w:rsidP="00272609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272609" w:rsidRDefault="00272609" w:rsidP="00272609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16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27</w:t>
      </w:r>
      <w:r>
        <w:rPr>
          <w:rFonts w:ascii="Comic Sans MS" w:hAnsi="Comic Sans MS"/>
          <w:b/>
          <w:sz w:val="20"/>
          <w:szCs w:val="20"/>
          <w:vertAlign w:val="superscript"/>
        </w:rPr>
        <w:t>Ης</w:t>
      </w:r>
      <w:r>
        <w:rPr>
          <w:rFonts w:ascii="Comic Sans MS" w:hAnsi="Comic Sans MS"/>
          <w:b/>
          <w:sz w:val="20"/>
          <w:szCs w:val="20"/>
        </w:rPr>
        <w:t xml:space="preserve"> ΜΑΡΤΙΟΥ 2017</w:t>
      </w:r>
    </w:p>
    <w:p w:rsidR="00272609" w:rsidRDefault="00272609" w:rsidP="00272609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272609" w:rsidRDefault="00272609" w:rsidP="00272609">
      <w:pPr>
        <w:jc w:val="both"/>
        <w:rPr>
          <w:rFonts w:ascii="Comic Sans MS" w:hAnsi="Comic Sans MS"/>
          <w:b/>
          <w:sz w:val="20"/>
          <w:szCs w:val="20"/>
        </w:rPr>
      </w:pPr>
    </w:p>
    <w:p w:rsidR="00272609" w:rsidRDefault="00272609" w:rsidP="00272609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 w:rsidR="007311FF" w:rsidRPr="00424D93">
        <w:rPr>
          <w:rFonts w:ascii="Comic Sans MS" w:hAnsi="Comic Sans MS" w:cs="Arial"/>
          <w:b/>
          <w:sz w:val="20"/>
          <w:szCs w:val="20"/>
        </w:rPr>
        <w:t xml:space="preserve">Επί Αιτήσεως κ. </w:t>
      </w:r>
      <w:proofErr w:type="spellStart"/>
      <w:r w:rsidR="007311FF" w:rsidRPr="00424D93">
        <w:rPr>
          <w:rFonts w:ascii="Comic Sans MS" w:hAnsi="Comic Sans MS" w:cs="Arial"/>
          <w:b/>
          <w:sz w:val="20"/>
          <w:szCs w:val="20"/>
        </w:rPr>
        <w:t>Μπαλάγκα</w:t>
      </w:r>
      <w:proofErr w:type="spellEnd"/>
      <w:r w:rsidR="007311FF" w:rsidRPr="00424D93">
        <w:rPr>
          <w:rFonts w:ascii="Comic Sans MS" w:hAnsi="Comic Sans MS" w:cs="Arial"/>
          <w:b/>
          <w:sz w:val="20"/>
          <w:szCs w:val="20"/>
        </w:rPr>
        <w:t xml:space="preserve"> Γεωργίου Δημοτικού Συμβούλου για ορισμό δικηγόρου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272609" w:rsidRDefault="00272609" w:rsidP="00272609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272609" w:rsidRDefault="00272609" w:rsidP="00272609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ημέρα  ΔΕΥΤΕΡΑ  27-03-2017 και ώρα 13:30 </w:t>
      </w:r>
      <w:proofErr w:type="spellStart"/>
      <w:r>
        <w:rPr>
          <w:rFonts w:ascii="Comic Sans MS" w:hAnsi="Comic Sans MS"/>
          <w:sz w:val="20"/>
          <w:szCs w:val="20"/>
        </w:rPr>
        <w:t>μ.μ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11015</w:t>
      </w:r>
      <w:r>
        <w:rPr>
          <w:rFonts w:ascii="Comic Sans MS" w:hAnsi="Comic Sans MS"/>
          <w:b/>
          <w:sz w:val="20"/>
          <w:szCs w:val="20"/>
        </w:rPr>
        <w:t>/23-03-2017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272609" w:rsidRDefault="00272609" w:rsidP="00272609">
      <w:pPr>
        <w:pStyle w:val="2"/>
        <w:spacing w:line="240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(8)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272609" w:rsidTr="00272609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609" w:rsidRDefault="00272609">
            <w:pPr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ΠΑΡΟΝΤΕΣ</w:t>
            </w:r>
          </w:p>
          <w:p w:rsidR="00272609" w:rsidRDefault="00272609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1.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Χρήστος    </w:t>
            </w:r>
          </w:p>
          <w:p w:rsidR="00272609" w:rsidRDefault="00272609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(Πρόεδρος)                                             </w:t>
            </w:r>
          </w:p>
          <w:p w:rsidR="00272609" w:rsidRDefault="0027260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2. Κοσμάς Ηλίας</w:t>
            </w:r>
          </w:p>
          <w:p w:rsidR="00272609" w:rsidRDefault="00272609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Χριστόφορος</w:t>
            </w:r>
          </w:p>
          <w:p w:rsidR="00272609" w:rsidRDefault="00272609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Κων/νος</w:t>
            </w:r>
          </w:p>
          <w:p w:rsidR="00272609" w:rsidRDefault="00272609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Μιχαήλ                 </w:t>
            </w:r>
          </w:p>
          <w:p w:rsidR="00272609" w:rsidRDefault="0027260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6. Λιλής Γεώργιος</w:t>
            </w:r>
          </w:p>
          <w:p w:rsidR="00272609" w:rsidRDefault="0027260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7. Βασιλάκη-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Μητρογιώργου</w:t>
            </w:r>
            <w:proofErr w:type="spellEnd"/>
          </w:p>
          <w:p w:rsidR="00272609" w:rsidRDefault="0027260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Βικτωρία</w:t>
            </w:r>
          </w:p>
          <w:p w:rsidR="00272609" w:rsidRDefault="0027260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8. Παπαϊωάννου Κων/νος</w:t>
            </w:r>
          </w:p>
          <w:p w:rsidR="00272609" w:rsidRDefault="0027260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</w:t>
            </w:r>
          </w:p>
          <w:p w:rsidR="00272609" w:rsidRDefault="0027260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609" w:rsidRDefault="00272609">
            <w:pPr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ΑΠΟΝΤΕΣ</w:t>
            </w:r>
          </w:p>
          <w:p w:rsidR="00272609" w:rsidRDefault="0027260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1.Ζέρβας Κων/νος             </w:t>
            </w:r>
          </w:p>
          <w:p w:rsidR="00272609" w:rsidRDefault="0027260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</w:t>
            </w:r>
          </w:p>
          <w:p w:rsidR="00272609" w:rsidRDefault="00272609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</w:rPr>
            </w:pPr>
          </w:p>
        </w:tc>
      </w:tr>
    </w:tbl>
    <w:p w:rsidR="00272609" w:rsidRDefault="00272609" w:rsidP="00272609">
      <w:pPr>
        <w:pStyle w:val="2"/>
        <w:ind w:right="43"/>
        <w:rPr>
          <w:rFonts w:ascii="Comic Sans MS" w:hAnsi="Comic Sans MS"/>
          <w:sz w:val="20"/>
          <w:highlight w:val="yellow"/>
        </w:rPr>
      </w:pPr>
    </w:p>
    <w:p w:rsidR="00272609" w:rsidRDefault="00272609" w:rsidP="00272609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</w:t>
      </w:r>
    </w:p>
    <w:p w:rsidR="00272609" w:rsidRDefault="00272609" w:rsidP="00272609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272609" w:rsidRDefault="00272609" w:rsidP="00272609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έκανε δεκτή πρόταση του Προέδρου της να συζητηθεί ένα ( 5 ) έκτακτο θέμα.</w:t>
      </w:r>
    </w:p>
    <w:p w:rsidR="00272609" w:rsidRDefault="00272609" w:rsidP="00272609"/>
    <w:p w:rsidR="00272609" w:rsidRDefault="00272609" w:rsidP="00424D93">
      <w:pPr>
        <w:jc w:val="both"/>
        <w:rPr>
          <w:rFonts w:ascii="Comic Sans MS" w:hAnsi="Comic Sans MS"/>
          <w:sz w:val="20"/>
          <w:szCs w:val="20"/>
        </w:rPr>
      </w:pPr>
    </w:p>
    <w:p w:rsidR="00272609" w:rsidRDefault="00272609" w:rsidP="00424D93">
      <w:pPr>
        <w:jc w:val="both"/>
        <w:rPr>
          <w:rFonts w:ascii="Comic Sans MS" w:hAnsi="Comic Sans MS"/>
          <w:sz w:val="20"/>
          <w:szCs w:val="20"/>
        </w:rPr>
      </w:pPr>
    </w:p>
    <w:p w:rsidR="00272609" w:rsidRDefault="00272609" w:rsidP="00424D93">
      <w:pPr>
        <w:jc w:val="both"/>
        <w:rPr>
          <w:rFonts w:ascii="Comic Sans MS" w:hAnsi="Comic Sans MS"/>
          <w:sz w:val="20"/>
          <w:szCs w:val="20"/>
        </w:rPr>
      </w:pPr>
    </w:p>
    <w:p w:rsidR="00272609" w:rsidRDefault="00272609" w:rsidP="00424D93">
      <w:pPr>
        <w:jc w:val="both"/>
        <w:rPr>
          <w:rFonts w:ascii="Comic Sans MS" w:hAnsi="Comic Sans MS"/>
          <w:sz w:val="20"/>
          <w:szCs w:val="20"/>
        </w:rPr>
      </w:pPr>
    </w:p>
    <w:p w:rsidR="00F16935" w:rsidRPr="00424D93" w:rsidRDefault="00F16935" w:rsidP="00424D93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Ο Πρόεδρος   εισηγούμενος το 1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θέμα: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="00424D93" w:rsidRPr="00424D93">
        <w:rPr>
          <w:rFonts w:ascii="Comic Sans MS" w:hAnsi="Comic Sans MS" w:cs="Arial"/>
          <w:b/>
          <w:sz w:val="20"/>
          <w:szCs w:val="20"/>
        </w:rPr>
        <w:t xml:space="preserve">Επί Αιτήσεως κ. </w:t>
      </w:r>
      <w:proofErr w:type="spellStart"/>
      <w:r w:rsidR="00424D93" w:rsidRPr="00424D93">
        <w:rPr>
          <w:rFonts w:ascii="Comic Sans MS" w:hAnsi="Comic Sans MS" w:cs="Arial"/>
          <w:b/>
          <w:sz w:val="20"/>
          <w:szCs w:val="20"/>
        </w:rPr>
        <w:t>Μπαλάγκα</w:t>
      </w:r>
      <w:proofErr w:type="spellEnd"/>
      <w:r w:rsidR="00424D93" w:rsidRPr="00424D93">
        <w:rPr>
          <w:rFonts w:ascii="Comic Sans MS" w:hAnsi="Comic Sans MS" w:cs="Arial"/>
          <w:b/>
          <w:sz w:val="20"/>
          <w:szCs w:val="20"/>
        </w:rPr>
        <w:t xml:space="preserve"> Γεωργίου Δημοτικού Συμβούλου για ορισμό δικηγόρου.</w:t>
      </w:r>
      <w:r>
        <w:rPr>
          <w:rFonts w:ascii="Comic Sans MS" w:hAnsi="Comic Sans MS" w:cs="Arial"/>
          <w:sz w:val="20"/>
          <w:szCs w:val="20"/>
        </w:rPr>
        <w:t xml:space="preserve"> είπε: Στο Δήμο μας δεν υπάρχει Νομική Υπηρεσία και ούτε ο Δήμος μας  διαθέτει δικηγόρο με έμμισθη εντολή. Υπάρχει λοιπόν κίνδυνος να προκληθεί ζημία των συμφερόντων του Δήμου σε περίπτωση μη λήψης σχετικής απόφασης για ορισμό δικηγόρου. </w:t>
      </w:r>
      <w:r w:rsidR="00424D93">
        <w:rPr>
          <w:rFonts w:ascii="Comic Sans MS" w:hAnsi="Comic Sans MS" w:cs="Arial"/>
          <w:sz w:val="20"/>
          <w:szCs w:val="20"/>
        </w:rPr>
        <w:t xml:space="preserve">Με την από 15-3-2017 αίτηση του ο Δημοτικός Σύμβουλος και πρώην Αντιδήμαρχος κ. </w:t>
      </w:r>
      <w:proofErr w:type="spellStart"/>
      <w:r w:rsidR="00424D93">
        <w:rPr>
          <w:rFonts w:ascii="Comic Sans MS" w:hAnsi="Comic Sans MS" w:cs="Arial"/>
          <w:sz w:val="20"/>
          <w:szCs w:val="20"/>
        </w:rPr>
        <w:t>Μπαλάγκας</w:t>
      </w:r>
      <w:proofErr w:type="spellEnd"/>
      <w:r w:rsidR="00424D93">
        <w:rPr>
          <w:rFonts w:ascii="Comic Sans MS" w:hAnsi="Comic Sans MS" w:cs="Arial"/>
          <w:sz w:val="20"/>
          <w:szCs w:val="20"/>
        </w:rPr>
        <w:t xml:space="preserve"> Γεώργιος ζητεί όπως ορ</w:t>
      </w:r>
      <w:r w:rsidR="00743BB3">
        <w:rPr>
          <w:rFonts w:ascii="Comic Sans MS" w:hAnsi="Comic Sans MS" w:cs="Arial"/>
          <w:sz w:val="20"/>
          <w:szCs w:val="20"/>
        </w:rPr>
        <w:t xml:space="preserve">ισθεί συνήγορος υπεράσπισής του </w:t>
      </w:r>
      <w:r w:rsidR="00743BB3" w:rsidRPr="00743BB3">
        <w:rPr>
          <w:rFonts w:ascii="Comic Sans MS" w:hAnsi="Comic Sans MS" w:cs="Arial"/>
          <w:sz w:val="20"/>
          <w:szCs w:val="20"/>
        </w:rPr>
        <w:t>και λάβει αντίγραφο της σχηματισθείσης εις βάρος του δικογραφίας</w:t>
      </w:r>
      <w:r w:rsidR="00743BB3">
        <w:rPr>
          <w:rFonts w:ascii="Comic Sans MS" w:hAnsi="Comic Sans MS" w:cs="Arial"/>
          <w:sz w:val="20"/>
          <w:szCs w:val="20"/>
        </w:rPr>
        <w:t xml:space="preserve"> </w:t>
      </w:r>
      <w:r w:rsidR="00424D93">
        <w:rPr>
          <w:rFonts w:ascii="Comic Sans MS" w:hAnsi="Comic Sans MS" w:cs="Arial"/>
          <w:sz w:val="20"/>
          <w:szCs w:val="20"/>
        </w:rPr>
        <w:t xml:space="preserve">η κ. </w:t>
      </w:r>
      <w:proofErr w:type="spellStart"/>
      <w:r w:rsidR="00424D93">
        <w:rPr>
          <w:rFonts w:ascii="Comic Sans MS" w:hAnsi="Comic Sans MS" w:cs="Arial"/>
          <w:sz w:val="20"/>
          <w:szCs w:val="20"/>
        </w:rPr>
        <w:t>Σφαλτού</w:t>
      </w:r>
      <w:proofErr w:type="spellEnd"/>
      <w:r w:rsidR="00424D93">
        <w:rPr>
          <w:rFonts w:ascii="Comic Sans MS" w:hAnsi="Comic Sans MS" w:cs="Arial"/>
          <w:sz w:val="20"/>
          <w:szCs w:val="20"/>
        </w:rPr>
        <w:t xml:space="preserve"> Χαρίκλεια Ειδική Σύμβουλος του Δήμου προκειμένου να τον εκπροσωπήσ</w:t>
      </w:r>
      <w:r w:rsidR="00C717CA">
        <w:rPr>
          <w:rFonts w:ascii="Comic Sans MS" w:hAnsi="Comic Sans MS" w:cs="Arial"/>
          <w:sz w:val="20"/>
          <w:szCs w:val="20"/>
        </w:rPr>
        <w:t>ει στο Μονομελές Πλημμελειοδικείο</w:t>
      </w:r>
      <w:r w:rsidR="00424D93">
        <w:rPr>
          <w:rFonts w:ascii="Comic Sans MS" w:hAnsi="Comic Sans MS" w:cs="Arial"/>
          <w:sz w:val="20"/>
          <w:szCs w:val="20"/>
        </w:rPr>
        <w:t xml:space="preserve"> Άρτας </w:t>
      </w:r>
      <w:r w:rsidR="00E55FC4">
        <w:rPr>
          <w:rFonts w:ascii="Comic Sans MS" w:hAnsi="Comic Sans MS" w:cs="Arial"/>
          <w:sz w:val="20"/>
          <w:szCs w:val="20"/>
        </w:rPr>
        <w:t xml:space="preserve">στις 6-4-2017 και σε κάθε </w:t>
      </w:r>
      <w:proofErr w:type="spellStart"/>
      <w:r w:rsidR="00E55FC4">
        <w:rPr>
          <w:rFonts w:ascii="Comic Sans MS" w:hAnsi="Comic Sans MS" w:cs="Arial"/>
          <w:sz w:val="20"/>
          <w:szCs w:val="20"/>
        </w:rPr>
        <w:t>μετ΄αναβολής</w:t>
      </w:r>
      <w:proofErr w:type="spellEnd"/>
      <w:r w:rsidR="00E55FC4">
        <w:rPr>
          <w:rFonts w:ascii="Comic Sans MS" w:hAnsi="Comic Sans MS" w:cs="Arial"/>
          <w:sz w:val="20"/>
          <w:szCs w:val="20"/>
        </w:rPr>
        <w:t xml:space="preserve"> δικάσιμο, που συζητείται η υπόθεση του σχετικά με τον τραυματισμό πολίτη από αδέσποτο ζώο στις 21-5-2015 </w:t>
      </w:r>
    </w:p>
    <w:p w:rsidR="00F16935" w:rsidRDefault="00F16935" w:rsidP="00F16935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Σχετική δαπάνη έχει προβλεφθεί στον προϋπολογισμό του Δήμου, στον Κ.Α. 00-61.11 ‘’Αμοιβές νομικών και συμβολαιογράφων’’ ( </w:t>
      </w:r>
      <w:proofErr w:type="spellStart"/>
      <w:r>
        <w:rPr>
          <w:rFonts w:ascii="Comic Sans MS" w:hAnsi="Comic Sans MS"/>
          <w:sz w:val="20"/>
          <w:szCs w:val="20"/>
        </w:rPr>
        <w:t>σχετ</w:t>
      </w:r>
      <w:proofErr w:type="spellEnd"/>
      <w:r>
        <w:rPr>
          <w:rFonts w:ascii="Comic Sans MS" w:hAnsi="Comic Sans MS"/>
          <w:sz w:val="20"/>
          <w:szCs w:val="20"/>
        </w:rPr>
        <w:t>. Α.Α.Υ. 93/31-1-2017 )</w:t>
      </w:r>
    </w:p>
    <w:p w:rsidR="00F16935" w:rsidRDefault="00F16935" w:rsidP="00F16935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F16935" w:rsidRDefault="00F16935" w:rsidP="00F16935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F16935" w:rsidRDefault="00F16935" w:rsidP="00F16935">
      <w:pPr>
        <w:jc w:val="center"/>
        <w:rPr>
          <w:rFonts w:ascii="Comic Sans MS" w:hAnsi="Comic Sans MS"/>
          <w:b/>
          <w:sz w:val="20"/>
          <w:szCs w:val="20"/>
        </w:rPr>
      </w:pPr>
    </w:p>
    <w:p w:rsidR="00F16935" w:rsidRDefault="00F16935" w:rsidP="00F16935">
      <w:pPr>
        <w:widowControl w:val="0"/>
        <w:tabs>
          <w:tab w:val="left" w:pos="2282"/>
        </w:tabs>
        <w:autoSpaceDE w:val="0"/>
        <w:autoSpaceDN w:val="0"/>
        <w:adjustRightInd w:val="0"/>
        <w:jc w:val="both"/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Αφού έλαβε υπόψη </w:t>
      </w:r>
      <w:r>
        <w:rPr>
          <w:rFonts w:ascii="Comic Sans MS" w:hAnsi="Comic Sans MS"/>
          <w:bCs/>
          <w:sz w:val="20"/>
          <w:szCs w:val="20"/>
        </w:rPr>
        <w:t>Τις διατάξεις των άρθρων 72 και 75 του Ν. 3852/2010</w:t>
      </w:r>
      <w:r>
        <w:rPr>
          <w:rFonts w:ascii="Comic Sans MS" w:hAnsi="Comic Sans MS"/>
          <w:sz w:val="20"/>
          <w:szCs w:val="20"/>
        </w:rPr>
        <w:t xml:space="preserve"> και την εισήγηση </w:t>
      </w:r>
      <w:r w:rsidR="00E55FC4">
        <w:rPr>
          <w:rFonts w:ascii="Comic Sans MS" w:hAnsi="Comic Sans MS"/>
          <w:sz w:val="20"/>
          <w:szCs w:val="20"/>
        </w:rPr>
        <w:t xml:space="preserve">του Προέδρου της </w:t>
      </w:r>
    </w:p>
    <w:p w:rsidR="00F16935" w:rsidRDefault="00F16935" w:rsidP="00F16935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F16935" w:rsidRDefault="00F16935" w:rsidP="00F16935">
      <w:pPr>
        <w:jc w:val="center"/>
        <w:rPr>
          <w:rFonts w:ascii="Comic Sans MS" w:hAnsi="Comic Sans MS"/>
          <w:b/>
          <w:sz w:val="20"/>
          <w:szCs w:val="20"/>
        </w:rPr>
      </w:pPr>
    </w:p>
    <w:p w:rsidR="00E55FC4" w:rsidRPr="00424D93" w:rsidRDefault="00F16935" w:rsidP="00E55FC4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</w:t>
      </w:r>
      <w:r>
        <w:rPr>
          <w:rFonts w:ascii="Comic Sans MS" w:hAnsi="Comic Sans MS" w:cs="Arial"/>
          <w:b/>
          <w:sz w:val="20"/>
          <w:szCs w:val="20"/>
        </w:rPr>
        <w:t xml:space="preserve">Α. </w:t>
      </w:r>
      <w:r>
        <w:rPr>
          <w:rFonts w:ascii="Comic Sans MS" w:hAnsi="Comic Sans MS" w:cs="Arial"/>
          <w:sz w:val="20"/>
          <w:szCs w:val="20"/>
        </w:rPr>
        <w:t>Ορίζει σύμφωνα με το ιστορικό της παρούσης  πληρεξούσιο δικηγόρο το</w:t>
      </w:r>
      <w:r w:rsidR="00E55FC4">
        <w:rPr>
          <w:rFonts w:ascii="Comic Sans MS" w:hAnsi="Comic Sans MS" w:cs="Arial"/>
          <w:sz w:val="20"/>
          <w:szCs w:val="20"/>
        </w:rPr>
        <w:t xml:space="preserve">υ Δήμου την κ. </w:t>
      </w:r>
      <w:proofErr w:type="spellStart"/>
      <w:r w:rsidR="00E55FC4">
        <w:rPr>
          <w:rFonts w:ascii="Comic Sans MS" w:hAnsi="Comic Sans MS" w:cs="Arial"/>
          <w:sz w:val="20"/>
          <w:szCs w:val="20"/>
        </w:rPr>
        <w:t>Σφαλτού</w:t>
      </w:r>
      <w:proofErr w:type="spellEnd"/>
      <w:r w:rsidR="00E55FC4">
        <w:rPr>
          <w:rFonts w:ascii="Comic Sans MS" w:hAnsi="Comic Sans MS" w:cs="Arial"/>
          <w:sz w:val="20"/>
          <w:szCs w:val="20"/>
        </w:rPr>
        <w:t xml:space="preserve"> Χαρίκλεια</w:t>
      </w:r>
      <w:r w:rsidR="00743BB3">
        <w:rPr>
          <w:rFonts w:ascii="Comic Sans MS" w:hAnsi="Comic Sans MS" w:cs="Arial"/>
          <w:sz w:val="20"/>
          <w:szCs w:val="20"/>
        </w:rPr>
        <w:t>, προκειμένου να</w:t>
      </w:r>
      <w:r w:rsidR="00743BB3" w:rsidRPr="00743BB3">
        <w:rPr>
          <w:rFonts w:ascii="Comic Sans MS" w:hAnsi="Comic Sans MS" w:cs="Arial"/>
          <w:sz w:val="20"/>
          <w:szCs w:val="20"/>
        </w:rPr>
        <w:t xml:space="preserve"> λάβει αντίγραφο της σχηματισθείσης εις βάρος του </w:t>
      </w:r>
      <w:r w:rsidR="00743BB3">
        <w:rPr>
          <w:rFonts w:ascii="Comic Sans MS" w:hAnsi="Comic Sans MS" w:cs="Arial"/>
          <w:sz w:val="20"/>
          <w:szCs w:val="20"/>
        </w:rPr>
        <w:t xml:space="preserve"> κ. </w:t>
      </w:r>
      <w:proofErr w:type="spellStart"/>
      <w:r w:rsidR="00743BB3">
        <w:rPr>
          <w:rFonts w:ascii="Comic Sans MS" w:hAnsi="Comic Sans MS" w:cs="Arial"/>
          <w:sz w:val="20"/>
          <w:szCs w:val="20"/>
        </w:rPr>
        <w:t>Μπαλάγκα</w:t>
      </w:r>
      <w:proofErr w:type="spellEnd"/>
      <w:r w:rsidR="00743BB3">
        <w:rPr>
          <w:rFonts w:ascii="Comic Sans MS" w:hAnsi="Comic Sans MS" w:cs="Arial"/>
          <w:sz w:val="20"/>
          <w:szCs w:val="20"/>
        </w:rPr>
        <w:t xml:space="preserve"> Γεωργίου </w:t>
      </w:r>
      <w:r w:rsidR="00743BB3" w:rsidRPr="00743BB3">
        <w:rPr>
          <w:rFonts w:ascii="Comic Sans MS" w:hAnsi="Comic Sans MS" w:cs="Arial"/>
          <w:sz w:val="20"/>
          <w:szCs w:val="20"/>
        </w:rPr>
        <w:t>δικογραφίας</w:t>
      </w:r>
      <w:r w:rsidR="00E55FC4">
        <w:rPr>
          <w:rFonts w:ascii="Comic Sans MS" w:hAnsi="Comic Sans MS" w:cs="Arial"/>
          <w:sz w:val="20"/>
          <w:szCs w:val="20"/>
        </w:rPr>
        <w:t xml:space="preserve"> </w:t>
      </w:r>
      <w:r w:rsidR="00743BB3">
        <w:rPr>
          <w:rFonts w:ascii="Comic Sans MS" w:hAnsi="Comic Sans MS" w:cs="Arial"/>
          <w:sz w:val="20"/>
          <w:szCs w:val="20"/>
        </w:rPr>
        <w:t xml:space="preserve">και </w:t>
      </w:r>
      <w:r>
        <w:rPr>
          <w:rFonts w:ascii="Comic Sans MS" w:hAnsi="Comic Sans MS"/>
          <w:sz w:val="20"/>
          <w:szCs w:val="20"/>
        </w:rPr>
        <w:t xml:space="preserve"> παραστεί  ενώπιον </w:t>
      </w:r>
      <w:r w:rsidR="00C717CA">
        <w:rPr>
          <w:rFonts w:ascii="Comic Sans MS" w:hAnsi="Comic Sans MS" w:cs="Arial"/>
          <w:b/>
          <w:sz w:val="20"/>
          <w:szCs w:val="20"/>
        </w:rPr>
        <w:t>του Μονομελούς Πλημμελειοδικείου</w:t>
      </w:r>
      <w:r w:rsidR="00E55FC4">
        <w:rPr>
          <w:rFonts w:ascii="Comic Sans MS" w:hAnsi="Comic Sans MS" w:cs="Arial"/>
          <w:b/>
          <w:sz w:val="20"/>
          <w:szCs w:val="20"/>
        </w:rPr>
        <w:t xml:space="preserve"> Άρτας 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 w:rsidR="00E55FC4">
        <w:rPr>
          <w:rFonts w:ascii="Comic Sans MS" w:hAnsi="Comic Sans MS"/>
          <w:sz w:val="20"/>
          <w:szCs w:val="20"/>
        </w:rPr>
        <w:t>την 6-4</w:t>
      </w:r>
      <w:r>
        <w:rPr>
          <w:rFonts w:ascii="Comic Sans MS" w:hAnsi="Comic Sans MS"/>
          <w:sz w:val="20"/>
          <w:szCs w:val="20"/>
        </w:rPr>
        <w:t xml:space="preserve">-2017 (και σε κάθε </w:t>
      </w:r>
      <w:proofErr w:type="spellStart"/>
      <w:r>
        <w:rPr>
          <w:rFonts w:ascii="Comic Sans MS" w:hAnsi="Comic Sans MS"/>
          <w:sz w:val="20"/>
          <w:szCs w:val="20"/>
        </w:rPr>
        <w:t>μετ΄αναβολή</w:t>
      </w:r>
      <w:proofErr w:type="spellEnd"/>
      <w:r>
        <w:rPr>
          <w:rFonts w:ascii="Comic Sans MS" w:hAnsi="Comic Sans MS"/>
          <w:sz w:val="20"/>
          <w:szCs w:val="20"/>
        </w:rPr>
        <w:t xml:space="preserve"> δικάσιμο)</w:t>
      </w:r>
      <w:r w:rsidR="00743BB3">
        <w:rPr>
          <w:rFonts w:ascii="Comic Sans MS" w:hAnsi="Comic Sans MS"/>
          <w:sz w:val="20"/>
          <w:szCs w:val="20"/>
        </w:rPr>
        <w:t xml:space="preserve">  για</w:t>
      </w:r>
      <w:r w:rsidR="00E55FC4">
        <w:rPr>
          <w:rFonts w:ascii="Comic Sans MS" w:hAnsi="Comic Sans MS"/>
          <w:sz w:val="20"/>
          <w:szCs w:val="20"/>
        </w:rPr>
        <w:t xml:space="preserve"> να </w:t>
      </w:r>
      <w:r w:rsidR="007311FF">
        <w:rPr>
          <w:rFonts w:ascii="Comic Sans MS" w:hAnsi="Comic Sans MS"/>
          <w:sz w:val="20"/>
          <w:szCs w:val="20"/>
        </w:rPr>
        <w:t>εκπροσωπήσει</w:t>
      </w:r>
      <w:r w:rsidR="00E55FC4">
        <w:rPr>
          <w:rFonts w:ascii="Comic Sans MS" w:hAnsi="Comic Sans MS"/>
          <w:sz w:val="20"/>
          <w:szCs w:val="20"/>
        </w:rPr>
        <w:t xml:space="preserve"> τον κ. </w:t>
      </w:r>
      <w:proofErr w:type="spellStart"/>
      <w:r w:rsidR="00E55FC4">
        <w:rPr>
          <w:rFonts w:ascii="Comic Sans MS" w:hAnsi="Comic Sans MS"/>
          <w:sz w:val="20"/>
          <w:szCs w:val="20"/>
        </w:rPr>
        <w:t>Μπαλάγκα</w:t>
      </w:r>
      <w:proofErr w:type="spellEnd"/>
      <w:r w:rsidR="00E55FC4">
        <w:rPr>
          <w:rFonts w:ascii="Comic Sans MS" w:hAnsi="Comic Sans MS"/>
          <w:sz w:val="20"/>
          <w:szCs w:val="20"/>
        </w:rPr>
        <w:t xml:space="preserve"> Γεώργιο πρώην Αντιδήμαρχο Αγροτικής ανάπτυξης και νυν Δημοτικό Σύμβουλο </w:t>
      </w:r>
      <w:r w:rsidR="007311FF">
        <w:rPr>
          <w:rFonts w:ascii="Comic Sans MS" w:hAnsi="Comic Sans MS"/>
          <w:sz w:val="20"/>
          <w:szCs w:val="20"/>
        </w:rPr>
        <w:t xml:space="preserve"> κατά την συζήτηση της </w:t>
      </w:r>
      <w:r>
        <w:rPr>
          <w:rFonts w:ascii="Comic Sans MS" w:hAnsi="Comic Sans MS"/>
          <w:sz w:val="20"/>
          <w:szCs w:val="20"/>
        </w:rPr>
        <w:t xml:space="preserve"> </w:t>
      </w:r>
      <w:r w:rsidR="00E55FC4">
        <w:rPr>
          <w:rFonts w:ascii="Comic Sans MS" w:hAnsi="Comic Sans MS" w:cs="Arial"/>
          <w:sz w:val="20"/>
          <w:szCs w:val="20"/>
        </w:rPr>
        <w:t>υπόθεση</w:t>
      </w:r>
      <w:r w:rsidR="007311FF">
        <w:rPr>
          <w:rFonts w:ascii="Comic Sans MS" w:hAnsi="Comic Sans MS" w:cs="Arial"/>
          <w:sz w:val="20"/>
          <w:szCs w:val="20"/>
        </w:rPr>
        <w:t>ς</w:t>
      </w:r>
      <w:r w:rsidR="00E55FC4">
        <w:rPr>
          <w:rFonts w:ascii="Comic Sans MS" w:hAnsi="Comic Sans MS" w:cs="Arial"/>
          <w:sz w:val="20"/>
          <w:szCs w:val="20"/>
        </w:rPr>
        <w:t xml:space="preserve"> του σχετικά με τον τραυματισμό πολίτη από αδέσποτο ζώο στις 21-5-2015. </w:t>
      </w:r>
    </w:p>
    <w:p w:rsidR="00E55FC4" w:rsidRDefault="00E55FC4" w:rsidP="00F16935">
      <w:pPr>
        <w:jc w:val="both"/>
        <w:rPr>
          <w:rFonts w:ascii="Comic Sans MS" w:hAnsi="Comic Sans MS"/>
          <w:sz w:val="20"/>
          <w:szCs w:val="20"/>
        </w:rPr>
      </w:pPr>
    </w:p>
    <w:p w:rsidR="00F16935" w:rsidRDefault="00F16935" w:rsidP="00F16935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Β. </w:t>
      </w:r>
      <w:r>
        <w:rPr>
          <w:rFonts w:ascii="Comic Sans MS" w:hAnsi="Comic Sans MS" w:cs="Arial"/>
          <w:sz w:val="20"/>
          <w:szCs w:val="20"/>
        </w:rPr>
        <w:t>Ο καθορισμός της αμοιβής του   παραπάνω δικηγόρου, θα γίνει με βάση τα οριζόμενα στο άρθρο 281 Ν.3463/2006 και στον Κώδικα δικηγόρων Ν. 4194/2013 (</w:t>
      </w:r>
      <w:proofErr w:type="spellStart"/>
      <w:r>
        <w:rPr>
          <w:rFonts w:ascii="Comic Sans MS" w:hAnsi="Comic Sans MS" w:cs="Arial"/>
          <w:sz w:val="20"/>
          <w:szCs w:val="20"/>
        </w:rPr>
        <w:t>Φεκ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208/τ.Α΄/27-9-2013).</w:t>
      </w:r>
    </w:p>
    <w:p w:rsidR="00E55FC4" w:rsidRDefault="00E55FC4" w:rsidP="00F16935">
      <w:pPr>
        <w:jc w:val="both"/>
        <w:rPr>
          <w:rFonts w:ascii="Comic Sans MS" w:hAnsi="Comic Sans MS" w:cs="Arial"/>
          <w:sz w:val="20"/>
          <w:szCs w:val="20"/>
        </w:rPr>
      </w:pPr>
    </w:p>
    <w:p w:rsidR="00F16935" w:rsidRDefault="00F16935" w:rsidP="00F16935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Γ. </w:t>
      </w:r>
      <w:r>
        <w:rPr>
          <w:rFonts w:ascii="Comic Sans MS" w:hAnsi="Comic Sans MS" w:cs="Arial"/>
          <w:sz w:val="20"/>
          <w:szCs w:val="20"/>
        </w:rPr>
        <w:t xml:space="preserve">Εγκρίνει τον καθορισμό αμοιβής για εξωδικαστικές ενέργειες στις οποίες θα προβεί ο δικηγόρος  για να εκπροσωπηθεί καλύτερα ο Δήμος στα αρμόδια δικαστήρια. </w:t>
      </w:r>
    </w:p>
    <w:p w:rsidR="00E55FC4" w:rsidRDefault="00E55FC4" w:rsidP="00F16935">
      <w:pPr>
        <w:jc w:val="both"/>
        <w:rPr>
          <w:rFonts w:ascii="Comic Sans MS" w:hAnsi="Comic Sans MS" w:cs="Arial"/>
          <w:sz w:val="20"/>
          <w:szCs w:val="20"/>
        </w:rPr>
      </w:pPr>
    </w:p>
    <w:p w:rsidR="00F16935" w:rsidRDefault="00F16935" w:rsidP="00F16935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Δ.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F16935" w:rsidRDefault="00F16935" w:rsidP="00F16935">
      <w:pPr>
        <w:jc w:val="both"/>
        <w:rPr>
          <w:rFonts w:ascii="Comic Sans MS" w:hAnsi="Comic Sans MS"/>
          <w:sz w:val="20"/>
          <w:szCs w:val="20"/>
        </w:rPr>
      </w:pPr>
    </w:p>
    <w:p w:rsidR="00F16935" w:rsidRDefault="00F16935" w:rsidP="00F16935">
      <w:pPr>
        <w:rPr>
          <w:rFonts w:ascii="Segoe Print" w:hAnsi="Segoe Print"/>
          <w:b/>
          <w:sz w:val="18"/>
          <w:szCs w:val="18"/>
        </w:rPr>
      </w:pPr>
      <w:r>
        <w:rPr>
          <w:rFonts w:ascii="Comic Sans MS" w:hAnsi="Comic Sans MS"/>
          <w:b/>
          <w:sz w:val="20"/>
          <w:szCs w:val="20"/>
        </w:rPr>
        <w:t>Η απόφαση αυτ</w:t>
      </w:r>
      <w:r w:rsidR="00E55FC4">
        <w:rPr>
          <w:rFonts w:ascii="Comic Sans MS" w:hAnsi="Comic Sans MS"/>
          <w:b/>
          <w:sz w:val="20"/>
          <w:szCs w:val="20"/>
        </w:rPr>
        <w:t xml:space="preserve">ή έλαβε αριθμό </w:t>
      </w:r>
      <w:r w:rsidR="007311FF" w:rsidRPr="007311FF">
        <w:rPr>
          <w:rFonts w:ascii="Comic Sans MS" w:hAnsi="Comic Sans MS"/>
          <w:b/>
          <w:sz w:val="20"/>
          <w:szCs w:val="20"/>
        </w:rPr>
        <w:t>178</w:t>
      </w:r>
      <w:r w:rsidR="00E55FC4"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>/2017</w:t>
      </w:r>
      <w:r>
        <w:rPr>
          <w:rFonts w:ascii="Segoe Print" w:hAnsi="Segoe Print"/>
          <w:b/>
          <w:sz w:val="18"/>
          <w:szCs w:val="18"/>
        </w:rPr>
        <w:t xml:space="preserve">      </w:t>
      </w:r>
    </w:p>
    <w:p w:rsidR="00F16935" w:rsidRDefault="00F16935" w:rsidP="00F16935">
      <w:pPr>
        <w:rPr>
          <w:rFonts w:ascii="Comic Sans MS" w:hAnsi="Comic Sans MS"/>
          <w:b/>
          <w:sz w:val="20"/>
          <w:szCs w:val="20"/>
        </w:rPr>
      </w:pPr>
      <w:r>
        <w:rPr>
          <w:rFonts w:ascii="Segoe Print" w:hAnsi="Segoe Print"/>
          <w:b/>
          <w:sz w:val="18"/>
          <w:szCs w:val="18"/>
        </w:rPr>
        <w:t xml:space="preserve">    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</w:t>
      </w:r>
    </w:p>
    <w:p w:rsidR="00F16935" w:rsidRDefault="00F16935" w:rsidP="00F16935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F16935" w:rsidRDefault="00F16935" w:rsidP="00F16935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F16935" w:rsidRDefault="00F16935" w:rsidP="00F16935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ΤΣΙΡΟΓΙΑΝΝΗΣ Κ. ΧΡΗΣΤΟΣ                                                                                                            </w:t>
      </w:r>
    </w:p>
    <w:p w:rsidR="00F16935" w:rsidRDefault="00F16935" w:rsidP="00F16935">
      <w:pPr>
        <w:rPr>
          <w:rFonts w:ascii="Comic Sans MS" w:hAnsi="Comic Sans MS"/>
          <w:b/>
          <w:i/>
          <w:sz w:val="18"/>
          <w:szCs w:val="18"/>
        </w:rPr>
      </w:pPr>
    </w:p>
    <w:p w:rsidR="00F16935" w:rsidRDefault="00F16935" w:rsidP="00F16935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F16935" w:rsidRDefault="00F16935" w:rsidP="00F16935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F16935" w:rsidRDefault="00F16935" w:rsidP="00F16935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F16935" w:rsidRDefault="00F16935" w:rsidP="00F16935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F16935" w:rsidRDefault="00F16935" w:rsidP="00F16935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F16935" w:rsidRDefault="00F16935" w:rsidP="00F16935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F16935" w:rsidRDefault="00F16935" w:rsidP="00F16935">
      <w:r>
        <w:rPr>
          <w:rFonts w:ascii="Segoe Script" w:hAnsi="Segoe Script"/>
          <w:i/>
          <w:sz w:val="8"/>
          <w:szCs w:val="8"/>
        </w:rPr>
        <w:t xml:space="preserve">    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</w:p>
    <w:sectPr w:rsidR="00F16935" w:rsidSect="00F81CE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 Print">
    <w:panose1 w:val="02000600000000000000"/>
    <w:charset w:val="A1"/>
    <w:family w:val="auto"/>
    <w:pitch w:val="variable"/>
    <w:sig w:usb0="0000028F" w:usb1="00000000" w:usb2="00000000" w:usb3="00000000" w:csb0="0000009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75196"/>
    <w:multiLevelType w:val="hybridMultilevel"/>
    <w:tmpl w:val="C5E21E3E"/>
    <w:lvl w:ilvl="0" w:tplc="5032DE5C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b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16935"/>
    <w:rsid w:val="001D70B7"/>
    <w:rsid w:val="0021547C"/>
    <w:rsid w:val="00246EAC"/>
    <w:rsid w:val="00272609"/>
    <w:rsid w:val="002F49A6"/>
    <w:rsid w:val="00424D93"/>
    <w:rsid w:val="00502A06"/>
    <w:rsid w:val="00671880"/>
    <w:rsid w:val="007311FF"/>
    <w:rsid w:val="00743BB3"/>
    <w:rsid w:val="0088745C"/>
    <w:rsid w:val="009A10B9"/>
    <w:rsid w:val="00A040D7"/>
    <w:rsid w:val="00AC2C35"/>
    <w:rsid w:val="00C717CA"/>
    <w:rsid w:val="00CF225E"/>
    <w:rsid w:val="00E55FC4"/>
    <w:rsid w:val="00F16935"/>
    <w:rsid w:val="00F72DEE"/>
    <w:rsid w:val="00F81C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9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272609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272609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272609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272609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298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743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2017-03-29T09:29:00Z</cp:lastPrinted>
  <dcterms:created xsi:type="dcterms:W3CDTF">2017-03-27T07:59:00Z</dcterms:created>
  <dcterms:modified xsi:type="dcterms:W3CDTF">2017-03-29T09:32:00Z</dcterms:modified>
</cp:coreProperties>
</file>