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EDA" w:rsidRDefault="0088535F" w:rsidP="00D36EDA">
      <w:pPr>
        <w:rPr>
          <w:rFonts w:ascii="Comic Sans MS" w:hAnsi="Comic Sans MS"/>
          <w:b/>
          <w:sz w:val="20"/>
          <w:szCs w:val="20"/>
        </w:rPr>
      </w:pPr>
      <w:r w:rsidRPr="0088535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36EDA" w:rsidRDefault="00C15C1D" w:rsidP="00D36EDA">
                  <w:pPr>
                    <w:rPr>
                      <w:rFonts w:ascii="Comic Sans MS" w:hAnsi="Comic Sans MS"/>
                      <w:b/>
                      <w:sz w:val="20"/>
                      <w:szCs w:val="20"/>
                    </w:rPr>
                  </w:pPr>
                  <w:r>
                    <w:rPr>
                      <w:rFonts w:ascii="Comic Sans MS" w:hAnsi="Comic Sans MS"/>
                      <w:b/>
                      <w:sz w:val="20"/>
                      <w:szCs w:val="20"/>
                    </w:rPr>
                    <w:t xml:space="preserve">     Αριθ. Απόφασης 177</w:t>
                  </w:r>
                  <w:r w:rsidR="00D36EDA">
                    <w:rPr>
                      <w:rFonts w:ascii="Comic Sans MS" w:hAnsi="Comic Sans MS"/>
                      <w:b/>
                      <w:sz w:val="20"/>
                      <w:szCs w:val="20"/>
                    </w:rPr>
                    <w:t>/2017</w:t>
                  </w:r>
                </w:p>
                <w:p w:rsidR="00D36EDA" w:rsidRDefault="00D36EDA" w:rsidP="00D36EDA">
                  <w:pPr>
                    <w:rPr>
                      <w:rFonts w:ascii="Comic Sans MS" w:hAnsi="Comic Sans MS"/>
                      <w:sz w:val="18"/>
                      <w:szCs w:val="18"/>
                    </w:rPr>
                  </w:pPr>
                  <w:r>
                    <w:rPr>
                      <w:rFonts w:ascii="Comic Sans MS" w:hAnsi="Comic Sans MS"/>
                      <w:b/>
                      <w:sz w:val="20"/>
                      <w:szCs w:val="20"/>
                    </w:rPr>
                    <w:t xml:space="preserve">      ΑΔΑ:</w:t>
                  </w:r>
                  <w:r w:rsidR="00930EE2" w:rsidRPr="00930EE2">
                    <w:t xml:space="preserve"> </w:t>
                  </w:r>
                  <w:r w:rsidR="00930EE2">
                    <w:t>7ΤΧ9ΩΨΑ-2ΕΧ</w:t>
                  </w:r>
                </w:p>
                <w:p w:rsidR="00D36EDA" w:rsidRDefault="00D36EDA" w:rsidP="00D36EDA">
                  <w:pPr>
                    <w:rPr>
                      <w:rFonts w:ascii="Verdana" w:hAnsi="Verdana"/>
                      <w:b/>
                      <w:sz w:val="20"/>
                      <w:szCs w:val="20"/>
                    </w:rPr>
                  </w:pPr>
                </w:p>
                <w:p w:rsidR="00D36EDA" w:rsidRDefault="00D36EDA" w:rsidP="00D36EDA"/>
              </w:txbxContent>
            </v:textbox>
          </v:shape>
        </w:pict>
      </w:r>
      <w:r w:rsidR="00D36EDA" w:rsidRPr="00CA3CF4">
        <w:rPr>
          <w:rFonts w:ascii="Comic Sans MS" w:hAnsi="Comic Sans MS" w:cs="Arial"/>
          <w:color w:val="000000"/>
          <w:sz w:val="20"/>
          <w:szCs w:val="20"/>
        </w:rPr>
        <w:t>ΑΝΑΡΤΗΤΕΑ</w:t>
      </w:r>
      <w:r w:rsidR="00D36EDA">
        <w:rPr>
          <w:rFonts w:ascii="Comic Sans MS" w:hAnsi="Comic Sans MS" w:cs="Arial"/>
          <w:b/>
          <w:color w:val="000000"/>
          <w:sz w:val="20"/>
          <w:szCs w:val="20"/>
        </w:rPr>
        <w:t xml:space="preserve"> ΣΤΟ ΔΙΑΔΙΚΤΥΟ</w:t>
      </w:r>
    </w:p>
    <w:p w:rsidR="00D36EDA" w:rsidRDefault="00D36EDA" w:rsidP="00D36ED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36EDA" w:rsidRDefault="00D36EDA" w:rsidP="00D36ED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36EDA" w:rsidRDefault="00D36EDA" w:rsidP="00D36EDA">
      <w:pPr>
        <w:rPr>
          <w:rFonts w:ascii="Comic Sans MS" w:hAnsi="Comic Sans MS" w:cs="Arial"/>
          <w:b/>
          <w:sz w:val="20"/>
          <w:szCs w:val="20"/>
        </w:rPr>
      </w:pPr>
      <w:r>
        <w:rPr>
          <w:rFonts w:ascii="Comic Sans MS" w:hAnsi="Comic Sans MS" w:cs="Arial"/>
          <w:b/>
          <w:sz w:val="20"/>
          <w:szCs w:val="20"/>
        </w:rPr>
        <w:t xml:space="preserve">  ΝΟΜΟΣ ΑΡΤΑΣ</w:t>
      </w:r>
    </w:p>
    <w:p w:rsidR="00D36EDA" w:rsidRDefault="00D36EDA" w:rsidP="00D36ED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36EDA" w:rsidRDefault="00D36EDA" w:rsidP="00D36EDA">
      <w:pPr>
        <w:jc w:val="center"/>
        <w:rPr>
          <w:rFonts w:ascii="Comic Sans MS" w:hAnsi="Comic Sans MS"/>
          <w:b/>
          <w:sz w:val="20"/>
          <w:szCs w:val="20"/>
        </w:rPr>
      </w:pPr>
    </w:p>
    <w:p w:rsidR="00D36EDA" w:rsidRDefault="00D36EDA" w:rsidP="00D36EDA">
      <w:pPr>
        <w:jc w:val="center"/>
        <w:rPr>
          <w:rFonts w:ascii="Comic Sans MS" w:hAnsi="Comic Sans MS"/>
          <w:b/>
          <w:sz w:val="20"/>
          <w:szCs w:val="20"/>
        </w:rPr>
      </w:pPr>
      <w:r>
        <w:rPr>
          <w:rFonts w:ascii="Comic Sans MS" w:hAnsi="Comic Sans MS"/>
          <w:b/>
          <w:sz w:val="20"/>
          <w:szCs w:val="20"/>
        </w:rPr>
        <w:t>ΑΠΟΣΠΑΣΜΑ</w:t>
      </w:r>
    </w:p>
    <w:p w:rsidR="00D36EDA" w:rsidRDefault="00D36EDA" w:rsidP="00D36EDA">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D36EDA" w:rsidRDefault="00D36EDA" w:rsidP="00D36ED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36EDA" w:rsidRDefault="00D36EDA" w:rsidP="00D36EDA">
      <w:pPr>
        <w:jc w:val="both"/>
        <w:rPr>
          <w:rFonts w:ascii="Comic Sans MS" w:hAnsi="Comic Sans MS"/>
          <w:b/>
          <w:sz w:val="20"/>
          <w:szCs w:val="20"/>
        </w:rPr>
      </w:pPr>
    </w:p>
    <w:p w:rsidR="00D36EDA" w:rsidRDefault="00D36EDA" w:rsidP="00D36EDA">
      <w:pPr>
        <w:jc w:val="both"/>
        <w:rPr>
          <w:rFonts w:ascii="Comic Sans MS" w:hAnsi="Comic Sans MS" w:cs="Arial"/>
          <w:b/>
          <w:sz w:val="20"/>
          <w:szCs w:val="20"/>
        </w:rPr>
      </w:pPr>
      <w:r>
        <w:rPr>
          <w:rFonts w:ascii="Comic Sans MS" w:hAnsi="Comic Sans MS"/>
          <w:b/>
          <w:sz w:val="20"/>
          <w:szCs w:val="20"/>
        </w:rPr>
        <w:t xml:space="preserve">  ΘΕΜΑ: ‘‘  </w:t>
      </w:r>
      <w:r w:rsidR="00C15C1D">
        <w:rPr>
          <w:rFonts w:ascii="Comic Sans MS" w:hAnsi="Comic Sans MS"/>
          <w:b/>
          <w:sz w:val="20"/>
          <w:szCs w:val="20"/>
        </w:rPr>
        <w:t>Παροχή σε άπορο δημότη εκτάκτου βοηθήματος από το Ταμείο Κοινωνικής Αλληλεγγύης</w:t>
      </w:r>
      <w:r w:rsidR="00930EE2">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36EDA" w:rsidRDefault="00D36EDA" w:rsidP="00D36EDA">
      <w:pPr>
        <w:jc w:val="both"/>
        <w:rPr>
          <w:rFonts w:ascii="Comic Sans MS" w:hAnsi="Comic Sans MS" w:cs="Arial"/>
          <w:sz w:val="20"/>
          <w:szCs w:val="20"/>
        </w:rPr>
      </w:pPr>
      <w:r>
        <w:rPr>
          <w:rFonts w:ascii="Comic Sans MS" w:hAnsi="Comic Sans MS"/>
          <w:b/>
          <w:sz w:val="20"/>
          <w:szCs w:val="20"/>
        </w:rPr>
        <w:t xml:space="preserve">  </w:t>
      </w:r>
    </w:p>
    <w:p w:rsidR="00D36EDA" w:rsidRDefault="00D36EDA" w:rsidP="00D36ED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36EDA" w:rsidRDefault="00D36EDA" w:rsidP="00D36EDA">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36EDA" w:rsidTr="00D36EDA">
        <w:trPr>
          <w:trHeight w:val="2925"/>
        </w:trPr>
        <w:tc>
          <w:tcPr>
            <w:tcW w:w="4264" w:type="dxa"/>
            <w:tcBorders>
              <w:top w:val="single" w:sz="4" w:space="0" w:color="auto"/>
              <w:left w:val="single" w:sz="4" w:space="0" w:color="auto"/>
              <w:bottom w:val="single" w:sz="4" w:space="0" w:color="auto"/>
              <w:right w:val="single" w:sz="4" w:space="0" w:color="auto"/>
            </w:tcBorders>
          </w:tcPr>
          <w:p w:rsidR="00D36EDA" w:rsidRDefault="00D36EDA">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36EDA" w:rsidRDefault="00D36EDA">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D36EDA" w:rsidRDefault="00D36EDA">
            <w:pPr>
              <w:ind w:left="480"/>
              <w:rPr>
                <w:rFonts w:ascii="Comic Sans MS" w:hAnsi="Comic Sans MS"/>
                <w:b/>
                <w:sz w:val="20"/>
                <w:szCs w:val="20"/>
              </w:rPr>
            </w:pPr>
            <w:r>
              <w:rPr>
                <w:rFonts w:ascii="Comic Sans MS" w:hAnsi="Comic Sans MS"/>
                <w:b/>
                <w:sz w:val="20"/>
                <w:szCs w:val="20"/>
              </w:rPr>
              <w:t xml:space="preserve">           (Πρόεδρος)                                             </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D36EDA" w:rsidRDefault="00D36EDA">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D36EDA" w:rsidRDefault="00D36EDA">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36EDA" w:rsidRDefault="00D36EDA">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Βικτωρία</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w:t>
            </w:r>
          </w:p>
          <w:p w:rsidR="00D36EDA" w:rsidRDefault="00D36EDA">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D36EDA" w:rsidRDefault="00D36EDA">
            <w:pPr>
              <w:jc w:val="center"/>
              <w:rPr>
                <w:rFonts w:ascii="Comic Sans MS" w:hAnsi="Comic Sans MS"/>
                <w:b/>
                <w:sz w:val="20"/>
                <w:szCs w:val="20"/>
                <w:u w:val="single"/>
              </w:rPr>
            </w:pPr>
            <w:r>
              <w:rPr>
                <w:rFonts w:ascii="Comic Sans MS" w:hAnsi="Comic Sans MS"/>
                <w:b/>
                <w:sz w:val="20"/>
                <w:szCs w:val="20"/>
                <w:u w:val="single"/>
              </w:rPr>
              <w:t>ΑΠΟΝΤΕΣ</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D36EDA" w:rsidRDefault="00D36EDA">
            <w:pPr>
              <w:pStyle w:val="2"/>
              <w:spacing w:line="240" w:lineRule="auto"/>
              <w:ind w:right="43"/>
              <w:rPr>
                <w:rFonts w:ascii="Comic Sans MS" w:hAnsi="Comic Sans MS"/>
                <w:b/>
                <w:sz w:val="20"/>
              </w:rPr>
            </w:pPr>
            <w:r>
              <w:rPr>
                <w:rFonts w:ascii="Comic Sans MS" w:hAnsi="Comic Sans MS"/>
                <w:b/>
                <w:sz w:val="20"/>
              </w:rPr>
              <w:t xml:space="preserve">             </w:t>
            </w:r>
          </w:p>
          <w:p w:rsidR="00D36EDA" w:rsidRDefault="00D36EDA">
            <w:pPr>
              <w:pStyle w:val="2"/>
              <w:spacing w:line="240" w:lineRule="auto"/>
              <w:ind w:right="43"/>
              <w:rPr>
                <w:rFonts w:ascii="Comic Sans MS" w:hAnsi="Comic Sans MS"/>
                <w:sz w:val="20"/>
              </w:rPr>
            </w:pPr>
          </w:p>
        </w:tc>
      </w:tr>
    </w:tbl>
    <w:p w:rsidR="00D36EDA" w:rsidRDefault="00D36EDA" w:rsidP="00D36EDA">
      <w:pPr>
        <w:pStyle w:val="2"/>
        <w:ind w:right="43"/>
        <w:rPr>
          <w:rFonts w:ascii="Comic Sans MS" w:hAnsi="Comic Sans MS"/>
          <w:sz w:val="20"/>
          <w:highlight w:val="yellow"/>
        </w:rPr>
      </w:pPr>
    </w:p>
    <w:p w:rsidR="00D36EDA" w:rsidRDefault="00D36EDA" w:rsidP="00D36ED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36EDA" w:rsidRDefault="00D36EDA" w:rsidP="00D36ED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36EDA" w:rsidRDefault="00D36EDA" w:rsidP="00D36EDA">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D36EDA" w:rsidRDefault="00D36EDA" w:rsidP="00D36EDA"/>
    <w:p w:rsidR="003D04E9" w:rsidRDefault="003D04E9"/>
    <w:p w:rsidR="00C15C1D" w:rsidRDefault="00C15C1D"/>
    <w:p w:rsidR="00FE0FC4" w:rsidRDefault="00FE0FC4"/>
    <w:p w:rsidR="00FE0FC4" w:rsidRDefault="00FE0FC4"/>
    <w:p w:rsidR="00FE0FC4" w:rsidRDefault="00FE0FC4"/>
    <w:p w:rsidR="004B50A5" w:rsidRPr="00487C70" w:rsidRDefault="00582165" w:rsidP="008D614A">
      <w:pPr>
        <w:spacing w:line="276" w:lineRule="auto"/>
        <w:ind w:firstLine="426"/>
        <w:jc w:val="both"/>
        <w:rPr>
          <w:rFonts w:ascii="Comic Sans MS" w:hAnsi="Comic Sans MS" w:cs="Arial"/>
          <w:sz w:val="20"/>
          <w:szCs w:val="20"/>
        </w:rPr>
      </w:pPr>
      <w:r w:rsidRPr="00487C70">
        <w:rPr>
          <w:rFonts w:ascii="Comic Sans MS" w:hAnsi="Comic Sans MS"/>
          <w:sz w:val="20"/>
          <w:szCs w:val="20"/>
        </w:rPr>
        <w:lastRenderedPageBreak/>
        <w:t>Ο κ. Πρόεδρος εισηγούμενος το 5</w:t>
      </w:r>
      <w:r w:rsidRPr="00487C70">
        <w:rPr>
          <w:rFonts w:ascii="Comic Sans MS" w:hAnsi="Comic Sans MS"/>
          <w:sz w:val="20"/>
          <w:szCs w:val="20"/>
          <w:vertAlign w:val="superscript"/>
        </w:rPr>
        <w:t>ο</w:t>
      </w:r>
      <w:r w:rsidRPr="00487C70">
        <w:rPr>
          <w:rFonts w:ascii="Comic Sans MS" w:hAnsi="Comic Sans MS"/>
          <w:sz w:val="20"/>
          <w:szCs w:val="20"/>
        </w:rPr>
        <w:t xml:space="preserve"> έκτακτο Θέμα:</w:t>
      </w:r>
      <w:r w:rsidRPr="00487C70">
        <w:rPr>
          <w:rFonts w:ascii="Comic Sans MS" w:hAnsi="Comic Sans MS"/>
          <w:b/>
          <w:sz w:val="20"/>
          <w:szCs w:val="20"/>
        </w:rPr>
        <w:t xml:space="preserve"> Παροχή σε άπορο δημότη εκτάκτου βοηθήματος από το Ταμείο Κοινωνικής Αλληλεγγύης </w:t>
      </w:r>
      <w:r w:rsidRPr="00487C70">
        <w:rPr>
          <w:rFonts w:ascii="Comic Sans MS" w:hAnsi="Comic Sans MS"/>
          <w:sz w:val="20"/>
          <w:szCs w:val="20"/>
        </w:rPr>
        <w:t>είπε:</w:t>
      </w:r>
      <w:r w:rsidR="004B50A5" w:rsidRPr="00487C70">
        <w:rPr>
          <w:rFonts w:ascii="Comic Sans MS" w:hAnsi="Comic Sans MS" w:cs="Arial"/>
          <w:sz w:val="20"/>
          <w:szCs w:val="20"/>
        </w:rPr>
        <w:t xml:space="preserve"> Σύμφωνα με το άρθρο 202 παρ.2 του Ν.3463/06, το Δημοτικό Συμβούλιο μπορεί με απόφασή του να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 κυρίως ιατροφαρμακευτικής και νοσοκομειακής. Με τους ίδιους όρους επιτρέπεται να χορηγούνται χρηματικά βοηθήματα. </w:t>
      </w:r>
    </w:p>
    <w:p w:rsidR="004B50A5" w:rsidRPr="00487C70" w:rsidRDefault="004B50A5" w:rsidP="008D614A">
      <w:pPr>
        <w:spacing w:line="276" w:lineRule="auto"/>
        <w:ind w:firstLine="426"/>
        <w:jc w:val="both"/>
        <w:rPr>
          <w:rFonts w:ascii="Comic Sans MS" w:hAnsi="Comic Sans MS" w:cs="Arial"/>
          <w:sz w:val="20"/>
          <w:szCs w:val="20"/>
        </w:rPr>
      </w:pPr>
      <w:r w:rsidRPr="00487C70">
        <w:rPr>
          <w:rFonts w:ascii="Comic Sans MS" w:hAnsi="Comic Sans MS" w:cs="Arial"/>
          <w:sz w:val="20"/>
          <w:szCs w:val="20"/>
        </w:rPr>
        <w:t>Με τις διατάξεις της παρ 2 του άρθρου 37 του Ν. 3801/09,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 πολιτιστικά, πνευματικά και οικονομικά συμφέροντα των δημοτών, εφόσον ανταποκρίνεται στο ανάλογο ή προσήκον μέτρο χωρίς να υπερβαίνει τα εύλογα όρια που διαγράφονται με την τήρηση της αρχής της οικονομικότητας, εν όψει των συνθηκών πραγματοποίησής της.</w:t>
      </w:r>
    </w:p>
    <w:p w:rsidR="004B50A5" w:rsidRPr="00487C70" w:rsidRDefault="004B50A5" w:rsidP="008D614A">
      <w:pPr>
        <w:spacing w:line="276" w:lineRule="auto"/>
        <w:ind w:firstLine="426"/>
        <w:jc w:val="both"/>
        <w:rPr>
          <w:rFonts w:ascii="Comic Sans MS" w:hAnsi="Comic Sans MS" w:cs="Arial"/>
          <w:sz w:val="20"/>
          <w:szCs w:val="20"/>
        </w:rPr>
      </w:pPr>
      <w:r w:rsidRPr="00487C70">
        <w:rPr>
          <w:rFonts w:ascii="Comic Sans MS" w:hAnsi="Comic Sans MS" w:cs="Arial"/>
          <w:sz w:val="20"/>
          <w:szCs w:val="20"/>
        </w:rPr>
        <w:t xml:space="preserve"> Λειτουργικές δαπάνες κατά την έννοια της προηγούμενης περίπτωσης είναι ιδίως:</w:t>
      </w:r>
    </w:p>
    <w:p w:rsidR="004B50A5" w:rsidRPr="00487C70" w:rsidRDefault="004B50A5" w:rsidP="008D614A">
      <w:pPr>
        <w:spacing w:line="276" w:lineRule="auto"/>
        <w:ind w:firstLine="426"/>
        <w:jc w:val="both"/>
        <w:rPr>
          <w:rFonts w:ascii="Comic Sans MS" w:hAnsi="Comic Sans MS" w:cs="Arial"/>
          <w:sz w:val="20"/>
          <w:szCs w:val="20"/>
        </w:rPr>
      </w:pPr>
      <w:r w:rsidRPr="00487C70">
        <w:rPr>
          <w:rFonts w:ascii="Comic Sans MS" w:hAnsi="Comic Sans MS" w:cs="Arial"/>
          <w:sz w:val="20"/>
          <w:szCs w:val="20"/>
        </w:rPr>
        <w:t>αα) Η περιοδική ενίσχυση άπορων δημοτών με είδη ένδυσης, παροχή φαρμάκων και διατακτικών προμήθειας αναγκαίων για τη διατροφή τους ειδών κατά τις εορτές Χριστουγέννων, νέου έτους και Πάσχα.</w:t>
      </w:r>
    </w:p>
    <w:p w:rsidR="004B50A5" w:rsidRPr="00487C70" w:rsidRDefault="004B50A5" w:rsidP="008D614A">
      <w:pPr>
        <w:spacing w:line="276" w:lineRule="auto"/>
        <w:ind w:firstLine="426"/>
        <w:jc w:val="both"/>
        <w:rPr>
          <w:rFonts w:ascii="Comic Sans MS" w:hAnsi="Comic Sans MS" w:cs="Arial"/>
          <w:sz w:val="20"/>
          <w:szCs w:val="20"/>
        </w:rPr>
      </w:pPr>
      <w:proofErr w:type="spellStart"/>
      <w:r w:rsidRPr="00487C70">
        <w:rPr>
          <w:rFonts w:ascii="Comic Sans MS" w:hAnsi="Comic Sans MS" w:cs="Arial"/>
          <w:sz w:val="20"/>
          <w:szCs w:val="20"/>
        </w:rPr>
        <w:t>ββ</w:t>
      </w:r>
      <w:proofErr w:type="spellEnd"/>
      <w:r w:rsidRPr="00487C70">
        <w:rPr>
          <w:rFonts w:ascii="Comic Sans MS" w:hAnsi="Comic Sans MS" w:cs="Arial"/>
          <w:sz w:val="20"/>
          <w:szCs w:val="20"/>
        </w:rPr>
        <w:t>) Η προσωρινή στέγαση άπορων δημοτών και η προσωρινή λειτουργία ημερήσιων συσσιτίων για άπορους δημότες..</w:t>
      </w:r>
    </w:p>
    <w:p w:rsidR="004B50A5" w:rsidRPr="00487C70" w:rsidRDefault="004B50A5" w:rsidP="008D614A">
      <w:pPr>
        <w:spacing w:line="276" w:lineRule="auto"/>
        <w:ind w:firstLine="426"/>
        <w:jc w:val="both"/>
        <w:rPr>
          <w:rFonts w:ascii="Comic Sans MS" w:hAnsi="Comic Sans MS" w:cs="Arial"/>
          <w:sz w:val="20"/>
          <w:szCs w:val="20"/>
        </w:rPr>
      </w:pPr>
      <w:r w:rsidRPr="00487C70">
        <w:rPr>
          <w:rFonts w:ascii="Comic Sans MS" w:hAnsi="Comic Sans MS" w:cs="Arial"/>
          <w:sz w:val="20"/>
          <w:szCs w:val="20"/>
        </w:rPr>
        <w:t>Άποροι δημότες για την λήψη των ως άνω παροχών είναι εκείνοι που περιλαμβάνονται σε κατάσταση την οποία συντάσσει η Οικονομική Επιτροπή, του οικείου ΟΤΑ πρώτου βαθμού, η οποία μπορεί να λαμβάνει πληροφορίες για τους άπορους δημότες από τους εφημέριους των Ιερών Ναών του οικείου ΟΤΑ.</w:t>
      </w:r>
    </w:p>
    <w:p w:rsidR="004B50A5" w:rsidRPr="00487C70" w:rsidRDefault="004B50A5" w:rsidP="008D614A">
      <w:pPr>
        <w:spacing w:line="276" w:lineRule="auto"/>
        <w:ind w:firstLine="426"/>
        <w:jc w:val="both"/>
        <w:rPr>
          <w:rFonts w:ascii="Comic Sans MS" w:hAnsi="Comic Sans MS" w:cs="Arial"/>
          <w:sz w:val="20"/>
          <w:szCs w:val="20"/>
        </w:rPr>
      </w:pPr>
      <w:r w:rsidRPr="00487C70">
        <w:rPr>
          <w:rFonts w:ascii="Comic Sans MS" w:hAnsi="Comic Sans MS" w:cs="Arial"/>
          <w:sz w:val="20"/>
          <w:szCs w:val="20"/>
        </w:rPr>
        <w:t xml:space="preserve">Με την </w:t>
      </w:r>
      <w:proofErr w:type="spellStart"/>
      <w:r w:rsidRPr="00487C70">
        <w:rPr>
          <w:rFonts w:ascii="Comic Sans MS" w:hAnsi="Comic Sans MS" w:cs="Arial"/>
          <w:sz w:val="20"/>
          <w:szCs w:val="20"/>
        </w:rPr>
        <w:t>αριθμ</w:t>
      </w:r>
      <w:proofErr w:type="spellEnd"/>
      <w:r w:rsidRPr="00487C70">
        <w:rPr>
          <w:rFonts w:ascii="Comic Sans MS" w:hAnsi="Comic Sans MS" w:cs="Arial"/>
          <w:sz w:val="20"/>
          <w:szCs w:val="20"/>
        </w:rPr>
        <w:t xml:space="preserve">. 43/2015 ΑΔΣ έχει συσταθεί στο Δήμο μας Ταμείο Κοινωνικής Αλληλεγγύης για παροχή εκτάκτων βοηθημάτων σε συνδημότες μας που αδυνατούν να καλύψουν στοιχειώδεις ανάγκες τους. Επίσης με την ως άνω απόφαση έχει εγκριθεί ο κανονισμός λειτουργίας του Ταμείου και έχει συσταθεί επιτροπή που θα εξετάζει τις σχετικές υποθέσεις και θα εισηγείται την παροχή εκτάκτων βοηθημάτων. </w:t>
      </w:r>
    </w:p>
    <w:p w:rsidR="004B50A5" w:rsidRPr="00487C70" w:rsidRDefault="004B50A5" w:rsidP="008D614A">
      <w:pPr>
        <w:spacing w:line="276" w:lineRule="auto"/>
        <w:ind w:firstLine="426"/>
        <w:jc w:val="both"/>
        <w:rPr>
          <w:rFonts w:ascii="Comic Sans MS" w:hAnsi="Comic Sans MS"/>
          <w:sz w:val="20"/>
          <w:szCs w:val="20"/>
        </w:rPr>
      </w:pPr>
      <w:r w:rsidRPr="00487C70">
        <w:rPr>
          <w:rFonts w:ascii="Comic Sans MS" w:hAnsi="Comic Sans MS" w:cs="Arial"/>
          <w:sz w:val="20"/>
          <w:szCs w:val="20"/>
        </w:rPr>
        <w:t>Σύμφωνα</w:t>
      </w:r>
      <w:r w:rsidRPr="00487C70">
        <w:rPr>
          <w:rFonts w:ascii="Comic Sans MS" w:hAnsi="Comic Sans MS" w:cs="HellasArial"/>
          <w:sz w:val="20"/>
          <w:szCs w:val="20"/>
        </w:rPr>
        <w:t xml:space="preserve"> </w:t>
      </w:r>
      <w:r w:rsidRPr="00487C70">
        <w:rPr>
          <w:rFonts w:ascii="Comic Sans MS" w:hAnsi="Comic Sans MS" w:cs="Arial"/>
          <w:sz w:val="20"/>
          <w:szCs w:val="20"/>
        </w:rPr>
        <w:t>με</w:t>
      </w:r>
      <w:r w:rsidRPr="00487C70">
        <w:rPr>
          <w:rFonts w:ascii="Comic Sans MS" w:hAnsi="Comic Sans MS" w:cs="HellasArial"/>
          <w:sz w:val="20"/>
          <w:szCs w:val="20"/>
        </w:rPr>
        <w:t xml:space="preserve"> </w:t>
      </w:r>
      <w:r w:rsidRPr="00487C70">
        <w:rPr>
          <w:rFonts w:ascii="Comic Sans MS" w:hAnsi="Comic Sans MS" w:cs="Arial"/>
          <w:sz w:val="20"/>
          <w:szCs w:val="20"/>
        </w:rPr>
        <w:t>την</w:t>
      </w:r>
      <w:r w:rsidRPr="00487C70">
        <w:rPr>
          <w:rFonts w:ascii="Comic Sans MS" w:hAnsi="Comic Sans MS" w:cs="HellasArial"/>
          <w:sz w:val="20"/>
          <w:szCs w:val="20"/>
        </w:rPr>
        <w:t xml:space="preserve"> </w:t>
      </w:r>
      <w:hyperlink r:id="rId6" w:tgtFrame="_blank" w:history="1">
        <w:r w:rsidRPr="00487C70">
          <w:rPr>
            <w:rStyle w:val="a4"/>
            <w:rFonts w:ascii="Comic Sans MS" w:hAnsi="Comic Sans MS" w:cs="Tahoma"/>
            <w:b w:val="0"/>
            <w:sz w:val="20"/>
            <w:szCs w:val="20"/>
          </w:rPr>
          <w:t xml:space="preserve">παρ.3 του άρθρου 18 του N. 3870/2010 </w:t>
        </w:r>
      </w:hyperlink>
      <w:r w:rsidRPr="00487C70">
        <w:rPr>
          <w:rFonts w:ascii="Comic Sans MS" w:hAnsi="Comic Sans MS" w:cs="Arial"/>
          <w:sz w:val="20"/>
          <w:szCs w:val="20"/>
        </w:rPr>
        <w:t>στην</w:t>
      </w:r>
      <w:r w:rsidRPr="00487C70">
        <w:rPr>
          <w:rFonts w:ascii="Comic Sans MS" w:hAnsi="Comic Sans MS" w:cs="HellasArial"/>
          <w:b/>
          <w:sz w:val="20"/>
          <w:szCs w:val="20"/>
        </w:rPr>
        <w:t xml:space="preserve"> </w:t>
      </w:r>
      <w:hyperlink r:id="rId7" w:tgtFrame="_blank" w:history="1">
        <w:r w:rsidRPr="00487C70">
          <w:rPr>
            <w:rStyle w:val="a4"/>
            <w:rFonts w:ascii="Comic Sans MS" w:hAnsi="Comic Sans MS" w:cs="Tahoma"/>
            <w:b w:val="0"/>
            <w:sz w:val="20"/>
            <w:szCs w:val="20"/>
          </w:rPr>
          <w:t>περίπτωση β' της παραγράφου 2 του άρθρου 37 του ν. 3801/2009 (ΦΕΚ 163 Α')</w:t>
        </w:r>
      </w:hyperlink>
      <w:r w:rsidRPr="00487C70">
        <w:rPr>
          <w:rFonts w:ascii="Comic Sans MS" w:hAnsi="Comic Sans MS"/>
          <w:sz w:val="20"/>
          <w:szCs w:val="20"/>
        </w:rPr>
        <w:t xml:space="preserve">, </w:t>
      </w:r>
      <w:r w:rsidRPr="00487C70">
        <w:rPr>
          <w:rFonts w:ascii="Comic Sans MS" w:hAnsi="Comic Sans MS" w:cs="Arial"/>
          <w:sz w:val="20"/>
          <w:szCs w:val="20"/>
        </w:rPr>
        <w:t>όπου</w:t>
      </w:r>
      <w:r w:rsidRPr="00487C70">
        <w:rPr>
          <w:rFonts w:ascii="Comic Sans MS" w:hAnsi="Comic Sans MS" w:cs="HellasArial"/>
          <w:sz w:val="20"/>
          <w:szCs w:val="20"/>
        </w:rPr>
        <w:t xml:space="preserve"> </w:t>
      </w:r>
      <w:r w:rsidRPr="00487C70">
        <w:rPr>
          <w:rFonts w:ascii="Comic Sans MS" w:hAnsi="Comic Sans MS" w:cs="Arial"/>
          <w:sz w:val="20"/>
          <w:szCs w:val="20"/>
        </w:rPr>
        <w:t>αναφέρονται</w:t>
      </w:r>
      <w:r w:rsidRPr="00487C70">
        <w:rPr>
          <w:rFonts w:ascii="Comic Sans MS" w:hAnsi="Comic Sans MS" w:cs="HellasArial"/>
          <w:sz w:val="20"/>
          <w:szCs w:val="20"/>
        </w:rPr>
        <w:t xml:space="preserve"> «</w:t>
      </w:r>
      <w:r w:rsidRPr="00487C70">
        <w:rPr>
          <w:rFonts w:ascii="Comic Sans MS" w:hAnsi="Comic Sans MS" w:cs="Arial"/>
          <w:sz w:val="20"/>
          <w:szCs w:val="20"/>
        </w:rPr>
        <w:t>άποροι</w:t>
      </w:r>
      <w:r w:rsidRPr="00487C70">
        <w:rPr>
          <w:rFonts w:ascii="Comic Sans MS" w:hAnsi="Comic Sans MS" w:cs="HellasArial"/>
          <w:sz w:val="20"/>
          <w:szCs w:val="20"/>
        </w:rPr>
        <w:t xml:space="preserve"> </w:t>
      </w:r>
      <w:r w:rsidRPr="00487C70">
        <w:rPr>
          <w:rFonts w:ascii="Comic Sans MS" w:hAnsi="Comic Sans MS" w:cs="Arial"/>
          <w:sz w:val="20"/>
          <w:szCs w:val="20"/>
        </w:rPr>
        <w:t>δημότες</w:t>
      </w:r>
      <w:r w:rsidRPr="00487C70">
        <w:rPr>
          <w:rFonts w:ascii="Comic Sans MS" w:hAnsi="Comic Sans MS" w:cs="HellasArial"/>
          <w:sz w:val="20"/>
          <w:szCs w:val="20"/>
        </w:rPr>
        <w:t xml:space="preserve">» </w:t>
      </w:r>
      <w:r w:rsidRPr="00487C70">
        <w:rPr>
          <w:rFonts w:ascii="Comic Sans MS" w:hAnsi="Comic Sans MS" w:cs="Arial"/>
          <w:sz w:val="20"/>
          <w:szCs w:val="20"/>
        </w:rPr>
        <w:t>νοούνται</w:t>
      </w:r>
      <w:r w:rsidRPr="00487C70">
        <w:rPr>
          <w:rFonts w:ascii="Comic Sans MS" w:hAnsi="Comic Sans MS" w:cs="HellasArial"/>
          <w:sz w:val="20"/>
          <w:szCs w:val="20"/>
        </w:rPr>
        <w:t xml:space="preserve"> «</w:t>
      </w:r>
      <w:r w:rsidRPr="00487C70">
        <w:rPr>
          <w:rFonts w:ascii="Comic Sans MS" w:hAnsi="Comic Sans MS" w:cs="Arial"/>
          <w:sz w:val="20"/>
          <w:szCs w:val="20"/>
        </w:rPr>
        <w:t>άποροι</w:t>
      </w:r>
      <w:r w:rsidRPr="00487C70">
        <w:rPr>
          <w:rFonts w:ascii="Comic Sans MS" w:hAnsi="Comic Sans MS" w:cs="HellasArial"/>
          <w:sz w:val="20"/>
          <w:szCs w:val="20"/>
        </w:rPr>
        <w:t xml:space="preserve"> </w:t>
      </w:r>
      <w:r w:rsidRPr="00487C70">
        <w:rPr>
          <w:rFonts w:ascii="Comic Sans MS" w:hAnsi="Comic Sans MS" w:cs="Arial"/>
          <w:sz w:val="20"/>
          <w:szCs w:val="20"/>
        </w:rPr>
        <w:t>κάτοικοι</w:t>
      </w:r>
      <w:r w:rsidRPr="00487C70">
        <w:rPr>
          <w:rFonts w:ascii="Comic Sans MS" w:hAnsi="Comic Sans MS" w:cs="HellasArial"/>
          <w:sz w:val="20"/>
          <w:szCs w:val="20"/>
        </w:rPr>
        <w:t>».</w:t>
      </w:r>
      <w:r w:rsidRPr="00487C70">
        <w:rPr>
          <w:rFonts w:ascii="Comic Sans MS" w:hAnsi="Comic Sans MS"/>
          <w:sz w:val="20"/>
          <w:szCs w:val="20"/>
        </w:rPr>
        <w:t>"</w:t>
      </w:r>
    </w:p>
    <w:p w:rsidR="004B50A5" w:rsidRPr="00487C70" w:rsidRDefault="004B50A5" w:rsidP="008D614A">
      <w:pPr>
        <w:spacing w:line="276" w:lineRule="auto"/>
        <w:ind w:firstLine="426"/>
        <w:jc w:val="both"/>
        <w:rPr>
          <w:rFonts w:ascii="Comic Sans MS" w:hAnsi="Comic Sans MS"/>
          <w:sz w:val="20"/>
          <w:szCs w:val="20"/>
        </w:rPr>
      </w:pPr>
      <w:r w:rsidRPr="00487C70">
        <w:rPr>
          <w:rFonts w:ascii="Comic Sans MS" w:hAnsi="Comic Sans MS"/>
          <w:sz w:val="20"/>
          <w:szCs w:val="20"/>
        </w:rPr>
        <w:t xml:space="preserve">Στον προϋπολογισμό του Δήμου έτους 2017 και στον ΚΑ 00-6734 με τίτλο ‘Καταβολή του επιδόματος ένδειας στους δικαιούχους’ υπάρχει πίστωση που ανέρχεται στο ποσό των 14.316,72€, που προέρχεται από το Ταμείο Κοινωνικής Αλληλεγγύης Δήμου </w:t>
      </w:r>
      <w:proofErr w:type="spellStart"/>
      <w:r w:rsidRPr="00487C70">
        <w:rPr>
          <w:rFonts w:ascii="Comic Sans MS" w:hAnsi="Comic Sans MS"/>
          <w:sz w:val="20"/>
          <w:szCs w:val="20"/>
        </w:rPr>
        <w:t>Αρταίων</w:t>
      </w:r>
      <w:proofErr w:type="spellEnd"/>
      <w:r w:rsidRPr="00487C70">
        <w:rPr>
          <w:rFonts w:ascii="Comic Sans MS" w:hAnsi="Comic Sans MS"/>
          <w:sz w:val="20"/>
          <w:szCs w:val="20"/>
        </w:rPr>
        <w:t>.</w:t>
      </w:r>
    </w:p>
    <w:p w:rsidR="004B50A5" w:rsidRPr="00487C70" w:rsidRDefault="004B50A5" w:rsidP="008D614A">
      <w:pPr>
        <w:spacing w:line="276" w:lineRule="auto"/>
        <w:ind w:firstLine="426"/>
        <w:jc w:val="both"/>
        <w:rPr>
          <w:rFonts w:ascii="Comic Sans MS" w:hAnsi="Comic Sans MS" w:cs="Arial"/>
          <w:sz w:val="20"/>
          <w:szCs w:val="20"/>
        </w:rPr>
      </w:pPr>
      <w:r w:rsidRPr="00487C70">
        <w:rPr>
          <w:rFonts w:ascii="Comic Sans MS" w:hAnsi="Comic Sans MS"/>
          <w:sz w:val="20"/>
          <w:szCs w:val="20"/>
        </w:rPr>
        <w:t xml:space="preserve">Με βάση το </w:t>
      </w:r>
      <w:proofErr w:type="spellStart"/>
      <w:r w:rsidRPr="00487C70">
        <w:rPr>
          <w:rFonts w:ascii="Comic Sans MS" w:hAnsi="Comic Sans MS"/>
          <w:sz w:val="20"/>
          <w:szCs w:val="20"/>
        </w:rPr>
        <w:t>αριθμ</w:t>
      </w:r>
      <w:proofErr w:type="spellEnd"/>
      <w:r w:rsidRPr="00487C70">
        <w:rPr>
          <w:rFonts w:ascii="Comic Sans MS" w:hAnsi="Comic Sans MS"/>
          <w:sz w:val="20"/>
          <w:szCs w:val="20"/>
        </w:rPr>
        <w:t xml:space="preserve">. 35942/17-11-2016 Πρακτικό της Επιτροπής του Ταμείου Κοινωνικής Αλληλεγγύης αποφασίστηκε η παροχή έκτακτου επιδόματος στην κ. Κ.Ε. ύψους 250,00€, το οποίο θα εγκριθεί </w:t>
      </w:r>
      <w:r w:rsidRPr="00487C70">
        <w:rPr>
          <w:rFonts w:ascii="Comic Sans MS" w:hAnsi="Comic Sans MS" w:cs="Arial"/>
          <w:sz w:val="20"/>
          <w:szCs w:val="20"/>
        </w:rPr>
        <w:t>σε επόμενη συνεδρίαση του Δημοτικού Συμβουλίου.</w:t>
      </w:r>
    </w:p>
    <w:p w:rsidR="00487C70" w:rsidRPr="00930EE2" w:rsidRDefault="00487C70" w:rsidP="00CA3CF4">
      <w:pPr>
        <w:spacing w:line="360" w:lineRule="auto"/>
        <w:jc w:val="center"/>
        <w:rPr>
          <w:rFonts w:ascii="Comic Sans MS" w:hAnsi="Comic Sans MS" w:cs="Tahoma"/>
          <w:b/>
          <w:sz w:val="20"/>
          <w:szCs w:val="20"/>
        </w:rPr>
      </w:pPr>
    </w:p>
    <w:p w:rsidR="00CA3CF4" w:rsidRDefault="00CA3CF4" w:rsidP="00CA3CF4">
      <w:pPr>
        <w:spacing w:line="360" w:lineRule="auto"/>
        <w:jc w:val="center"/>
        <w:rPr>
          <w:rFonts w:ascii="Comic Sans MS" w:hAnsi="Comic Sans MS" w:cs="Tahoma"/>
          <w:b/>
          <w:sz w:val="20"/>
          <w:szCs w:val="20"/>
        </w:rPr>
      </w:pPr>
      <w:r>
        <w:rPr>
          <w:rFonts w:ascii="Comic Sans MS" w:hAnsi="Comic Sans MS" w:cs="Tahoma"/>
          <w:b/>
          <w:sz w:val="20"/>
          <w:szCs w:val="20"/>
        </w:rPr>
        <w:t>Η  ΟΙΚΟΝΟΜΙΚΗ  ΕΠΙΤΡΟΠΗ</w:t>
      </w:r>
    </w:p>
    <w:p w:rsidR="008D614A" w:rsidRDefault="00CA3CF4" w:rsidP="00CA3CF4">
      <w:pPr>
        <w:jc w:val="both"/>
        <w:rPr>
          <w:rFonts w:ascii="Comic Sans MS" w:hAnsi="Comic Sans MS" w:cs="Tahoma"/>
          <w:sz w:val="20"/>
          <w:szCs w:val="20"/>
        </w:rPr>
      </w:pPr>
      <w:r>
        <w:rPr>
          <w:rFonts w:ascii="Comic Sans MS" w:hAnsi="Comic Sans MS" w:cs="Tahoma"/>
          <w:sz w:val="20"/>
          <w:szCs w:val="20"/>
        </w:rPr>
        <w:t xml:space="preserve">Αφού έλαβε υπόψη, το </w:t>
      </w:r>
      <w:proofErr w:type="spellStart"/>
      <w:r>
        <w:rPr>
          <w:rFonts w:ascii="Comic Sans MS" w:hAnsi="Comic Sans MS" w:cs="Tahoma"/>
          <w:sz w:val="20"/>
          <w:szCs w:val="20"/>
        </w:rPr>
        <w:t>αρθ</w:t>
      </w:r>
      <w:proofErr w:type="spellEnd"/>
      <w:r>
        <w:rPr>
          <w:rFonts w:ascii="Comic Sans MS" w:hAnsi="Comic Sans MS" w:cs="Tahoma"/>
          <w:sz w:val="20"/>
          <w:szCs w:val="20"/>
        </w:rPr>
        <w:t xml:space="preserve">. 72 παρ 1δ του Ν. 3852/10, </w:t>
      </w:r>
      <w:r>
        <w:rPr>
          <w:rFonts w:ascii="Comic Sans MS" w:hAnsi="Comic Sans MS"/>
          <w:sz w:val="20"/>
          <w:szCs w:val="20"/>
        </w:rPr>
        <w:t>Ν. 3870/10, Ν. 3801/09 ,  την εισήγ</w:t>
      </w:r>
      <w:r w:rsidR="008D614A">
        <w:rPr>
          <w:rFonts w:ascii="Comic Sans MS" w:hAnsi="Comic Sans MS"/>
          <w:sz w:val="20"/>
          <w:szCs w:val="20"/>
        </w:rPr>
        <w:t>ηση του Προέδρου της και το</w:t>
      </w:r>
      <w:r w:rsidR="008D614A">
        <w:rPr>
          <w:rFonts w:ascii="Verdana" w:hAnsi="Verdana"/>
          <w:sz w:val="20"/>
          <w:szCs w:val="20"/>
        </w:rPr>
        <w:t xml:space="preserve"> αρ. 35942/17-11-2016 Πρακτικό της Επιτροπής του Ταμείου Κοινωνικής Αλληλεγγύης</w:t>
      </w:r>
      <w:r>
        <w:rPr>
          <w:rFonts w:ascii="Comic Sans MS" w:hAnsi="Comic Sans MS"/>
          <w:sz w:val="20"/>
          <w:szCs w:val="20"/>
        </w:rPr>
        <w:t xml:space="preserve"> </w:t>
      </w:r>
      <w:r>
        <w:rPr>
          <w:rFonts w:ascii="Comic Sans MS" w:hAnsi="Comic Sans MS" w:cs="Tahoma"/>
          <w:sz w:val="20"/>
          <w:szCs w:val="20"/>
        </w:rPr>
        <w:t xml:space="preserve">  </w:t>
      </w:r>
    </w:p>
    <w:p w:rsidR="008D614A" w:rsidRDefault="008D614A" w:rsidP="00CA3CF4">
      <w:pPr>
        <w:jc w:val="both"/>
        <w:rPr>
          <w:rFonts w:ascii="Comic Sans MS" w:hAnsi="Comic Sans MS" w:cs="Tahoma"/>
          <w:sz w:val="20"/>
          <w:szCs w:val="20"/>
        </w:rPr>
      </w:pPr>
    </w:p>
    <w:p w:rsidR="008D614A" w:rsidRDefault="008D614A" w:rsidP="00CA3CF4">
      <w:pPr>
        <w:jc w:val="both"/>
        <w:rPr>
          <w:rFonts w:ascii="Comic Sans MS" w:hAnsi="Comic Sans MS" w:cs="Tahoma"/>
          <w:sz w:val="20"/>
          <w:szCs w:val="20"/>
        </w:rPr>
      </w:pPr>
    </w:p>
    <w:p w:rsidR="008D614A" w:rsidRDefault="008D614A" w:rsidP="00CA3CF4">
      <w:pPr>
        <w:jc w:val="both"/>
        <w:rPr>
          <w:rFonts w:ascii="Comic Sans MS" w:hAnsi="Comic Sans MS" w:cs="Tahoma"/>
          <w:sz w:val="20"/>
          <w:szCs w:val="20"/>
        </w:rPr>
      </w:pPr>
    </w:p>
    <w:p w:rsidR="00CA3CF4" w:rsidRDefault="00CA3CF4" w:rsidP="00CA3CF4">
      <w:pPr>
        <w:jc w:val="both"/>
        <w:rPr>
          <w:rFonts w:ascii="Comic Sans MS" w:hAnsi="Comic Sans MS" w:cs="Tahoma"/>
          <w:b/>
          <w:sz w:val="20"/>
          <w:szCs w:val="20"/>
        </w:rPr>
      </w:pPr>
      <w:r>
        <w:rPr>
          <w:rFonts w:ascii="Comic Sans MS" w:hAnsi="Comic Sans MS" w:cs="Tahoma"/>
          <w:sz w:val="20"/>
          <w:szCs w:val="20"/>
        </w:rPr>
        <w:t xml:space="preserve">                               </w:t>
      </w:r>
    </w:p>
    <w:p w:rsidR="00CA3CF4" w:rsidRDefault="00CA3CF4" w:rsidP="00CA3CF4">
      <w:pPr>
        <w:jc w:val="center"/>
        <w:rPr>
          <w:rFonts w:ascii="Comic Sans MS" w:hAnsi="Comic Sans MS" w:cs="Tahoma"/>
          <w:b/>
          <w:sz w:val="20"/>
          <w:szCs w:val="20"/>
        </w:rPr>
      </w:pPr>
      <w:r>
        <w:rPr>
          <w:rFonts w:ascii="Comic Sans MS" w:hAnsi="Comic Sans MS" w:cs="Tahoma"/>
          <w:b/>
          <w:sz w:val="20"/>
          <w:szCs w:val="20"/>
        </w:rPr>
        <w:t>ΑΠΟΦΑΣΙΖΕΙ ΟΜΟΦΩΝΑ</w:t>
      </w:r>
    </w:p>
    <w:p w:rsidR="008D614A" w:rsidRDefault="008D614A" w:rsidP="00CA3CF4">
      <w:pPr>
        <w:jc w:val="center"/>
        <w:rPr>
          <w:rFonts w:ascii="Comic Sans MS" w:hAnsi="Comic Sans MS" w:cs="Tahoma"/>
          <w:sz w:val="20"/>
          <w:szCs w:val="20"/>
        </w:rPr>
      </w:pPr>
    </w:p>
    <w:p w:rsidR="00CA3CF4" w:rsidRDefault="00CA3CF4" w:rsidP="00CA3CF4">
      <w:pPr>
        <w:jc w:val="both"/>
        <w:rPr>
          <w:rFonts w:ascii="Comic Sans MS" w:hAnsi="Comic Sans MS"/>
          <w:sz w:val="20"/>
          <w:szCs w:val="20"/>
        </w:rPr>
      </w:pPr>
      <w:r>
        <w:rPr>
          <w:rFonts w:ascii="Comic Sans MS" w:hAnsi="Comic Sans MS" w:cs="Tahoma"/>
          <w:b/>
          <w:sz w:val="20"/>
          <w:szCs w:val="20"/>
        </w:rPr>
        <w:t xml:space="preserve">Α.  </w:t>
      </w:r>
      <w:r w:rsidRPr="00CA3CF4">
        <w:rPr>
          <w:rFonts w:ascii="Comic Sans MS" w:hAnsi="Comic Sans MS" w:cs="Tahoma"/>
          <w:sz w:val="20"/>
          <w:szCs w:val="20"/>
        </w:rPr>
        <w:t>Εγκρίνει σύμφωνα με το ιστορικό της παρούσης την παροχή εκτάκτου βοηθήματος 250</w:t>
      </w:r>
      <w:r w:rsidRPr="00CA3CF4">
        <w:rPr>
          <w:rFonts w:ascii="Comic Sans MS" w:hAnsi="Comic Sans MS" w:cs="Tahoma"/>
          <w:sz w:val="20"/>
          <w:szCs w:val="20"/>
          <w:vertAlign w:val="superscript"/>
        </w:rPr>
        <w:t xml:space="preserve"> </w:t>
      </w:r>
      <w:r w:rsidRPr="00CA3CF4">
        <w:rPr>
          <w:rFonts w:ascii="Comic Sans MS" w:hAnsi="Comic Sans MS" w:cs="Tahoma"/>
          <w:sz w:val="20"/>
          <w:szCs w:val="20"/>
        </w:rPr>
        <w:t>€</w:t>
      </w:r>
      <w:r>
        <w:rPr>
          <w:rFonts w:ascii="Comic Sans MS" w:hAnsi="Comic Sans MS" w:cs="Tahoma"/>
          <w:sz w:val="20"/>
          <w:szCs w:val="20"/>
        </w:rPr>
        <w:t xml:space="preserve"> από το ταμείο κοινωνικής Αλληλεγγύης σε άπορο δημότη</w:t>
      </w:r>
      <w:r w:rsidR="00487C70" w:rsidRPr="00487C70">
        <w:rPr>
          <w:rFonts w:ascii="Comic Sans MS" w:hAnsi="Comic Sans MS" w:cs="Tahoma"/>
          <w:sz w:val="20"/>
          <w:szCs w:val="20"/>
        </w:rPr>
        <w:t xml:space="preserve">( </w:t>
      </w:r>
      <w:r w:rsidR="00487C70">
        <w:rPr>
          <w:rFonts w:ascii="Comic Sans MS" w:hAnsi="Comic Sans MS" w:cs="Tahoma"/>
          <w:sz w:val="20"/>
          <w:szCs w:val="20"/>
          <w:lang w:val="en-US"/>
        </w:rPr>
        <w:t>K</w:t>
      </w:r>
      <w:r w:rsidR="00487C70" w:rsidRPr="00487C70">
        <w:rPr>
          <w:rFonts w:ascii="Comic Sans MS" w:hAnsi="Comic Sans MS" w:cs="Tahoma"/>
          <w:sz w:val="20"/>
          <w:szCs w:val="20"/>
        </w:rPr>
        <w:t>.</w:t>
      </w:r>
      <w:r w:rsidR="00487C70">
        <w:rPr>
          <w:rFonts w:ascii="Comic Sans MS" w:hAnsi="Comic Sans MS" w:cs="Tahoma"/>
          <w:sz w:val="20"/>
          <w:szCs w:val="20"/>
          <w:lang w:val="en-US"/>
        </w:rPr>
        <w:t>E</w:t>
      </w:r>
      <w:r w:rsidR="00487C70" w:rsidRPr="00487C70">
        <w:rPr>
          <w:rFonts w:ascii="Comic Sans MS" w:hAnsi="Comic Sans MS" w:cs="Tahoma"/>
          <w:sz w:val="20"/>
          <w:szCs w:val="20"/>
        </w:rPr>
        <w:t>. )</w:t>
      </w:r>
      <w:r>
        <w:rPr>
          <w:rFonts w:ascii="Comic Sans MS" w:hAnsi="Comic Sans MS" w:cs="Tahoma"/>
          <w:sz w:val="20"/>
          <w:szCs w:val="20"/>
        </w:rPr>
        <w:t xml:space="preserve"> σύμφωνα με το 3</w:t>
      </w:r>
      <w:r w:rsidRPr="00CA3CF4">
        <w:rPr>
          <w:rFonts w:ascii="Comic Sans MS" w:hAnsi="Comic Sans MS" w:cs="Tahoma"/>
          <w:sz w:val="20"/>
          <w:szCs w:val="20"/>
          <w:vertAlign w:val="superscript"/>
        </w:rPr>
        <w:t>ο</w:t>
      </w:r>
      <w:r>
        <w:rPr>
          <w:rFonts w:ascii="Comic Sans MS" w:hAnsi="Comic Sans MS" w:cs="Tahoma"/>
          <w:sz w:val="20"/>
          <w:szCs w:val="20"/>
        </w:rPr>
        <w:t xml:space="preserve"> πρακτικό της Επιτροπής του Ταμείου Κοινωνικής Αλληλεγγύης.</w:t>
      </w:r>
    </w:p>
    <w:p w:rsidR="00CA3CF4" w:rsidRDefault="00CA3CF4" w:rsidP="00CA3CF4">
      <w:pPr>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CA3CF4" w:rsidRDefault="00CA3CF4" w:rsidP="00CA3CF4">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CA3CF4" w:rsidRDefault="00CA3CF4" w:rsidP="00CA3CF4">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177/2016</w:t>
      </w:r>
    </w:p>
    <w:p w:rsidR="00CA3CF4" w:rsidRDefault="00CA3CF4" w:rsidP="00CA3CF4">
      <w:pPr>
        <w:spacing w:line="36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CA3CF4" w:rsidRDefault="00CA3CF4" w:rsidP="00CA3CF4">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A3CF4" w:rsidRDefault="00CA3CF4" w:rsidP="00CA3CF4">
      <w:pPr>
        <w:rPr>
          <w:rFonts w:ascii="Comic Sans MS" w:hAnsi="Comic Sans MS"/>
          <w:b/>
          <w:i/>
          <w:sz w:val="16"/>
          <w:szCs w:val="16"/>
        </w:rPr>
      </w:pPr>
      <w:r>
        <w:rPr>
          <w:rFonts w:ascii="Comic Sans MS" w:hAnsi="Comic Sans MS"/>
          <w:b/>
          <w:i/>
          <w:sz w:val="16"/>
          <w:szCs w:val="16"/>
        </w:rPr>
        <w:t xml:space="preserve">                                                                              </w:t>
      </w:r>
    </w:p>
    <w:p w:rsidR="00CA3CF4" w:rsidRDefault="00CA3CF4" w:rsidP="00CA3CF4">
      <w:pPr>
        <w:rPr>
          <w:rFonts w:ascii="Comic Sans MS" w:hAnsi="Comic Sans MS"/>
          <w:b/>
          <w:i/>
          <w:sz w:val="16"/>
          <w:szCs w:val="16"/>
        </w:rPr>
      </w:pPr>
      <w:r>
        <w:rPr>
          <w:rFonts w:ascii="Comic Sans MS" w:hAnsi="Comic Sans MS"/>
          <w:b/>
          <w:i/>
          <w:sz w:val="16"/>
          <w:szCs w:val="16"/>
        </w:rPr>
        <w:t xml:space="preserve">                                                                                                                        </w:t>
      </w:r>
    </w:p>
    <w:p w:rsidR="00CA3CF4" w:rsidRDefault="00CA3CF4" w:rsidP="00CA3CF4">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A3CF4" w:rsidRDefault="00CA3CF4" w:rsidP="00CA3CF4">
      <w:pPr>
        <w:rPr>
          <w:rFonts w:ascii="Segoe Script" w:hAnsi="Segoe Script"/>
          <w:b/>
          <w:i/>
          <w:sz w:val="8"/>
          <w:szCs w:val="8"/>
        </w:rPr>
      </w:pPr>
      <w:r>
        <w:rPr>
          <w:rFonts w:ascii="Segoe Script" w:hAnsi="Segoe Script"/>
          <w:b/>
          <w:i/>
          <w:sz w:val="8"/>
          <w:szCs w:val="8"/>
        </w:rPr>
        <w:t xml:space="preserve">           Ακριβές Αντίγραφο                                                                                             </w:t>
      </w:r>
    </w:p>
    <w:p w:rsidR="00CA3CF4" w:rsidRDefault="00CA3CF4" w:rsidP="00CA3CF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A3CF4" w:rsidRDefault="00CA3CF4" w:rsidP="00CA3CF4">
      <w:pPr>
        <w:jc w:val="both"/>
        <w:rPr>
          <w:rFonts w:ascii="Segoe Script" w:hAnsi="Segoe Script"/>
          <w:i/>
          <w:sz w:val="8"/>
          <w:szCs w:val="8"/>
        </w:rPr>
      </w:pPr>
      <w:r>
        <w:rPr>
          <w:rFonts w:ascii="Segoe Script" w:hAnsi="Segoe Script"/>
          <w:i/>
          <w:sz w:val="8"/>
          <w:szCs w:val="8"/>
        </w:rPr>
        <w:t xml:space="preserve">           Με εντολή Δημάρχου </w:t>
      </w:r>
    </w:p>
    <w:p w:rsidR="00CA3CF4" w:rsidRDefault="00CA3CF4" w:rsidP="00CA3CF4">
      <w:pPr>
        <w:jc w:val="both"/>
        <w:rPr>
          <w:rFonts w:ascii="Segoe Script" w:hAnsi="Segoe Script"/>
          <w:i/>
          <w:sz w:val="8"/>
          <w:szCs w:val="8"/>
        </w:rPr>
      </w:pPr>
      <w:r>
        <w:rPr>
          <w:rFonts w:ascii="Segoe Script" w:hAnsi="Segoe Script"/>
          <w:i/>
          <w:sz w:val="8"/>
          <w:szCs w:val="8"/>
        </w:rPr>
        <w:t xml:space="preserve">              Ο  Υπάλληλος</w:t>
      </w:r>
    </w:p>
    <w:p w:rsidR="00CA3CF4" w:rsidRDefault="00CA3CF4" w:rsidP="00CA3CF4">
      <w:pPr>
        <w:rPr>
          <w:rFonts w:ascii="Segoe Script" w:hAnsi="Segoe Script"/>
          <w:b/>
          <w:i/>
          <w:sz w:val="8"/>
          <w:szCs w:val="8"/>
        </w:rPr>
      </w:pPr>
      <w:r>
        <w:rPr>
          <w:rFonts w:ascii="Segoe Script" w:hAnsi="Segoe Script"/>
          <w:b/>
          <w:i/>
          <w:sz w:val="8"/>
          <w:szCs w:val="8"/>
        </w:rPr>
        <w:t xml:space="preserve">                                                                                                                                    </w:t>
      </w:r>
    </w:p>
    <w:p w:rsidR="00CA3CF4" w:rsidRDefault="00CA3CF4" w:rsidP="00CA3CF4">
      <w:pPr>
        <w:jc w:val="both"/>
        <w:rPr>
          <w:rFonts w:ascii="Segoe Script" w:hAnsi="Segoe Script"/>
          <w:b/>
          <w:sz w:val="8"/>
          <w:szCs w:val="8"/>
        </w:rPr>
      </w:pPr>
      <w:r>
        <w:rPr>
          <w:rFonts w:ascii="Segoe Script" w:hAnsi="Segoe Script"/>
          <w:b/>
          <w:i/>
          <w:sz w:val="8"/>
          <w:szCs w:val="8"/>
        </w:rPr>
        <w:t xml:space="preserve">                                                  </w:t>
      </w:r>
    </w:p>
    <w:p w:rsidR="00CA3CF4" w:rsidRDefault="00CA3CF4" w:rsidP="00CA3CF4">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CA3CF4" w:rsidRDefault="00CA3CF4" w:rsidP="00CA3CF4">
      <w:pPr>
        <w:rPr>
          <w:rFonts w:ascii="Comic Sans MS" w:hAnsi="Comic Sans MS"/>
          <w:sz w:val="8"/>
          <w:szCs w:val="8"/>
        </w:rPr>
      </w:pPr>
    </w:p>
    <w:p w:rsidR="00CA3CF4" w:rsidRPr="001056FA" w:rsidRDefault="00CA3CF4" w:rsidP="004B50A5">
      <w:pPr>
        <w:ind w:firstLine="426"/>
        <w:jc w:val="both"/>
        <w:rPr>
          <w:rFonts w:ascii="Verdana" w:hAnsi="Verdana" w:cs="Arial"/>
          <w:sz w:val="20"/>
          <w:szCs w:val="20"/>
        </w:rPr>
      </w:pPr>
    </w:p>
    <w:p w:rsidR="008D614A" w:rsidRPr="001056FA" w:rsidRDefault="008D614A">
      <w:pPr>
        <w:ind w:firstLine="426"/>
        <w:jc w:val="both"/>
        <w:rPr>
          <w:rFonts w:ascii="Verdana" w:hAnsi="Verdana" w:cs="Arial"/>
          <w:sz w:val="20"/>
          <w:szCs w:val="20"/>
        </w:rPr>
      </w:pPr>
    </w:p>
    <w:sectPr w:rsidR="008D614A" w:rsidRPr="001056FA" w:rsidSect="003D04E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HellasArial">
    <w:altName w:val="Arial"/>
    <w:charset w:val="00"/>
    <w:family w:val="swiss"/>
    <w:pitch w:val="variable"/>
    <w:sig w:usb0="00000003" w:usb1="00000000" w:usb2="00000000" w:usb3="00000000" w:csb0="0000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6EDA"/>
    <w:rsid w:val="003D04E9"/>
    <w:rsid w:val="00487C70"/>
    <w:rsid w:val="004B50A5"/>
    <w:rsid w:val="00582165"/>
    <w:rsid w:val="007157DE"/>
    <w:rsid w:val="0088535F"/>
    <w:rsid w:val="00897B69"/>
    <w:rsid w:val="008D614A"/>
    <w:rsid w:val="00905CB6"/>
    <w:rsid w:val="00930EE2"/>
    <w:rsid w:val="009F057E"/>
    <w:rsid w:val="00B71003"/>
    <w:rsid w:val="00C15C1D"/>
    <w:rsid w:val="00CA3CF4"/>
    <w:rsid w:val="00D36EDA"/>
    <w:rsid w:val="00E740DB"/>
    <w:rsid w:val="00F377D6"/>
    <w:rsid w:val="00FE0F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ED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36EDA"/>
    <w:pPr>
      <w:spacing w:line="360" w:lineRule="auto"/>
      <w:jc w:val="both"/>
    </w:pPr>
    <w:rPr>
      <w:szCs w:val="20"/>
    </w:rPr>
  </w:style>
  <w:style w:type="character" w:customStyle="1" w:styleId="2Char">
    <w:name w:val="Σώμα κείμενου 2 Char"/>
    <w:basedOn w:val="a0"/>
    <w:link w:val="2"/>
    <w:rsid w:val="00D36ED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36EDA"/>
    <w:rPr>
      <w:rFonts w:ascii="Tahoma" w:hAnsi="Tahoma" w:cs="Tahoma"/>
      <w:sz w:val="16"/>
      <w:szCs w:val="16"/>
    </w:rPr>
  </w:style>
  <w:style w:type="character" w:customStyle="1" w:styleId="Char">
    <w:name w:val="Κείμενο πλαισίου Char"/>
    <w:basedOn w:val="a0"/>
    <w:link w:val="a3"/>
    <w:uiPriority w:val="99"/>
    <w:semiHidden/>
    <w:rsid w:val="00D36EDA"/>
    <w:rPr>
      <w:rFonts w:ascii="Tahoma" w:eastAsia="Times New Roman" w:hAnsi="Tahoma" w:cs="Tahoma"/>
      <w:sz w:val="16"/>
      <w:szCs w:val="16"/>
      <w:lang w:eastAsia="el-GR"/>
    </w:rPr>
  </w:style>
  <w:style w:type="character" w:styleId="a4">
    <w:name w:val="Strong"/>
    <w:qFormat/>
    <w:rsid w:val="004B50A5"/>
    <w:rPr>
      <w:b/>
      <w:bCs/>
    </w:rPr>
  </w:style>
</w:styles>
</file>

<file path=word/webSettings.xml><?xml version="1.0" encoding="utf-8"?>
<w:webSettings xmlns:r="http://schemas.openxmlformats.org/officeDocument/2006/relationships" xmlns:w="http://schemas.openxmlformats.org/wordprocessingml/2006/main">
  <w:divs>
    <w:div w:id="110299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4272_N0000005587_S000003999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dimosnet.gr/index.php?MDL=pages&amp;Branch=N_N0000000002_N0000000020_N0000000037_N0000005792_N0000008182_S000005320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07CF8-2A5E-4455-AC09-0FA9A4EC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1001</Words>
  <Characters>5408</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2017-03-29T05:02:00Z</cp:lastPrinted>
  <dcterms:created xsi:type="dcterms:W3CDTF">2017-03-28T04:15:00Z</dcterms:created>
  <dcterms:modified xsi:type="dcterms:W3CDTF">2017-03-29T05:06:00Z</dcterms:modified>
</cp:coreProperties>
</file>