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B8D" w:rsidRDefault="00081BD6" w:rsidP="003E4B8D">
      <w:pPr>
        <w:rPr>
          <w:rFonts w:ascii="Comic Sans MS" w:hAnsi="Comic Sans MS"/>
          <w:b/>
          <w:sz w:val="20"/>
          <w:szCs w:val="20"/>
        </w:rPr>
      </w:pPr>
      <w:r w:rsidRPr="00081BD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E4B8D" w:rsidRDefault="002800E0" w:rsidP="003E4B8D">
                  <w:pPr>
                    <w:rPr>
                      <w:rFonts w:ascii="Comic Sans MS" w:hAnsi="Comic Sans MS"/>
                      <w:b/>
                      <w:sz w:val="20"/>
                      <w:szCs w:val="20"/>
                    </w:rPr>
                  </w:pPr>
                  <w:r>
                    <w:rPr>
                      <w:rFonts w:ascii="Comic Sans MS" w:hAnsi="Comic Sans MS"/>
                      <w:b/>
                      <w:sz w:val="20"/>
                      <w:szCs w:val="20"/>
                    </w:rPr>
                    <w:t xml:space="preserve">     Αριθ. Απόφασης 179</w:t>
                  </w:r>
                  <w:r w:rsidR="003E4B8D">
                    <w:rPr>
                      <w:rFonts w:ascii="Comic Sans MS" w:hAnsi="Comic Sans MS"/>
                      <w:b/>
                      <w:sz w:val="20"/>
                      <w:szCs w:val="20"/>
                    </w:rPr>
                    <w:t>/2017</w:t>
                  </w:r>
                </w:p>
                <w:p w:rsidR="003E4B8D" w:rsidRDefault="003E4B8D" w:rsidP="003E4B8D">
                  <w:pPr>
                    <w:rPr>
                      <w:rFonts w:ascii="Comic Sans MS" w:hAnsi="Comic Sans MS"/>
                      <w:sz w:val="18"/>
                      <w:szCs w:val="18"/>
                    </w:rPr>
                  </w:pPr>
                  <w:r>
                    <w:rPr>
                      <w:rFonts w:ascii="Comic Sans MS" w:hAnsi="Comic Sans MS"/>
                      <w:b/>
                      <w:sz w:val="20"/>
                      <w:szCs w:val="20"/>
                    </w:rPr>
                    <w:t xml:space="preserve">      ΑΔΑ:</w:t>
                  </w:r>
                  <w:r w:rsidR="000C3B9A" w:rsidRPr="000C3B9A">
                    <w:t xml:space="preserve"> </w:t>
                  </w:r>
                  <w:r w:rsidR="000C3B9A">
                    <w:t>75ΙΜΩΨΑ-ΦΔ8</w:t>
                  </w:r>
                </w:p>
                <w:p w:rsidR="003E4B8D" w:rsidRDefault="003E4B8D" w:rsidP="003E4B8D">
                  <w:pPr>
                    <w:rPr>
                      <w:rFonts w:ascii="Verdana" w:hAnsi="Verdana"/>
                      <w:b/>
                      <w:sz w:val="20"/>
                      <w:szCs w:val="20"/>
                    </w:rPr>
                  </w:pPr>
                </w:p>
                <w:p w:rsidR="003E4B8D" w:rsidRDefault="003E4B8D" w:rsidP="003E4B8D"/>
              </w:txbxContent>
            </v:textbox>
          </v:shape>
        </w:pict>
      </w:r>
      <w:r w:rsidR="003E4B8D">
        <w:rPr>
          <w:rFonts w:ascii="Comic Sans MS" w:hAnsi="Comic Sans MS" w:cs="Arial"/>
          <w:b/>
          <w:color w:val="000000"/>
          <w:sz w:val="20"/>
          <w:szCs w:val="20"/>
        </w:rPr>
        <w:t>ΑΝΑΡΤΗΤΕΑ ΣΤΟ ΔΙΑΔΙΚΤΥΟ</w:t>
      </w:r>
    </w:p>
    <w:p w:rsidR="003E4B8D" w:rsidRDefault="003E4B8D" w:rsidP="003E4B8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E4B8D" w:rsidRDefault="003E4B8D" w:rsidP="003E4B8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E4B8D" w:rsidRDefault="003E4B8D" w:rsidP="003E4B8D">
      <w:pPr>
        <w:rPr>
          <w:rFonts w:ascii="Comic Sans MS" w:hAnsi="Comic Sans MS" w:cs="Arial"/>
          <w:b/>
          <w:sz w:val="20"/>
          <w:szCs w:val="20"/>
        </w:rPr>
      </w:pPr>
      <w:r>
        <w:rPr>
          <w:rFonts w:ascii="Comic Sans MS" w:hAnsi="Comic Sans MS" w:cs="Arial"/>
          <w:b/>
          <w:sz w:val="20"/>
          <w:szCs w:val="20"/>
        </w:rPr>
        <w:t xml:space="preserve">  ΝΟΜΟΣ ΑΡΤΑΣ</w:t>
      </w:r>
    </w:p>
    <w:p w:rsidR="003E4B8D" w:rsidRDefault="003E4B8D" w:rsidP="003E4B8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E4B8D" w:rsidRDefault="003E4B8D" w:rsidP="003E4B8D">
      <w:pPr>
        <w:jc w:val="center"/>
        <w:rPr>
          <w:rFonts w:ascii="Comic Sans MS" w:hAnsi="Comic Sans MS"/>
          <w:b/>
          <w:sz w:val="20"/>
          <w:szCs w:val="20"/>
        </w:rPr>
      </w:pPr>
    </w:p>
    <w:p w:rsidR="003E4B8D" w:rsidRDefault="003E4B8D" w:rsidP="003E4B8D">
      <w:pPr>
        <w:jc w:val="center"/>
        <w:rPr>
          <w:rFonts w:ascii="Comic Sans MS" w:hAnsi="Comic Sans MS"/>
          <w:b/>
          <w:sz w:val="20"/>
          <w:szCs w:val="20"/>
        </w:rPr>
      </w:pPr>
      <w:r>
        <w:rPr>
          <w:rFonts w:ascii="Comic Sans MS" w:hAnsi="Comic Sans MS"/>
          <w:b/>
          <w:sz w:val="20"/>
          <w:szCs w:val="20"/>
        </w:rPr>
        <w:t>ΑΠΟΣΠΑΣΜΑ</w:t>
      </w:r>
    </w:p>
    <w:p w:rsidR="003E4B8D" w:rsidRDefault="003E4B8D" w:rsidP="003E4B8D">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3E4B8D" w:rsidRDefault="003E4B8D" w:rsidP="003E4B8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E4B8D" w:rsidRDefault="003E4B8D" w:rsidP="003E4B8D">
      <w:pPr>
        <w:jc w:val="both"/>
        <w:rPr>
          <w:rFonts w:ascii="Comic Sans MS" w:hAnsi="Comic Sans MS"/>
          <w:b/>
          <w:sz w:val="20"/>
          <w:szCs w:val="20"/>
        </w:rPr>
      </w:pPr>
    </w:p>
    <w:p w:rsidR="003E4B8D" w:rsidRDefault="003E4B8D" w:rsidP="003E4B8D">
      <w:pPr>
        <w:jc w:val="both"/>
        <w:rPr>
          <w:rFonts w:ascii="Comic Sans MS" w:hAnsi="Comic Sans MS" w:cs="Arial"/>
          <w:b/>
          <w:sz w:val="20"/>
          <w:szCs w:val="20"/>
        </w:rPr>
      </w:pPr>
      <w:r>
        <w:rPr>
          <w:rFonts w:ascii="Comic Sans MS" w:hAnsi="Comic Sans MS"/>
          <w:b/>
          <w:sz w:val="20"/>
          <w:szCs w:val="20"/>
        </w:rPr>
        <w:t xml:space="preserve">  ΘΕΜΑ: ‘‘</w:t>
      </w:r>
      <w:r w:rsidR="002800E0" w:rsidRPr="00D060C3">
        <w:rPr>
          <w:rFonts w:ascii="Comic Sans MS" w:hAnsi="Comic Sans MS" w:cs="Arial"/>
          <w:b/>
          <w:sz w:val="20"/>
          <w:szCs w:val="20"/>
        </w:rPr>
        <w:t xml:space="preserve">Ορισμός πληρεξούσιου δικηγόρου του  Δήμου προκειμένου  για </w:t>
      </w:r>
      <w:r w:rsidR="002800E0" w:rsidRPr="00D060C3">
        <w:rPr>
          <w:rFonts w:ascii="Comic Sans MS" w:hAnsi="Comic Sans MS"/>
          <w:b/>
          <w:sz w:val="20"/>
          <w:szCs w:val="20"/>
        </w:rPr>
        <w:t xml:space="preserve">παράσταση  ενώπιον του Μονομελούς Εφετείου Ιωαννίνων την 5/4/2017 ημέρα Τετάρτη και ώρα 10:00 (και σε κάθε </w:t>
      </w:r>
      <w:proofErr w:type="spellStart"/>
      <w:r w:rsidR="002800E0" w:rsidRPr="00D060C3">
        <w:rPr>
          <w:rFonts w:ascii="Comic Sans MS" w:hAnsi="Comic Sans MS"/>
          <w:b/>
          <w:sz w:val="20"/>
          <w:szCs w:val="20"/>
        </w:rPr>
        <w:t>μετ΄αναβολή</w:t>
      </w:r>
      <w:proofErr w:type="spellEnd"/>
      <w:r w:rsidR="002800E0" w:rsidRPr="00D060C3">
        <w:rPr>
          <w:rFonts w:ascii="Comic Sans MS" w:hAnsi="Comic Sans MS"/>
          <w:b/>
          <w:sz w:val="20"/>
          <w:szCs w:val="20"/>
        </w:rPr>
        <w:t xml:space="preserve"> δικάσιμο) επί της αίτησης καθορισμού προσωρινών τιμών μονάδος  αποζημιώσεως του Ελληνικού Δημοσίου κατά του Δήμου </w:t>
      </w:r>
      <w:proofErr w:type="spellStart"/>
      <w:r w:rsidR="002800E0" w:rsidRPr="00D060C3">
        <w:rPr>
          <w:rFonts w:ascii="Comic Sans MS" w:hAnsi="Comic Sans MS"/>
          <w:b/>
          <w:sz w:val="20"/>
          <w:szCs w:val="20"/>
        </w:rPr>
        <w:t>Αρταίων</w:t>
      </w:r>
      <w:proofErr w:type="spellEnd"/>
      <w:r w:rsidR="002800E0" w:rsidRPr="00D060C3">
        <w:rPr>
          <w:rFonts w:ascii="Comic Sans MS" w:hAnsi="Comic Sans MS"/>
          <w:b/>
          <w:sz w:val="20"/>
          <w:szCs w:val="20"/>
        </w:rPr>
        <w:t xml:space="preserve"> </w:t>
      </w:r>
      <w:proofErr w:type="spellStart"/>
      <w:r w:rsidR="002800E0" w:rsidRPr="00D060C3">
        <w:rPr>
          <w:rFonts w:ascii="Comic Sans MS" w:hAnsi="Comic Sans MS"/>
          <w:b/>
          <w:sz w:val="20"/>
          <w:szCs w:val="20"/>
        </w:rPr>
        <w:t>κ.λ.π</w:t>
      </w:r>
      <w:proofErr w:type="spellEnd"/>
      <w:r w:rsidR="002800E0" w:rsidRPr="00D060C3">
        <w:rPr>
          <w:rFonts w:ascii="Comic Sans MS" w:hAnsi="Comic Sans MS"/>
          <w:b/>
          <w:sz w:val="20"/>
          <w:szCs w:val="20"/>
        </w:rPr>
        <w:t>.</w:t>
      </w:r>
      <w:r>
        <w:rPr>
          <w:rFonts w:ascii="Comic Sans MS" w:hAnsi="Comic Sans MS"/>
          <w:b/>
          <w:sz w:val="20"/>
          <w:szCs w:val="20"/>
        </w:rPr>
        <w:t>’’</w:t>
      </w:r>
      <w:r>
        <w:rPr>
          <w:rFonts w:ascii="Comic Sans MS" w:hAnsi="Comic Sans MS" w:cs="Arial"/>
          <w:b/>
          <w:sz w:val="20"/>
          <w:szCs w:val="20"/>
        </w:rPr>
        <w:t xml:space="preserve">  </w:t>
      </w:r>
    </w:p>
    <w:p w:rsidR="003E4B8D" w:rsidRDefault="003E4B8D" w:rsidP="003E4B8D">
      <w:pPr>
        <w:jc w:val="both"/>
        <w:rPr>
          <w:rFonts w:ascii="Comic Sans MS" w:hAnsi="Comic Sans MS" w:cs="Arial"/>
          <w:sz w:val="20"/>
          <w:szCs w:val="20"/>
        </w:rPr>
      </w:pPr>
      <w:r>
        <w:rPr>
          <w:rFonts w:ascii="Comic Sans MS" w:hAnsi="Comic Sans MS"/>
          <w:b/>
          <w:sz w:val="20"/>
          <w:szCs w:val="20"/>
        </w:rPr>
        <w:t xml:space="preserve">  </w:t>
      </w:r>
    </w:p>
    <w:p w:rsidR="003E4B8D" w:rsidRDefault="003E4B8D" w:rsidP="003E4B8D">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E4B8D" w:rsidRDefault="003E4B8D" w:rsidP="003E4B8D">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E4B8D" w:rsidTr="003E4B8D">
        <w:trPr>
          <w:trHeight w:val="2925"/>
        </w:trPr>
        <w:tc>
          <w:tcPr>
            <w:tcW w:w="4264" w:type="dxa"/>
            <w:tcBorders>
              <w:top w:val="single" w:sz="4" w:space="0" w:color="auto"/>
              <w:left w:val="single" w:sz="4" w:space="0" w:color="auto"/>
              <w:bottom w:val="single" w:sz="4" w:space="0" w:color="auto"/>
              <w:right w:val="single" w:sz="4" w:space="0" w:color="auto"/>
            </w:tcBorders>
          </w:tcPr>
          <w:p w:rsidR="003E4B8D" w:rsidRDefault="003E4B8D">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3E4B8D" w:rsidRDefault="003E4B8D">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3E4B8D" w:rsidRDefault="003E4B8D">
            <w:pPr>
              <w:ind w:left="480"/>
              <w:rPr>
                <w:rFonts w:ascii="Comic Sans MS" w:hAnsi="Comic Sans MS"/>
                <w:b/>
                <w:sz w:val="20"/>
                <w:szCs w:val="20"/>
              </w:rPr>
            </w:pPr>
            <w:r>
              <w:rPr>
                <w:rFonts w:ascii="Comic Sans MS" w:hAnsi="Comic Sans MS"/>
                <w:b/>
                <w:sz w:val="20"/>
                <w:szCs w:val="20"/>
              </w:rPr>
              <w:t xml:space="preserve">           (Πρόεδρος)                                             </w:t>
            </w:r>
          </w:p>
          <w:p w:rsidR="003E4B8D" w:rsidRDefault="003E4B8D">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3E4B8D" w:rsidRDefault="003E4B8D">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3E4B8D" w:rsidRDefault="003E4B8D">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3E4B8D" w:rsidRDefault="003E4B8D">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3E4B8D" w:rsidRDefault="003E4B8D">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3E4B8D" w:rsidRDefault="003E4B8D">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3E4B8D" w:rsidRDefault="003E4B8D">
            <w:pPr>
              <w:pStyle w:val="2"/>
              <w:spacing w:line="240" w:lineRule="auto"/>
              <w:ind w:right="43"/>
              <w:rPr>
                <w:rFonts w:ascii="Comic Sans MS" w:hAnsi="Comic Sans MS"/>
                <w:b/>
                <w:sz w:val="20"/>
              </w:rPr>
            </w:pPr>
            <w:r>
              <w:rPr>
                <w:rFonts w:ascii="Comic Sans MS" w:hAnsi="Comic Sans MS"/>
                <w:b/>
                <w:sz w:val="20"/>
              </w:rPr>
              <w:t xml:space="preserve">                 Βικτωρία</w:t>
            </w:r>
          </w:p>
          <w:p w:rsidR="003E4B8D" w:rsidRDefault="003E4B8D">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3E4B8D" w:rsidRDefault="003E4B8D">
            <w:pPr>
              <w:pStyle w:val="2"/>
              <w:spacing w:line="240" w:lineRule="auto"/>
              <w:ind w:right="43"/>
              <w:rPr>
                <w:rFonts w:ascii="Comic Sans MS" w:hAnsi="Comic Sans MS"/>
                <w:b/>
                <w:sz w:val="20"/>
              </w:rPr>
            </w:pPr>
            <w:r>
              <w:rPr>
                <w:rFonts w:ascii="Comic Sans MS" w:hAnsi="Comic Sans MS"/>
                <w:b/>
                <w:sz w:val="20"/>
              </w:rPr>
              <w:t xml:space="preserve">  </w:t>
            </w:r>
          </w:p>
          <w:p w:rsidR="003E4B8D" w:rsidRDefault="003E4B8D">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3E4B8D" w:rsidRDefault="003E4B8D">
            <w:pPr>
              <w:jc w:val="center"/>
              <w:rPr>
                <w:rFonts w:ascii="Comic Sans MS" w:hAnsi="Comic Sans MS"/>
                <w:b/>
                <w:sz w:val="20"/>
                <w:szCs w:val="20"/>
                <w:u w:val="single"/>
              </w:rPr>
            </w:pPr>
            <w:r>
              <w:rPr>
                <w:rFonts w:ascii="Comic Sans MS" w:hAnsi="Comic Sans MS"/>
                <w:b/>
                <w:sz w:val="20"/>
                <w:szCs w:val="20"/>
                <w:u w:val="single"/>
              </w:rPr>
              <w:t>ΑΠΟΝΤΕΣ</w:t>
            </w:r>
          </w:p>
          <w:p w:rsidR="003E4B8D" w:rsidRDefault="003E4B8D">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3E4B8D" w:rsidRDefault="003E4B8D">
            <w:pPr>
              <w:pStyle w:val="2"/>
              <w:spacing w:line="240" w:lineRule="auto"/>
              <w:ind w:right="43"/>
              <w:rPr>
                <w:rFonts w:ascii="Comic Sans MS" w:hAnsi="Comic Sans MS"/>
                <w:b/>
                <w:sz w:val="20"/>
              </w:rPr>
            </w:pPr>
            <w:r>
              <w:rPr>
                <w:rFonts w:ascii="Comic Sans MS" w:hAnsi="Comic Sans MS"/>
                <w:b/>
                <w:sz w:val="20"/>
              </w:rPr>
              <w:t xml:space="preserve">             </w:t>
            </w:r>
          </w:p>
          <w:p w:rsidR="003E4B8D" w:rsidRDefault="003E4B8D">
            <w:pPr>
              <w:pStyle w:val="2"/>
              <w:spacing w:line="240" w:lineRule="auto"/>
              <w:ind w:right="43"/>
              <w:rPr>
                <w:rFonts w:ascii="Comic Sans MS" w:hAnsi="Comic Sans MS"/>
                <w:sz w:val="20"/>
              </w:rPr>
            </w:pPr>
          </w:p>
        </w:tc>
      </w:tr>
    </w:tbl>
    <w:p w:rsidR="003E4B8D" w:rsidRDefault="003E4B8D" w:rsidP="003E4B8D">
      <w:pPr>
        <w:pStyle w:val="2"/>
        <w:ind w:right="43"/>
        <w:rPr>
          <w:rFonts w:ascii="Comic Sans MS" w:hAnsi="Comic Sans MS"/>
          <w:sz w:val="20"/>
          <w:highlight w:val="yellow"/>
        </w:rPr>
      </w:pPr>
    </w:p>
    <w:p w:rsidR="003E4B8D" w:rsidRDefault="003E4B8D" w:rsidP="003E4B8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E4B8D" w:rsidRDefault="003E4B8D" w:rsidP="003E4B8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E4B8D" w:rsidRDefault="003E4B8D" w:rsidP="003E4B8D">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3E4B8D" w:rsidRDefault="003E4B8D" w:rsidP="003E4B8D"/>
    <w:p w:rsidR="003E4B8D" w:rsidRDefault="003E4B8D" w:rsidP="00D060C3">
      <w:pPr>
        <w:jc w:val="both"/>
        <w:rPr>
          <w:rFonts w:ascii="Comic Sans MS" w:hAnsi="Comic Sans MS"/>
          <w:sz w:val="20"/>
          <w:szCs w:val="20"/>
        </w:rPr>
      </w:pPr>
    </w:p>
    <w:p w:rsidR="003E4B8D" w:rsidRDefault="003E4B8D" w:rsidP="00D060C3">
      <w:pPr>
        <w:jc w:val="both"/>
        <w:rPr>
          <w:rFonts w:ascii="Comic Sans MS" w:hAnsi="Comic Sans MS"/>
          <w:sz w:val="20"/>
          <w:szCs w:val="20"/>
        </w:rPr>
      </w:pPr>
    </w:p>
    <w:p w:rsidR="00D060C3" w:rsidRPr="00240B3E" w:rsidRDefault="00806644" w:rsidP="002800E0">
      <w:pPr>
        <w:spacing w:line="276" w:lineRule="auto"/>
        <w:jc w:val="both"/>
        <w:rPr>
          <w:rFonts w:ascii="Comic Sans MS" w:hAnsi="Comic Sans MS"/>
          <w:sz w:val="20"/>
          <w:szCs w:val="20"/>
        </w:rPr>
      </w:pPr>
      <w:r>
        <w:rPr>
          <w:rFonts w:ascii="Comic Sans MS" w:hAnsi="Comic Sans MS"/>
          <w:sz w:val="20"/>
          <w:szCs w:val="20"/>
        </w:rPr>
        <w:lastRenderedPageBreak/>
        <w:t xml:space="preserve">Ο Πρόεδρος   εισηγούμενος το </w:t>
      </w:r>
      <w:r w:rsidR="00D060C3">
        <w:rPr>
          <w:rFonts w:ascii="Comic Sans MS" w:hAnsi="Comic Sans MS"/>
          <w:sz w:val="20"/>
          <w:szCs w:val="20"/>
        </w:rPr>
        <w:t>2</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sidRPr="00D060C3">
        <w:rPr>
          <w:rFonts w:ascii="Comic Sans MS" w:hAnsi="Comic Sans MS" w:cs="Arial"/>
          <w:b/>
          <w:sz w:val="20"/>
          <w:szCs w:val="20"/>
        </w:rPr>
        <w:t>Ορισμός πληρεξούσιου δικηγόρου του  Δήμου</w:t>
      </w:r>
      <w:r w:rsidR="00D060C3" w:rsidRPr="00D060C3">
        <w:rPr>
          <w:rFonts w:ascii="Comic Sans MS" w:hAnsi="Comic Sans MS" w:cs="Arial"/>
          <w:b/>
          <w:sz w:val="20"/>
          <w:szCs w:val="20"/>
        </w:rPr>
        <w:t xml:space="preserve"> προκειμένου </w:t>
      </w:r>
      <w:r w:rsidRPr="00D060C3">
        <w:rPr>
          <w:rFonts w:ascii="Comic Sans MS" w:hAnsi="Comic Sans MS" w:cs="Arial"/>
          <w:b/>
          <w:sz w:val="20"/>
          <w:szCs w:val="20"/>
        </w:rPr>
        <w:t xml:space="preserve"> </w:t>
      </w:r>
      <w:r w:rsidR="00D060C3" w:rsidRPr="00D060C3">
        <w:rPr>
          <w:rFonts w:ascii="Comic Sans MS" w:hAnsi="Comic Sans MS" w:cs="Arial"/>
          <w:b/>
          <w:sz w:val="20"/>
          <w:szCs w:val="20"/>
        </w:rPr>
        <w:t xml:space="preserve">για </w:t>
      </w:r>
      <w:r w:rsidR="00D060C3" w:rsidRPr="00D060C3">
        <w:rPr>
          <w:rFonts w:ascii="Comic Sans MS" w:hAnsi="Comic Sans MS"/>
          <w:b/>
          <w:sz w:val="20"/>
          <w:szCs w:val="20"/>
        </w:rPr>
        <w:t xml:space="preserve">παράσταση  ενώπιον του Μονομελούς Εφετείου Ιωαννίνων την 5/4/2017 ημέρα Τετάρτη και ώρα 10:00 (και σε κάθε </w:t>
      </w:r>
      <w:proofErr w:type="spellStart"/>
      <w:r w:rsidR="00D060C3" w:rsidRPr="00D060C3">
        <w:rPr>
          <w:rFonts w:ascii="Comic Sans MS" w:hAnsi="Comic Sans MS"/>
          <w:b/>
          <w:sz w:val="20"/>
          <w:szCs w:val="20"/>
        </w:rPr>
        <w:t>μετ΄αναβολή</w:t>
      </w:r>
      <w:proofErr w:type="spellEnd"/>
      <w:r w:rsidR="00D060C3" w:rsidRPr="00D060C3">
        <w:rPr>
          <w:rFonts w:ascii="Comic Sans MS" w:hAnsi="Comic Sans MS"/>
          <w:b/>
          <w:sz w:val="20"/>
          <w:szCs w:val="20"/>
        </w:rPr>
        <w:t xml:space="preserve"> δικάσιμο) επί της αίτησης καθορισμού προσωρινών τιμών μονάδος  αποζημιώσεως του Ελληνικού Δημοσίου κατά του Δήμου </w:t>
      </w:r>
      <w:proofErr w:type="spellStart"/>
      <w:r w:rsidR="00D060C3" w:rsidRPr="00D060C3">
        <w:rPr>
          <w:rFonts w:ascii="Comic Sans MS" w:hAnsi="Comic Sans MS"/>
          <w:b/>
          <w:sz w:val="20"/>
          <w:szCs w:val="20"/>
        </w:rPr>
        <w:t>Αρταίων</w:t>
      </w:r>
      <w:proofErr w:type="spellEnd"/>
      <w:r w:rsidR="00D060C3" w:rsidRPr="00D060C3">
        <w:rPr>
          <w:rFonts w:ascii="Comic Sans MS" w:hAnsi="Comic Sans MS"/>
          <w:b/>
          <w:sz w:val="20"/>
          <w:szCs w:val="20"/>
        </w:rPr>
        <w:t xml:space="preserve"> </w:t>
      </w:r>
      <w:proofErr w:type="spellStart"/>
      <w:r w:rsidR="00D060C3" w:rsidRPr="00D060C3">
        <w:rPr>
          <w:rFonts w:ascii="Comic Sans MS" w:hAnsi="Comic Sans MS"/>
          <w:b/>
          <w:sz w:val="20"/>
          <w:szCs w:val="20"/>
        </w:rPr>
        <w:t>κ.λ.π</w:t>
      </w:r>
      <w:proofErr w:type="spellEnd"/>
      <w:r w:rsidR="00D060C3" w:rsidRPr="00D060C3">
        <w:rPr>
          <w:rFonts w:ascii="Comic Sans MS" w:hAnsi="Comic Sans MS"/>
          <w:b/>
          <w:sz w:val="20"/>
          <w:szCs w:val="20"/>
        </w:rPr>
        <w:t>.</w:t>
      </w:r>
      <w:r w:rsidR="00D060C3">
        <w:rPr>
          <w:rFonts w:ascii="Comic Sans MS" w:hAnsi="Comic Sans MS" w:cs="Arial"/>
          <w:b/>
          <w:sz w:val="20"/>
          <w:szCs w:val="20"/>
        </w:rPr>
        <w:t xml:space="preserve"> </w:t>
      </w:r>
      <w:r>
        <w:rPr>
          <w:rFonts w:ascii="Comic Sans MS" w:hAnsi="Comic Sans MS" w:cs="Arial"/>
          <w:b/>
          <w:sz w:val="20"/>
          <w:szCs w:val="20"/>
        </w:rPr>
        <w:t xml:space="preserve"> </w:t>
      </w:r>
      <w:r>
        <w:rPr>
          <w:rFonts w:ascii="Comic Sans MS" w:hAnsi="Comic Sans MS" w:cs="Arial"/>
          <w:sz w:val="20"/>
          <w:szCs w:val="20"/>
        </w:rPr>
        <w:t xml:space="preserve">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Pr>
          <w:rFonts w:ascii="Comic Sans MS" w:hAnsi="Comic Sans MS"/>
          <w:sz w:val="20"/>
          <w:szCs w:val="20"/>
        </w:rPr>
        <w:t xml:space="preserve">παράσταση  </w:t>
      </w:r>
      <w:r w:rsidR="00240B3E">
        <w:t xml:space="preserve"> ενώπιον του</w:t>
      </w:r>
      <w:r w:rsidR="00240B3E" w:rsidRPr="00A32B0C">
        <w:t xml:space="preserve"> </w:t>
      </w:r>
      <w:r w:rsidR="00240B3E" w:rsidRPr="00240B3E">
        <w:rPr>
          <w:rFonts w:ascii="Comic Sans MS" w:hAnsi="Comic Sans MS"/>
          <w:sz w:val="20"/>
          <w:szCs w:val="20"/>
        </w:rPr>
        <w:t xml:space="preserve">Μονομελούς Εφετείου Ιωαννίνων την 5/4/2017 ημέρα Τετάρτη και ώρα 10:00 (και σε κάθε </w:t>
      </w:r>
      <w:proofErr w:type="spellStart"/>
      <w:r w:rsidR="00240B3E" w:rsidRPr="00240B3E">
        <w:rPr>
          <w:rFonts w:ascii="Comic Sans MS" w:hAnsi="Comic Sans MS"/>
          <w:sz w:val="20"/>
          <w:szCs w:val="20"/>
        </w:rPr>
        <w:t>μετ΄αναβολή</w:t>
      </w:r>
      <w:proofErr w:type="spellEnd"/>
      <w:r w:rsidR="00240B3E" w:rsidRPr="00240B3E">
        <w:rPr>
          <w:rFonts w:ascii="Comic Sans MS" w:hAnsi="Comic Sans MS"/>
          <w:sz w:val="20"/>
          <w:szCs w:val="20"/>
        </w:rPr>
        <w:t xml:space="preserve"> δικάσιμο) επί της αίτησης καθορισμού προσωρινών τιμών μονάδος  αποζημιώσεως του Ελληνικού Δημοσίου κατά του Δήμου </w:t>
      </w:r>
      <w:proofErr w:type="spellStart"/>
      <w:r w:rsidR="00240B3E" w:rsidRPr="00240B3E">
        <w:rPr>
          <w:rFonts w:ascii="Comic Sans MS" w:hAnsi="Comic Sans MS"/>
          <w:sz w:val="20"/>
          <w:szCs w:val="20"/>
        </w:rPr>
        <w:t>Αρταίων</w:t>
      </w:r>
      <w:proofErr w:type="spellEnd"/>
      <w:r w:rsidR="00240B3E" w:rsidRPr="00240B3E">
        <w:rPr>
          <w:rFonts w:ascii="Comic Sans MS" w:hAnsi="Comic Sans MS"/>
          <w:sz w:val="20"/>
          <w:szCs w:val="20"/>
        </w:rPr>
        <w:t xml:space="preserve"> </w:t>
      </w:r>
      <w:proofErr w:type="spellStart"/>
      <w:r w:rsidR="00240B3E" w:rsidRPr="00240B3E">
        <w:rPr>
          <w:rFonts w:ascii="Comic Sans MS" w:hAnsi="Comic Sans MS"/>
          <w:sz w:val="20"/>
          <w:szCs w:val="20"/>
        </w:rPr>
        <w:t>κ.λ.π</w:t>
      </w:r>
      <w:proofErr w:type="spellEnd"/>
      <w:r w:rsidR="00240B3E" w:rsidRPr="00240B3E">
        <w:rPr>
          <w:rFonts w:ascii="Comic Sans MS" w:hAnsi="Comic Sans MS"/>
          <w:sz w:val="20"/>
          <w:szCs w:val="20"/>
        </w:rPr>
        <w:t xml:space="preserve">.. Με την </w:t>
      </w:r>
      <w:proofErr w:type="spellStart"/>
      <w:r w:rsidR="00240B3E" w:rsidRPr="00240B3E">
        <w:rPr>
          <w:rFonts w:ascii="Comic Sans MS" w:hAnsi="Comic Sans MS"/>
          <w:sz w:val="20"/>
          <w:szCs w:val="20"/>
        </w:rPr>
        <w:t>υπ΄αριθμ</w:t>
      </w:r>
      <w:proofErr w:type="spellEnd"/>
      <w:r w:rsidR="00240B3E" w:rsidRPr="00240B3E">
        <w:rPr>
          <w:rFonts w:ascii="Comic Sans MS" w:hAnsi="Comic Sans MS"/>
          <w:sz w:val="20"/>
          <w:szCs w:val="20"/>
        </w:rPr>
        <w:t>. ΥΑ 6144/30-11-2015 απόφαση του Υπουργού ΥΠΟΜΕΔΙ που δημοσιεύθηκε στο ΦΕΚ 258/22-12-2015 κηρύχθηκε η 2</w:t>
      </w:r>
      <w:r w:rsidR="00240B3E" w:rsidRPr="00240B3E">
        <w:rPr>
          <w:rFonts w:ascii="Comic Sans MS" w:hAnsi="Comic Sans MS"/>
          <w:sz w:val="20"/>
          <w:szCs w:val="20"/>
          <w:vertAlign w:val="superscript"/>
        </w:rPr>
        <w:t>η</w:t>
      </w:r>
      <w:r w:rsidR="00240B3E" w:rsidRPr="00240B3E">
        <w:rPr>
          <w:rFonts w:ascii="Comic Sans MS" w:hAnsi="Comic Sans MS"/>
          <w:sz w:val="20"/>
          <w:szCs w:val="20"/>
        </w:rPr>
        <w:t xml:space="preserve"> Συμπληρωματική </w:t>
      </w:r>
      <w:proofErr w:type="spellStart"/>
      <w:r w:rsidR="00240B3E" w:rsidRPr="00240B3E">
        <w:rPr>
          <w:rFonts w:ascii="Comic Sans MS" w:hAnsi="Comic Sans MS"/>
          <w:sz w:val="20"/>
          <w:szCs w:val="20"/>
        </w:rPr>
        <w:t>απαλ</w:t>
      </w:r>
      <w:proofErr w:type="spellEnd"/>
      <w:r w:rsidR="00240B3E" w:rsidRPr="00240B3E">
        <w:rPr>
          <w:rFonts w:ascii="Comic Sans MS" w:hAnsi="Comic Sans MS"/>
          <w:sz w:val="20"/>
          <w:szCs w:val="20"/>
        </w:rPr>
        <w:t xml:space="preserve">/ση ακινήτων στο τμήμα </w:t>
      </w:r>
      <w:proofErr w:type="spellStart"/>
      <w:r w:rsidR="00240B3E" w:rsidRPr="00240B3E">
        <w:rPr>
          <w:rFonts w:ascii="Comic Sans MS" w:hAnsi="Comic Sans MS"/>
          <w:sz w:val="20"/>
          <w:szCs w:val="20"/>
        </w:rPr>
        <w:t>χ.θ</w:t>
      </w:r>
      <w:proofErr w:type="spellEnd"/>
      <w:r w:rsidR="00240B3E" w:rsidRPr="00240B3E">
        <w:rPr>
          <w:rFonts w:ascii="Comic Sans MS" w:hAnsi="Comic Sans MS"/>
          <w:sz w:val="20"/>
          <w:szCs w:val="20"/>
        </w:rPr>
        <w:t xml:space="preserve">. 152+446 έως </w:t>
      </w:r>
      <w:proofErr w:type="spellStart"/>
      <w:r w:rsidR="00240B3E" w:rsidRPr="00240B3E">
        <w:rPr>
          <w:rFonts w:ascii="Comic Sans MS" w:hAnsi="Comic Sans MS"/>
          <w:sz w:val="20"/>
          <w:szCs w:val="20"/>
        </w:rPr>
        <w:t>χ.θ</w:t>
      </w:r>
      <w:proofErr w:type="spellEnd"/>
      <w:r w:rsidR="00240B3E" w:rsidRPr="00240B3E">
        <w:rPr>
          <w:rFonts w:ascii="Comic Sans MS" w:hAnsi="Comic Sans MS"/>
          <w:sz w:val="20"/>
          <w:szCs w:val="20"/>
        </w:rPr>
        <w:t xml:space="preserve">. 154+900 στις περιοχές των </w:t>
      </w:r>
      <w:proofErr w:type="spellStart"/>
      <w:r w:rsidR="00240B3E" w:rsidRPr="00240B3E">
        <w:rPr>
          <w:rFonts w:ascii="Comic Sans MS" w:hAnsi="Comic Sans MS"/>
          <w:sz w:val="20"/>
          <w:szCs w:val="20"/>
        </w:rPr>
        <w:t>τ.Κ</w:t>
      </w:r>
      <w:proofErr w:type="spellEnd"/>
      <w:r w:rsidR="00240B3E" w:rsidRPr="00240B3E">
        <w:rPr>
          <w:rFonts w:ascii="Comic Sans MS" w:hAnsi="Comic Sans MS"/>
          <w:sz w:val="20"/>
          <w:szCs w:val="20"/>
        </w:rPr>
        <w:t xml:space="preserve">. </w:t>
      </w:r>
      <w:proofErr w:type="spellStart"/>
      <w:r w:rsidR="00240B3E" w:rsidRPr="00240B3E">
        <w:rPr>
          <w:rFonts w:ascii="Comic Sans MS" w:hAnsi="Comic Sans MS"/>
          <w:sz w:val="20"/>
          <w:szCs w:val="20"/>
        </w:rPr>
        <w:t>Αμμοτόπου</w:t>
      </w:r>
      <w:proofErr w:type="spellEnd"/>
      <w:r w:rsidR="00240B3E" w:rsidRPr="00240B3E">
        <w:rPr>
          <w:rFonts w:ascii="Comic Sans MS" w:hAnsi="Comic Sans MS"/>
          <w:sz w:val="20"/>
          <w:szCs w:val="20"/>
        </w:rPr>
        <w:t xml:space="preserve"> του Δήμου </w:t>
      </w:r>
      <w:proofErr w:type="spellStart"/>
      <w:r w:rsidR="00240B3E" w:rsidRPr="00240B3E">
        <w:rPr>
          <w:rFonts w:ascii="Comic Sans MS" w:hAnsi="Comic Sans MS"/>
          <w:sz w:val="20"/>
          <w:szCs w:val="20"/>
        </w:rPr>
        <w:t>Αρταίων</w:t>
      </w:r>
      <w:proofErr w:type="spellEnd"/>
      <w:r w:rsidR="00240B3E" w:rsidRPr="00240B3E">
        <w:rPr>
          <w:rFonts w:ascii="Comic Sans MS" w:hAnsi="Comic Sans MS"/>
          <w:sz w:val="20"/>
          <w:szCs w:val="20"/>
        </w:rPr>
        <w:t xml:space="preserve"> και </w:t>
      </w:r>
      <w:proofErr w:type="spellStart"/>
      <w:r w:rsidR="00240B3E" w:rsidRPr="00240B3E">
        <w:rPr>
          <w:rFonts w:ascii="Comic Sans MS" w:hAnsi="Comic Sans MS"/>
          <w:sz w:val="20"/>
          <w:szCs w:val="20"/>
        </w:rPr>
        <w:t>Γυμνοτόπου</w:t>
      </w:r>
      <w:proofErr w:type="spellEnd"/>
      <w:r w:rsidR="00240B3E" w:rsidRPr="00240B3E">
        <w:rPr>
          <w:rFonts w:ascii="Comic Sans MS" w:hAnsi="Comic Sans MS"/>
          <w:sz w:val="20"/>
          <w:szCs w:val="20"/>
        </w:rPr>
        <w:t xml:space="preserve"> και </w:t>
      </w:r>
      <w:proofErr w:type="spellStart"/>
      <w:r w:rsidR="00240B3E" w:rsidRPr="00240B3E">
        <w:rPr>
          <w:rFonts w:ascii="Comic Sans MS" w:hAnsi="Comic Sans MS"/>
          <w:sz w:val="20"/>
          <w:szCs w:val="20"/>
        </w:rPr>
        <w:t>Δρυοφύτου</w:t>
      </w:r>
      <w:proofErr w:type="spellEnd"/>
      <w:r w:rsidR="00240B3E" w:rsidRPr="00240B3E">
        <w:rPr>
          <w:rFonts w:ascii="Comic Sans MS" w:hAnsi="Comic Sans MS"/>
          <w:sz w:val="20"/>
          <w:szCs w:val="20"/>
        </w:rPr>
        <w:t xml:space="preserve"> του Δήμου </w:t>
      </w:r>
      <w:proofErr w:type="spellStart"/>
      <w:r w:rsidR="00240B3E" w:rsidRPr="00240B3E">
        <w:rPr>
          <w:rFonts w:ascii="Comic Sans MS" w:hAnsi="Comic Sans MS"/>
          <w:sz w:val="20"/>
          <w:szCs w:val="20"/>
        </w:rPr>
        <w:t>Ζηρού</w:t>
      </w:r>
      <w:proofErr w:type="spellEnd"/>
      <w:r w:rsidR="00240B3E" w:rsidRPr="00240B3E">
        <w:rPr>
          <w:rFonts w:ascii="Comic Sans MS" w:hAnsi="Comic Sans MS"/>
          <w:sz w:val="20"/>
          <w:szCs w:val="20"/>
        </w:rPr>
        <w:t>, για την κατεπείγουσα κατασκευή του αυτοκινητόδρομου «ΙΟΝΙΑ ΟΔΟΣ».</w:t>
      </w:r>
    </w:p>
    <w:p w:rsidR="00806644" w:rsidRDefault="00806644" w:rsidP="002800E0">
      <w:pPr>
        <w:spacing w:line="276" w:lineRule="auto"/>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806644" w:rsidRDefault="00806644" w:rsidP="00240B3E">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06644" w:rsidRDefault="00806644" w:rsidP="00240B3E">
      <w:pPr>
        <w:jc w:val="center"/>
        <w:rPr>
          <w:rFonts w:ascii="Comic Sans MS" w:hAnsi="Comic Sans MS"/>
          <w:b/>
          <w:sz w:val="20"/>
          <w:szCs w:val="20"/>
        </w:rPr>
      </w:pPr>
      <w:r>
        <w:rPr>
          <w:rFonts w:ascii="Comic Sans MS" w:hAnsi="Comic Sans MS"/>
          <w:b/>
          <w:sz w:val="20"/>
          <w:szCs w:val="20"/>
        </w:rPr>
        <w:t>Η ΟΙΚΟΝΟΜΙΚΗ ΕΠΙΤΡΟΠΗ</w:t>
      </w:r>
    </w:p>
    <w:p w:rsidR="00806644" w:rsidRDefault="00806644" w:rsidP="002800E0">
      <w:pPr>
        <w:widowControl w:val="0"/>
        <w:tabs>
          <w:tab w:val="left" w:pos="2282"/>
        </w:tabs>
        <w:autoSpaceDE w:val="0"/>
        <w:autoSpaceDN w:val="0"/>
        <w:adjustRightInd w:val="0"/>
        <w:spacing w:line="276" w:lineRule="auto"/>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w:t>
      </w:r>
      <w:r w:rsidR="002800E0">
        <w:rPr>
          <w:rFonts w:ascii="Comic Sans MS" w:hAnsi="Comic Sans MS"/>
          <w:sz w:val="20"/>
          <w:szCs w:val="20"/>
        </w:rPr>
        <w:t xml:space="preserve">μβούλου του Δημάρχου κ. </w:t>
      </w:r>
      <w:proofErr w:type="spellStart"/>
      <w:r w:rsidR="002800E0">
        <w:rPr>
          <w:rFonts w:ascii="Comic Sans MS" w:hAnsi="Comic Sans MS"/>
          <w:sz w:val="20"/>
          <w:szCs w:val="20"/>
        </w:rPr>
        <w:t>Σφαλτού</w:t>
      </w:r>
      <w:proofErr w:type="spellEnd"/>
      <w:r w:rsidR="002800E0">
        <w:rPr>
          <w:rFonts w:ascii="Comic Sans MS" w:hAnsi="Comic Sans MS"/>
          <w:sz w:val="20"/>
          <w:szCs w:val="20"/>
        </w:rPr>
        <w:t xml:space="preserve"> και γενομένης ψηφοφορίας κατά την οποία ο κ. Παπαϊωάννου ψήφισε όχι.</w:t>
      </w:r>
    </w:p>
    <w:p w:rsidR="00806644" w:rsidRDefault="00806644" w:rsidP="00806644">
      <w:pPr>
        <w:widowControl w:val="0"/>
        <w:tabs>
          <w:tab w:val="left" w:pos="2282"/>
        </w:tabs>
        <w:autoSpaceDE w:val="0"/>
        <w:autoSpaceDN w:val="0"/>
        <w:adjustRightInd w:val="0"/>
        <w:jc w:val="both"/>
        <w:rPr>
          <w:rFonts w:ascii="Comic Sans MS" w:hAnsi="Comic Sans MS" w:cs="Arial"/>
          <w:color w:val="000000"/>
          <w:sz w:val="20"/>
          <w:szCs w:val="20"/>
        </w:rPr>
      </w:pPr>
    </w:p>
    <w:p w:rsidR="00806644" w:rsidRDefault="002800E0" w:rsidP="00240B3E">
      <w:pPr>
        <w:jc w:val="center"/>
        <w:rPr>
          <w:rFonts w:ascii="Comic Sans MS" w:hAnsi="Comic Sans MS"/>
          <w:b/>
          <w:sz w:val="20"/>
          <w:szCs w:val="20"/>
        </w:rPr>
      </w:pPr>
      <w:r>
        <w:rPr>
          <w:rFonts w:ascii="Comic Sans MS" w:hAnsi="Comic Sans MS"/>
          <w:b/>
          <w:sz w:val="20"/>
          <w:szCs w:val="20"/>
        </w:rPr>
        <w:t>ΑΠΟΦΑΣΙΖΕΙ ΚΑΤΑ ΠΛΕΙΟΨΗΦΙΑ</w:t>
      </w:r>
    </w:p>
    <w:p w:rsidR="00240B3E" w:rsidRDefault="00806644" w:rsidP="002800E0">
      <w:pPr>
        <w:spacing w:line="276" w:lineRule="auto"/>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Ορίζει σύμφωνα με το ιστορικό της παρούσης  πλ</w:t>
      </w:r>
      <w:r w:rsidR="00240B3E">
        <w:rPr>
          <w:rFonts w:ascii="Comic Sans MS" w:hAnsi="Comic Sans MS" w:cs="Arial"/>
          <w:sz w:val="20"/>
          <w:szCs w:val="20"/>
        </w:rPr>
        <w:t xml:space="preserve">ηρεξούσιο δικηγόρο του Δήμου </w:t>
      </w:r>
      <w:r w:rsidR="002800E0">
        <w:rPr>
          <w:rFonts w:ascii="Comic Sans MS" w:hAnsi="Comic Sans MS" w:cs="Arial"/>
          <w:sz w:val="20"/>
          <w:szCs w:val="20"/>
        </w:rPr>
        <w:t xml:space="preserve">την Κ. Ρίζου Αικατερίνη </w:t>
      </w:r>
      <w:r w:rsidR="00240B3E">
        <w:rPr>
          <w:rFonts w:ascii="Comic Sans MS" w:hAnsi="Comic Sans MS" w:cs="Arial"/>
          <w:sz w:val="20"/>
          <w:szCs w:val="20"/>
        </w:rPr>
        <w:t xml:space="preserve"> </w:t>
      </w:r>
      <w:r>
        <w:rPr>
          <w:rFonts w:ascii="Comic Sans MS" w:hAnsi="Comic Sans MS"/>
          <w:sz w:val="20"/>
          <w:szCs w:val="20"/>
        </w:rPr>
        <w:t xml:space="preserve">προκειμένου να παραστεί  ενώπιον </w:t>
      </w:r>
      <w:r w:rsidR="00240B3E">
        <w:t xml:space="preserve"> του</w:t>
      </w:r>
      <w:r w:rsidR="00240B3E" w:rsidRPr="00A32B0C">
        <w:t xml:space="preserve"> </w:t>
      </w:r>
      <w:r w:rsidR="00240B3E" w:rsidRPr="00240B3E">
        <w:rPr>
          <w:rFonts w:ascii="Comic Sans MS" w:hAnsi="Comic Sans MS"/>
          <w:sz w:val="20"/>
          <w:szCs w:val="20"/>
        </w:rPr>
        <w:t xml:space="preserve">Μονομελούς Εφετείου Ιωαννίνων την 5/4/2017 ημέρα Τετάρτη και ώρα 10:00 (και σε κάθε </w:t>
      </w:r>
      <w:proofErr w:type="spellStart"/>
      <w:r w:rsidR="00240B3E" w:rsidRPr="00240B3E">
        <w:rPr>
          <w:rFonts w:ascii="Comic Sans MS" w:hAnsi="Comic Sans MS"/>
          <w:sz w:val="20"/>
          <w:szCs w:val="20"/>
        </w:rPr>
        <w:t>μετ΄αναβολή</w:t>
      </w:r>
      <w:proofErr w:type="spellEnd"/>
      <w:r w:rsidR="00240B3E" w:rsidRPr="00240B3E">
        <w:rPr>
          <w:rFonts w:ascii="Comic Sans MS" w:hAnsi="Comic Sans MS"/>
          <w:sz w:val="20"/>
          <w:szCs w:val="20"/>
        </w:rPr>
        <w:t xml:space="preserve"> δικάσιμο) επί της αίτησης καθορισμού προσωρινών τιμών μονάδος  αποζημιώσεως του Ελληνικού Δημοσίου κατά του Δήμου </w:t>
      </w:r>
      <w:proofErr w:type="spellStart"/>
      <w:r w:rsidR="00240B3E" w:rsidRPr="00240B3E">
        <w:rPr>
          <w:rFonts w:ascii="Comic Sans MS" w:hAnsi="Comic Sans MS"/>
          <w:sz w:val="20"/>
          <w:szCs w:val="20"/>
        </w:rPr>
        <w:t>Αρταίων</w:t>
      </w:r>
      <w:proofErr w:type="spellEnd"/>
      <w:r w:rsidR="00240B3E" w:rsidRPr="00240B3E">
        <w:rPr>
          <w:rFonts w:ascii="Comic Sans MS" w:hAnsi="Comic Sans MS"/>
          <w:sz w:val="20"/>
          <w:szCs w:val="20"/>
        </w:rPr>
        <w:t xml:space="preserve"> </w:t>
      </w:r>
      <w:proofErr w:type="spellStart"/>
      <w:r w:rsidR="00240B3E" w:rsidRPr="00240B3E">
        <w:rPr>
          <w:rFonts w:ascii="Comic Sans MS" w:hAnsi="Comic Sans MS"/>
          <w:sz w:val="20"/>
          <w:szCs w:val="20"/>
        </w:rPr>
        <w:t>κ.λ.π</w:t>
      </w:r>
      <w:proofErr w:type="spellEnd"/>
      <w:r w:rsidR="00240B3E" w:rsidRPr="00240B3E">
        <w:rPr>
          <w:rFonts w:ascii="Comic Sans MS" w:hAnsi="Comic Sans MS"/>
          <w:sz w:val="20"/>
          <w:szCs w:val="20"/>
        </w:rPr>
        <w:t xml:space="preserve">.. Με την </w:t>
      </w:r>
      <w:proofErr w:type="spellStart"/>
      <w:r w:rsidR="00240B3E" w:rsidRPr="00240B3E">
        <w:rPr>
          <w:rFonts w:ascii="Comic Sans MS" w:hAnsi="Comic Sans MS"/>
          <w:sz w:val="20"/>
          <w:szCs w:val="20"/>
        </w:rPr>
        <w:t>υπ΄αριθμ</w:t>
      </w:r>
      <w:proofErr w:type="spellEnd"/>
      <w:r w:rsidR="00240B3E" w:rsidRPr="00240B3E">
        <w:rPr>
          <w:rFonts w:ascii="Comic Sans MS" w:hAnsi="Comic Sans MS"/>
          <w:sz w:val="20"/>
          <w:szCs w:val="20"/>
        </w:rPr>
        <w:t>. ΥΑ 6144/30-11-2015 απόφαση του Υπουργού ΥΠΟΜΕΔΙ που δημοσιεύθηκε στο ΦΕΚ 258/22-12-2015 κηρύχθηκε η 2</w:t>
      </w:r>
      <w:r w:rsidR="00240B3E" w:rsidRPr="00240B3E">
        <w:rPr>
          <w:rFonts w:ascii="Comic Sans MS" w:hAnsi="Comic Sans MS"/>
          <w:sz w:val="20"/>
          <w:szCs w:val="20"/>
          <w:vertAlign w:val="superscript"/>
        </w:rPr>
        <w:t>η</w:t>
      </w:r>
      <w:r w:rsidR="00240B3E" w:rsidRPr="00240B3E">
        <w:rPr>
          <w:rFonts w:ascii="Comic Sans MS" w:hAnsi="Comic Sans MS"/>
          <w:sz w:val="20"/>
          <w:szCs w:val="20"/>
        </w:rPr>
        <w:t xml:space="preserve"> Συμπληρωματική </w:t>
      </w:r>
      <w:proofErr w:type="spellStart"/>
      <w:r w:rsidR="00240B3E" w:rsidRPr="00240B3E">
        <w:rPr>
          <w:rFonts w:ascii="Comic Sans MS" w:hAnsi="Comic Sans MS"/>
          <w:sz w:val="20"/>
          <w:szCs w:val="20"/>
        </w:rPr>
        <w:t>απαλ</w:t>
      </w:r>
      <w:proofErr w:type="spellEnd"/>
      <w:r w:rsidR="00240B3E" w:rsidRPr="00240B3E">
        <w:rPr>
          <w:rFonts w:ascii="Comic Sans MS" w:hAnsi="Comic Sans MS"/>
          <w:sz w:val="20"/>
          <w:szCs w:val="20"/>
        </w:rPr>
        <w:t xml:space="preserve">/ση ακινήτων στο τμήμα </w:t>
      </w:r>
      <w:proofErr w:type="spellStart"/>
      <w:r w:rsidR="00240B3E" w:rsidRPr="00240B3E">
        <w:rPr>
          <w:rFonts w:ascii="Comic Sans MS" w:hAnsi="Comic Sans MS"/>
          <w:sz w:val="20"/>
          <w:szCs w:val="20"/>
        </w:rPr>
        <w:t>χ.θ</w:t>
      </w:r>
      <w:proofErr w:type="spellEnd"/>
      <w:r w:rsidR="00240B3E" w:rsidRPr="00240B3E">
        <w:rPr>
          <w:rFonts w:ascii="Comic Sans MS" w:hAnsi="Comic Sans MS"/>
          <w:sz w:val="20"/>
          <w:szCs w:val="20"/>
        </w:rPr>
        <w:t xml:space="preserve">. 152+446 έως </w:t>
      </w:r>
      <w:proofErr w:type="spellStart"/>
      <w:r w:rsidR="00240B3E" w:rsidRPr="00240B3E">
        <w:rPr>
          <w:rFonts w:ascii="Comic Sans MS" w:hAnsi="Comic Sans MS"/>
          <w:sz w:val="20"/>
          <w:szCs w:val="20"/>
        </w:rPr>
        <w:t>χ.θ</w:t>
      </w:r>
      <w:proofErr w:type="spellEnd"/>
      <w:r w:rsidR="00240B3E" w:rsidRPr="00240B3E">
        <w:rPr>
          <w:rFonts w:ascii="Comic Sans MS" w:hAnsi="Comic Sans MS"/>
          <w:sz w:val="20"/>
          <w:szCs w:val="20"/>
        </w:rPr>
        <w:t xml:space="preserve">. 154+900 στις περιοχές των </w:t>
      </w:r>
      <w:proofErr w:type="spellStart"/>
      <w:r w:rsidR="00240B3E" w:rsidRPr="00240B3E">
        <w:rPr>
          <w:rFonts w:ascii="Comic Sans MS" w:hAnsi="Comic Sans MS"/>
          <w:sz w:val="20"/>
          <w:szCs w:val="20"/>
        </w:rPr>
        <w:t>τ.Κ</w:t>
      </w:r>
      <w:proofErr w:type="spellEnd"/>
      <w:r w:rsidR="00240B3E" w:rsidRPr="00240B3E">
        <w:rPr>
          <w:rFonts w:ascii="Comic Sans MS" w:hAnsi="Comic Sans MS"/>
          <w:sz w:val="20"/>
          <w:szCs w:val="20"/>
        </w:rPr>
        <w:t xml:space="preserve">. </w:t>
      </w:r>
      <w:proofErr w:type="spellStart"/>
      <w:r w:rsidR="00240B3E" w:rsidRPr="00240B3E">
        <w:rPr>
          <w:rFonts w:ascii="Comic Sans MS" w:hAnsi="Comic Sans MS"/>
          <w:sz w:val="20"/>
          <w:szCs w:val="20"/>
        </w:rPr>
        <w:t>Αμμοτόπου</w:t>
      </w:r>
      <w:proofErr w:type="spellEnd"/>
      <w:r w:rsidR="00240B3E" w:rsidRPr="00240B3E">
        <w:rPr>
          <w:rFonts w:ascii="Comic Sans MS" w:hAnsi="Comic Sans MS"/>
          <w:sz w:val="20"/>
          <w:szCs w:val="20"/>
        </w:rPr>
        <w:t xml:space="preserve"> του Δήμου </w:t>
      </w:r>
      <w:proofErr w:type="spellStart"/>
      <w:r w:rsidR="00240B3E" w:rsidRPr="00240B3E">
        <w:rPr>
          <w:rFonts w:ascii="Comic Sans MS" w:hAnsi="Comic Sans MS"/>
          <w:sz w:val="20"/>
          <w:szCs w:val="20"/>
        </w:rPr>
        <w:t>Αρταίων</w:t>
      </w:r>
      <w:proofErr w:type="spellEnd"/>
      <w:r w:rsidR="00240B3E" w:rsidRPr="00240B3E">
        <w:rPr>
          <w:rFonts w:ascii="Comic Sans MS" w:hAnsi="Comic Sans MS"/>
          <w:sz w:val="20"/>
          <w:szCs w:val="20"/>
        </w:rPr>
        <w:t xml:space="preserve"> και </w:t>
      </w:r>
      <w:proofErr w:type="spellStart"/>
      <w:r w:rsidR="00240B3E" w:rsidRPr="00240B3E">
        <w:rPr>
          <w:rFonts w:ascii="Comic Sans MS" w:hAnsi="Comic Sans MS"/>
          <w:sz w:val="20"/>
          <w:szCs w:val="20"/>
        </w:rPr>
        <w:t>Γυμνοτόπου</w:t>
      </w:r>
      <w:proofErr w:type="spellEnd"/>
      <w:r w:rsidR="00240B3E" w:rsidRPr="00240B3E">
        <w:rPr>
          <w:rFonts w:ascii="Comic Sans MS" w:hAnsi="Comic Sans MS"/>
          <w:sz w:val="20"/>
          <w:szCs w:val="20"/>
        </w:rPr>
        <w:t xml:space="preserve"> και </w:t>
      </w:r>
      <w:proofErr w:type="spellStart"/>
      <w:r w:rsidR="00240B3E" w:rsidRPr="00240B3E">
        <w:rPr>
          <w:rFonts w:ascii="Comic Sans MS" w:hAnsi="Comic Sans MS"/>
          <w:sz w:val="20"/>
          <w:szCs w:val="20"/>
        </w:rPr>
        <w:t>Δρυοφύτου</w:t>
      </w:r>
      <w:proofErr w:type="spellEnd"/>
      <w:r w:rsidR="00240B3E" w:rsidRPr="00240B3E">
        <w:rPr>
          <w:rFonts w:ascii="Comic Sans MS" w:hAnsi="Comic Sans MS"/>
          <w:sz w:val="20"/>
          <w:szCs w:val="20"/>
        </w:rPr>
        <w:t xml:space="preserve"> του Δήμου </w:t>
      </w:r>
      <w:proofErr w:type="spellStart"/>
      <w:r w:rsidR="00240B3E" w:rsidRPr="00240B3E">
        <w:rPr>
          <w:rFonts w:ascii="Comic Sans MS" w:hAnsi="Comic Sans MS"/>
          <w:sz w:val="20"/>
          <w:szCs w:val="20"/>
        </w:rPr>
        <w:t>Ζηρού</w:t>
      </w:r>
      <w:proofErr w:type="spellEnd"/>
      <w:r w:rsidR="00240B3E" w:rsidRPr="00240B3E">
        <w:rPr>
          <w:rFonts w:ascii="Comic Sans MS" w:hAnsi="Comic Sans MS"/>
          <w:sz w:val="20"/>
          <w:szCs w:val="20"/>
        </w:rPr>
        <w:t>, για την κατεπείγουσα κατασκευή το</w:t>
      </w:r>
      <w:r w:rsidR="002800E0">
        <w:rPr>
          <w:rFonts w:ascii="Comic Sans MS" w:hAnsi="Comic Sans MS"/>
          <w:sz w:val="20"/>
          <w:szCs w:val="20"/>
        </w:rPr>
        <w:t>υ αυτοκινητόδρομου «ΙΟΝΙΑ ΟΔΟΣ».</w:t>
      </w:r>
    </w:p>
    <w:p w:rsidR="002800E0" w:rsidRDefault="002800E0" w:rsidP="002800E0">
      <w:pPr>
        <w:spacing w:line="276" w:lineRule="auto"/>
        <w:jc w:val="both"/>
        <w:rPr>
          <w:rFonts w:ascii="Comic Sans MS" w:hAnsi="Comic Sans MS"/>
          <w:sz w:val="20"/>
          <w:szCs w:val="20"/>
        </w:rPr>
      </w:pPr>
    </w:p>
    <w:p w:rsidR="00806644" w:rsidRDefault="00806644" w:rsidP="002800E0">
      <w:pPr>
        <w:spacing w:line="276" w:lineRule="auto"/>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2800E0" w:rsidRDefault="002800E0" w:rsidP="002800E0">
      <w:pPr>
        <w:spacing w:line="276" w:lineRule="auto"/>
        <w:jc w:val="both"/>
        <w:rPr>
          <w:rFonts w:ascii="Comic Sans MS" w:hAnsi="Comic Sans MS" w:cs="Arial"/>
          <w:sz w:val="20"/>
          <w:szCs w:val="20"/>
        </w:rPr>
      </w:pPr>
    </w:p>
    <w:p w:rsidR="00806644" w:rsidRDefault="00806644" w:rsidP="002800E0">
      <w:pPr>
        <w:spacing w:line="276" w:lineRule="auto"/>
        <w:jc w:val="both"/>
        <w:rPr>
          <w:rFonts w:ascii="Comic Sans MS" w:hAnsi="Comic Sans MS" w:cs="Arial"/>
          <w:sz w:val="20"/>
          <w:szCs w:val="20"/>
        </w:rPr>
      </w:pPr>
      <w:r>
        <w:rPr>
          <w:rFonts w:ascii="Comic Sans MS" w:hAnsi="Comic Sans MS" w:cs="Arial"/>
          <w:b/>
          <w:sz w:val="20"/>
          <w:szCs w:val="20"/>
        </w:rPr>
        <w:lastRenderedPageBreak/>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2800E0" w:rsidRDefault="002800E0" w:rsidP="002800E0">
      <w:pPr>
        <w:spacing w:line="276" w:lineRule="auto"/>
        <w:jc w:val="both"/>
        <w:rPr>
          <w:rFonts w:ascii="Comic Sans MS" w:hAnsi="Comic Sans MS" w:cs="Arial"/>
          <w:sz w:val="20"/>
          <w:szCs w:val="20"/>
        </w:rPr>
      </w:pPr>
    </w:p>
    <w:p w:rsidR="00806644" w:rsidRDefault="00806644" w:rsidP="002800E0">
      <w:pPr>
        <w:spacing w:line="276" w:lineRule="auto"/>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w:t>
      </w:r>
      <w:r w:rsidRPr="002800E0">
        <w:rPr>
          <w:rFonts w:ascii="Comic Sans MS" w:hAnsi="Comic Sans MS" w:cs="Arial"/>
          <w:sz w:val="20"/>
          <w:szCs w:val="20"/>
        </w:rPr>
        <w:t>Ο καθορισμός της αμοιβής του παραπάνω δικηγόρου, θα γίνει με βάσει  τα οριζόμενα στο άρθρο 281 Ν.3463/2006 και στον Κώδικα δικηγόρων Ν. 4194/2013 (</w:t>
      </w:r>
      <w:proofErr w:type="spellStart"/>
      <w:r w:rsidRPr="002800E0">
        <w:rPr>
          <w:rFonts w:ascii="Comic Sans MS" w:hAnsi="Comic Sans MS" w:cs="Arial"/>
          <w:sz w:val="20"/>
          <w:szCs w:val="20"/>
        </w:rPr>
        <w:t>Φεκ</w:t>
      </w:r>
      <w:proofErr w:type="spellEnd"/>
      <w:r w:rsidRPr="002800E0">
        <w:rPr>
          <w:rFonts w:ascii="Comic Sans MS" w:hAnsi="Comic Sans MS" w:cs="Arial"/>
          <w:sz w:val="20"/>
          <w:szCs w:val="20"/>
        </w:rPr>
        <w:t xml:space="preserve"> 208/τ.Α΄/27-9-2013) στο παράρτημα 1 </w:t>
      </w:r>
      <w:r w:rsidRPr="002800E0">
        <w:rPr>
          <w:rFonts w:ascii="Comic Sans MS" w:hAnsi="Comic Sans MS" w:cs="Arial"/>
          <w:b/>
          <w:sz w:val="20"/>
          <w:szCs w:val="20"/>
        </w:rPr>
        <w:t>‘‘</w:t>
      </w:r>
      <w:r w:rsidRPr="002800E0">
        <w:rPr>
          <w:rFonts w:ascii="Comic Sans MS" w:hAnsi="Comic Sans MS" w:cs="Arial"/>
          <w:sz w:val="20"/>
          <w:szCs w:val="20"/>
        </w:rPr>
        <w:t>Εξωδικαστικές αμοιβές</w:t>
      </w:r>
      <w:r w:rsidRPr="002800E0">
        <w:rPr>
          <w:rFonts w:ascii="Comic Sans MS" w:hAnsi="Comic Sans MS" w:cs="Arial"/>
          <w:b/>
          <w:sz w:val="20"/>
          <w:szCs w:val="20"/>
        </w:rPr>
        <w:t>’’</w:t>
      </w:r>
      <w:r w:rsidRPr="002800E0">
        <w:rPr>
          <w:rFonts w:ascii="Comic Sans MS" w:hAnsi="Comic Sans MS" w:cs="Arial"/>
          <w:sz w:val="20"/>
          <w:szCs w:val="20"/>
        </w:rPr>
        <w:t>, ήτοι   (1) ώρα  συν Φ.Π.Α.</w:t>
      </w:r>
      <w:r>
        <w:rPr>
          <w:rFonts w:ascii="Comic Sans MS" w:hAnsi="Comic Sans MS" w:cs="Arial"/>
          <w:sz w:val="20"/>
          <w:szCs w:val="20"/>
        </w:rPr>
        <w:t xml:space="preserve"> </w:t>
      </w:r>
    </w:p>
    <w:p w:rsidR="002800E0" w:rsidRDefault="002800E0" w:rsidP="002800E0">
      <w:pPr>
        <w:spacing w:line="276" w:lineRule="auto"/>
        <w:jc w:val="both"/>
        <w:rPr>
          <w:rFonts w:ascii="Comic Sans MS" w:hAnsi="Comic Sans MS" w:cs="Arial"/>
          <w:sz w:val="20"/>
          <w:szCs w:val="20"/>
        </w:rPr>
      </w:pPr>
    </w:p>
    <w:p w:rsidR="00806644" w:rsidRDefault="00806644" w:rsidP="00806644">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806644" w:rsidRDefault="00806644" w:rsidP="00806644">
      <w:pPr>
        <w:jc w:val="both"/>
        <w:rPr>
          <w:rFonts w:ascii="Comic Sans MS" w:hAnsi="Comic Sans MS"/>
          <w:sz w:val="20"/>
          <w:szCs w:val="20"/>
        </w:rPr>
      </w:pPr>
    </w:p>
    <w:p w:rsidR="00806644" w:rsidRDefault="00806644" w:rsidP="00806644">
      <w:pPr>
        <w:rPr>
          <w:rFonts w:ascii="Segoe Print" w:hAnsi="Segoe Print"/>
          <w:b/>
          <w:sz w:val="18"/>
          <w:szCs w:val="18"/>
        </w:rPr>
      </w:pPr>
      <w:r>
        <w:rPr>
          <w:rFonts w:ascii="Comic Sans MS" w:hAnsi="Comic Sans MS"/>
          <w:b/>
          <w:sz w:val="20"/>
          <w:szCs w:val="20"/>
        </w:rPr>
        <w:t>Η απόφαση αυτ</w:t>
      </w:r>
      <w:r w:rsidR="00240B3E">
        <w:rPr>
          <w:rFonts w:ascii="Comic Sans MS" w:hAnsi="Comic Sans MS"/>
          <w:b/>
          <w:sz w:val="20"/>
          <w:szCs w:val="20"/>
        </w:rPr>
        <w:t xml:space="preserve">ή έλαβε αριθμό  </w:t>
      </w:r>
      <w:r w:rsidR="002800E0">
        <w:rPr>
          <w:rFonts w:ascii="Comic Sans MS" w:hAnsi="Comic Sans MS"/>
          <w:b/>
          <w:sz w:val="20"/>
          <w:szCs w:val="20"/>
        </w:rPr>
        <w:t>179</w:t>
      </w:r>
      <w:r>
        <w:rPr>
          <w:rFonts w:ascii="Comic Sans MS" w:hAnsi="Comic Sans MS"/>
          <w:b/>
          <w:sz w:val="20"/>
          <w:szCs w:val="20"/>
        </w:rPr>
        <w:t>/2017</w:t>
      </w:r>
      <w:r>
        <w:rPr>
          <w:rFonts w:ascii="Segoe Print" w:hAnsi="Segoe Print"/>
          <w:b/>
          <w:sz w:val="18"/>
          <w:szCs w:val="18"/>
        </w:rPr>
        <w:t xml:space="preserve">      </w:t>
      </w:r>
    </w:p>
    <w:p w:rsidR="00806644" w:rsidRDefault="00806644" w:rsidP="00806644">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806644" w:rsidRDefault="00806644" w:rsidP="0080664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06644" w:rsidRDefault="00806644" w:rsidP="00806644">
      <w:pPr>
        <w:rPr>
          <w:rFonts w:ascii="Comic Sans MS" w:hAnsi="Comic Sans MS"/>
          <w:b/>
          <w:i/>
          <w:sz w:val="20"/>
          <w:szCs w:val="20"/>
        </w:rPr>
      </w:pPr>
      <w:r>
        <w:rPr>
          <w:rFonts w:ascii="Comic Sans MS" w:hAnsi="Comic Sans MS"/>
          <w:b/>
          <w:i/>
          <w:sz w:val="20"/>
          <w:szCs w:val="20"/>
        </w:rPr>
        <w:t xml:space="preserve">                                                                              </w:t>
      </w:r>
    </w:p>
    <w:p w:rsidR="00806644" w:rsidRDefault="00806644" w:rsidP="00806644">
      <w:pPr>
        <w:rPr>
          <w:rFonts w:ascii="Comic Sans MS" w:hAnsi="Comic Sans MS"/>
          <w:b/>
          <w:i/>
          <w:sz w:val="20"/>
          <w:szCs w:val="20"/>
        </w:rPr>
      </w:pPr>
      <w:r>
        <w:rPr>
          <w:rFonts w:ascii="Comic Sans MS" w:hAnsi="Comic Sans MS"/>
          <w:b/>
          <w:i/>
          <w:sz w:val="20"/>
          <w:szCs w:val="20"/>
        </w:rPr>
        <w:t xml:space="preserve">                                                  ΤΣΙΡΟΓΙΑΝΝΗΣ Κ. ΧΡΗΣΤΟΣ                                                                                                            </w:t>
      </w:r>
    </w:p>
    <w:p w:rsidR="00806644" w:rsidRDefault="00806644" w:rsidP="00806644">
      <w:pPr>
        <w:rPr>
          <w:rFonts w:ascii="Comic Sans MS" w:hAnsi="Comic Sans MS"/>
          <w:b/>
          <w:i/>
          <w:sz w:val="18"/>
          <w:szCs w:val="18"/>
        </w:rPr>
      </w:pPr>
    </w:p>
    <w:p w:rsidR="00806644" w:rsidRDefault="00806644" w:rsidP="00806644">
      <w:pPr>
        <w:rPr>
          <w:rFonts w:ascii="Segoe Script" w:hAnsi="Segoe Script"/>
          <w:b/>
          <w:i/>
          <w:sz w:val="8"/>
          <w:szCs w:val="8"/>
        </w:rPr>
      </w:pPr>
      <w:r>
        <w:rPr>
          <w:rFonts w:ascii="Segoe Script" w:hAnsi="Segoe Script"/>
          <w:b/>
          <w:i/>
          <w:sz w:val="8"/>
          <w:szCs w:val="8"/>
        </w:rPr>
        <w:t xml:space="preserve">            Ακριβές Αντίγραφο                                                                                             </w:t>
      </w:r>
    </w:p>
    <w:p w:rsidR="00806644" w:rsidRDefault="00806644" w:rsidP="0080664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806644" w:rsidRDefault="00806644" w:rsidP="00806644">
      <w:pPr>
        <w:jc w:val="both"/>
        <w:rPr>
          <w:rFonts w:ascii="Segoe Script" w:hAnsi="Segoe Script"/>
          <w:i/>
          <w:sz w:val="8"/>
          <w:szCs w:val="8"/>
        </w:rPr>
      </w:pPr>
      <w:r>
        <w:rPr>
          <w:rFonts w:ascii="Segoe Script" w:hAnsi="Segoe Script"/>
          <w:i/>
          <w:sz w:val="8"/>
          <w:szCs w:val="8"/>
        </w:rPr>
        <w:t xml:space="preserve">           Με εντολή Δημάρχου </w:t>
      </w:r>
    </w:p>
    <w:p w:rsidR="00806644" w:rsidRDefault="00806644" w:rsidP="00806644">
      <w:pPr>
        <w:jc w:val="both"/>
        <w:rPr>
          <w:rFonts w:ascii="Segoe Script" w:hAnsi="Segoe Script"/>
          <w:i/>
          <w:sz w:val="8"/>
          <w:szCs w:val="8"/>
        </w:rPr>
      </w:pPr>
      <w:r>
        <w:rPr>
          <w:rFonts w:ascii="Segoe Script" w:hAnsi="Segoe Script"/>
          <w:i/>
          <w:sz w:val="8"/>
          <w:szCs w:val="8"/>
        </w:rPr>
        <w:t xml:space="preserve">              Ο  Υπάλληλος</w:t>
      </w:r>
    </w:p>
    <w:p w:rsidR="00806644" w:rsidRDefault="00806644" w:rsidP="00806644">
      <w:pPr>
        <w:rPr>
          <w:rFonts w:ascii="Segoe Script" w:hAnsi="Segoe Script"/>
          <w:b/>
          <w:i/>
          <w:sz w:val="8"/>
          <w:szCs w:val="8"/>
        </w:rPr>
      </w:pPr>
      <w:r>
        <w:rPr>
          <w:rFonts w:ascii="Segoe Script" w:hAnsi="Segoe Script"/>
          <w:b/>
          <w:i/>
          <w:sz w:val="8"/>
          <w:szCs w:val="8"/>
        </w:rPr>
        <w:t xml:space="preserve">                                                                                                                                    </w:t>
      </w:r>
    </w:p>
    <w:p w:rsidR="00806644" w:rsidRDefault="00806644" w:rsidP="00806644">
      <w:pPr>
        <w:jc w:val="both"/>
        <w:rPr>
          <w:rFonts w:ascii="Segoe Script" w:hAnsi="Segoe Script"/>
          <w:b/>
          <w:sz w:val="8"/>
          <w:szCs w:val="8"/>
        </w:rPr>
      </w:pPr>
      <w:r>
        <w:rPr>
          <w:rFonts w:ascii="Segoe Script" w:hAnsi="Segoe Script"/>
          <w:b/>
          <w:i/>
          <w:sz w:val="8"/>
          <w:szCs w:val="8"/>
        </w:rPr>
        <w:t xml:space="preserve">                                                  </w:t>
      </w:r>
    </w:p>
    <w:p w:rsidR="00806644" w:rsidRDefault="00806644" w:rsidP="00806644">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806644" w:rsidRDefault="00806644" w:rsidP="00806644"/>
    <w:p w:rsidR="00806644" w:rsidRDefault="00806644" w:rsidP="00806644"/>
    <w:p w:rsidR="00806644" w:rsidRDefault="00806644" w:rsidP="00806644"/>
    <w:p w:rsidR="00D97BBB" w:rsidRDefault="00D97BBB"/>
    <w:sectPr w:rsidR="00D97BBB" w:rsidSect="00D97B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6644"/>
    <w:rsid w:val="00081BD6"/>
    <w:rsid w:val="000C3B9A"/>
    <w:rsid w:val="00240B3E"/>
    <w:rsid w:val="002800E0"/>
    <w:rsid w:val="003E4B8D"/>
    <w:rsid w:val="00656ACC"/>
    <w:rsid w:val="007C76D3"/>
    <w:rsid w:val="00806644"/>
    <w:rsid w:val="00BA05D5"/>
    <w:rsid w:val="00BD4978"/>
    <w:rsid w:val="00C65A93"/>
    <w:rsid w:val="00D060C3"/>
    <w:rsid w:val="00D97BBB"/>
    <w:rsid w:val="00F40BF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64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E4B8D"/>
    <w:pPr>
      <w:spacing w:line="360" w:lineRule="auto"/>
      <w:jc w:val="both"/>
    </w:pPr>
    <w:rPr>
      <w:szCs w:val="20"/>
    </w:rPr>
  </w:style>
  <w:style w:type="character" w:customStyle="1" w:styleId="2Char">
    <w:name w:val="Σώμα κείμενου 2 Char"/>
    <w:basedOn w:val="a0"/>
    <w:link w:val="2"/>
    <w:rsid w:val="003E4B8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E4B8D"/>
    <w:rPr>
      <w:rFonts w:ascii="Tahoma" w:hAnsi="Tahoma" w:cs="Tahoma"/>
      <w:sz w:val="16"/>
      <w:szCs w:val="16"/>
    </w:rPr>
  </w:style>
  <w:style w:type="character" w:customStyle="1" w:styleId="Char">
    <w:name w:val="Κείμενο πλαισίου Char"/>
    <w:basedOn w:val="a0"/>
    <w:link w:val="a3"/>
    <w:uiPriority w:val="99"/>
    <w:semiHidden/>
    <w:rsid w:val="003E4B8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13396134">
      <w:bodyDiv w:val="1"/>
      <w:marLeft w:val="0"/>
      <w:marRight w:val="0"/>
      <w:marTop w:val="0"/>
      <w:marBottom w:val="0"/>
      <w:divBdr>
        <w:top w:val="none" w:sz="0" w:space="0" w:color="auto"/>
        <w:left w:val="none" w:sz="0" w:space="0" w:color="auto"/>
        <w:bottom w:val="none" w:sz="0" w:space="0" w:color="auto"/>
        <w:right w:val="none" w:sz="0" w:space="0" w:color="auto"/>
      </w:divBdr>
    </w:div>
    <w:div w:id="68717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977</Words>
  <Characters>5278</Characters>
  <Application>Microsoft Office Word</Application>
  <DocSecurity>0</DocSecurity>
  <Lines>43</Lines>
  <Paragraphs>12</Paragraphs>
  <ScaleCrop>false</ScaleCrop>
  <Company/>
  <LinksUpToDate>false</LinksUpToDate>
  <CharactersWithSpaces>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2017-03-29T05:14:00Z</cp:lastPrinted>
  <dcterms:created xsi:type="dcterms:W3CDTF">2017-03-27T07:59:00Z</dcterms:created>
  <dcterms:modified xsi:type="dcterms:W3CDTF">2017-03-29T05:16:00Z</dcterms:modified>
</cp:coreProperties>
</file>