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27B" w:rsidRDefault="00A6627B" w:rsidP="008A3ED8">
      <w:pPr>
        <w:jc w:val="both"/>
        <w:rPr>
          <w:rFonts w:ascii="Comic Sans MS" w:hAnsi="Comic Sans MS"/>
          <w:sz w:val="20"/>
          <w:szCs w:val="20"/>
        </w:rPr>
      </w:pPr>
    </w:p>
    <w:p w:rsidR="00A6627B" w:rsidRDefault="0081327B" w:rsidP="00A6627B">
      <w:pPr>
        <w:rPr>
          <w:rFonts w:ascii="Comic Sans MS" w:hAnsi="Comic Sans MS"/>
          <w:b/>
          <w:sz w:val="20"/>
          <w:szCs w:val="20"/>
        </w:rPr>
      </w:pPr>
      <w:r w:rsidRPr="0081327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6627B" w:rsidRDefault="00A6627B" w:rsidP="00A6627B">
                  <w:pPr>
                    <w:rPr>
                      <w:rFonts w:ascii="Comic Sans MS" w:hAnsi="Comic Sans MS"/>
                      <w:b/>
                      <w:sz w:val="20"/>
                      <w:szCs w:val="20"/>
                    </w:rPr>
                  </w:pPr>
                  <w:r>
                    <w:rPr>
                      <w:rFonts w:ascii="Comic Sans MS" w:hAnsi="Comic Sans MS"/>
                      <w:b/>
                      <w:sz w:val="20"/>
                      <w:szCs w:val="20"/>
                    </w:rPr>
                    <w:t xml:space="preserve">     Αριθ. Απόφασης  </w:t>
                  </w:r>
                  <w:r w:rsidR="004762FD">
                    <w:rPr>
                      <w:rFonts w:ascii="Comic Sans MS" w:hAnsi="Comic Sans MS"/>
                      <w:b/>
                      <w:sz w:val="20"/>
                      <w:szCs w:val="20"/>
                      <w:lang w:val="en-US"/>
                    </w:rPr>
                    <w:t>183</w:t>
                  </w:r>
                  <w:r>
                    <w:rPr>
                      <w:rFonts w:ascii="Comic Sans MS" w:hAnsi="Comic Sans MS"/>
                      <w:b/>
                      <w:sz w:val="20"/>
                      <w:szCs w:val="20"/>
                    </w:rPr>
                    <w:t>/2017</w:t>
                  </w:r>
                </w:p>
                <w:p w:rsidR="00A6627B" w:rsidRDefault="00A6627B" w:rsidP="00A6627B">
                  <w:pPr>
                    <w:rPr>
                      <w:rFonts w:ascii="Comic Sans MS" w:hAnsi="Comic Sans MS"/>
                      <w:sz w:val="18"/>
                      <w:szCs w:val="18"/>
                    </w:rPr>
                  </w:pPr>
                  <w:r>
                    <w:rPr>
                      <w:rFonts w:ascii="Comic Sans MS" w:hAnsi="Comic Sans MS"/>
                      <w:b/>
                      <w:sz w:val="20"/>
                      <w:szCs w:val="20"/>
                    </w:rPr>
                    <w:t xml:space="preserve">      ΑΔΑ:</w:t>
                  </w:r>
                  <w:r w:rsidR="006F2004" w:rsidRPr="006F2004">
                    <w:t xml:space="preserve"> </w:t>
                  </w:r>
                  <w:r w:rsidR="006F2004">
                    <w:t>78ΦΤΩΨΑ-52Ξ</w:t>
                  </w:r>
                </w:p>
                <w:p w:rsidR="00A6627B" w:rsidRDefault="00A6627B" w:rsidP="00A6627B">
                  <w:pPr>
                    <w:rPr>
                      <w:rFonts w:ascii="Verdana" w:hAnsi="Verdana"/>
                      <w:b/>
                      <w:sz w:val="20"/>
                      <w:szCs w:val="20"/>
                    </w:rPr>
                  </w:pPr>
                </w:p>
                <w:p w:rsidR="00A6627B" w:rsidRDefault="00A6627B" w:rsidP="00A6627B"/>
              </w:txbxContent>
            </v:textbox>
          </v:shape>
        </w:pict>
      </w:r>
      <w:r w:rsidR="00A6627B">
        <w:rPr>
          <w:rFonts w:ascii="Comic Sans MS" w:hAnsi="Comic Sans MS" w:cs="Arial"/>
          <w:b/>
          <w:color w:val="000000"/>
          <w:sz w:val="20"/>
          <w:szCs w:val="20"/>
        </w:rPr>
        <w:t>ΑΝΑΡΤΗΤΕΑ ΣΤΟ ΔΙΑΔΙΚΤΥΟ</w:t>
      </w:r>
    </w:p>
    <w:p w:rsidR="00A6627B" w:rsidRDefault="00A6627B" w:rsidP="00A6627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6627B" w:rsidRDefault="00A6627B" w:rsidP="00A6627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6627B" w:rsidRDefault="00A6627B" w:rsidP="00A6627B">
      <w:pPr>
        <w:rPr>
          <w:rFonts w:ascii="Comic Sans MS" w:hAnsi="Comic Sans MS" w:cs="Arial"/>
          <w:b/>
          <w:sz w:val="20"/>
          <w:szCs w:val="20"/>
        </w:rPr>
      </w:pPr>
      <w:r>
        <w:rPr>
          <w:rFonts w:ascii="Comic Sans MS" w:hAnsi="Comic Sans MS" w:cs="Arial"/>
          <w:b/>
          <w:sz w:val="20"/>
          <w:szCs w:val="20"/>
        </w:rPr>
        <w:t xml:space="preserve">  ΝΟΜΟΣ ΑΡΤΑΣ</w:t>
      </w:r>
    </w:p>
    <w:p w:rsidR="00A6627B" w:rsidRDefault="00A6627B" w:rsidP="00A6627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6627B" w:rsidRDefault="00A6627B" w:rsidP="00A6627B">
      <w:pPr>
        <w:jc w:val="center"/>
        <w:rPr>
          <w:rFonts w:ascii="Comic Sans MS" w:hAnsi="Comic Sans MS"/>
          <w:b/>
          <w:sz w:val="20"/>
          <w:szCs w:val="20"/>
        </w:rPr>
      </w:pPr>
    </w:p>
    <w:p w:rsidR="00A6627B" w:rsidRDefault="00A6627B" w:rsidP="00A6627B">
      <w:pPr>
        <w:jc w:val="center"/>
        <w:rPr>
          <w:rFonts w:ascii="Comic Sans MS" w:hAnsi="Comic Sans MS"/>
          <w:b/>
          <w:sz w:val="20"/>
          <w:szCs w:val="20"/>
        </w:rPr>
      </w:pPr>
      <w:r>
        <w:rPr>
          <w:rFonts w:ascii="Comic Sans MS" w:hAnsi="Comic Sans MS"/>
          <w:b/>
          <w:sz w:val="20"/>
          <w:szCs w:val="20"/>
        </w:rPr>
        <w:t>ΑΠΟΣΠΑΣΜΑ</w:t>
      </w:r>
    </w:p>
    <w:p w:rsidR="00A6627B" w:rsidRDefault="00A6627B" w:rsidP="00A6627B">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A6627B" w:rsidRDefault="00A6627B" w:rsidP="00A6627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6627B" w:rsidRDefault="00A6627B" w:rsidP="00A6627B">
      <w:pPr>
        <w:jc w:val="both"/>
        <w:rPr>
          <w:rFonts w:ascii="Comic Sans MS" w:hAnsi="Comic Sans MS"/>
          <w:b/>
          <w:sz w:val="20"/>
          <w:szCs w:val="20"/>
        </w:rPr>
      </w:pPr>
    </w:p>
    <w:p w:rsidR="00A6627B" w:rsidRDefault="00A6627B" w:rsidP="00A6627B">
      <w:pPr>
        <w:jc w:val="both"/>
        <w:rPr>
          <w:rFonts w:ascii="Comic Sans MS" w:hAnsi="Comic Sans MS" w:cs="Arial"/>
          <w:b/>
          <w:sz w:val="20"/>
          <w:szCs w:val="20"/>
        </w:rPr>
      </w:pPr>
      <w:r>
        <w:rPr>
          <w:rFonts w:ascii="Comic Sans MS" w:hAnsi="Comic Sans MS"/>
          <w:b/>
          <w:sz w:val="20"/>
          <w:szCs w:val="20"/>
        </w:rPr>
        <w:t xml:space="preserve">  ΘΕΜΑ: ‘‘</w:t>
      </w:r>
      <w:r w:rsidR="004762FD" w:rsidRPr="008A3ED8">
        <w:rPr>
          <w:rFonts w:ascii="Comic Sans MS" w:hAnsi="Comic Sans MS" w:cs="Arial"/>
          <w:b/>
          <w:sz w:val="20"/>
          <w:szCs w:val="20"/>
        </w:rPr>
        <w:t>Έγκριση ή μη</w:t>
      </w:r>
      <w:r w:rsidR="004762FD" w:rsidRPr="008A3ED8">
        <w:rPr>
          <w:rFonts w:ascii="Comic Sans MS" w:hAnsi="Comic Sans MS" w:cs="Arial"/>
          <w:sz w:val="20"/>
          <w:szCs w:val="20"/>
        </w:rPr>
        <w:t xml:space="preserve"> </w:t>
      </w:r>
      <w:r w:rsidR="004762FD" w:rsidRPr="008A3ED8">
        <w:rPr>
          <w:rFonts w:ascii="Comic Sans MS" w:hAnsi="Comic Sans MS" w:cs="Arial"/>
          <w:b/>
          <w:sz w:val="20"/>
          <w:szCs w:val="20"/>
        </w:rPr>
        <w:t>πρακτικού</w:t>
      </w:r>
      <w:r w:rsidR="004762FD" w:rsidRPr="008A3ED8">
        <w:rPr>
          <w:rFonts w:ascii="Comic Sans MS" w:hAnsi="Comic Sans MS" w:cs="Arial"/>
          <w:sz w:val="20"/>
          <w:szCs w:val="20"/>
        </w:rPr>
        <w:t xml:space="preserve"> </w:t>
      </w:r>
      <w:r w:rsidR="004762FD" w:rsidRPr="008A3ED8">
        <w:rPr>
          <w:rFonts w:ascii="Comic Sans MS" w:hAnsi="Comic Sans MS" w:cs="Arial"/>
          <w:b/>
          <w:sz w:val="20"/>
          <w:szCs w:val="20"/>
        </w:rPr>
        <w:t>δικαιολογητικών συμμετοχής – τεχνική προσφορά για την  «Μεταφορά ανακυκλώσιμων υλικών στο  ΚΔΑΥ Ιωαννίνων (νέο)»</w:t>
      </w:r>
      <w:r>
        <w:rPr>
          <w:rFonts w:ascii="Comic Sans MS" w:hAnsi="Comic Sans MS"/>
          <w:b/>
          <w:sz w:val="20"/>
          <w:szCs w:val="20"/>
        </w:rPr>
        <w:t xml:space="preserve"> ’’</w:t>
      </w:r>
      <w:r>
        <w:rPr>
          <w:rFonts w:ascii="Comic Sans MS" w:hAnsi="Comic Sans MS" w:cs="Arial"/>
          <w:b/>
          <w:sz w:val="20"/>
          <w:szCs w:val="20"/>
        </w:rPr>
        <w:t xml:space="preserve">  </w:t>
      </w:r>
    </w:p>
    <w:p w:rsidR="00A6627B" w:rsidRDefault="00A6627B" w:rsidP="00A6627B">
      <w:pPr>
        <w:jc w:val="both"/>
        <w:rPr>
          <w:rFonts w:ascii="Comic Sans MS" w:hAnsi="Comic Sans MS" w:cs="Arial"/>
          <w:sz w:val="20"/>
          <w:szCs w:val="20"/>
        </w:rPr>
      </w:pPr>
      <w:r>
        <w:rPr>
          <w:rFonts w:ascii="Comic Sans MS" w:hAnsi="Comic Sans MS"/>
          <w:b/>
          <w:sz w:val="20"/>
          <w:szCs w:val="20"/>
        </w:rPr>
        <w:t xml:space="preserve">  </w:t>
      </w:r>
    </w:p>
    <w:p w:rsidR="00A6627B" w:rsidRDefault="00A6627B" w:rsidP="00A6627B">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6627B" w:rsidRDefault="00A6627B" w:rsidP="00A6627B">
      <w:pPr>
        <w:pStyle w:val="2"/>
        <w:spacing w:line="240" w:lineRule="auto"/>
        <w:ind w:right="43"/>
        <w:rPr>
          <w:rFonts w:ascii="Comic Sans MS" w:hAnsi="Comic Sans MS"/>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6627B" w:rsidTr="00A6627B">
        <w:trPr>
          <w:trHeight w:val="2925"/>
        </w:trPr>
        <w:tc>
          <w:tcPr>
            <w:tcW w:w="4264" w:type="dxa"/>
            <w:tcBorders>
              <w:top w:val="single" w:sz="4" w:space="0" w:color="auto"/>
              <w:left w:val="single" w:sz="4" w:space="0" w:color="auto"/>
              <w:bottom w:val="single" w:sz="4" w:space="0" w:color="auto"/>
              <w:right w:val="single" w:sz="4" w:space="0" w:color="auto"/>
            </w:tcBorders>
          </w:tcPr>
          <w:p w:rsidR="00A6627B" w:rsidRDefault="00A6627B">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A6627B" w:rsidRDefault="00A6627B">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A6627B" w:rsidRDefault="00A6627B">
            <w:pPr>
              <w:ind w:left="480"/>
              <w:rPr>
                <w:rFonts w:ascii="Comic Sans MS" w:hAnsi="Comic Sans MS"/>
                <w:b/>
                <w:sz w:val="20"/>
                <w:szCs w:val="20"/>
              </w:rPr>
            </w:pPr>
            <w:r>
              <w:rPr>
                <w:rFonts w:ascii="Comic Sans MS" w:hAnsi="Comic Sans MS"/>
                <w:b/>
                <w:sz w:val="20"/>
                <w:szCs w:val="20"/>
              </w:rPr>
              <w:t xml:space="preserve">           (Πρόεδρος)                                             </w:t>
            </w:r>
          </w:p>
          <w:p w:rsidR="00A6627B" w:rsidRDefault="00A6627B">
            <w:pPr>
              <w:pStyle w:val="2"/>
              <w:spacing w:line="240" w:lineRule="auto"/>
              <w:ind w:right="43"/>
              <w:rPr>
                <w:rFonts w:ascii="Comic Sans MS" w:hAnsi="Comic Sans MS"/>
                <w:b/>
                <w:sz w:val="20"/>
                <w:szCs w:val="20"/>
              </w:rPr>
            </w:pPr>
            <w:r>
              <w:rPr>
                <w:rFonts w:ascii="Comic Sans MS" w:hAnsi="Comic Sans MS"/>
                <w:b/>
                <w:sz w:val="20"/>
              </w:rPr>
              <w:t xml:space="preserve">             2. Κοσμάς Ηλίας</w:t>
            </w:r>
          </w:p>
          <w:p w:rsidR="00A6627B" w:rsidRDefault="00A6627B">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A6627B" w:rsidRDefault="00A6627B">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A6627B" w:rsidRDefault="00A6627B">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A6627B" w:rsidRDefault="00A6627B">
            <w:pPr>
              <w:pStyle w:val="2"/>
              <w:spacing w:line="240" w:lineRule="auto"/>
              <w:ind w:right="43"/>
              <w:rPr>
                <w:rFonts w:ascii="Comic Sans MS" w:hAnsi="Comic Sans MS"/>
                <w:b/>
                <w:sz w:val="20"/>
                <w:szCs w:val="20"/>
              </w:rPr>
            </w:pPr>
            <w:r>
              <w:rPr>
                <w:rFonts w:ascii="Comic Sans MS" w:hAnsi="Comic Sans MS"/>
                <w:b/>
                <w:sz w:val="20"/>
              </w:rPr>
              <w:t xml:space="preserve">             6. Λιλής Γεώργιος</w:t>
            </w:r>
          </w:p>
          <w:p w:rsidR="00A6627B" w:rsidRDefault="00A6627B">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A6627B" w:rsidRDefault="00A6627B">
            <w:pPr>
              <w:pStyle w:val="2"/>
              <w:spacing w:line="240" w:lineRule="auto"/>
              <w:ind w:right="43"/>
              <w:rPr>
                <w:rFonts w:ascii="Comic Sans MS" w:hAnsi="Comic Sans MS"/>
                <w:b/>
                <w:sz w:val="20"/>
              </w:rPr>
            </w:pPr>
            <w:r>
              <w:rPr>
                <w:rFonts w:ascii="Comic Sans MS" w:hAnsi="Comic Sans MS"/>
                <w:b/>
                <w:sz w:val="20"/>
              </w:rPr>
              <w:t xml:space="preserve">                 Βικτωρία</w:t>
            </w:r>
          </w:p>
          <w:p w:rsidR="00A6627B" w:rsidRDefault="00A6627B">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A6627B" w:rsidRDefault="00A6627B">
            <w:pPr>
              <w:pStyle w:val="2"/>
              <w:spacing w:line="240" w:lineRule="auto"/>
              <w:ind w:right="43"/>
              <w:rPr>
                <w:rFonts w:ascii="Comic Sans MS" w:hAnsi="Comic Sans MS"/>
                <w:b/>
                <w:sz w:val="20"/>
              </w:rPr>
            </w:pPr>
            <w:r>
              <w:rPr>
                <w:rFonts w:ascii="Comic Sans MS" w:hAnsi="Comic Sans MS"/>
                <w:b/>
                <w:sz w:val="20"/>
              </w:rPr>
              <w:t xml:space="preserve">  </w:t>
            </w:r>
          </w:p>
          <w:p w:rsidR="00A6627B" w:rsidRDefault="00A6627B">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A6627B" w:rsidRDefault="00A6627B">
            <w:pPr>
              <w:jc w:val="center"/>
              <w:rPr>
                <w:rFonts w:ascii="Comic Sans MS" w:hAnsi="Comic Sans MS"/>
                <w:b/>
                <w:sz w:val="20"/>
                <w:szCs w:val="20"/>
                <w:u w:val="single"/>
              </w:rPr>
            </w:pPr>
            <w:r>
              <w:rPr>
                <w:rFonts w:ascii="Comic Sans MS" w:hAnsi="Comic Sans MS"/>
                <w:b/>
                <w:sz w:val="20"/>
                <w:szCs w:val="20"/>
                <w:u w:val="single"/>
              </w:rPr>
              <w:t>ΑΠΟΝΤΕΣ</w:t>
            </w:r>
          </w:p>
          <w:p w:rsidR="00A6627B" w:rsidRDefault="00A6627B">
            <w:pPr>
              <w:pStyle w:val="2"/>
              <w:spacing w:line="240" w:lineRule="auto"/>
              <w:ind w:right="43"/>
              <w:rPr>
                <w:rFonts w:ascii="Comic Sans MS" w:hAnsi="Comic Sans MS"/>
                <w:b/>
                <w:sz w:val="20"/>
                <w:szCs w:val="20"/>
              </w:rPr>
            </w:pPr>
            <w:r>
              <w:rPr>
                <w:rFonts w:ascii="Comic Sans MS" w:hAnsi="Comic Sans MS"/>
                <w:b/>
                <w:sz w:val="20"/>
              </w:rPr>
              <w:t xml:space="preserve">          1.Ζέρβας Κων/νος             </w:t>
            </w:r>
          </w:p>
          <w:p w:rsidR="00A6627B" w:rsidRDefault="00A6627B">
            <w:pPr>
              <w:pStyle w:val="2"/>
              <w:spacing w:line="240" w:lineRule="auto"/>
              <w:ind w:right="43"/>
              <w:rPr>
                <w:rFonts w:ascii="Comic Sans MS" w:hAnsi="Comic Sans MS"/>
                <w:b/>
                <w:sz w:val="20"/>
              </w:rPr>
            </w:pPr>
            <w:r>
              <w:rPr>
                <w:rFonts w:ascii="Comic Sans MS" w:hAnsi="Comic Sans MS"/>
                <w:b/>
                <w:sz w:val="20"/>
              </w:rPr>
              <w:t xml:space="preserve">             </w:t>
            </w:r>
          </w:p>
          <w:p w:rsidR="00A6627B" w:rsidRDefault="00A6627B">
            <w:pPr>
              <w:pStyle w:val="2"/>
              <w:spacing w:line="240" w:lineRule="auto"/>
              <w:ind w:right="43"/>
              <w:rPr>
                <w:rFonts w:ascii="Comic Sans MS" w:hAnsi="Comic Sans MS"/>
                <w:sz w:val="20"/>
              </w:rPr>
            </w:pPr>
          </w:p>
        </w:tc>
      </w:tr>
    </w:tbl>
    <w:p w:rsidR="00A6627B" w:rsidRDefault="00A6627B" w:rsidP="00A6627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A6627B" w:rsidRDefault="00A6627B" w:rsidP="00A6627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6627B" w:rsidRDefault="00A6627B" w:rsidP="00A6627B">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A6627B" w:rsidRDefault="00A6627B" w:rsidP="008A3ED8">
      <w:pPr>
        <w:jc w:val="both"/>
        <w:rPr>
          <w:rFonts w:ascii="Comic Sans MS" w:hAnsi="Comic Sans MS"/>
          <w:sz w:val="20"/>
          <w:szCs w:val="20"/>
        </w:rPr>
      </w:pPr>
    </w:p>
    <w:p w:rsidR="00A6627B" w:rsidRDefault="00A6627B" w:rsidP="008A3ED8">
      <w:pPr>
        <w:jc w:val="both"/>
        <w:rPr>
          <w:rFonts w:ascii="Comic Sans MS" w:hAnsi="Comic Sans MS"/>
          <w:sz w:val="20"/>
          <w:szCs w:val="20"/>
        </w:rPr>
      </w:pPr>
    </w:p>
    <w:p w:rsidR="008A3ED8" w:rsidRPr="002107E2" w:rsidRDefault="00A6627B" w:rsidP="008A3ED8">
      <w:pPr>
        <w:jc w:val="both"/>
        <w:rPr>
          <w:rFonts w:ascii="Comic Sans MS" w:hAnsi="Comic Sans MS" w:cs="Arial"/>
          <w:sz w:val="20"/>
          <w:szCs w:val="20"/>
        </w:rPr>
      </w:pPr>
      <w:r>
        <w:rPr>
          <w:rFonts w:ascii="Comic Sans MS" w:hAnsi="Comic Sans MS"/>
          <w:sz w:val="20"/>
          <w:szCs w:val="20"/>
        </w:rPr>
        <w:t xml:space="preserve">  </w:t>
      </w:r>
      <w:r w:rsidR="00375145" w:rsidRPr="008A3ED8">
        <w:rPr>
          <w:rFonts w:ascii="Comic Sans MS" w:hAnsi="Comic Sans MS"/>
          <w:sz w:val="20"/>
          <w:szCs w:val="20"/>
        </w:rPr>
        <w:t>Ο Πρόεδρος   εισηγούμενος το 6</w:t>
      </w:r>
      <w:r w:rsidR="00375145" w:rsidRPr="008A3ED8">
        <w:rPr>
          <w:rFonts w:ascii="Comic Sans MS" w:hAnsi="Comic Sans MS"/>
          <w:sz w:val="20"/>
          <w:szCs w:val="20"/>
          <w:vertAlign w:val="superscript"/>
        </w:rPr>
        <w:t>ο</w:t>
      </w:r>
      <w:r w:rsidR="00375145" w:rsidRPr="008A3ED8">
        <w:rPr>
          <w:rFonts w:ascii="Comic Sans MS" w:hAnsi="Comic Sans MS"/>
          <w:sz w:val="20"/>
          <w:szCs w:val="20"/>
        </w:rPr>
        <w:t xml:space="preserve"> τακτικό θέμα:</w:t>
      </w:r>
      <w:r w:rsidR="00375145" w:rsidRPr="008A3ED8">
        <w:rPr>
          <w:rFonts w:ascii="Comic Sans MS" w:hAnsi="Comic Sans MS" w:cs="Arial"/>
          <w:sz w:val="20"/>
          <w:szCs w:val="20"/>
        </w:rPr>
        <w:t xml:space="preserve"> </w:t>
      </w:r>
      <w:r w:rsidR="00375145" w:rsidRPr="008A3ED8">
        <w:rPr>
          <w:rFonts w:ascii="Comic Sans MS" w:hAnsi="Comic Sans MS" w:cs="Arial"/>
          <w:b/>
          <w:sz w:val="20"/>
          <w:szCs w:val="20"/>
        </w:rPr>
        <w:t>Έγκριση ή μη</w:t>
      </w:r>
      <w:r w:rsidR="00375145" w:rsidRPr="008A3ED8">
        <w:rPr>
          <w:rFonts w:ascii="Comic Sans MS" w:hAnsi="Comic Sans MS" w:cs="Arial"/>
          <w:sz w:val="20"/>
          <w:szCs w:val="20"/>
        </w:rPr>
        <w:t xml:space="preserve"> </w:t>
      </w:r>
      <w:r w:rsidR="00375145" w:rsidRPr="008A3ED8">
        <w:rPr>
          <w:rFonts w:ascii="Comic Sans MS" w:hAnsi="Comic Sans MS" w:cs="Arial"/>
          <w:b/>
          <w:sz w:val="20"/>
          <w:szCs w:val="20"/>
        </w:rPr>
        <w:t>πρακτικού</w:t>
      </w:r>
      <w:r w:rsidR="00375145" w:rsidRPr="008A3ED8">
        <w:rPr>
          <w:rFonts w:ascii="Comic Sans MS" w:hAnsi="Comic Sans MS" w:cs="Arial"/>
          <w:sz w:val="20"/>
          <w:szCs w:val="20"/>
        </w:rPr>
        <w:t xml:space="preserve"> </w:t>
      </w:r>
      <w:r w:rsidR="00375145" w:rsidRPr="008A3ED8">
        <w:rPr>
          <w:rFonts w:ascii="Comic Sans MS" w:hAnsi="Comic Sans MS" w:cs="Arial"/>
          <w:b/>
          <w:sz w:val="20"/>
          <w:szCs w:val="20"/>
        </w:rPr>
        <w:t xml:space="preserve">δικαιολογητικών συμμετοχής – τεχνική προσφορά για την  «Μεταφορά ανακυκλώσιμων υλικών στο  ΚΔΑΥ Ιωαννίνων (νέο)» </w:t>
      </w:r>
      <w:r w:rsidR="00375145" w:rsidRPr="008A3ED8">
        <w:rPr>
          <w:rFonts w:ascii="Comic Sans MS" w:hAnsi="Comic Sans MS" w:cs="Arial"/>
          <w:sz w:val="20"/>
          <w:szCs w:val="20"/>
        </w:rPr>
        <w:t>έθεσε υπόψη της Επιτροπής το από 16-3-2017 πρακτικό της Επιτροπής διαγωνισμού το οποίο έχει ως εξής:</w:t>
      </w:r>
      <w:r w:rsidR="008A3ED8" w:rsidRPr="008A3ED8">
        <w:rPr>
          <w:rFonts w:ascii="Comic Sans MS" w:hAnsi="Comic Sans MS" w:cs="Arial"/>
          <w:sz w:val="20"/>
          <w:szCs w:val="20"/>
        </w:rPr>
        <w:t xml:space="preserve"> Στην Άρτα, την 16</w:t>
      </w:r>
      <w:r w:rsidR="008A3ED8" w:rsidRPr="008A3ED8">
        <w:rPr>
          <w:rFonts w:ascii="Comic Sans MS" w:hAnsi="Comic Sans MS" w:cs="Arial"/>
          <w:sz w:val="20"/>
          <w:szCs w:val="20"/>
          <w:vertAlign w:val="superscript"/>
        </w:rPr>
        <w:t>η</w:t>
      </w:r>
      <w:r w:rsidR="008A3ED8" w:rsidRPr="008A3ED8">
        <w:rPr>
          <w:rFonts w:ascii="Comic Sans MS" w:hAnsi="Comic Sans MS" w:cs="Arial"/>
          <w:sz w:val="20"/>
          <w:szCs w:val="20"/>
        </w:rPr>
        <w:t xml:space="preserve"> Μαρτίου 2017, ημέρα Τρίτη και ώρα 10.00 </w:t>
      </w:r>
      <w:proofErr w:type="spellStart"/>
      <w:r w:rsidR="008A3ED8" w:rsidRPr="008A3ED8">
        <w:rPr>
          <w:rFonts w:ascii="Comic Sans MS" w:hAnsi="Comic Sans MS" w:cs="Arial"/>
          <w:sz w:val="20"/>
          <w:szCs w:val="20"/>
        </w:rPr>
        <w:t>π.μ</w:t>
      </w:r>
      <w:proofErr w:type="spellEnd"/>
      <w:r w:rsidR="008A3ED8" w:rsidRPr="008A3ED8">
        <w:rPr>
          <w:rFonts w:ascii="Comic Sans MS" w:hAnsi="Comic Sans MS" w:cs="Arial"/>
          <w:sz w:val="20"/>
          <w:szCs w:val="20"/>
        </w:rPr>
        <w:t>. συνήλθε σε τακτική συνεδρίαση στο Δημοτικό Κατάστημα, η Επιτροπή Διενέργειας Διαγωνισμών και Αξιολόγησης Αποτελεσμάτων Υπηρεσιών της Δ/</w:t>
      </w:r>
      <w:proofErr w:type="spellStart"/>
      <w:r w:rsidR="008A3ED8" w:rsidRPr="008A3ED8">
        <w:rPr>
          <w:rFonts w:ascii="Comic Sans MS" w:hAnsi="Comic Sans MS" w:cs="Arial"/>
          <w:sz w:val="20"/>
          <w:szCs w:val="20"/>
        </w:rPr>
        <w:t>νσης</w:t>
      </w:r>
      <w:proofErr w:type="spellEnd"/>
      <w:r w:rsidR="008A3ED8" w:rsidRPr="008A3ED8">
        <w:rPr>
          <w:rFonts w:ascii="Comic Sans MS" w:hAnsi="Comic Sans MS" w:cs="Arial"/>
          <w:sz w:val="20"/>
          <w:szCs w:val="20"/>
        </w:rPr>
        <w:t xml:space="preserve"> Καθ/τας, Ανακύκλωσης και Πρασίνου και της Δ/</w:t>
      </w:r>
      <w:proofErr w:type="spellStart"/>
      <w:r w:rsidR="008A3ED8" w:rsidRPr="008A3ED8">
        <w:rPr>
          <w:rFonts w:ascii="Comic Sans MS" w:hAnsi="Comic Sans MS" w:cs="Arial"/>
          <w:sz w:val="20"/>
          <w:szCs w:val="20"/>
        </w:rPr>
        <w:t>νσης</w:t>
      </w:r>
      <w:proofErr w:type="spellEnd"/>
      <w:r w:rsidR="008A3ED8" w:rsidRPr="008A3ED8">
        <w:rPr>
          <w:rFonts w:ascii="Comic Sans MS" w:hAnsi="Comic Sans MS" w:cs="Arial"/>
          <w:sz w:val="20"/>
          <w:szCs w:val="20"/>
        </w:rPr>
        <w:t xml:space="preserve"> </w:t>
      </w:r>
      <w:proofErr w:type="spellStart"/>
      <w:r w:rsidR="008A3ED8" w:rsidRPr="008A3ED8">
        <w:rPr>
          <w:rFonts w:ascii="Comic Sans MS" w:hAnsi="Comic Sans MS" w:cs="Arial"/>
          <w:sz w:val="20"/>
          <w:szCs w:val="20"/>
        </w:rPr>
        <w:t>Τοπ.Οικ.Αν</w:t>
      </w:r>
      <w:proofErr w:type="spellEnd"/>
      <w:r w:rsidR="008A3ED8" w:rsidRPr="008A3ED8">
        <w:rPr>
          <w:rFonts w:ascii="Comic Sans MS" w:hAnsi="Comic Sans MS" w:cs="Arial"/>
          <w:sz w:val="20"/>
          <w:szCs w:val="20"/>
        </w:rPr>
        <w:t>/</w:t>
      </w:r>
      <w:proofErr w:type="spellStart"/>
      <w:r w:rsidR="008A3ED8" w:rsidRPr="008A3ED8">
        <w:rPr>
          <w:rFonts w:ascii="Comic Sans MS" w:hAnsi="Comic Sans MS" w:cs="Arial"/>
          <w:sz w:val="20"/>
          <w:szCs w:val="20"/>
        </w:rPr>
        <w:t>ξης</w:t>
      </w:r>
      <w:proofErr w:type="spellEnd"/>
      <w:r w:rsidR="008A3ED8" w:rsidRPr="008A3ED8">
        <w:rPr>
          <w:rFonts w:ascii="Comic Sans MS" w:hAnsi="Comic Sans MS" w:cs="Arial"/>
          <w:sz w:val="20"/>
          <w:szCs w:val="20"/>
        </w:rPr>
        <w:t xml:space="preserve">, Γεωργίας, </w:t>
      </w:r>
      <w:proofErr w:type="spellStart"/>
      <w:r w:rsidR="008A3ED8" w:rsidRPr="008A3ED8">
        <w:rPr>
          <w:rFonts w:ascii="Comic Sans MS" w:hAnsi="Comic Sans MS" w:cs="Arial"/>
          <w:sz w:val="20"/>
          <w:szCs w:val="20"/>
        </w:rPr>
        <w:t>Κτην</w:t>
      </w:r>
      <w:proofErr w:type="spellEnd"/>
      <w:r w:rsidR="008A3ED8" w:rsidRPr="008A3ED8">
        <w:rPr>
          <w:rFonts w:ascii="Comic Sans MS" w:hAnsi="Comic Sans MS" w:cs="Arial"/>
          <w:sz w:val="20"/>
          <w:szCs w:val="20"/>
        </w:rPr>
        <w:t>/</w:t>
      </w:r>
      <w:proofErr w:type="spellStart"/>
      <w:r w:rsidR="008A3ED8" w:rsidRPr="008A3ED8">
        <w:rPr>
          <w:rFonts w:ascii="Comic Sans MS" w:hAnsi="Comic Sans MS" w:cs="Arial"/>
          <w:sz w:val="20"/>
          <w:szCs w:val="20"/>
        </w:rPr>
        <w:t>φίας</w:t>
      </w:r>
      <w:proofErr w:type="spellEnd"/>
      <w:r w:rsidR="008A3ED8" w:rsidRPr="008A3ED8">
        <w:rPr>
          <w:rFonts w:ascii="Comic Sans MS" w:hAnsi="Comic Sans MS" w:cs="Arial"/>
          <w:sz w:val="20"/>
          <w:szCs w:val="20"/>
        </w:rPr>
        <w:t xml:space="preserve"> και Αλιείας έτους 2017 , η οποία συγκροτήθηκε με την υπ’ αριθμόν 389/2016 απόφαση της Οικονομικής Επιτροπής, προκειμένου να αποσφραγίσει ηλεκτρονικά τους </w:t>
      </w:r>
      <w:proofErr w:type="spellStart"/>
      <w:r w:rsidR="008A3ED8" w:rsidRPr="008A3ED8">
        <w:rPr>
          <w:rFonts w:ascii="Comic Sans MS" w:hAnsi="Comic Sans MS" w:cs="Arial"/>
          <w:sz w:val="20"/>
          <w:szCs w:val="20"/>
        </w:rPr>
        <w:t>υποφακέλους</w:t>
      </w:r>
      <w:proofErr w:type="spellEnd"/>
      <w:r w:rsidR="008A3ED8" w:rsidRPr="008A3ED8">
        <w:rPr>
          <w:rFonts w:ascii="Comic Sans MS" w:hAnsi="Comic Sans MS" w:cs="Arial"/>
          <w:sz w:val="20"/>
          <w:szCs w:val="20"/>
        </w:rPr>
        <w:t xml:space="preserve"> «Δικαιολογητικά Συμμετοχής-Τεχνική Προσφορά» που υποβλήθηκαν όπως ορίζεται στην </w:t>
      </w:r>
      <w:proofErr w:type="spellStart"/>
      <w:r w:rsidR="008A3ED8" w:rsidRPr="008A3ED8">
        <w:rPr>
          <w:rFonts w:ascii="Comic Sans MS" w:hAnsi="Comic Sans MS" w:cs="Arial"/>
          <w:sz w:val="20"/>
          <w:szCs w:val="20"/>
        </w:rPr>
        <w:t>αριθμ</w:t>
      </w:r>
      <w:proofErr w:type="spellEnd"/>
      <w:r w:rsidR="008A3ED8" w:rsidRPr="008A3ED8">
        <w:rPr>
          <w:rFonts w:ascii="Comic Sans MS" w:hAnsi="Comic Sans MS" w:cs="Arial"/>
          <w:sz w:val="20"/>
          <w:szCs w:val="20"/>
        </w:rPr>
        <w:t xml:space="preserve">. 5513/16-02-2017 διακήρυξη του Δημάρχου </w:t>
      </w:r>
      <w:proofErr w:type="spellStart"/>
      <w:r w:rsidR="008A3ED8" w:rsidRPr="008A3ED8">
        <w:rPr>
          <w:rFonts w:ascii="Comic Sans MS" w:hAnsi="Comic Sans MS" w:cs="Arial"/>
          <w:sz w:val="20"/>
          <w:szCs w:val="20"/>
        </w:rPr>
        <w:t>Αρταίων</w:t>
      </w:r>
      <w:proofErr w:type="spellEnd"/>
      <w:r w:rsidR="008A3ED8" w:rsidRPr="008A3ED8">
        <w:rPr>
          <w:rFonts w:ascii="Comic Sans MS" w:hAnsi="Comic Sans MS" w:cs="Arial"/>
          <w:sz w:val="20"/>
          <w:szCs w:val="20"/>
        </w:rPr>
        <w:t xml:space="preserve"> για τον ανοικτό ηλεκτρονικό διαγωνισμό που αφορά την «</w:t>
      </w:r>
      <w:r w:rsidR="008A3ED8" w:rsidRPr="008A3ED8">
        <w:rPr>
          <w:rFonts w:ascii="Comic Sans MS" w:hAnsi="Comic Sans MS" w:cs="Arial"/>
          <w:sz w:val="20"/>
          <w:szCs w:val="20"/>
          <w:lang w:val="en-US"/>
        </w:rPr>
        <w:t>M</w:t>
      </w:r>
      <w:proofErr w:type="spellStart"/>
      <w:r w:rsidR="008A3ED8" w:rsidRPr="008A3ED8">
        <w:rPr>
          <w:rFonts w:ascii="Comic Sans MS" w:hAnsi="Comic Sans MS" w:cs="Arial"/>
          <w:sz w:val="20"/>
          <w:szCs w:val="20"/>
        </w:rPr>
        <w:t>εταφορά</w:t>
      </w:r>
      <w:proofErr w:type="spellEnd"/>
      <w:r w:rsidR="008A3ED8" w:rsidRPr="008A3ED8">
        <w:rPr>
          <w:rFonts w:ascii="Comic Sans MS" w:hAnsi="Comic Sans MS" w:cs="Arial"/>
          <w:sz w:val="20"/>
          <w:szCs w:val="20"/>
        </w:rPr>
        <w:t xml:space="preserve"> ανακυκλώσιμων υλικών στο ΚΔΑΥ Ιωαννίνων (νέο)» .</w:t>
      </w:r>
    </w:p>
    <w:p w:rsidR="008A3ED8" w:rsidRPr="008A3ED8" w:rsidRDefault="008A3ED8" w:rsidP="008A3ED8">
      <w:pPr>
        <w:jc w:val="both"/>
        <w:rPr>
          <w:rFonts w:ascii="Comic Sans MS" w:hAnsi="Comic Sans MS" w:cs="Arial"/>
          <w:sz w:val="20"/>
          <w:szCs w:val="20"/>
        </w:rPr>
      </w:pPr>
      <w:r w:rsidRPr="008A3ED8">
        <w:rPr>
          <w:rFonts w:ascii="Comic Sans MS" w:hAnsi="Comic Sans MS" w:cs="Arial"/>
          <w:sz w:val="20"/>
          <w:szCs w:val="20"/>
        </w:rPr>
        <w:t>Στη συνεδρίαση της επιτροπής ήταν παρόντες:</w:t>
      </w:r>
    </w:p>
    <w:p w:rsidR="008A3ED8" w:rsidRPr="008A3ED8" w:rsidRDefault="008A3ED8" w:rsidP="008A3ED8">
      <w:pPr>
        <w:jc w:val="both"/>
        <w:rPr>
          <w:rFonts w:ascii="Comic Sans MS" w:hAnsi="Comic Sans MS" w:cs="Arial"/>
          <w:sz w:val="20"/>
          <w:szCs w:val="20"/>
        </w:rPr>
      </w:pPr>
      <w:r w:rsidRPr="008A3ED8">
        <w:rPr>
          <w:rFonts w:ascii="Comic Sans MS" w:hAnsi="Comic Sans MS" w:cs="Arial"/>
          <w:sz w:val="20"/>
          <w:szCs w:val="20"/>
        </w:rPr>
        <w:t>1) Αγγελική Αποστόλη, Πρόεδρος</w:t>
      </w:r>
    </w:p>
    <w:p w:rsidR="008A3ED8" w:rsidRPr="008A3ED8" w:rsidRDefault="008A3ED8" w:rsidP="008A3ED8">
      <w:pPr>
        <w:jc w:val="both"/>
        <w:rPr>
          <w:rFonts w:ascii="Comic Sans MS" w:hAnsi="Comic Sans MS" w:cs="Arial"/>
          <w:sz w:val="20"/>
          <w:szCs w:val="20"/>
        </w:rPr>
      </w:pPr>
      <w:r w:rsidRPr="008A3ED8">
        <w:rPr>
          <w:rFonts w:ascii="Comic Sans MS" w:hAnsi="Comic Sans MS" w:cs="Arial"/>
          <w:sz w:val="20"/>
          <w:szCs w:val="20"/>
        </w:rPr>
        <w:t>2) Νικόλαος Νικολάου, Μέλος</w:t>
      </w:r>
    </w:p>
    <w:p w:rsidR="008A3ED8" w:rsidRPr="00F37008" w:rsidRDefault="008A3ED8" w:rsidP="008A3ED8">
      <w:pPr>
        <w:jc w:val="both"/>
        <w:rPr>
          <w:rFonts w:ascii="Comic Sans MS" w:hAnsi="Comic Sans MS" w:cs="Arial"/>
          <w:sz w:val="20"/>
          <w:szCs w:val="20"/>
        </w:rPr>
      </w:pPr>
      <w:r w:rsidRPr="008A3ED8">
        <w:rPr>
          <w:rFonts w:ascii="Comic Sans MS" w:hAnsi="Comic Sans MS" w:cs="Arial"/>
          <w:sz w:val="20"/>
          <w:szCs w:val="20"/>
        </w:rPr>
        <w:t xml:space="preserve">3) Γεώργιος </w:t>
      </w:r>
      <w:proofErr w:type="spellStart"/>
      <w:r w:rsidRPr="008A3ED8">
        <w:rPr>
          <w:rFonts w:ascii="Comic Sans MS" w:hAnsi="Comic Sans MS" w:cs="Arial"/>
          <w:sz w:val="20"/>
          <w:szCs w:val="20"/>
        </w:rPr>
        <w:t>Ντεκουμές</w:t>
      </w:r>
      <w:proofErr w:type="spellEnd"/>
      <w:r w:rsidRPr="008A3ED8">
        <w:rPr>
          <w:rFonts w:ascii="Comic Sans MS" w:hAnsi="Comic Sans MS" w:cs="Arial"/>
          <w:sz w:val="20"/>
          <w:szCs w:val="20"/>
        </w:rPr>
        <w:t>, Μέλος</w:t>
      </w:r>
    </w:p>
    <w:p w:rsidR="008A3ED8" w:rsidRPr="008A3ED8" w:rsidRDefault="008A3ED8" w:rsidP="008A3ED8">
      <w:pPr>
        <w:jc w:val="both"/>
        <w:rPr>
          <w:rFonts w:ascii="Comic Sans MS" w:hAnsi="Comic Sans MS" w:cs="Arial"/>
          <w:sz w:val="20"/>
          <w:szCs w:val="20"/>
        </w:rPr>
      </w:pPr>
      <w:r w:rsidRPr="008A3ED8">
        <w:rPr>
          <w:rFonts w:ascii="Comic Sans MS" w:hAnsi="Comic Sans MS" w:cs="Arial"/>
          <w:sz w:val="20"/>
          <w:szCs w:val="20"/>
        </w:rPr>
        <w:t xml:space="preserve">Η επιτροπή, αφού έλαβε υπόψη την αριθμ.5513/16-02-2017 διακήρυξη Δημάρχου </w:t>
      </w:r>
      <w:proofErr w:type="spellStart"/>
      <w:r w:rsidRPr="008A3ED8">
        <w:rPr>
          <w:rFonts w:ascii="Comic Sans MS" w:hAnsi="Comic Sans MS" w:cs="Arial"/>
          <w:sz w:val="20"/>
          <w:szCs w:val="20"/>
        </w:rPr>
        <w:t>Αρταίων</w:t>
      </w:r>
      <w:proofErr w:type="spellEnd"/>
      <w:r w:rsidRPr="008A3ED8">
        <w:rPr>
          <w:rFonts w:ascii="Comic Sans MS" w:hAnsi="Comic Sans MS" w:cs="Arial"/>
          <w:sz w:val="20"/>
          <w:szCs w:val="20"/>
        </w:rPr>
        <w:t xml:space="preserve">  για την εν λόγω υπηρεσία και τις διατάξεις του Ν.4412/2016 σύμφωνα με τις οποίες διεξάγεται ο ηλεκτρονικός  διαγωνισμός, σημειώνει τα εξής:</w:t>
      </w:r>
    </w:p>
    <w:p w:rsidR="008A3ED8" w:rsidRPr="008A3ED8" w:rsidRDefault="008A3ED8" w:rsidP="008A3ED8">
      <w:pPr>
        <w:jc w:val="both"/>
        <w:rPr>
          <w:rFonts w:ascii="Comic Sans MS" w:hAnsi="Comic Sans MS" w:cs="Arial"/>
          <w:sz w:val="20"/>
          <w:szCs w:val="20"/>
        </w:rPr>
      </w:pPr>
      <w:r w:rsidRPr="008A3ED8">
        <w:rPr>
          <w:rFonts w:ascii="Comic Sans MS" w:hAnsi="Comic Sans MS" w:cs="Arial"/>
          <w:sz w:val="20"/>
          <w:szCs w:val="20"/>
        </w:rPr>
        <w:t xml:space="preserve">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με αύξοντα αριθμό ΕΣΗΔΗΣ 38714,1. Η καταληκτική ημερομηνία υποβολής των προσφορών ήταν σύμφωνα με την διακήρυξη η 10-03-2017 και ώρα 15.00μ.μ. , ενώ η ηλεκτρονική αποσφράγιση των </w:t>
      </w:r>
      <w:proofErr w:type="spellStart"/>
      <w:r w:rsidRPr="008A3ED8">
        <w:rPr>
          <w:rFonts w:ascii="Comic Sans MS" w:hAnsi="Comic Sans MS" w:cs="Arial"/>
          <w:sz w:val="20"/>
          <w:szCs w:val="20"/>
        </w:rPr>
        <w:t>υποφακέλων</w:t>
      </w:r>
      <w:proofErr w:type="spellEnd"/>
      <w:r w:rsidRPr="008A3ED8">
        <w:rPr>
          <w:rFonts w:ascii="Comic Sans MS" w:hAnsi="Comic Sans MS" w:cs="Arial"/>
          <w:sz w:val="20"/>
          <w:szCs w:val="20"/>
        </w:rPr>
        <w:t xml:space="preserve"> «Δικαιολογητικά Συμμετοχής-Τεχνική Προσφορά» των υποψηφίων αναδόχων έγινε στις 16-03-2017 ημέρα Πέμπτη και ώρα 10.00π.μ.</w:t>
      </w:r>
    </w:p>
    <w:p w:rsidR="008A3ED8" w:rsidRPr="008A3ED8" w:rsidRDefault="008A3ED8" w:rsidP="008A3ED8">
      <w:pPr>
        <w:jc w:val="both"/>
        <w:rPr>
          <w:rFonts w:ascii="Comic Sans MS" w:hAnsi="Comic Sans MS" w:cs="Arial"/>
          <w:sz w:val="20"/>
          <w:szCs w:val="20"/>
        </w:rPr>
      </w:pPr>
      <w:r w:rsidRPr="008A3ED8">
        <w:rPr>
          <w:rFonts w:ascii="Comic Sans MS" w:hAnsi="Comic Sans MS" w:cs="Arial"/>
          <w:sz w:val="20"/>
          <w:szCs w:val="20"/>
        </w:rPr>
        <w:t xml:space="preserve">Κατά την ανωτέρω ημερομηνία και ώρα η επιτροπή επέλεξε τον ηλεκτρονικό διαγωνισμό με  α/α 38714,1 και διαπίστωσε ότι </w:t>
      </w:r>
      <w:proofErr w:type="spellStart"/>
      <w:r w:rsidRPr="008A3ED8">
        <w:rPr>
          <w:rFonts w:ascii="Comic Sans MS" w:hAnsi="Comic Sans MS" w:cs="Arial"/>
          <w:sz w:val="20"/>
          <w:szCs w:val="20"/>
        </w:rPr>
        <w:t>έχ</w:t>
      </w:r>
      <w:proofErr w:type="spellEnd"/>
      <w:r w:rsidRPr="008A3ED8">
        <w:rPr>
          <w:rFonts w:ascii="Comic Sans MS" w:hAnsi="Comic Sans MS" w:cs="Arial"/>
          <w:sz w:val="20"/>
          <w:szCs w:val="20"/>
          <w:lang w:val="en-US"/>
        </w:rPr>
        <w:t>o</w:t>
      </w:r>
      <w:r w:rsidRPr="008A3ED8">
        <w:rPr>
          <w:rFonts w:ascii="Comic Sans MS" w:hAnsi="Comic Sans MS" w:cs="Arial"/>
          <w:sz w:val="20"/>
          <w:szCs w:val="20"/>
        </w:rPr>
        <w:t>υν υποβληθεί εμπρόθεσμα τρεις (3) προσφορές από τους  παρακάτω ενδιαφερόμενους:</w:t>
      </w:r>
    </w:p>
    <w:p w:rsidR="008A3ED8" w:rsidRPr="008A3ED8" w:rsidRDefault="008A3ED8" w:rsidP="008A3ED8">
      <w:pPr>
        <w:jc w:val="both"/>
        <w:rPr>
          <w:rFonts w:ascii="Comic Sans MS" w:hAnsi="Comic Sans MS"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8A3ED8" w:rsidRPr="008A3ED8" w:rsidTr="00E35BAF">
        <w:trPr>
          <w:trHeight w:val="417"/>
        </w:trPr>
        <w:tc>
          <w:tcPr>
            <w:tcW w:w="817" w:type="dxa"/>
            <w:gridSpan w:val="2"/>
          </w:tcPr>
          <w:p w:rsidR="008A3ED8" w:rsidRPr="008A3ED8" w:rsidRDefault="008A3ED8" w:rsidP="00E35BAF">
            <w:pPr>
              <w:jc w:val="center"/>
              <w:rPr>
                <w:rFonts w:ascii="Comic Sans MS" w:hAnsi="Comic Sans MS" w:cs="Arial"/>
                <w:sz w:val="20"/>
                <w:szCs w:val="20"/>
              </w:rPr>
            </w:pPr>
            <w:r w:rsidRPr="008A3ED8">
              <w:rPr>
                <w:rFonts w:ascii="Comic Sans MS" w:hAnsi="Comic Sans MS" w:cs="Arial"/>
                <w:b/>
                <w:sz w:val="20"/>
                <w:szCs w:val="20"/>
              </w:rPr>
              <w:t>Α/Α</w:t>
            </w:r>
          </w:p>
        </w:tc>
        <w:tc>
          <w:tcPr>
            <w:tcW w:w="5685" w:type="dxa"/>
          </w:tcPr>
          <w:p w:rsidR="008A3ED8" w:rsidRPr="008A3ED8" w:rsidRDefault="008A3ED8" w:rsidP="00E35BAF">
            <w:pPr>
              <w:jc w:val="both"/>
              <w:rPr>
                <w:rFonts w:ascii="Comic Sans MS" w:hAnsi="Comic Sans MS" w:cs="Arial"/>
                <w:sz w:val="20"/>
                <w:szCs w:val="20"/>
              </w:rPr>
            </w:pPr>
            <w:r w:rsidRPr="008A3ED8">
              <w:rPr>
                <w:rFonts w:ascii="Comic Sans MS" w:hAnsi="Comic Sans MS" w:cs="Arial"/>
                <w:b/>
                <w:sz w:val="20"/>
                <w:szCs w:val="20"/>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8A3ED8" w:rsidRPr="008A3ED8" w:rsidRDefault="008A3ED8" w:rsidP="00E35BAF">
            <w:pPr>
              <w:rPr>
                <w:rFonts w:ascii="Comic Sans MS" w:hAnsi="Comic Sans MS" w:cs="Arial"/>
                <w:b/>
                <w:sz w:val="20"/>
                <w:szCs w:val="20"/>
              </w:rPr>
            </w:pPr>
            <w:r w:rsidRPr="008A3ED8">
              <w:rPr>
                <w:rFonts w:ascii="Comic Sans MS" w:hAnsi="Comic Sans MS" w:cs="Arial"/>
                <w:b/>
                <w:sz w:val="20"/>
                <w:szCs w:val="20"/>
              </w:rPr>
              <w:t xml:space="preserve">α/α προσφοράς </w:t>
            </w:r>
          </w:p>
        </w:tc>
      </w:tr>
      <w:tr w:rsidR="008A3ED8" w:rsidRPr="008A3ED8" w:rsidTr="00E35BAF">
        <w:trPr>
          <w:trHeight w:val="524"/>
        </w:trPr>
        <w:tc>
          <w:tcPr>
            <w:tcW w:w="817" w:type="dxa"/>
            <w:gridSpan w:val="2"/>
            <w:tcBorders>
              <w:bottom w:val="single" w:sz="4" w:space="0" w:color="auto"/>
              <w:right w:val="single" w:sz="4" w:space="0" w:color="auto"/>
            </w:tcBorders>
          </w:tcPr>
          <w:p w:rsidR="008A3ED8" w:rsidRPr="008A3ED8" w:rsidRDefault="008A3ED8" w:rsidP="00E35BAF">
            <w:pPr>
              <w:rPr>
                <w:rFonts w:ascii="Comic Sans MS" w:hAnsi="Comic Sans MS" w:cs="Arial"/>
                <w:b/>
                <w:sz w:val="20"/>
                <w:szCs w:val="20"/>
              </w:rPr>
            </w:pPr>
            <w:r w:rsidRPr="008A3ED8">
              <w:rPr>
                <w:rFonts w:ascii="Comic Sans MS" w:hAnsi="Comic Sans MS" w:cs="Arial"/>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8A3ED8" w:rsidRPr="008A3ED8" w:rsidRDefault="008A3ED8" w:rsidP="00E35BAF">
            <w:pPr>
              <w:rPr>
                <w:rFonts w:ascii="Comic Sans MS" w:hAnsi="Comic Sans MS" w:cs="Arial"/>
                <w:b/>
                <w:sz w:val="20"/>
                <w:szCs w:val="20"/>
              </w:rPr>
            </w:pPr>
            <w:r w:rsidRPr="008A3ED8">
              <w:rPr>
                <w:rFonts w:ascii="Comic Sans MS" w:hAnsi="Comic Sans MS" w:cs="Arial"/>
                <w:b/>
                <w:bCs/>
                <w:sz w:val="20"/>
                <w:szCs w:val="20"/>
              </w:rPr>
              <w:t xml:space="preserve">ΔΙΟΝ ΤΕΧΝΙΚΗ ΑΝΩΝΥΜΗ ΕΤΑΙΡΙΑ  </w:t>
            </w:r>
          </w:p>
        </w:tc>
        <w:tc>
          <w:tcPr>
            <w:tcW w:w="1886" w:type="dxa"/>
            <w:tcBorders>
              <w:top w:val="single" w:sz="4" w:space="0" w:color="auto"/>
              <w:bottom w:val="single" w:sz="4" w:space="0" w:color="auto"/>
              <w:right w:val="single" w:sz="4" w:space="0" w:color="auto"/>
            </w:tcBorders>
            <w:shd w:val="clear" w:color="auto" w:fill="auto"/>
            <w:vAlign w:val="center"/>
          </w:tcPr>
          <w:p w:rsidR="008A3ED8" w:rsidRPr="008A3ED8" w:rsidRDefault="008A3ED8" w:rsidP="00E35BAF">
            <w:pPr>
              <w:jc w:val="center"/>
              <w:rPr>
                <w:rFonts w:ascii="Comic Sans MS" w:hAnsi="Comic Sans MS" w:cs="Arial"/>
                <w:b/>
                <w:bCs/>
                <w:sz w:val="20"/>
                <w:szCs w:val="20"/>
              </w:rPr>
            </w:pPr>
            <w:r w:rsidRPr="008A3ED8">
              <w:rPr>
                <w:rFonts w:ascii="Comic Sans MS" w:hAnsi="Comic Sans MS" w:cs="Arial"/>
                <w:b/>
                <w:bCs/>
                <w:sz w:val="20"/>
                <w:szCs w:val="20"/>
                <w:lang w:val="en-US"/>
              </w:rPr>
              <w:t>5920</w:t>
            </w:r>
            <w:r w:rsidRPr="008A3ED8">
              <w:rPr>
                <w:rFonts w:ascii="Comic Sans MS" w:hAnsi="Comic Sans MS" w:cs="Arial"/>
                <w:b/>
                <w:bCs/>
                <w:sz w:val="20"/>
                <w:szCs w:val="20"/>
              </w:rPr>
              <w:t>7</w:t>
            </w:r>
          </w:p>
          <w:p w:rsidR="008A3ED8" w:rsidRPr="008A3ED8" w:rsidRDefault="008A3ED8" w:rsidP="00E35BAF">
            <w:pPr>
              <w:jc w:val="center"/>
              <w:rPr>
                <w:rFonts w:ascii="Comic Sans MS" w:hAnsi="Comic Sans MS" w:cs="Arial"/>
                <w:b/>
                <w:sz w:val="20"/>
                <w:szCs w:val="20"/>
                <w:lang w:val="en-US"/>
              </w:rPr>
            </w:pPr>
          </w:p>
        </w:tc>
      </w:tr>
      <w:tr w:rsidR="008A3ED8" w:rsidRPr="008A3ED8" w:rsidTr="00E35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11"/>
        </w:trPr>
        <w:tc>
          <w:tcPr>
            <w:tcW w:w="810" w:type="dxa"/>
          </w:tcPr>
          <w:p w:rsidR="008A3ED8" w:rsidRPr="008A3ED8" w:rsidRDefault="008A3ED8" w:rsidP="00E35BAF">
            <w:pPr>
              <w:ind w:left="108"/>
              <w:rPr>
                <w:rFonts w:ascii="Comic Sans MS" w:hAnsi="Comic Sans MS" w:cs="Arial"/>
                <w:b/>
                <w:bCs/>
                <w:sz w:val="20"/>
                <w:szCs w:val="20"/>
              </w:rPr>
            </w:pPr>
            <w:r w:rsidRPr="008A3ED8">
              <w:rPr>
                <w:rFonts w:ascii="Comic Sans MS" w:hAnsi="Comic Sans MS" w:cs="Arial"/>
                <w:b/>
                <w:bCs/>
                <w:sz w:val="20"/>
                <w:szCs w:val="20"/>
              </w:rPr>
              <w:t xml:space="preserve">  2</w:t>
            </w:r>
          </w:p>
        </w:tc>
        <w:tc>
          <w:tcPr>
            <w:tcW w:w="5692" w:type="dxa"/>
            <w:gridSpan w:val="2"/>
            <w:vAlign w:val="center"/>
          </w:tcPr>
          <w:p w:rsidR="008A3ED8" w:rsidRPr="008A3ED8" w:rsidRDefault="008A3ED8" w:rsidP="00E35BAF">
            <w:pPr>
              <w:rPr>
                <w:rFonts w:ascii="Comic Sans MS" w:hAnsi="Comic Sans MS" w:cs="Arial"/>
                <w:b/>
                <w:bCs/>
                <w:sz w:val="20"/>
                <w:szCs w:val="20"/>
              </w:rPr>
            </w:pPr>
            <w:r w:rsidRPr="008A3ED8">
              <w:rPr>
                <w:rFonts w:ascii="Comic Sans MS" w:hAnsi="Comic Sans MS" w:cs="Arial"/>
                <w:b/>
                <w:bCs/>
                <w:sz w:val="20"/>
                <w:szCs w:val="20"/>
                <w:lang w:val="en-US"/>
              </w:rPr>
              <w:t>EN</w:t>
            </w:r>
            <w:r w:rsidRPr="008A3ED8">
              <w:rPr>
                <w:rFonts w:ascii="Comic Sans MS" w:hAnsi="Comic Sans MS" w:cs="Arial"/>
                <w:b/>
                <w:bCs/>
                <w:sz w:val="20"/>
                <w:szCs w:val="20"/>
              </w:rPr>
              <w:t>.</w:t>
            </w:r>
            <w:r w:rsidRPr="008A3ED8">
              <w:rPr>
                <w:rFonts w:ascii="Comic Sans MS" w:hAnsi="Comic Sans MS" w:cs="Arial"/>
                <w:b/>
                <w:bCs/>
                <w:sz w:val="20"/>
                <w:szCs w:val="20"/>
                <w:lang w:val="en-US"/>
              </w:rPr>
              <w:t>ACT</w:t>
            </w:r>
            <w:r w:rsidRPr="008A3ED8">
              <w:rPr>
                <w:rFonts w:ascii="Comic Sans MS" w:hAnsi="Comic Sans MS" w:cs="Arial"/>
                <w:b/>
                <w:bCs/>
                <w:sz w:val="20"/>
                <w:szCs w:val="20"/>
              </w:rPr>
              <w:t xml:space="preserve">. ΠΕΡΙΒΑΛΛΟΝΤΙΚΗ –ΕΝΕΡΓΕΙΑΚΗ ΑΝΩΝΥΜΗ ΕΤΑΙΡΙΑ </w:t>
            </w:r>
          </w:p>
        </w:tc>
        <w:tc>
          <w:tcPr>
            <w:tcW w:w="1886" w:type="dxa"/>
            <w:tcBorders>
              <w:right w:val="single" w:sz="4" w:space="0" w:color="auto"/>
            </w:tcBorders>
            <w:shd w:val="clear" w:color="auto" w:fill="auto"/>
            <w:vAlign w:val="center"/>
          </w:tcPr>
          <w:p w:rsidR="008A3ED8" w:rsidRPr="008A3ED8" w:rsidRDefault="008A3ED8" w:rsidP="00E35BAF">
            <w:pPr>
              <w:jc w:val="center"/>
              <w:rPr>
                <w:rFonts w:ascii="Comic Sans MS" w:hAnsi="Comic Sans MS" w:cs="Arial"/>
                <w:b/>
                <w:bCs/>
                <w:sz w:val="20"/>
                <w:szCs w:val="20"/>
              </w:rPr>
            </w:pPr>
            <w:r w:rsidRPr="008A3ED8">
              <w:rPr>
                <w:rFonts w:ascii="Comic Sans MS" w:hAnsi="Comic Sans MS" w:cs="Arial"/>
                <w:b/>
                <w:bCs/>
                <w:sz w:val="20"/>
                <w:szCs w:val="20"/>
              </w:rPr>
              <w:t>59319</w:t>
            </w:r>
          </w:p>
          <w:p w:rsidR="008A3ED8" w:rsidRPr="008A3ED8" w:rsidRDefault="008A3ED8" w:rsidP="00E35BAF">
            <w:pPr>
              <w:jc w:val="center"/>
              <w:rPr>
                <w:rFonts w:ascii="Comic Sans MS" w:hAnsi="Comic Sans MS" w:cs="Arial"/>
                <w:b/>
                <w:bCs/>
                <w:sz w:val="20"/>
                <w:szCs w:val="20"/>
              </w:rPr>
            </w:pPr>
          </w:p>
        </w:tc>
      </w:tr>
      <w:tr w:rsidR="008A3ED8" w:rsidRPr="008A3ED8" w:rsidTr="00E35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2"/>
        </w:trPr>
        <w:tc>
          <w:tcPr>
            <w:tcW w:w="810" w:type="dxa"/>
          </w:tcPr>
          <w:p w:rsidR="008A3ED8" w:rsidRPr="008A3ED8" w:rsidRDefault="008A3ED8" w:rsidP="00E35BAF">
            <w:pPr>
              <w:jc w:val="center"/>
              <w:rPr>
                <w:rFonts w:ascii="Comic Sans MS" w:hAnsi="Comic Sans MS" w:cs="Arial"/>
                <w:b/>
                <w:bCs/>
                <w:sz w:val="20"/>
                <w:szCs w:val="20"/>
              </w:rPr>
            </w:pPr>
            <w:r w:rsidRPr="008A3ED8">
              <w:rPr>
                <w:rFonts w:ascii="Comic Sans MS" w:hAnsi="Comic Sans MS" w:cs="Arial"/>
                <w:b/>
                <w:bCs/>
                <w:sz w:val="20"/>
                <w:szCs w:val="20"/>
              </w:rPr>
              <w:t>3</w:t>
            </w:r>
          </w:p>
        </w:tc>
        <w:tc>
          <w:tcPr>
            <w:tcW w:w="5692" w:type="dxa"/>
            <w:gridSpan w:val="2"/>
            <w:vAlign w:val="center"/>
          </w:tcPr>
          <w:p w:rsidR="008A3ED8" w:rsidRPr="008A3ED8" w:rsidRDefault="008A3ED8" w:rsidP="00E35BAF">
            <w:pPr>
              <w:rPr>
                <w:rFonts w:ascii="Comic Sans MS" w:hAnsi="Comic Sans MS" w:cs="Arial"/>
                <w:b/>
                <w:bCs/>
                <w:sz w:val="20"/>
                <w:szCs w:val="20"/>
              </w:rPr>
            </w:pPr>
            <w:r w:rsidRPr="008A3ED8">
              <w:rPr>
                <w:rFonts w:ascii="Comic Sans MS" w:hAnsi="Comic Sans MS" w:cs="Arial"/>
                <w:b/>
                <w:bCs/>
                <w:sz w:val="20"/>
                <w:szCs w:val="20"/>
              </w:rPr>
              <w:t xml:space="preserve">Β. ΜΠΑΤΣΗΣ &amp; ΣΙΑ Ο.Ε. </w:t>
            </w:r>
          </w:p>
        </w:tc>
        <w:tc>
          <w:tcPr>
            <w:tcW w:w="1886" w:type="dxa"/>
            <w:tcBorders>
              <w:right w:val="single" w:sz="4" w:space="0" w:color="auto"/>
            </w:tcBorders>
            <w:shd w:val="clear" w:color="auto" w:fill="auto"/>
            <w:vAlign w:val="center"/>
          </w:tcPr>
          <w:p w:rsidR="008A3ED8" w:rsidRPr="008A3ED8" w:rsidRDefault="008A3ED8" w:rsidP="00E35BAF">
            <w:pPr>
              <w:jc w:val="center"/>
              <w:rPr>
                <w:rFonts w:ascii="Comic Sans MS" w:hAnsi="Comic Sans MS" w:cs="Arial"/>
                <w:b/>
                <w:bCs/>
                <w:sz w:val="20"/>
                <w:szCs w:val="20"/>
              </w:rPr>
            </w:pPr>
            <w:r w:rsidRPr="008A3ED8">
              <w:rPr>
                <w:rFonts w:ascii="Comic Sans MS" w:hAnsi="Comic Sans MS" w:cs="Arial"/>
                <w:b/>
                <w:bCs/>
                <w:sz w:val="20"/>
                <w:szCs w:val="20"/>
              </w:rPr>
              <w:t>59517</w:t>
            </w:r>
          </w:p>
        </w:tc>
      </w:tr>
    </w:tbl>
    <w:p w:rsidR="008A3ED8" w:rsidRPr="008A3ED8" w:rsidRDefault="008A3ED8" w:rsidP="008A3ED8">
      <w:pPr>
        <w:jc w:val="both"/>
        <w:rPr>
          <w:rFonts w:ascii="Comic Sans MS" w:hAnsi="Comic Sans MS" w:cs="Arial"/>
          <w:bCs/>
          <w:sz w:val="20"/>
          <w:szCs w:val="20"/>
        </w:rPr>
      </w:pPr>
      <w:r w:rsidRPr="008A3ED8">
        <w:rPr>
          <w:rFonts w:ascii="Comic Sans MS" w:hAnsi="Comic Sans MS" w:cs="Arial"/>
          <w:bCs/>
          <w:sz w:val="20"/>
          <w:szCs w:val="20"/>
        </w:rPr>
        <w:t>Επίσης όλοι οι συμμετέχοντες προσκόμισαν εγκαίρως, δηλαδή εντός τριών (3) εργασίμων ημερών από την ηλεκτρονική υποβολή τους τα στοιχεία της ηλεκτρονικής προσφοράς τους τα οποία 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8A3ED8">
        <w:rPr>
          <w:rFonts w:ascii="Comic Sans MS" w:hAnsi="Comic Sans MS" w:cs="Arial"/>
          <w:bCs/>
          <w:sz w:val="20"/>
          <w:szCs w:val="20"/>
          <w:lang w:val="en-US"/>
        </w:rPr>
        <w:t>Apostille</w:t>
      </w:r>
      <w:proofErr w:type="spellEnd"/>
      <w:r w:rsidRPr="008A3ED8">
        <w:rPr>
          <w:rFonts w:ascii="Comic Sans MS" w:hAnsi="Comic Sans MS" w:cs="Arial"/>
          <w:bCs/>
          <w:sz w:val="20"/>
          <w:szCs w:val="20"/>
        </w:rPr>
        <w:t xml:space="preserve">)) σύμφωνα με το άρθρο </w:t>
      </w:r>
      <w:r w:rsidRPr="008A3ED8">
        <w:rPr>
          <w:rFonts w:ascii="Comic Sans MS" w:hAnsi="Comic Sans MS" w:cs="Arial"/>
          <w:b/>
          <w:bCs/>
          <w:sz w:val="20"/>
          <w:szCs w:val="20"/>
        </w:rPr>
        <w:t>2.4.2.5</w:t>
      </w:r>
      <w:r w:rsidRPr="008A3ED8">
        <w:rPr>
          <w:rFonts w:ascii="Comic Sans MS" w:hAnsi="Comic Sans MS" w:cs="Arial"/>
          <w:bCs/>
          <w:sz w:val="20"/>
          <w:szCs w:val="20"/>
        </w:rPr>
        <w:t xml:space="preserve"> της αρ. </w:t>
      </w:r>
      <w:r w:rsidRPr="008A3ED8">
        <w:rPr>
          <w:rFonts w:ascii="Comic Sans MS" w:hAnsi="Comic Sans MS" w:cs="Arial"/>
          <w:b/>
          <w:bCs/>
          <w:sz w:val="20"/>
          <w:szCs w:val="20"/>
        </w:rPr>
        <w:t xml:space="preserve">5513/16-02-2017 </w:t>
      </w:r>
      <w:r w:rsidRPr="008A3ED8">
        <w:rPr>
          <w:rFonts w:ascii="Comic Sans MS" w:hAnsi="Comic Sans MS" w:cs="Arial"/>
          <w:bCs/>
          <w:sz w:val="20"/>
          <w:szCs w:val="20"/>
        </w:rPr>
        <w:t>διακήρυξης</w:t>
      </w:r>
    </w:p>
    <w:p w:rsidR="008A3ED8" w:rsidRPr="008A3ED8" w:rsidRDefault="008A3ED8" w:rsidP="008A3ED8">
      <w:pPr>
        <w:jc w:val="both"/>
        <w:rPr>
          <w:rFonts w:ascii="Comic Sans MS" w:hAnsi="Comic Sans MS" w:cs="Arial"/>
          <w:bCs/>
          <w:sz w:val="20"/>
          <w:szCs w:val="20"/>
        </w:rPr>
      </w:pPr>
      <w:r w:rsidRPr="008A3ED8">
        <w:rPr>
          <w:rFonts w:ascii="Comic Sans MS" w:hAnsi="Comic Sans MS" w:cs="Arial"/>
          <w:bCs/>
          <w:sz w:val="20"/>
          <w:szCs w:val="20"/>
        </w:rPr>
        <w:t xml:space="preserve">Στη συνέχεια ανοίχτηκαν οι ακόλουθες προσφορές και η επιτροπή </w:t>
      </w:r>
      <w:proofErr w:type="spellStart"/>
      <w:r w:rsidRPr="008A3ED8">
        <w:rPr>
          <w:rFonts w:ascii="Comic Sans MS" w:hAnsi="Comic Sans MS" w:cs="Arial"/>
          <w:bCs/>
          <w:sz w:val="20"/>
          <w:szCs w:val="20"/>
        </w:rPr>
        <w:t>προέβει</w:t>
      </w:r>
      <w:proofErr w:type="spellEnd"/>
      <w:r w:rsidRPr="008A3ED8">
        <w:rPr>
          <w:rFonts w:ascii="Comic Sans MS" w:hAnsi="Comic Sans MS" w:cs="Arial"/>
          <w:bCs/>
          <w:sz w:val="20"/>
          <w:szCs w:val="20"/>
        </w:rPr>
        <w:t xml:space="preserve"> σε αξιολόγηση των παρακάτω δικαιολογητικών:</w:t>
      </w:r>
    </w:p>
    <w:p w:rsidR="008A3ED8" w:rsidRPr="006F2004" w:rsidRDefault="008A3ED8" w:rsidP="008A3ED8">
      <w:pPr>
        <w:jc w:val="both"/>
        <w:rPr>
          <w:rFonts w:ascii="Comic Sans MS" w:hAnsi="Comic Sans MS" w:cs="Arial"/>
          <w:bCs/>
          <w:sz w:val="20"/>
          <w:szCs w:val="20"/>
        </w:rPr>
      </w:pPr>
    </w:p>
    <w:p w:rsidR="004762FD" w:rsidRPr="006F2004" w:rsidRDefault="004762FD" w:rsidP="008A3ED8">
      <w:pPr>
        <w:jc w:val="both"/>
        <w:rPr>
          <w:rFonts w:ascii="Comic Sans MS" w:hAnsi="Comic Sans MS" w:cs="Arial"/>
          <w:bCs/>
          <w:sz w:val="20"/>
          <w:szCs w:val="20"/>
        </w:rPr>
      </w:pP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7"/>
        <w:gridCol w:w="4331"/>
        <w:gridCol w:w="1128"/>
        <w:gridCol w:w="986"/>
        <w:gridCol w:w="2700"/>
      </w:tblGrid>
      <w:tr w:rsidR="008A3ED8" w:rsidRPr="008A3ED8" w:rsidTr="00E35BAF">
        <w:tc>
          <w:tcPr>
            <w:tcW w:w="817" w:type="dxa"/>
            <w:gridSpan w:val="2"/>
            <w:vAlign w:val="center"/>
          </w:tcPr>
          <w:p w:rsidR="008A3ED8" w:rsidRPr="008A3ED8" w:rsidRDefault="008A3ED8" w:rsidP="00E35BAF">
            <w:pPr>
              <w:jc w:val="center"/>
              <w:rPr>
                <w:rFonts w:ascii="Comic Sans MS" w:hAnsi="Comic Sans MS" w:cs="Arial"/>
                <w:sz w:val="20"/>
                <w:szCs w:val="20"/>
              </w:rPr>
            </w:pPr>
            <w:r w:rsidRPr="008A3ED8">
              <w:rPr>
                <w:rFonts w:ascii="Comic Sans MS" w:hAnsi="Comic Sans MS" w:cs="Arial"/>
                <w:b/>
                <w:sz w:val="20"/>
                <w:szCs w:val="20"/>
              </w:rPr>
              <w:lastRenderedPageBreak/>
              <w:t>/Α</w:t>
            </w:r>
          </w:p>
        </w:tc>
        <w:tc>
          <w:tcPr>
            <w:tcW w:w="4331" w:type="dxa"/>
            <w:tcBorders>
              <w:right w:val="single" w:sz="4" w:space="0" w:color="auto"/>
            </w:tcBorders>
            <w:vAlign w:val="center"/>
          </w:tcPr>
          <w:p w:rsidR="008A3ED8" w:rsidRPr="008A3ED8" w:rsidRDefault="008A3ED8" w:rsidP="00E35BAF">
            <w:pPr>
              <w:jc w:val="center"/>
              <w:rPr>
                <w:rFonts w:ascii="Comic Sans MS" w:hAnsi="Comic Sans MS" w:cs="Arial"/>
                <w:sz w:val="20"/>
                <w:szCs w:val="20"/>
              </w:rPr>
            </w:pPr>
            <w:r w:rsidRPr="008A3ED8">
              <w:rPr>
                <w:rFonts w:ascii="Comic Sans MS" w:hAnsi="Comic Sans MS" w:cs="Arial"/>
                <w:b/>
                <w:sz w:val="20"/>
                <w:szCs w:val="20"/>
              </w:rPr>
              <w:t>Επωνυμία ή Ονοματεπώνυμο Υποψηφίου</w:t>
            </w:r>
          </w:p>
        </w:tc>
        <w:tc>
          <w:tcPr>
            <w:tcW w:w="1128" w:type="dxa"/>
            <w:tcBorders>
              <w:left w:val="single" w:sz="4" w:space="0" w:color="auto"/>
            </w:tcBorders>
            <w:vAlign w:val="center"/>
          </w:tcPr>
          <w:p w:rsidR="008A3ED8" w:rsidRPr="008A3ED8" w:rsidRDefault="008A3ED8" w:rsidP="00E35BAF">
            <w:pPr>
              <w:jc w:val="center"/>
              <w:rPr>
                <w:rFonts w:ascii="Comic Sans MS" w:hAnsi="Comic Sans MS" w:cs="Arial"/>
                <w:b/>
                <w:sz w:val="20"/>
                <w:szCs w:val="20"/>
              </w:rPr>
            </w:pPr>
            <w:proofErr w:type="spellStart"/>
            <w:r w:rsidRPr="008A3ED8">
              <w:rPr>
                <w:rFonts w:ascii="Comic Sans MS" w:hAnsi="Comic Sans MS" w:cs="Arial"/>
                <w:b/>
                <w:sz w:val="20"/>
                <w:szCs w:val="20"/>
              </w:rPr>
              <w:t>Αρ.πρ</w:t>
            </w:r>
            <w:proofErr w:type="spellEnd"/>
            <w:r w:rsidRPr="008A3ED8">
              <w:rPr>
                <w:rFonts w:ascii="Comic Sans MS" w:hAnsi="Comic Sans MS" w:cs="Arial"/>
                <w:b/>
                <w:sz w:val="20"/>
                <w:szCs w:val="20"/>
              </w:rPr>
              <w:t xml:space="preserve">. προσφοράς σε έντυπη μορφή  </w:t>
            </w:r>
          </w:p>
        </w:tc>
        <w:tc>
          <w:tcPr>
            <w:tcW w:w="986" w:type="dxa"/>
            <w:tcBorders>
              <w:top w:val="single" w:sz="4" w:space="0" w:color="auto"/>
              <w:bottom w:val="single" w:sz="4" w:space="0" w:color="auto"/>
              <w:right w:val="single" w:sz="4" w:space="0" w:color="auto"/>
            </w:tcBorders>
            <w:shd w:val="clear" w:color="auto" w:fill="auto"/>
          </w:tcPr>
          <w:p w:rsidR="008A3ED8" w:rsidRPr="008A3ED8" w:rsidRDefault="008A3ED8" w:rsidP="00E35BAF">
            <w:pPr>
              <w:rPr>
                <w:rFonts w:ascii="Comic Sans MS" w:hAnsi="Comic Sans MS" w:cs="Arial"/>
                <w:b/>
                <w:sz w:val="20"/>
                <w:szCs w:val="20"/>
              </w:rPr>
            </w:pPr>
            <w:r w:rsidRPr="008A3ED8">
              <w:rPr>
                <w:rFonts w:ascii="Comic Sans MS" w:hAnsi="Comic Sans MS" w:cs="Arial"/>
                <w:b/>
                <w:sz w:val="20"/>
                <w:szCs w:val="20"/>
              </w:rPr>
              <w:t xml:space="preserve">α/α προσφοράς </w:t>
            </w:r>
          </w:p>
        </w:tc>
        <w:tc>
          <w:tcPr>
            <w:tcW w:w="2700" w:type="dxa"/>
            <w:tcBorders>
              <w:top w:val="single" w:sz="4" w:space="0" w:color="auto"/>
              <w:bottom w:val="single" w:sz="4" w:space="0" w:color="auto"/>
              <w:right w:val="single" w:sz="4" w:space="0" w:color="auto"/>
            </w:tcBorders>
            <w:shd w:val="clear" w:color="auto" w:fill="auto"/>
            <w:vAlign w:val="center"/>
          </w:tcPr>
          <w:p w:rsidR="008A3ED8" w:rsidRPr="008A3ED8" w:rsidRDefault="008A3ED8" w:rsidP="00E35BAF">
            <w:pPr>
              <w:jc w:val="center"/>
              <w:rPr>
                <w:rFonts w:ascii="Comic Sans MS" w:hAnsi="Comic Sans MS" w:cs="Arial"/>
                <w:b/>
                <w:sz w:val="20"/>
                <w:szCs w:val="20"/>
              </w:rPr>
            </w:pPr>
            <w:r w:rsidRPr="008A3ED8">
              <w:rPr>
                <w:rFonts w:ascii="Comic Sans MS" w:hAnsi="Comic Sans MS" w:cs="Arial"/>
                <w:b/>
                <w:sz w:val="20"/>
                <w:szCs w:val="20"/>
              </w:rPr>
              <w:t>Δικαιολογητικά</w:t>
            </w:r>
          </w:p>
        </w:tc>
      </w:tr>
      <w:tr w:rsidR="008A3ED8" w:rsidRPr="008A3ED8" w:rsidTr="00E35BAF">
        <w:trPr>
          <w:trHeight w:val="552"/>
        </w:trPr>
        <w:tc>
          <w:tcPr>
            <w:tcW w:w="817" w:type="dxa"/>
            <w:gridSpan w:val="2"/>
            <w:tcBorders>
              <w:bottom w:val="single" w:sz="4" w:space="0" w:color="auto"/>
              <w:right w:val="single" w:sz="4" w:space="0" w:color="auto"/>
            </w:tcBorders>
            <w:vAlign w:val="center"/>
          </w:tcPr>
          <w:p w:rsidR="008A3ED8" w:rsidRPr="008A3ED8" w:rsidRDefault="008A3ED8" w:rsidP="00E35BAF">
            <w:pPr>
              <w:jc w:val="center"/>
              <w:rPr>
                <w:rFonts w:ascii="Comic Sans MS" w:hAnsi="Comic Sans MS" w:cs="Arial"/>
                <w:b/>
                <w:sz w:val="20"/>
                <w:szCs w:val="20"/>
              </w:rPr>
            </w:pPr>
            <w:r w:rsidRPr="008A3ED8">
              <w:rPr>
                <w:rFonts w:ascii="Comic Sans MS" w:hAnsi="Comic Sans MS" w:cs="Arial"/>
                <w:b/>
                <w:sz w:val="20"/>
                <w:szCs w:val="20"/>
              </w:rPr>
              <w:t>1</w:t>
            </w:r>
          </w:p>
        </w:tc>
        <w:tc>
          <w:tcPr>
            <w:tcW w:w="4331" w:type="dxa"/>
            <w:tcBorders>
              <w:left w:val="single" w:sz="4" w:space="0" w:color="auto"/>
              <w:bottom w:val="single" w:sz="4" w:space="0" w:color="auto"/>
              <w:right w:val="single" w:sz="4" w:space="0" w:color="auto"/>
            </w:tcBorders>
            <w:vAlign w:val="center"/>
          </w:tcPr>
          <w:p w:rsidR="008A3ED8" w:rsidRPr="008A3ED8" w:rsidRDefault="008A3ED8" w:rsidP="00E35BAF">
            <w:pPr>
              <w:rPr>
                <w:rFonts w:ascii="Comic Sans MS" w:hAnsi="Comic Sans MS" w:cs="Arial"/>
                <w:b/>
                <w:sz w:val="20"/>
                <w:szCs w:val="20"/>
              </w:rPr>
            </w:pPr>
            <w:r w:rsidRPr="008A3ED8">
              <w:rPr>
                <w:rFonts w:ascii="Comic Sans MS" w:hAnsi="Comic Sans MS" w:cs="Arial"/>
                <w:b/>
                <w:bCs/>
                <w:sz w:val="20"/>
                <w:szCs w:val="20"/>
              </w:rPr>
              <w:t xml:space="preserve">ΔΙΟΝ ΤΕΧΝΙΚΗ ΑΝΩΝΥΜΗ ΕΤΑΙΡΙΑ  </w:t>
            </w:r>
          </w:p>
        </w:tc>
        <w:tc>
          <w:tcPr>
            <w:tcW w:w="1128" w:type="dxa"/>
            <w:tcBorders>
              <w:left w:val="single" w:sz="4" w:space="0" w:color="auto"/>
              <w:bottom w:val="single" w:sz="4" w:space="0" w:color="auto"/>
              <w:right w:val="single" w:sz="4" w:space="0" w:color="auto"/>
            </w:tcBorders>
            <w:vAlign w:val="center"/>
          </w:tcPr>
          <w:p w:rsidR="008A3ED8" w:rsidRPr="008A3ED8" w:rsidRDefault="008A3ED8" w:rsidP="00E35BAF">
            <w:pPr>
              <w:rPr>
                <w:rFonts w:ascii="Comic Sans MS" w:hAnsi="Comic Sans MS" w:cs="Arial"/>
                <w:b/>
                <w:sz w:val="20"/>
                <w:szCs w:val="20"/>
              </w:rPr>
            </w:pPr>
            <w:r w:rsidRPr="008A3ED8">
              <w:rPr>
                <w:rFonts w:ascii="Comic Sans MS" w:hAnsi="Comic Sans MS" w:cs="Arial"/>
                <w:b/>
                <w:sz w:val="20"/>
                <w:szCs w:val="20"/>
              </w:rPr>
              <w:t>9515/13-03-2017</w:t>
            </w:r>
          </w:p>
        </w:tc>
        <w:tc>
          <w:tcPr>
            <w:tcW w:w="986" w:type="dxa"/>
            <w:tcBorders>
              <w:top w:val="single" w:sz="4" w:space="0" w:color="auto"/>
              <w:bottom w:val="single" w:sz="4" w:space="0" w:color="auto"/>
              <w:right w:val="single" w:sz="4" w:space="0" w:color="auto"/>
            </w:tcBorders>
            <w:shd w:val="clear" w:color="auto" w:fill="auto"/>
            <w:vAlign w:val="center"/>
          </w:tcPr>
          <w:p w:rsidR="008A3ED8" w:rsidRPr="008A3ED8" w:rsidRDefault="008A3ED8" w:rsidP="00E35BAF">
            <w:pPr>
              <w:rPr>
                <w:rFonts w:ascii="Comic Sans MS" w:hAnsi="Comic Sans MS" w:cs="Arial"/>
                <w:b/>
                <w:bCs/>
                <w:sz w:val="20"/>
                <w:szCs w:val="20"/>
              </w:rPr>
            </w:pPr>
            <w:r w:rsidRPr="008A3ED8">
              <w:rPr>
                <w:rFonts w:ascii="Comic Sans MS" w:hAnsi="Comic Sans MS" w:cs="Arial"/>
                <w:b/>
                <w:bCs/>
                <w:sz w:val="20"/>
                <w:szCs w:val="20"/>
              </w:rPr>
              <w:t>59207</w:t>
            </w:r>
          </w:p>
          <w:p w:rsidR="008A3ED8" w:rsidRPr="008A3ED8" w:rsidRDefault="008A3ED8" w:rsidP="00E35BAF">
            <w:pPr>
              <w:rPr>
                <w:rFonts w:ascii="Comic Sans MS" w:hAnsi="Comic Sans MS" w:cs="Arial"/>
                <w:b/>
                <w:sz w:val="20"/>
                <w:szCs w:val="20"/>
              </w:rPr>
            </w:pPr>
          </w:p>
        </w:tc>
        <w:tc>
          <w:tcPr>
            <w:tcW w:w="2700" w:type="dxa"/>
            <w:tcBorders>
              <w:top w:val="single" w:sz="4" w:space="0" w:color="auto"/>
              <w:bottom w:val="single" w:sz="4" w:space="0" w:color="auto"/>
              <w:right w:val="single" w:sz="4" w:space="0" w:color="auto"/>
            </w:tcBorders>
            <w:shd w:val="clear" w:color="auto" w:fill="auto"/>
          </w:tcPr>
          <w:p w:rsidR="008A3ED8" w:rsidRPr="008A3ED8" w:rsidRDefault="008A3ED8" w:rsidP="00E35BAF">
            <w:pPr>
              <w:ind w:left="60"/>
              <w:rPr>
                <w:rFonts w:ascii="Comic Sans MS" w:hAnsi="Comic Sans MS" w:cs="Arial"/>
                <w:b/>
                <w:sz w:val="20"/>
                <w:szCs w:val="20"/>
              </w:rPr>
            </w:pPr>
          </w:p>
          <w:p w:rsidR="008A3ED8" w:rsidRPr="008A3ED8" w:rsidRDefault="008A3ED8" w:rsidP="008A3ED8">
            <w:pPr>
              <w:numPr>
                <w:ilvl w:val="0"/>
                <w:numId w:val="2"/>
              </w:numPr>
              <w:rPr>
                <w:rFonts w:ascii="Comic Sans MS" w:hAnsi="Comic Sans MS" w:cs="Arial"/>
                <w:b/>
                <w:sz w:val="20"/>
                <w:szCs w:val="20"/>
              </w:rPr>
            </w:pPr>
            <w:r w:rsidRPr="008A3ED8">
              <w:rPr>
                <w:rFonts w:ascii="Comic Sans MS" w:hAnsi="Comic Sans MS" w:cs="Arial"/>
                <w:b/>
                <w:sz w:val="20"/>
                <w:szCs w:val="20"/>
              </w:rPr>
              <w:t>Εγγυητική συμμετοχής</w:t>
            </w:r>
            <w:r w:rsidRPr="008A3ED8">
              <w:rPr>
                <w:rFonts w:ascii="Comic Sans MS" w:hAnsi="Comic Sans MS" w:cs="Arial"/>
                <w:sz w:val="20"/>
                <w:szCs w:val="20"/>
              </w:rPr>
              <w:t xml:space="preserve"> από την </w:t>
            </w:r>
            <w:r w:rsidRPr="008A3ED8">
              <w:rPr>
                <w:rFonts w:ascii="Comic Sans MS" w:hAnsi="Comic Sans MS" w:cs="Arial"/>
                <w:sz w:val="20"/>
                <w:szCs w:val="20"/>
                <w:lang w:val="en-US"/>
              </w:rPr>
              <w:t>Attica</w:t>
            </w:r>
            <w:r w:rsidRPr="008A3ED8">
              <w:rPr>
                <w:rFonts w:ascii="Comic Sans MS" w:hAnsi="Comic Sans MS" w:cs="Arial"/>
                <w:sz w:val="20"/>
                <w:szCs w:val="20"/>
              </w:rPr>
              <w:t xml:space="preserve"> </w:t>
            </w:r>
            <w:r w:rsidRPr="008A3ED8">
              <w:rPr>
                <w:rFonts w:ascii="Comic Sans MS" w:hAnsi="Comic Sans MS" w:cs="Arial"/>
                <w:sz w:val="20"/>
                <w:szCs w:val="20"/>
                <w:lang w:val="en-US"/>
              </w:rPr>
              <w:t>bank</w:t>
            </w:r>
            <w:r w:rsidRPr="008A3ED8">
              <w:rPr>
                <w:rFonts w:ascii="Comic Sans MS" w:hAnsi="Comic Sans MS" w:cs="Arial"/>
                <w:sz w:val="20"/>
                <w:szCs w:val="20"/>
              </w:rPr>
              <w:t xml:space="preserve"> με </w:t>
            </w:r>
            <w:r w:rsidRPr="008A3ED8">
              <w:rPr>
                <w:rFonts w:ascii="Comic Sans MS" w:hAnsi="Comic Sans MS" w:cs="Arial"/>
                <w:b/>
                <w:sz w:val="20"/>
                <w:szCs w:val="20"/>
              </w:rPr>
              <w:t>αρ.</w:t>
            </w:r>
            <w:r w:rsidRPr="008A3ED8">
              <w:rPr>
                <w:rFonts w:ascii="Comic Sans MS" w:hAnsi="Comic Sans MS" w:cs="Arial"/>
                <w:b/>
                <w:sz w:val="20"/>
                <w:szCs w:val="20"/>
                <w:lang w:val="en-US"/>
              </w:rPr>
              <w:t>LD</w:t>
            </w:r>
            <w:r w:rsidRPr="008A3ED8">
              <w:rPr>
                <w:rFonts w:ascii="Comic Sans MS" w:hAnsi="Comic Sans MS" w:cs="Arial"/>
                <w:b/>
                <w:sz w:val="20"/>
                <w:szCs w:val="20"/>
              </w:rPr>
              <w:t>1706700019</w:t>
            </w:r>
          </w:p>
          <w:p w:rsidR="008A3ED8" w:rsidRPr="008A3ED8" w:rsidRDefault="008A3ED8" w:rsidP="008A3ED8">
            <w:pPr>
              <w:numPr>
                <w:ilvl w:val="0"/>
                <w:numId w:val="2"/>
              </w:numPr>
              <w:rPr>
                <w:rFonts w:ascii="Comic Sans MS" w:hAnsi="Comic Sans MS" w:cs="Arial"/>
                <w:sz w:val="20"/>
                <w:szCs w:val="20"/>
              </w:rPr>
            </w:pPr>
            <w:r w:rsidRPr="008A3ED8">
              <w:rPr>
                <w:rFonts w:ascii="Comic Sans MS" w:hAnsi="Comic Sans MS" w:cs="Arial"/>
                <w:b/>
                <w:sz w:val="20"/>
                <w:szCs w:val="20"/>
              </w:rPr>
              <w:t>ΤΕΥΔ</w:t>
            </w:r>
            <w:r w:rsidRPr="008A3ED8">
              <w:rPr>
                <w:rFonts w:ascii="Comic Sans MS" w:hAnsi="Comic Sans MS" w:cs="Arial"/>
                <w:sz w:val="20"/>
                <w:szCs w:val="20"/>
              </w:rPr>
              <w:t xml:space="preserve">  </w:t>
            </w:r>
            <w:proofErr w:type="spellStart"/>
            <w:r w:rsidRPr="008A3ED8">
              <w:rPr>
                <w:rFonts w:ascii="Comic Sans MS" w:hAnsi="Comic Sans MS" w:cs="Arial"/>
                <w:sz w:val="20"/>
                <w:szCs w:val="20"/>
              </w:rPr>
              <w:t>συμπληρωμέν</w:t>
            </w:r>
            <w:proofErr w:type="spellEnd"/>
            <w:r w:rsidRPr="008A3ED8">
              <w:rPr>
                <w:rFonts w:ascii="Comic Sans MS" w:hAnsi="Comic Sans MS" w:cs="Arial"/>
                <w:sz w:val="20"/>
                <w:szCs w:val="20"/>
                <w:lang w:val="en-US"/>
              </w:rPr>
              <w:t>o</w:t>
            </w:r>
            <w:r w:rsidRPr="008A3ED8">
              <w:rPr>
                <w:rFonts w:ascii="Comic Sans MS" w:hAnsi="Comic Sans MS" w:cs="Arial"/>
                <w:sz w:val="20"/>
                <w:szCs w:val="20"/>
              </w:rPr>
              <w:t xml:space="preserve"> και  ψηφιακά </w:t>
            </w:r>
            <w:proofErr w:type="spellStart"/>
            <w:r w:rsidRPr="008A3ED8">
              <w:rPr>
                <w:rFonts w:ascii="Comic Sans MS" w:hAnsi="Comic Sans MS" w:cs="Arial"/>
                <w:sz w:val="20"/>
                <w:szCs w:val="20"/>
              </w:rPr>
              <w:t>υπογεγραμμέν</w:t>
            </w:r>
            <w:proofErr w:type="spellEnd"/>
            <w:r w:rsidRPr="008A3ED8">
              <w:rPr>
                <w:rFonts w:ascii="Comic Sans MS" w:hAnsi="Comic Sans MS" w:cs="Arial"/>
                <w:sz w:val="20"/>
                <w:szCs w:val="20"/>
                <w:lang w:val="en-US"/>
              </w:rPr>
              <w:t>o</w:t>
            </w:r>
            <w:r w:rsidRPr="008A3ED8">
              <w:rPr>
                <w:rFonts w:ascii="Comic Sans MS" w:hAnsi="Comic Sans MS" w:cs="Arial"/>
                <w:sz w:val="20"/>
                <w:szCs w:val="20"/>
              </w:rPr>
              <w:t xml:space="preserve"> εντός του οποίου αναγράφεται κατάλογος με πλήρη </w:t>
            </w:r>
            <w:r w:rsidRPr="008A3ED8">
              <w:rPr>
                <w:rFonts w:ascii="Comic Sans MS" w:hAnsi="Comic Sans MS" w:cs="Arial"/>
                <w:b/>
                <w:sz w:val="20"/>
                <w:szCs w:val="20"/>
              </w:rPr>
              <w:t>τεχνική περιγραφή</w:t>
            </w:r>
            <w:r w:rsidRPr="008A3ED8">
              <w:rPr>
                <w:rFonts w:ascii="Comic Sans MS" w:hAnsi="Comic Sans MS" w:cs="Arial"/>
                <w:sz w:val="20"/>
                <w:szCs w:val="20"/>
              </w:rPr>
              <w:t xml:space="preserve"> του εξοπλισμού (οχήματα,</w:t>
            </w:r>
            <w:r w:rsidRPr="008A3ED8">
              <w:rPr>
                <w:rFonts w:ascii="Comic Sans MS" w:hAnsi="Comic Sans MS" w:cs="Arial"/>
                <w:sz w:val="20"/>
                <w:szCs w:val="20"/>
                <w:lang w:val="en-US"/>
              </w:rPr>
              <w:t>containers</w:t>
            </w:r>
            <w:r w:rsidRPr="008A3ED8">
              <w:rPr>
                <w:rFonts w:ascii="Comic Sans MS" w:hAnsi="Comic Sans MS" w:cs="Arial"/>
                <w:sz w:val="20"/>
                <w:szCs w:val="20"/>
              </w:rPr>
              <w:t xml:space="preserve">)που θα χρησιμοποιηθεί και επακριβή στοιχεία αναφοράς για την  κατοχή της άδειας μεταφοράς μη επικίνδυνων στερεών αποβλήτων από την Περιφέρεια Ηπείρου- Δυτικής Μακεδονίας και την εγγραφή της εταιρίας στα σχετικά επαγγελματικά ή εμπορικά μητρώα.  </w:t>
            </w:r>
          </w:p>
          <w:p w:rsidR="008A3ED8" w:rsidRPr="008A3ED8" w:rsidRDefault="008A3ED8" w:rsidP="008A3ED8">
            <w:pPr>
              <w:numPr>
                <w:ilvl w:val="0"/>
                <w:numId w:val="2"/>
              </w:numPr>
              <w:rPr>
                <w:rFonts w:ascii="Comic Sans MS" w:hAnsi="Comic Sans MS" w:cs="Arial"/>
                <w:b/>
                <w:sz w:val="20"/>
                <w:szCs w:val="20"/>
              </w:rPr>
            </w:pPr>
            <w:r w:rsidRPr="008A3ED8">
              <w:rPr>
                <w:rFonts w:ascii="Comic Sans MS" w:hAnsi="Comic Sans MS" w:cs="Arial"/>
                <w:sz w:val="20"/>
                <w:szCs w:val="20"/>
              </w:rPr>
              <w:t>Καταστατικό της εταιρίας με τις τροποποιήσεις του.</w:t>
            </w:r>
          </w:p>
          <w:p w:rsidR="008A3ED8" w:rsidRPr="008A3ED8" w:rsidRDefault="008A3ED8" w:rsidP="00E35BAF">
            <w:pPr>
              <w:ind w:left="60"/>
              <w:rPr>
                <w:rFonts w:ascii="Comic Sans MS" w:hAnsi="Comic Sans MS" w:cs="Arial"/>
                <w:sz w:val="20"/>
                <w:szCs w:val="20"/>
              </w:rPr>
            </w:pPr>
          </w:p>
        </w:tc>
      </w:tr>
      <w:tr w:rsidR="008A3ED8" w:rsidRPr="008A3ED8" w:rsidTr="00E35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
        </w:trPr>
        <w:tc>
          <w:tcPr>
            <w:tcW w:w="810" w:type="dxa"/>
            <w:vAlign w:val="center"/>
          </w:tcPr>
          <w:p w:rsidR="008A3ED8" w:rsidRPr="008A3ED8" w:rsidRDefault="008A3ED8" w:rsidP="00E35BAF">
            <w:pPr>
              <w:ind w:left="108"/>
              <w:jc w:val="center"/>
              <w:rPr>
                <w:rFonts w:ascii="Comic Sans MS" w:hAnsi="Comic Sans MS" w:cs="Arial"/>
                <w:b/>
                <w:bCs/>
                <w:sz w:val="20"/>
                <w:szCs w:val="20"/>
              </w:rPr>
            </w:pPr>
            <w:r w:rsidRPr="008A3ED8">
              <w:rPr>
                <w:rFonts w:ascii="Comic Sans MS" w:hAnsi="Comic Sans MS" w:cs="Arial"/>
                <w:b/>
                <w:bCs/>
                <w:sz w:val="20"/>
                <w:szCs w:val="20"/>
              </w:rPr>
              <w:t>2</w:t>
            </w:r>
          </w:p>
        </w:tc>
        <w:tc>
          <w:tcPr>
            <w:tcW w:w="4338" w:type="dxa"/>
            <w:gridSpan w:val="2"/>
            <w:vAlign w:val="center"/>
          </w:tcPr>
          <w:p w:rsidR="008A3ED8" w:rsidRPr="008A3ED8" w:rsidRDefault="008A3ED8" w:rsidP="00E35BAF">
            <w:pPr>
              <w:rPr>
                <w:rFonts w:ascii="Comic Sans MS" w:hAnsi="Comic Sans MS" w:cs="Arial"/>
                <w:b/>
                <w:bCs/>
                <w:sz w:val="20"/>
                <w:szCs w:val="20"/>
              </w:rPr>
            </w:pPr>
            <w:r w:rsidRPr="008A3ED8">
              <w:rPr>
                <w:rFonts w:ascii="Comic Sans MS" w:hAnsi="Comic Sans MS" w:cs="Arial"/>
                <w:b/>
                <w:bCs/>
                <w:sz w:val="20"/>
                <w:szCs w:val="20"/>
                <w:lang w:val="en-US"/>
              </w:rPr>
              <w:t>EN</w:t>
            </w:r>
            <w:r w:rsidRPr="008A3ED8">
              <w:rPr>
                <w:rFonts w:ascii="Comic Sans MS" w:hAnsi="Comic Sans MS" w:cs="Arial"/>
                <w:b/>
                <w:bCs/>
                <w:sz w:val="20"/>
                <w:szCs w:val="20"/>
              </w:rPr>
              <w:t>.</w:t>
            </w:r>
            <w:r w:rsidRPr="008A3ED8">
              <w:rPr>
                <w:rFonts w:ascii="Comic Sans MS" w:hAnsi="Comic Sans MS" w:cs="Arial"/>
                <w:b/>
                <w:bCs/>
                <w:sz w:val="20"/>
                <w:szCs w:val="20"/>
                <w:lang w:val="en-US"/>
              </w:rPr>
              <w:t>ACT</w:t>
            </w:r>
            <w:r w:rsidRPr="008A3ED8">
              <w:rPr>
                <w:rFonts w:ascii="Comic Sans MS" w:hAnsi="Comic Sans MS" w:cs="Arial"/>
                <w:b/>
                <w:bCs/>
                <w:sz w:val="20"/>
                <w:szCs w:val="20"/>
              </w:rPr>
              <w:t xml:space="preserve">. ΠΕΡΙΒΑΛΛΟΝΤΙΚΗ –ΕΝΕΡΓΕΙΑΚΗ ΑΝΩΝΥΜΗ ΕΤΑΙΡΙΑ </w:t>
            </w:r>
          </w:p>
        </w:tc>
        <w:tc>
          <w:tcPr>
            <w:tcW w:w="1128" w:type="dxa"/>
            <w:vAlign w:val="center"/>
          </w:tcPr>
          <w:p w:rsidR="008A3ED8" w:rsidRPr="008A3ED8" w:rsidRDefault="008A3ED8" w:rsidP="00E35BAF">
            <w:pPr>
              <w:rPr>
                <w:rFonts w:ascii="Comic Sans MS" w:hAnsi="Comic Sans MS" w:cs="Arial"/>
                <w:b/>
                <w:bCs/>
                <w:sz w:val="20"/>
                <w:szCs w:val="20"/>
              </w:rPr>
            </w:pPr>
            <w:r w:rsidRPr="008A3ED8">
              <w:rPr>
                <w:rFonts w:ascii="Comic Sans MS" w:hAnsi="Comic Sans MS" w:cs="Arial"/>
                <w:b/>
                <w:bCs/>
                <w:sz w:val="20"/>
                <w:szCs w:val="20"/>
              </w:rPr>
              <w:t>9672/14-03-2017</w:t>
            </w:r>
          </w:p>
        </w:tc>
        <w:tc>
          <w:tcPr>
            <w:tcW w:w="986" w:type="dxa"/>
            <w:tcBorders>
              <w:right w:val="single" w:sz="4" w:space="0" w:color="auto"/>
            </w:tcBorders>
            <w:shd w:val="clear" w:color="auto" w:fill="auto"/>
            <w:vAlign w:val="center"/>
          </w:tcPr>
          <w:p w:rsidR="008A3ED8" w:rsidRPr="008A3ED8" w:rsidRDefault="008A3ED8" w:rsidP="00E35BAF">
            <w:pPr>
              <w:rPr>
                <w:rFonts w:ascii="Comic Sans MS" w:hAnsi="Comic Sans MS" w:cs="Arial"/>
                <w:b/>
                <w:bCs/>
                <w:sz w:val="20"/>
                <w:szCs w:val="20"/>
              </w:rPr>
            </w:pPr>
            <w:r w:rsidRPr="008A3ED8">
              <w:rPr>
                <w:rFonts w:ascii="Comic Sans MS" w:hAnsi="Comic Sans MS" w:cs="Arial"/>
                <w:b/>
                <w:bCs/>
                <w:sz w:val="20"/>
                <w:szCs w:val="20"/>
              </w:rPr>
              <w:t>59319</w:t>
            </w:r>
          </w:p>
          <w:p w:rsidR="008A3ED8" w:rsidRPr="008A3ED8" w:rsidRDefault="008A3ED8" w:rsidP="00E35BAF">
            <w:pPr>
              <w:rPr>
                <w:rFonts w:ascii="Comic Sans MS" w:hAnsi="Comic Sans MS" w:cs="Arial"/>
                <w:b/>
                <w:bCs/>
                <w:sz w:val="20"/>
                <w:szCs w:val="20"/>
                <w:lang w:val="en-US"/>
              </w:rPr>
            </w:pPr>
          </w:p>
        </w:tc>
        <w:tc>
          <w:tcPr>
            <w:tcW w:w="2700" w:type="dxa"/>
            <w:tcBorders>
              <w:right w:val="single" w:sz="4" w:space="0" w:color="auto"/>
            </w:tcBorders>
            <w:shd w:val="clear" w:color="auto" w:fill="auto"/>
          </w:tcPr>
          <w:p w:rsidR="008A3ED8" w:rsidRPr="008A3ED8" w:rsidRDefault="008A3ED8" w:rsidP="00E35BAF">
            <w:pPr>
              <w:ind w:left="60"/>
              <w:rPr>
                <w:rFonts w:ascii="Comic Sans MS" w:hAnsi="Comic Sans MS" w:cs="Arial"/>
                <w:b/>
                <w:sz w:val="20"/>
                <w:szCs w:val="20"/>
              </w:rPr>
            </w:pPr>
          </w:p>
          <w:p w:rsidR="008A3ED8" w:rsidRPr="008A3ED8" w:rsidRDefault="008A3ED8" w:rsidP="008A3ED8">
            <w:pPr>
              <w:numPr>
                <w:ilvl w:val="0"/>
                <w:numId w:val="3"/>
              </w:numPr>
              <w:rPr>
                <w:rFonts w:ascii="Comic Sans MS" w:hAnsi="Comic Sans MS" w:cs="Arial"/>
                <w:b/>
                <w:sz w:val="20"/>
                <w:szCs w:val="20"/>
              </w:rPr>
            </w:pPr>
            <w:r w:rsidRPr="008A3ED8">
              <w:rPr>
                <w:rFonts w:ascii="Comic Sans MS" w:hAnsi="Comic Sans MS" w:cs="Arial"/>
                <w:b/>
                <w:sz w:val="20"/>
                <w:szCs w:val="20"/>
              </w:rPr>
              <w:t>Εγγυητική συμμετοχής</w:t>
            </w:r>
            <w:r w:rsidRPr="008A3ED8">
              <w:rPr>
                <w:rFonts w:ascii="Comic Sans MS" w:hAnsi="Comic Sans MS" w:cs="Arial"/>
                <w:sz w:val="20"/>
                <w:szCs w:val="20"/>
              </w:rPr>
              <w:t xml:space="preserve"> από την </w:t>
            </w:r>
            <w:proofErr w:type="spellStart"/>
            <w:r w:rsidRPr="008A3ED8">
              <w:rPr>
                <w:rFonts w:ascii="Comic Sans MS" w:hAnsi="Comic Sans MS" w:cs="Arial"/>
                <w:sz w:val="20"/>
                <w:szCs w:val="20"/>
                <w:lang w:val="en-US"/>
              </w:rPr>
              <w:t>Eurobank</w:t>
            </w:r>
            <w:proofErr w:type="spellEnd"/>
            <w:r w:rsidRPr="008A3ED8">
              <w:rPr>
                <w:rFonts w:ascii="Comic Sans MS" w:hAnsi="Comic Sans MS" w:cs="Arial"/>
                <w:sz w:val="20"/>
                <w:szCs w:val="20"/>
              </w:rPr>
              <w:t xml:space="preserve"> με </w:t>
            </w:r>
            <w:r w:rsidRPr="008A3ED8">
              <w:rPr>
                <w:rFonts w:ascii="Comic Sans MS" w:hAnsi="Comic Sans MS" w:cs="Arial"/>
                <w:b/>
                <w:sz w:val="20"/>
                <w:szCs w:val="20"/>
              </w:rPr>
              <w:t>αρ.7002018429</w:t>
            </w:r>
          </w:p>
          <w:p w:rsidR="008A3ED8" w:rsidRPr="008A3ED8" w:rsidRDefault="008A3ED8" w:rsidP="008A3ED8">
            <w:pPr>
              <w:numPr>
                <w:ilvl w:val="0"/>
                <w:numId w:val="3"/>
              </w:numPr>
              <w:rPr>
                <w:rFonts w:ascii="Comic Sans MS" w:hAnsi="Comic Sans MS" w:cs="Arial"/>
                <w:sz w:val="20"/>
                <w:szCs w:val="20"/>
              </w:rPr>
            </w:pPr>
            <w:r w:rsidRPr="008A3ED8">
              <w:rPr>
                <w:rFonts w:ascii="Comic Sans MS" w:hAnsi="Comic Sans MS" w:cs="Arial"/>
                <w:b/>
                <w:sz w:val="20"/>
                <w:szCs w:val="20"/>
              </w:rPr>
              <w:t>ΤΕΥΔ</w:t>
            </w:r>
            <w:r w:rsidRPr="008A3ED8">
              <w:rPr>
                <w:rFonts w:ascii="Comic Sans MS" w:hAnsi="Comic Sans MS" w:cs="Arial"/>
                <w:sz w:val="20"/>
                <w:szCs w:val="20"/>
              </w:rPr>
              <w:t xml:space="preserve">  </w:t>
            </w:r>
            <w:proofErr w:type="spellStart"/>
            <w:r w:rsidRPr="008A3ED8">
              <w:rPr>
                <w:rFonts w:ascii="Comic Sans MS" w:hAnsi="Comic Sans MS" w:cs="Arial"/>
                <w:sz w:val="20"/>
                <w:szCs w:val="20"/>
              </w:rPr>
              <w:t>συμπληρωμέν</w:t>
            </w:r>
            <w:proofErr w:type="spellEnd"/>
            <w:r w:rsidRPr="008A3ED8">
              <w:rPr>
                <w:rFonts w:ascii="Comic Sans MS" w:hAnsi="Comic Sans MS" w:cs="Arial"/>
                <w:sz w:val="20"/>
                <w:szCs w:val="20"/>
                <w:lang w:val="en-US"/>
              </w:rPr>
              <w:t>o</w:t>
            </w:r>
            <w:r w:rsidRPr="008A3ED8">
              <w:rPr>
                <w:rFonts w:ascii="Comic Sans MS" w:hAnsi="Comic Sans MS" w:cs="Arial"/>
                <w:sz w:val="20"/>
                <w:szCs w:val="20"/>
              </w:rPr>
              <w:t xml:space="preserve"> και  ψηφιακά </w:t>
            </w:r>
            <w:proofErr w:type="spellStart"/>
            <w:r w:rsidRPr="008A3ED8">
              <w:rPr>
                <w:rFonts w:ascii="Comic Sans MS" w:hAnsi="Comic Sans MS" w:cs="Arial"/>
                <w:sz w:val="20"/>
                <w:szCs w:val="20"/>
              </w:rPr>
              <w:t>υπογεγραμμέν</w:t>
            </w:r>
            <w:proofErr w:type="spellEnd"/>
            <w:r w:rsidRPr="008A3ED8">
              <w:rPr>
                <w:rFonts w:ascii="Comic Sans MS" w:hAnsi="Comic Sans MS" w:cs="Arial"/>
                <w:sz w:val="20"/>
                <w:szCs w:val="20"/>
                <w:lang w:val="en-US"/>
              </w:rPr>
              <w:t>o</w:t>
            </w:r>
            <w:r w:rsidRPr="008A3ED8">
              <w:rPr>
                <w:rFonts w:ascii="Comic Sans MS" w:hAnsi="Comic Sans MS" w:cs="Arial"/>
                <w:sz w:val="20"/>
                <w:szCs w:val="20"/>
              </w:rPr>
              <w:t xml:space="preserve"> εντός του οποίου όμως </w:t>
            </w:r>
            <w:r w:rsidRPr="008A3ED8">
              <w:rPr>
                <w:rFonts w:ascii="Comic Sans MS" w:hAnsi="Comic Sans MS" w:cs="Arial"/>
                <w:b/>
                <w:sz w:val="20"/>
                <w:szCs w:val="20"/>
                <w:u w:val="single"/>
              </w:rPr>
              <w:t xml:space="preserve">δεν </w:t>
            </w:r>
            <w:r w:rsidRPr="008A3ED8">
              <w:rPr>
                <w:rFonts w:ascii="Comic Sans MS" w:hAnsi="Comic Sans MS" w:cs="Arial"/>
                <w:sz w:val="20"/>
                <w:szCs w:val="20"/>
              </w:rPr>
              <w:t xml:space="preserve">περιέχεται </w:t>
            </w:r>
            <w:r w:rsidRPr="008A3ED8">
              <w:rPr>
                <w:rFonts w:ascii="Comic Sans MS" w:hAnsi="Comic Sans MS" w:cs="Arial"/>
                <w:b/>
                <w:sz w:val="20"/>
                <w:szCs w:val="20"/>
              </w:rPr>
              <w:t>πλήρης</w:t>
            </w:r>
            <w:r w:rsidRPr="008A3ED8">
              <w:rPr>
                <w:rFonts w:ascii="Comic Sans MS" w:hAnsi="Comic Sans MS" w:cs="Arial"/>
                <w:sz w:val="20"/>
                <w:szCs w:val="20"/>
              </w:rPr>
              <w:t xml:space="preserve">  </w:t>
            </w:r>
            <w:r w:rsidRPr="008A3ED8">
              <w:rPr>
                <w:rFonts w:ascii="Comic Sans MS" w:hAnsi="Comic Sans MS" w:cs="Arial"/>
                <w:b/>
                <w:sz w:val="20"/>
                <w:szCs w:val="20"/>
              </w:rPr>
              <w:t>τεχνική περιγραφή</w:t>
            </w:r>
            <w:r w:rsidRPr="008A3ED8">
              <w:rPr>
                <w:rFonts w:ascii="Comic Sans MS" w:hAnsi="Comic Sans MS" w:cs="Arial"/>
                <w:sz w:val="20"/>
                <w:szCs w:val="20"/>
              </w:rPr>
              <w:t xml:space="preserve"> του εξοπλισμού (οχήματα,</w:t>
            </w:r>
            <w:r w:rsidRPr="008A3ED8">
              <w:rPr>
                <w:rFonts w:ascii="Comic Sans MS" w:hAnsi="Comic Sans MS" w:cs="Arial"/>
                <w:sz w:val="20"/>
                <w:szCs w:val="20"/>
                <w:lang w:val="en-US"/>
              </w:rPr>
              <w:t>containers</w:t>
            </w:r>
            <w:r w:rsidRPr="008A3ED8">
              <w:rPr>
                <w:rFonts w:ascii="Comic Sans MS" w:hAnsi="Comic Sans MS" w:cs="Arial"/>
                <w:sz w:val="20"/>
                <w:szCs w:val="20"/>
              </w:rPr>
              <w:t xml:space="preserve">)που διαθέτει η εταιρία ιδιόκτητα ή μισθωμένα </w:t>
            </w:r>
            <w:r w:rsidRPr="008A3ED8">
              <w:rPr>
                <w:rFonts w:ascii="Comic Sans MS" w:hAnsi="Comic Sans MS" w:cs="Arial"/>
                <w:sz w:val="20"/>
                <w:szCs w:val="20"/>
              </w:rPr>
              <w:lastRenderedPageBreak/>
              <w:t xml:space="preserve">όπως αναγράφεται στο άρθρο 2.2.6.της αρ.5513/16-02-2017 αλλά γίνεται μόνο γενική μνεία . Αναγράφονται  επακριβή στοιχεία αναφοράς για την  κατοχή της άδειας μεταφοράς μη επικίνδυνων στερεών αποβλήτων από την Περιφέρεια Ηπείρου- Δυτικής Μακεδονίας και την εγγραφή της εταιρίας στα σχετικά επαγγελματικά ή εμπορικά μητρώα.  </w:t>
            </w:r>
          </w:p>
          <w:p w:rsidR="008A3ED8" w:rsidRPr="008A3ED8" w:rsidRDefault="008A3ED8" w:rsidP="008A3ED8">
            <w:pPr>
              <w:numPr>
                <w:ilvl w:val="0"/>
                <w:numId w:val="3"/>
              </w:numPr>
              <w:rPr>
                <w:rFonts w:ascii="Comic Sans MS" w:hAnsi="Comic Sans MS" w:cs="Arial"/>
                <w:b/>
                <w:sz w:val="20"/>
                <w:szCs w:val="20"/>
              </w:rPr>
            </w:pPr>
            <w:r w:rsidRPr="008A3ED8">
              <w:rPr>
                <w:rFonts w:ascii="Comic Sans MS" w:hAnsi="Comic Sans MS" w:cs="Arial"/>
                <w:sz w:val="20"/>
                <w:szCs w:val="20"/>
              </w:rPr>
              <w:t>Καταστατικό της εταιρίας .</w:t>
            </w:r>
          </w:p>
          <w:p w:rsidR="008A3ED8" w:rsidRPr="008A3ED8" w:rsidRDefault="008A3ED8" w:rsidP="00E35BAF">
            <w:pPr>
              <w:ind w:left="60"/>
              <w:rPr>
                <w:rFonts w:ascii="Comic Sans MS" w:hAnsi="Comic Sans MS" w:cs="Arial"/>
                <w:sz w:val="20"/>
                <w:szCs w:val="20"/>
              </w:rPr>
            </w:pPr>
          </w:p>
          <w:p w:rsidR="008A3ED8" w:rsidRPr="008A3ED8" w:rsidRDefault="008A3ED8" w:rsidP="00E35BAF">
            <w:pPr>
              <w:rPr>
                <w:rFonts w:ascii="Comic Sans MS" w:hAnsi="Comic Sans MS" w:cs="Arial"/>
                <w:bCs/>
                <w:sz w:val="20"/>
                <w:szCs w:val="20"/>
              </w:rPr>
            </w:pPr>
            <w:r w:rsidRPr="008A3ED8">
              <w:rPr>
                <w:rFonts w:ascii="Comic Sans MS" w:hAnsi="Comic Sans MS" w:cs="Arial"/>
                <w:b/>
                <w:sz w:val="20"/>
                <w:szCs w:val="20"/>
              </w:rPr>
              <w:t xml:space="preserve">       </w:t>
            </w:r>
          </w:p>
        </w:tc>
      </w:tr>
      <w:tr w:rsidR="008A3ED8" w:rsidRPr="008A3ED8" w:rsidTr="00E35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2"/>
        </w:trPr>
        <w:tc>
          <w:tcPr>
            <w:tcW w:w="810" w:type="dxa"/>
            <w:vAlign w:val="center"/>
          </w:tcPr>
          <w:p w:rsidR="008A3ED8" w:rsidRPr="008A3ED8" w:rsidRDefault="008A3ED8" w:rsidP="00E35BAF">
            <w:pPr>
              <w:jc w:val="center"/>
              <w:rPr>
                <w:rFonts w:ascii="Comic Sans MS" w:hAnsi="Comic Sans MS" w:cs="Arial"/>
                <w:b/>
                <w:bCs/>
                <w:sz w:val="20"/>
                <w:szCs w:val="20"/>
              </w:rPr>
            </w:pPr>
            <w:r w:rsidRPr="008A3ED8">
              <w:rPr>
                <w:rFonts w:ascii="Comic Sans MS" w:hAnsi="Comic Sans MS" w:cs="Arial"/>
                <w:b/>
                <w:bCs/>
                <w:sz w:val="20"/>
                <w:szCs w:val="20"/>
              </w:rPr>
              <w:lastRenderedPageBreak/>
              <w:t>3</w:t>
            </w:r>
          </w:p>
        </w:tc>
        <w:tc>
          <w:tcPr>
            <w:tcW w:w="4338" w:type="dxa"/>
            <w:gridSpan w:val="2"/>
            <w:vAlign w:val="center"/>
          </w:tcPr>
          <w:p w:rsidR="008A3ED8" w:rsidRPr="008A3ED8" w:rsidRDefault="008A3ED8" w:rsidP="00E35BAF">
            <w:pPr>
              <w:rPr>
                <w:rFonts w:ascii="Comic Sans MS" w:hAnsi="Comic Sans MS" w:cs="Arial"/>
                <w:b/>
                <w:bCs/>
                <w:sz w:val="20"/>
                <w:szCs w:val="20"/>
              </w:rPr>
            </w:pPr>
            <w:r w:rsidRPr="008A3ED8">
              <w:rPr>
                <w:rFonts w:ascii="Comic Sans MS" w:hAnsi="Comic Sans MS" w:cs="Arial"/>
                <w:b/>
                <w:bCs/>
                <w:sz w:val="20"/>
                <w:szCs w:val="20"/>
              </w:rPr>
              <w:t xml:space="preserve"> Β. ΜΠΑΤΣΗΣ &amp; ΣΙΑ Ο.Ε.</w:t>
            </w:r>
          </w:p>
        </w:tc>
        <w:tc>
          <w:tcPr>
            <w:tcW w:w="1128" w:type="dxa"/>
            <w:vAlign w:val="center"/>
          </w:tcPr>
          <w:p w:rsidR="008A3ED8" w:rsidRPr="008A3ED8" w:rsidRDefault="008A3ED8" w:rsidP="00E35BAF">
            <w:pPr>
              <w:rPr>
                <w:rFonts w:ascii="Comic Sans MS" w:hAnsi="Comic Sans MS" w:cs="Arial"/>
                <w:b/>
                <w:bCs/>
                <w:sz w:val="20"/>
                <w:szCs w:val="20"/>
              </w:rPr>
            </w:pPr>
            <w:r w:rsidRPr="008A3ED8">
              <w:rPr>
                <w:rFonts w:ascii="Comic Sans MS" w:hAnsi="Comic Sans MS" w:cs="Arial"/>
                <w:b/>
                <w:bCs/>
                <w:sz w:val="20"/>
                <w:szCs w:val="20"/>
              </w:rPr>
              <w:t>9</w:t>
            </w:r>
            <w:r w:rsidRPr="008A3ED8">
              <w:rPr>
                <w:rFonts w:ascii="Comic Sans MS" w:hAnsi="Comic Sans MS" w:cs="Arial"/>
                <w:b/>
                <w:bCs/>
                <w:sz w:val="20"/>
                <w:szCs w:val="20"/>
                <w:lang w:val="en-US"/>
              </w:rPr>
              <w:t>854</w:t>
            </w:r>
            <w:r w:rsidRPr="008A3ED8">
              <w:rPr>
                <w:rFonts w:ascii="Comic Sans MS" w:hAnsi="Comic Sans MS" w:cs="Arial"/>
                <w:b/>
                <w:bCs/>
                <w:sz w:val="20"/>
                <w:szCs w:val="20"/>
              </w:rPr>
              <w:t>/</w:t>
            </w:r>
            <w:r w:rsidRPr="008A3ED8">
              <w:rPr>
                <w:rFonts w:ascii="Comic Sans MS" w:hAnsi="Comic Sans MS" w:cs="Arial"/>
                <w:b/>
                <w:bCs/>
                <w:sz w:val="20"/>
                <w:szCs w:val="20"/>
                <w:lang w:val="en-US"/>
              </w:rPr>
              <w:t>15</w:t>
            </w:r>
            <w:r w:rsidRPr="008A3ED8">
              <w:rPr>
                <w:rFonts w:ascii="Comic Sans MS" w:hAnsi="Comic Sans MS" w:cs="Arial"/>
                <w:b/>
                <w:bCs/>
                <w:sz w:val="20"/>
                <w:szCs w:val="20"/>
              </w:rPr>
              <w:t>-03-2017</w:t>
            </w:r>
          </w:p>
        </w:tc>
        <w:tc>
          <w:tcPr>
            <w:tcW w:w="986" w:type="dxa"/>
            <w:tcBorders>
              <w:right w:val="single" w:sz="4" w:space="0" w:color="auto"/>
            </w:tcBorders>
            <w:shd w:val="clear" w:color="auto" w:fill="auto"/>
            <w:vAlign w:val="center"/>
          </w:tcPr>
          <w:p w:rsidR="008A3ED8" w:rsidRPr="008A3ED8" w:rsidRDefault="008A3ED8" w:rsidP="00E35BAF">
            <w:pPr>
              <w:rPr>
                <w:rFonts w:ascii="Comic Sans MS" w:hAnsi="Comic Sans MS" w:cs="Arial"/>
                <w:b/>
                <w:bCs/>
                <w:sz w:val="20"/>
                <w:szCs w:val="20"/>
                <w:lang w:val="en-US"/>
              </w:rPr>
            </w:pPr>
            <w:r w:rsidRPr="008A3ED8">
              <w:rPr>
                <w:rFonts w:ascii="Comic Sans MS" w:hAnsi="Comic Sans MS" w:cs="Arial"/>
                <w:b/>
                <w:bCs/>
                <w:sz w:val="20"/>
                <w:szCs w:val="20"/>
              </w:rPr>
              <w:t>59517</w:t>
            </w:r>
          </w:p>
        </w:tc>
        <w:tc>
          <w:tcPr>
            <w:tcW w:w="2700" w:type="dxa"/>
            <w:tcBorders>
              <w:right w:val="single" w:sz="4" w:space="0" w:color="auto"/>
            </w:tcBorders>
            <w:shd w:val="clear" w:color="auto" w:fill="auto"/>
          </w:tcPr>
          <w:p w:rsidR="008A3ED8" w:rsidRPr="008A3ED8" w:rsidRDefault="008A3ED8" w:rsidP="008A3ED8">
            <w:pPr>
              <w:numPr>
                <w:ilvl w:val="0"/>
                <w:numId w:val="4"/>
              </w:numPr>
              <w:rPr>
                <w:rFonts w:ascii="Comic Sans MS" w:hAnsi="Comic Sans MS" w:cs="Arial"/>
                <w:b/>
                <w:sz w:val="20"/>
                <w:szCs w:val="20"/>
              </w:rPr>
            </w:pPr>
            <w:r w:rsidRPr="008A3ED8">
              <w:rPr>
                <w:rFonts w:ascii="Comic Sans MS" w:hAnsi="Comic Sans MS" w:cs="Arial"/>
                <w:b/>
                <w:sz w:val="20"/>
                <w:szCs w:val="20"/>
              </w:rPr>
              <w:t>Εγγυητική συμμετοχής</w:t>
            </w:r>
            <w:r w:rsidRPr="008A3ED8">
              <w:rPr>
                <w:rFonts w:ascii="Comic Sans MS" w:hAnsi="Comic Sans MS" w:cs="Arial"/>
                <w:sz w:val="20"/>
                <w:szCs w:val="20"/>
              </w:rPr>
              <w:t xml:space="preserve"> από την τράπεζα Πειραιώς  με </w:t>
            </w:r>
            <w:r w:rsidRPr="008A3ED8">
              <w:rPr>
                <w:rFonts w:ascii="Comic Sans MS" w:hAnsi="Comic Sans MS" w:cs="Arial"/>
                <w:b/>
                <w:sz w:val="20"/>
                <w:szCs w:val="20"/>
              </w:rPr>
              <w:t>αρ.559400</w:t>
            </w:r>
          </w:p>
          <w:p w:rsidR="008A3ED8" w:rsidRPr="008A3ED8" w:rsidRDefault="008A3ED8" w:rsidP="008A3ED8">
            <w:pPr>
              <w:numPr>
                <w:ilvl w:val="0"/>
                <w:numId w:val="4"/>
              </w:numPr>
              <w:rPr>
                <w:rFonts w:ascii="Comic Sans MS" w:hAnsi="Comic Sans MS" w:cs="Arial"/>
                <w:sz w:val="20"/>
                <w:szCs w:val="20"/>
              </w:rPr>
            </w:pPr>
            <w:r w:rsidRPr="008A3ED8">
              <w:rPr>
                <w:rFonts w:ascii="Comic Sans MS" w:hAnsi="Comic Sans MS" w:cs="Arial"/>
                <w:b/>
                <w:sz w:val="20"/>
                <w:szCs w:val="20"/>
              </w:rPr>
              <w:t>ΤΕΥΔ</w:t>
            </w:r>
            <w:r w:rsidRPr="008A3ED8">
              <w:rPr>
                <w:rFonts w:ascii="Comic Sans MS" w:hAnsi="Comic Sans MS" w:cs="Arial"/>
                <w:sz w:val="20"/>
                <w:szCs w:val="20"/>
              </w:rPr>
              <w:t xml:space="preserve">  της εταιρίας και του εκμισθωτή εντός των οποίων αναγράφεται κατάλογος με πλήρη </w:t>
            </w:r>
            <w:r w:rsidRPr="008A3ED8">
              <w:rPr>
                <w:rFonts w:ascii="Comic Sans MS" w:hAnsi="Comic Sans MS" w:cs="Arial"/>
                <w:b/>
                <w:sz w:val="20"/>
                <w:szCs w:val="20"/>
              </w:rPr>
              <w:t>τεχνική περιγραφή</w:t>
            </w:r>
            <w:r w:rsidRPr="008A3ED8">
              <w:rPr>
                <w:rFonts w:ascii="Comic Sans MS" w:hAnsi="Comic Sans MS" w:cs="Arial"/>
                <w:sz w:val="20"/>
                <w:szCs w:val="20"/>
              </w:rPr>
              <w:t xml:space="preserve"> του εξοπλισμού ιδιόκτητου και μισθωμένου (οχήματα,</w:t>
            </w:r>
            <w:r w:rsidRPr="008A3ED8">
              <w:rPr>
                <w:rFonts w:ascii="Comic Sans MS" w:hAnsi="Comic Sans MS" w:cs="Arial"/>
                <w:sz w:val="20"/>
                <w:szCs w:val="20"/>
                <w:lang w:val="en-US"/>
              </w:rPr>
              <w:t>containers</w:t>
            </w:r>
            <w:r w:rsidRPr="008A3ED8">
              <w:rPr>
                <w:rFonts w:ascii="Comic Sans MS" w:hAnsi="Comic Sans MS" w:cs="Arial"/>
                <w:sz w:val="20"/>
                <w:szCs w:val="20"/>
              </w:rPr>
              <w:t xml:space="preserve">)που θα χρησιμοποιηθούν και επακριβή στοιχεία αναφοράς για την  κατοχή της άδειας μεταφοράς μη επικίνδυνων στερεών αποβλήτων από την Περιφέρεια Ηπείρου- Δυτικής Μακεδονίας και την εγγραφή της εταιρίας και του εκμισθωτή  στα </w:t>
            </w:r>
            <w:r w:rsidRPr="008A3ED8">
              <w:rPr>
                <w:rFonts w:ascii="Comic Sans MS" w:hAnsi="Comic Sans MS" w:cs="Arial"/>
                <w:sz w:val="20"/>
                <w:szCs w:val="20"/>
              </w:rPr>
              <w:lastRenderedPageBreak/>
              <w:t xml:space="preserve">σχετικά επαγγελματικά ή εμπορικά μητρώα.  </w:t>
            </w:r>
          </w:p>
          <w:p w:rsidR="008A3ED8" w:rsidRPr="008A3ED8" w:rsidRDefault="008A3ED8" w:rsidP="008A3ED8">
            <w:pPr>
              <w:numPr>
                <w:ilvl w:val="0"/>
                <w:numId w:val="4"/>
              </w:numPr>
              <w:rPr>
                <w:rFonts w:ascii="Comic Sans MS" w:hAnsi="Comic Sans MS" w:cs="Arial"/>
                <w:b/>
                <w:sz w:val="20"/>
                <w:szCs w:val="20"/>
              </w:rPr>
            </w:pPr>
            <w:r w:rsidRPr="008A3ED8">
              <w:rPr>
                <w:rFonts w:ascii="Comic Sans MS" w:hAnsi="Comic Sans MS" w:cs="Arial"/>
                <w:sz w:val="20"/>
                <w:szCs w:val="20"/>
              </w:rPr>
              <w:t>Καταστατικό της εταιρίας με τις τροποποιήσεις του.</w:t>
            </w:r>
          </w:p>
          <w:p w:rsidR="008A3ED8" w:rsidRPr="008A3ED8" w:rsidRDefault="008A3ED8" w:rsidP="008A3ED8">
            <w:pPr>
              <w:numPr>
                <w:ilvl w:val="0"/>
                <w:numId w:val="4"/>
              </w:numPr>
              <w:rPr>
                <w:rFonts w:ascii="Comic Sans MS" w:hAnsi="Comic Sans MS" w:cs="Arial"/>
                <w:b/>
                <w:sz w:val="20"/>
                <w:szCs w:val="20"/>
              </w:rPr>
            </w:pPr>
            <w:r w:rsidRPr="008A3ED8">
              <w:rPr>
                <w:rFonts w:ascii="Comic Sans MS" w:hAnsi="Comic Sans MS" w:cs="Arial"/>
                <w:sz w:val="20"/>
                <w:szCs w:val="20"/>
              </w:rPr>
              <w:t>Ιδιωτικό συμφωνητικό εκμίσθωσης οχημάτων και σχετικές υπεύθυνες δηλώσεις.</w:t>
            </w:r>
          </w:p>
          <w:p w:rsidR="008A3ED8" w:rsidRPr="008A3ED8" w:rsidRDefault="008A3ED8" w:rsidP="00E35BAF">
            <w:pPr>
              <w:ind w:left="60"/>
              <w:rPr>
                <w:rFonts w:ascii="Comic Sans MS" w:hAnsi="Comic Sans MS" w:cs="Arial"/>
                <w:bCs/>
                <w:sz w:val="20"/>
                <w:szCs w:val="20"/>
              </w:rPr>
            </w:pPr>
          </w:p>
        </w:tc>
      </w:tr>
    </w:tbl>
    <w:p w:rsidR="008A3ED8" w:rsidRPr="008A3ED8" w:rsidRDefault="008A3ED8" w:rsidP="008A3ED8">
      <w:pPr>
        <w:jc w:val="both"/>
        <w:rPr>
          <w:rFonts w:ascii="Comic Sans MS" w:hAnsi="Comic Sans MS" w:cs="Arial"/>
          <w:bCs/>
          <w:sz w:val="20"/>
          <w:szCs w:val="20"/>
        </w:rPr>
      </w:pPr>
    </w:p>
    <w:p w:rsidR="008A3ED8" w:rsidRPr="008A3ED8" w:rsidRDefault="008A3ED8" w:rsidP="008A3ED8">
      <w:pPr>
        <w:jc w:val="both"/>
        <w:rPr>
          <w:rFonts w:ascii="Comic Sans MS" w:hAnsi="Comic Sans MS" w:cs="Arial"/>
          <w:bCs/>
          <w:sz w:val="20"/>
          <w:szCs w:val="20"/>
        </w:rPr>
      </w:pPr>
      <w:r w:rsidRPr="008A3ED8">
        <w:rPr>
          <w:rFonts w:ascii="Comic Sans MS" w:hAnsi="Comic Sans MS" w:cs="Arial"/>
          <w:bCs/>
          <w:sz w:val="20"/>
          <w:szCs w:val="20"/>
        </w:rPr>
        <w:t xml:space="preserve">Με βάση τα παραπάνω και έχοντας υπόψη το </w:t>
      </w:r>
      <w:r w:rsidRPr="008A3ED8">
        <w:rPr>
          <w:rFonts w:ascii="Comic Sans MS" w:hAnsi="Comic Sans MS" w:cs="Arial"/>
          <w:b/>
          <w:bCs/>
          <w:sz w:val="20"/>
          <w:szCs w:val="20"/>
        </w:rPr>
        <w:t>αρ.10538/21-03-2017</w:t>
      </w:r>
      <w:r w:rsidRPr="008A3ED8">
        <w:rPr>
          <w:rFonts w:ascii="Comic Sans MS" w:hAnsi="Comic Sans MS" w:cs="Arial"/>
          <w:bCs/>
          <w:sz w:val="20"/>
          <w:szCs w:val="20"/>
        </w:rPr>
        <w:t xml:space="preserve"> υπόμνημα της </w:t>
      </w:r>
      <w:r w:rsidRPr="008A3ED8">
        <w:rPr>
          <w:rFonts w:ascii="Comic Sans MS" w:hAnsi="Comic Sans MS" w:cs="Arial"/>
          <w:b/>
          <w:bCs/>
          <w:sz w:val="20"/>
          <w:szCs w:val="20"/>
          <w:lang w:val="en-US"/>
        </w:rPr>
        <w:t>EN</w:t>
      </w:r>
      <w:r w:rsidRPr="008A3ED8">
        <w:rPr>
          <w:rFonts w:ascii="Comic Sans MS" w:hAnsi="Comic Sans MS" w:cs="Arial"/>
          <w:b/>
          <w:bCs/>
          <w:sz w:val="20"/>
          <w:szCs w:val="20"/>
        </w:rPr>
        <w:t>.</w:t>
      </w:r>
      <w:r w:rsidRPr="008A3ED8">
        <w:rPr>
          <w:rFonts w:ascii="Comic Sans MS" w:hAnsi="Comic Sans MS" w:cs="Arial"/>
          <w:b/>
          <w:bCs/>
          <w:sz w:val="20"/>
          <w:szCs w:val="20"/>
          <w:lang w:val="en-US"/>
        </w:rPr>
        <w:t>ACT</w:t>
      </w:r>
      <w:r w:rsidRPr="008A3ED8">
        <w:rPr>
          <w:rFonts w:ascii="Comic Sans MS" w:hAnsi="Comic Sans MS" w:cs="Arial"/>
          <w:b/>
          <w:bCs/>
          <w:sz w:val="20"/>
          <w:szCs w:val="20"/>
        </w:rPr>
        <w:t xml:space="preserve">. ΠΕΡΙΒΑΛΛΟΝΤΙΚΗΣ –ΕΝΕΡΓΕΙΑΚΗΣ ΑΝΩΝΥΜΗΣ ΕΤΑΙΡΙΑΣ </w:t>
      </w:r>
      <w:r w:rsidRPr="008A3ED8">
        <w:rPr>
          <w:rFonts w:ascii="Comic Sans MS" w:hAnsi="Comic Sans MS" w:cs="Arial"/>
          <w:bCs/>
          <w:sz w:val="20"/>
          <w:szCs w:val="20"/>
        </w:rPr>
        <w:t xml:space="preserve">το οποίο απευθύνεται στην επιτροπή διενέργειας του διαγωνισμού και υποβλήθηκε ηλεκτρονικά πριν την σύνταξη και υποβολή του πρακτικού της στην Οικονομική Επιτροπή, καθώς και τα απαντητικά σε αυτό υπομνήματα των άλλων δύο υποψηφίων και συγκεκριμένα το </w:t>
      </w:r>
      <w:r w:rsidRPr="008A3ED8">
        <w:rPr>
          <w:rFonts w:ascii="Comic Sans MS" w:hAnsi="Comic Sans MS" w:cs="Arial"/>
          <w:b/>
          <w:bCs/>
          <w:sz w:val="20"/>
          <w:szCs w:val="20"/>
        </w:rPr>
        <w:t>αρ.10571/22-03-2017</w:t>
      </w:r>
      <w:r w:rsidRPr="008A3ED8">
        <w:rPr>
          <w:rFonts w:ascii="Comic Sans MS" w:hAnsi="Comic Sans MS" w:cs="Arial"/>
          <w:bCs/>
          <w:sz w:val="20"/>
          <w:szCs w:val="20"/>
        </w:rPr>
        <w:t xml:space="preserve"> υπόμνημα της </w:t>
      </w:r>
      <w:r w:rsidRPr="008A3ED8">
        <w:rPr>
          <w:rFonts w:ascii="Comic Sans MS" w:hAnsi="Comic Sans MS" w:cs="Arial"/>
          <w:b/>
          <w:bCs/>
          <w:sz w:val="20"/>
          <w:szCs w:val="20"/>
        </w:rPr>
        <w:t xml:space="preserve">ΔΙΟΝ ΤΕΧΝΙΚΗΣ ΑΝΩΝΥΜΗΣ  ΕΤΑΙΡΙΑΣ  </w:t>
      </w:r>
      <w:r w:rsidRPr="008A3ED8">
        <w:rPr>
          <w:rFonts w:ascii="Comic Sans MS" w:hAnsi="Comic Sans MS" w:cs="Arial"/>
          <w:bCs/>
          <w:sz w:val="20"/>
          <w:szCs w:val="20"/>
        </w:rPr>
        <w:t xml:space="preserve"> και το </w:t>
      </w:r>
      <w:r w:rsidRPr="008A3ED8">
        <w:rPr>
          <w:rFonts w:ascii="Comic Sans MS" w:hAnsi="Comic Sans MS" w:cs="Arial"/>
          <w:b/>
          <w:bCs/>
          <w:sz w:val="20"/>
          <w:szCs w:val="20"/>
        </w:rPr>
        <w:t>αρ.10691/22-03-2017</w:t>
      </w:r>
      <w:r w:rsidRPr="008A3ED8">
        <w:rPr>
          <w:rFonts w:ascii="Comic Sans MS" w:hAnsi="Comic Sans MS" w:cs="Arial"/>
          <w:bCs/>
          <w:sz w:val="20"/>
          <w:szCs w:val="20"/>
        </w:rPr>
        <w:t xml:space="preserve"> υπόμνημα της </w:t>
      </w:r>
      <w:r w:rsidRPr="008A3ED8">
        <w:rPr>
          <w:rFonts w:ascii="Comic Sans MS" w:hAnsi="Comic Sans MS" w:cs="Arial"/>
          <w:b/>
          <w:bCs/>
          <w:sz w:val="20"/>
          <w:szCs w:val="20"/>
        </w:rPr>
        <w:t xml:space="preserve">Β. ΜΠΑΤΣΗΣ &amp; ΣΙΑ Ο.Ε. </w:t>
      </w:r>
      <w:r w:rsidRPr="008A3ED8">
        <w:rPr>
          <w:rFonts w:ascii="Comic Sans MS" w:hAnsi="Comic Sans MS" w:cs="Arial"/>
          <w:bCs/>
          <w:sz w:val="20"/>
          <w:szCs w:val="20"/>
        </w:rPr>
        <w:t>η επιτροπή  :</w:t>
      </w:r>
    </w:p>
    <w:p w:rsidR="008A3ED8" w:rsidRPr="008A3ED8" w:rsidRDefault="008A3ED8" w:rsidP="008A3ED8">
      <w:pPr>
        <w:jc w:val="both"/>
        <w:rPr>
          <w:rFonts w:ascii="Comic Sans MS" w:hAnsi="Comic Sans MS" w:cs="Arial"/>
          <w:bCs/>
          <w:sz w:val="20"/>
          <w:szCs w:val="20"/>
        </w:rPr>
      </w:pPr>
      <w:r w:rsidRPr="008A3ED8">
        <w:rPr>
          <w:rFonts w:ascii="Comic Sans MS" w:hAnsi="Comic Sans MS" w:cs="Arial"/>
          <w:bCs/>
          <w:sz w:val="20"/>
          <w:szCs w:val="20"/>
        </w:rPr>
        <w:t xml:space="preserve">                                                 </w:t>
      </w:r>
    </w:p>
    <w:p w:rsidR="008A3ED8" w:rsidRPr="008A3ED8" w:rsidRDefault="008A3ED8" w:rsidP="008A3ED8">
      <w:pPr>
        <w:jc w:val="both"/>
        <w:rPr>
          <w:rFonts w:ascii="Comic Sans MS" w:hAnsi="Comic Sans MS" w:cs="Arial"/>
          <w:b/>
          <w:bCs/>
          <w:sz w:val="20"/>
          <w:szCs w:val="20"/>
          <w:u w:val="single"/>
        </w:rPr>
      </w:pPr>
      <w:r w:rsidRPr="008A3ED8">
        <w:rPr>
          <w:rFonts w:ascii="Comic Sans MS" w:hAnsi="Comic Sans MS" w:cs="Arial"/>
          <w:bCs/>
          <w:sz w:val="20"/>
          <w:szCs w:val="20"/>
        </w:rPr>
        <w:t xml:space="preserve">                                                          </w:t>
      </w:r>
      <w:r w:rsidRPr="008A3ED8">
        <w:rPr>
          <w:rFonts w:ascii="Comic Sans MS" w:hAnsi="Comic Sans MS" w:cs="Arial"/>
          <w:b/>
          <w:bCs/>
          <w:sz w:val="20"/>
          <w:szCs w:val="20"/>
          <w:u w:val="single"/>
        </w:rPr>
        <w:t>Γνωμοδοτεί</w:t>
      </w:r>
    </w:p>
    <w:p w:rsidR="008A3ED8" w:rsidRPr="00F37008" w:rsidRDefault="008A3ED8" w:rsidP="008A3ED8">
      <w:pPr>
        <w:jc w:val="both"/>
        <w:rPr>
          <w:rFonts w:ascii="Comic Sans MS" w:hAnsi="Comic Sans MS" w:cs="Arial"/>
          <w:b/>
          <w:bCs/>
          <w:sz w:val="20"/>
          <w:szCs w:val="20"/>
          <w:u w:val="single"/>
        </w:rPr>
      </w:pPr>
    </w:p>
    <w:p w:rsidR="008A3ED8" w:rsidRPr="008A3ED8" w:rsidRDefault="008A3ED8" w:rsidP="008A3ED8">
      <w:pPr>
        <w:jc w:val="both"/>
        <w:rPr>
          <w:rFonts w:ascii="Comic Sans MS" w:hAnsi="Comic Sans MS" w:cs="Arial"/>
          <w:bCs/>
          <w:sz w:val="20"/>
          <w:szCs w:val="20"/>
        </w:rPr>
      </w:pPr>
      <w:r w:rsidRPr="008A3ED8">
        <w:rPr>
          <w:rFonts w:ascii="Comic Sans MS" w:hAnsi="Comic Sans MS" w:cs="Arial"/>
          <w:b/>
          <w:bCs/>
          <w:sz w:val="20"/>
          <w:szCs w:val="20"/>
        </w:rPr>
        <w:t>Α)  Στην απόρριψη της προσφοράς της</w:t>
      </w:r>
      <w:r w:rsidRPr="008A3ED8">
        <w:rPr>
          <w:rFonts w:ascii="Comic Sans MS" w:hAnsi="Comic Sans MS" w:cs="Arial"/>
          <w:bCs/>
          <w:sz w:val="20"/>
          <w:szCs w:val="20"/>
        </w:rPr>
        <w:t xml:space="preserve"> :</w:t>
      </w:r>
    </w:p>
    <w:p w:rsidR="008A3ED8" w:rsidRPr="008A3ED8" w:rsidRDefault="008A3ED8" w:rsidP="008A3ED8">
      <w:pPr>
        <w:numPr>
          <w:ilvl w:val="0"/>
          <w:numId w:val="5"/>
        </w:numPr>
        <w:jc w:val="both"/>
        <w:rPr>
          <w:rFonts w:ascii="Comic Sans MS" w:hAnsi="Comic Sans MS" w:cs="Arial"/>
          <w:b/>
          <w:sz w:val="20"/>
          <w:szCs w:val="20"/>
        </w:rPr>
      </w:pPr>
      <w:r w:rsidRPr="008A3ED8">
        <w:rPr>
          <w:rFonts w:ascii="Comic Sans MS" w:hAnsi="Comic Sans MS" w:cs="Arial"/>
          <w:b/>
          <w:bCs/>
          <w:sz w:val="20"/>
          <w:szCs w:val="20"/>
          <w:lang w:val="en-US"/>
        </w:rPr>
        <w:t>EN</w:t>
      </w:r>
      <w:r w:rsidRPr="008A3ED8">
        <w:rPr>
          <w:rFonts w:ascii="Comic Sans MS" w:hAnsi="Comic Sans MS" w:cs="Arial"/>
          <w:b/>
          <w:bCs/>
          <w:sz w:val="20"/>
          <w:szCs w:val="20"/>
        </w:rPr>
        <w:t>.</w:t>
      </w:r>
      <w:r w:rsidRPr="008A3ED8">
        <w:rPr>
          <w:rFonts w:ascii="Comic Sans MS" w:hAnsi="Comic Sans MS" w:cs="Arial"/>
          <w:b/>
          <w:bCs/>
          <w:sz w:val="20"/>
          <w:szCs w:val="20"/>
          <w:lang w:val="en-US"/>
        </w:rPr>
        <w:t>ACT</w:t>
      </w:r>
      <w:r w:rsidRPr="008A3ED8">
        <w:rPr>
          <w:rFonts w:ascii="Comic Sans MS" w:hAnsi="Comic Sans MS" w:cs="Arial"/>
          <w:b/>
          <w:bCs/>
          <w:sz w:val="20"/>
          <w:szCs w:val="20"/>
        </w:rPr>
        <w:t xml:space="preserve">. ΠΕΡΙΒΑΛΛΟΝΤΙΚΗ–ΕΝΕΡΓΕΙΑΚΗ  ΑΝΩΝΥΜΗ  ΕΤΑΙΡΙΑ  </w:t>
      </w:r>
      <w:r w:rsidRPr="008A3ED8">
        <w:rPr>
          <w:rFonts w:ascii="Comic Sans MS" w:hAnsi="Comic Sans MS" w:cs="Arial"/>
          <w:b/>
          <w:sz w:val="20"/>
          <w:szCs w:val="20"/>
        </w:rPr>
        <w:t>΄</w:t>
      </w:r>
    </w:p>
    <w:p w:rsidR="008A3ED8" w:rsidRPr="008A3ED8" w:rsidRDefault="008A3ED8" w:rsidP="008A3ED8">
      <w:pPr>
        <w:ind w:left="60"/>
        <w:rPr>
          <w:rFonts w:ascii="Comic Sans MS" w:hAnsi="Comic Sans MS" w:cs="Arial"/>
          <w:sz w:val="20"/>
          <w:szCs w:val="20"/>
        </w:rPr>
      </w:pPr>
      <w:r w:rsidRPr="008A3ED8">
        <w:rPr>
          <w:rFonts w:ascii="Comic Sans MS" w:hAnsi="Comic Sans MS" w:cs="Arial"/>
          <w:sz w:val="20"/>
          <w:szCs w:val="20"/>
        </w:rPr>
        <w:t xml:space="preserve">διότι  στην προσφορά της δεν περιλαμβάνεται  </w:t>
      </w:r>
      <w:r w:rsidRPr="008A3ED8">
        <w:rPr>
          <w:rFonts w:ascii="Comic Sans MS" w:hAnsi="Comic Sans MS" w:cs="Arial"/>
          <w:b/>
          <w:sz w:val="20"/>
          <w:szCs w:val="20"/>
          <w:u w:val="single"/>
        </w:rPr>
        <w:t>πλήρης τεχνική περιγραφή του εξοπλισμού</w:t>
      </w:r>
      <w:r w:rsidRPr="008A3ED8">
        <w:rPr>
          <w:rFonts w:ascii="Comic Sans MS" w:hAnsi="Comic Sans MS" w:cs="Arial"/>
          <w:sz w:val="20"/>
          <w:szCs w:val="20"/>
        </w:rPr>
        <w:t xml:space="preserve"> </w:t>
      </w:r>
      <w:r w:rsidRPr="008A3ED8">
        <w:rPr>
          <w:rFonts w:ascii="Comic Sans MS" w:hAnsi="Comic Sans MS" w:cs="Arial"/>
          <w:b/>
          <w:sz w:val="20"/>
          <w:szCs w:val="20"/>
        </w:rPr>
        <w:t>(οχήματα,</w:t>
      </w:r>
      <w:r w:rsidRPr="008A3ED8">
        <w:rPr>
          <w:rFonts w:ascii="Comic Sans MS" w:hAnsi="Comic Sans MS" w:cs="Arial"/>
          <w:b/>
          <w:sz w:val="20"/>
          <w:szCs w:val="20"/>
          <w:lang w:val="en-US"/>
        </w:rPr>
        <w:t>containers</w:t>
      </w:r>
      <w:r w:rsidRPr="008A3ED8">
        <w:rPr>
          <w:rFonts w:ascii="Comic Sans MS" w:hAnsi="Comic Sans MS" w:cs="Arial"/>
          <w:b/>
          <w:sz w:val="20"/>
          <w:szCs w:val="20"/>
        </w:rPr>
        <w:t>)</w:t>
      </w:r>
      <w:r w:rsidRPr="008A3ED8">
        <w:rPr>
          <w:rFonts w:ascii="Comic Sans MS" w:hAnsi="Comic Sans MS" w:cs="Arial"/>
          <w:sz w:val="20"/>
          <w:szCs w:val="20"/>
        </w:rPr>
        <w:t xml:space="preserve"> τα οποία θα χρησιμοποιηθούν για την εκτέλεση της εργασίας, όπως αναγράφεται στο </w:t>
      </w:r>
      <w:r w:rsidRPr="008A3ED8">
        <w:rPr>
          <w:rFonts w:ascii="Comic Sans MS" w:hAnsi="Comic Sans MS" w:cs="Arial"/>
          <w:b/>
          <w:sz w:val="20"/>
          <w:szCs w:val="20"/>
        </w:rPr>
        <w:t>άρθρο 2.2.6.της αρ.5513/16-02-2017</w:t>
      </w:r>
      <w:r w:rsidRPr="008A3ED8">
        <w:rPr>
          <w:rFonts w:ascii="Comic Sans MS" w:hAnsi="Comic Sans MS" w:cs="Arial"/>
          <w:sz w:val="20"/>
          <w:szCs w:val="20"/>
        </w:rPr>
        <w:t xml:space="preserve"> με το οποίο αποδεικνύεται η τεχνική και επαγγελματική ικανότητα του υποψήφιου αναδόχου. Αντί αυτού , η εν λόγω εταιρία αναφέρεται γενικά στο άρθρο της τεχνικής περιγραφής της </w:t>
      </w:r>
      <w:r w:rsidRPr="008A3ED8">
        <w:rPr>
          <w:rFonts w:ascii="Comic Sans MS" w:hAnsi="Comic Sans MS" w:cs="Arial"/>
          <w:b/>
          <w:sz w:val="20"/>
          <w:szCs w:val="20"/>
        </w:rPr>
        <w:t>αρ.1/2017</w:t>
      </w:r>
      <w:r w:rsidRPr="008A3ED8">
        <w:rPr>
          <w:rFonts w:ascii="Comic Sans MS" w:hAnsi="Comic Sans MS" w:cs="Arial"/>
          <w:sz w:val="20"/>
          <w:szCs w:val="20"/>
        </w:rPr>
        <w:t xml:space="preserve"> μελέτης της Δ/</w:t>
      </w:r>
      <w:proofErr w:type="spellStart"/>
      <w:r w:rsidRPr="008A3ED8">
        <w:rPr>
          <w:rFonts w:ascii="Comic Sans MS" w:hAnsi="Comic Sans MS" w:cs="Arial"/>
          <w:sz w:val="20"/>
          <w:szCs w:val="20"/>
        </w:rPr>
        <w:t>νσης</w:t>
      </w:r>
      <w:proofErr w:type="spellEnd"/>
      <w:r w:rsidRPr="008A3ED8">
        <w:rPr>
          <w:rFonts w:ascii="Comic Sans MS" w:hAnsi="Comic Sans MS" w:cs="Arial"/>
          <w:sz w:val="20"/>
          <w:szCs w:val="20"/>
        </w:rPr>
        <w:t xml:space="preserve"> Καθαριότητας Αν/σης και Πρασίνου, χωρίς να δίνει αναλυτικά στοιχεία για τα οχήματα που διαθέτει (ιδιόκτητα ή μισθωμένα) δηλαδή αριθμούς κυκλοφορίας , τεχνικά χαρακτηριστικά και ιδιοκτησιακό καθεστώς.</w:t>
      </w:r>
    </w:p>
    <w:p w:rsidR="008A3ED8" w:rsidRPr="008A3ED8" w:rsidRDefault="008A3ED8" w:rsidP="002107E2">
      <w:pPr>
        <w:rPr>
          <w:rFonts w:ascii="Comic Sans MS" w:hAnsi="Comic Sans MS" w:cs="Arial"/>
          <w:b/>
          <w:sz w:val="20"/>
          <w:szCs w:val="20"/>
        </w:rPr>
      </w:pPr>
      <w:r w:rsidRPr="008A3ED8">
        <w:rPr>
          <w:rFonts w:ascii="Comic Sans MS" w:hAnsi="Comic Sans MS" w:cs="Arial"/>
          <w:b/>
          <w:sz w:val="20"/>
          <w:szCs w:val="20"/>
        </w:rPr>
        <w:t>Β</w:t>
      </w:r>
      <w:r w:rsidRPr="008A3ED8">
        <w:rPr>
          <w:rFonts w:ascii="Comic Sans MS" w:hAnsi="Comic Sans MS" w:cs="Arial"/>
          <w:sz w:val="20"/>
          <w:szCs w:val="20"/>
        </w:rPr>
        <w:t xml:space="preserve">) </w:t>
      </w:r>
      <w:r w:rsidRPr="008A3ED8">
        <w:rPr>
          <w:rFonts w:ascii="Comic Sans MS" w:hAnsi="Comic Sans MS" w:cs="Arial"/>
          <w:b/>
          <w:sz w:val="20"/>
          <w:szCs w:val="20"/>
        </w:rPr>
        <w:t xml:space="preserve">Στην συνέχιση της  διαδικασίας αποσφράγισης των </w:t>
      </w:r>
      <w:proofErr w:type="spellStart"/>
      <w:r w:rsidRPr="008A3ED8">
        <w:rPr>
          <w:rFonts w:ascii="Comic Sans MS" w:hAnsi="Comic Sans MS" w:cs="Arial"/>
          <w:b/>
          <w:sz w:val="20"/>
          <w:szCs w:val="20"/>
        </w:rPr>
        <w:t>υποφακέλων</w:t>
      </w:r>
      <w:proofErr w:type="spellEnd"/>
      <w:r w:rsidRPr="008A3ED8">
        <w:rPr>
          <w:rFonts w:ascii="Comic Sans MS" w:hAnsi="Comic Sans MS" w:cs="Arial"/>
          <w:b/>
          <w:sz w:val="20"/>
          <w:szCs w:val="20"/>
        </w:rPr>
        <w:t xml:space="preserve"> των Οικονομικών Προσφορών για την αξιολόγησή και ανάδειξη προσωρινού αναδόχου των συμμετεχόντων οικονομικών φορέων  όπως αναφέρονται στον επισυναπτόμενο πίνακα: </w:t>
      </w:r>
    </w:p>
    <w:p w:rsidR="008A3ED8" w:rsidRPr="00F37008" w:rsidRDefault="008A3ED8" w:rsidP="00BB2407">
      <w:pPr>
        <w:rPr>
          <w:rFonts w:ascii="Comic Sans MS" w:hAnsi="Comic Sans MS"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8A3ED8" w:rsidRPr="008A3ED8" w:rsidTr="00E35BAF">
        <w:trPr>
          <w:trHeight w:val="576"/>
        </w:trPr>
        <w:tc>
          <w:tcPr>
            <w:tcW w:w="817" w:type="dxa"/>
            <w:gridSpan w:val="2"/>
            <w:vAlign w:val="center"/>
          </w:tcPr>
          <w:p w:rsidR="008A3ED8" w:rsidRPr="008A3ED8" w:rsidRDefault="008A3ED8" w:rsidP="00E35BAF">
            <w:pPr>
              <w:jc w:val="center"/>
              <w:rPr>
                <w:rFonts w:ascii="Comic Sans MS" w:hAnsi="Comic Sans MS" w:cs="Arial"/>
                <w:sz w:val="20"/>
                <w:szCs w:val="20"/>
              </w:rPr>
            </w:pPr>
            <w:r w:rsidRPr="008A3ED8">
              <w:rPr>
                <w:rFonts w:ascii="Comic Sans MS" w:hAnsi="Comic Sans MS" w:cs="Arial"/>
                <w:b/>
                <w:sz w:val="20"/>
                <w:szCs w:val="20"/>
              </w:rPr>
              <w:t>Α/Α</w:t>
            </w:r>
          </w:p>
        </w:tc>
        <w:tc>
          <w:tcPr>
            <w:tcW w:w="5685" w:type="dxa"/>
            <w:vAlign w:val="center"/>
          </w:tcPr>
          <w:p w:rsidR="008A3ED8" w:rsidRPr="008A3ED8" w:rsidRDefault="008A3ED8" w:rsidP="00E35BAF">
            <w:pPr>
              <w:jc w:val="center"/>
              <w:rPr>
                <w:rFonts w:ascii="Comic Sans MS" w:hAnsi="Comic Sans MS" w:cs="Arial"/>
                <w:sz w:val="20"/>
                <w:szCs w:val="20"/>
              </w:rPr>
            </w:pPr>
            <w:r w:rsidRPr="008A3ED8">
              <w:rPr>
                <w:rFonts w:ascii="Comic Sans MS" w:hAnsi="Comic Sans MS" w:cs="Arial"/>
                <w:b/>
                <w:sz w:val="20"/>
                <w:szCs w:val="20"/>
              </w:rPr>
              <w:t>Επωνυμία ή Ονοματεπώνυμο Υποψηφίου</w:t>
            </w:r>
          </w:p>
        </w:tc>
        <w:tc>
          <w:tcPr>
            <w:tcW w:w="1886" w:type="dxa"/>
            <w:tcBorders>
              <w:top w:val="single" w:sz="4" w:space="0" w:color="auto"/>
              <w:bottom w:val="single" w:sz="4" w:space="0" w:color="auto"/>
              <w:right w:val="single" w:sz="4" w:space="0" w:color="auto"/>
            </w:tcBorders>
            <w:shd w:val="clear" w:color="auto" w:fill="auto"/>
            <w:vAlign w:val="center"/>
          </w:tcPr>
          <w:p w:rsidR="008A3ED8" w:rsidRPr="008A3ED8" w:rsidRDefault="008A3ED8" w:rsidP="00E35BAF">
            <w:pPr>
              <w:jc w:val="center"/>
              <w:rPr>
                <w:rFonts w:ascii="Comic Sans MS" w:hAnsi="Comic Sans MS" w:cs="Arial"/>
                <w:b/>
                <w:sz w:val="20"/>
                <w:szCs w:val="20"/>
              </w:rPr>
            </w:pPr>
            <w:r w:rsidRPr="008A3ED8">
              <w:rPr>
                <w:rFonts w:ascii="Comic Sans MS" w:hAnsi="Comic Sans MS" w:cs="Arial"/>
                <w:b/>
                <w:sz w:val="20"/>
                <w:szCs w:val="20"/>
              </w:rPr>
              <w:t>α/α προσφοράς</w:t>
            </w:r>
          </w:p>
        </w:tc>
      </w:tr>
      <w:tr w:rsidR="008A3ED8" w:rsidRPr="008A3ED8" w:rsidTr="00E35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96"/>
        </w:trPr>
        <w:tc>
          <w:tcPr>
            <w:tcW w:w="810" w:type="dxa"/>
            <w:vAlign w:val="center"/>
          </w:tcPr>
          <w:p w:rsidR="008A3ED8" w:rsidRPr="008A3ED8" w:rsidRDefault="008A3ED8" w:rsidP="00E35BAF">
            <w:pPr>
              <w:jc w:val="center"/>
              <w:rPr>
                <w:rFonts w:ascii="Comic Sans MS" w:hAnsi="Comic Sans MS" w:cs="Arial"/>
                <w:b/>
                <w:bCs/>
                <w:sz w:val="20"/>
                <w:szCs w:val="20"/>
              </w:rPr>
            </w:pPr>
            <w:r w:rsidRPr="008A3ED8">
              <w:rPr>
                <w:rFonts w:ascii="Comic Sans MS" w:hAnsi="Comic Sans MS" w:cs="Arial"/>
                <w:b/>
                <w:bCs/>
                <w:sz w:val="20"/>
                <w:szCs w:val="20"/>
              </w:rPr>
              <w:t>1</w:t>
            </w:r>
          </w:p>
        </w:tc>
        <w:tc>
          <w:tcPr>
            <w:tcW w:w="5692" w:type="dxa"/>
            <w:gridSpan w:val="2"/>
            <w:vAlign w:val="center"/>
          </w:tcPr>
          <w:p w:rsidR="008A3ED8" w:rsidRPr="008A3ED8" w:rsidRDefault="008A3ED8" w:rsidP="00E35BAF">
            <w:pPr>
              <w:rPr>
                <w:rFonts w:ascii="Comic Sans MS" w:hAnsi="Comic Sans MS" w:cs="Arial"/>
                <w:bCs/>
                <w:sz w:val="20"/>
                <w:szCs w:val="20"/>
              </w:rPr>
            </w:pPr>
            <w:r w:rsidRPr="008A3ED8">
              <w:rPr>
                <w:rFonts w:ascii="Comic Sans MS" w:hAnsi="Comic Sans MS" w:cs="Arial"/>
                <w:b/>
                <w:bCs/>
                <w:sz w:val="20"/>
                <w:szCs w:val="20"/>
              </w:rPr>
              <w:t xml:space="preserve">ΔΙΟΝ ΤΕΧΝΙΚΗ ΑΝΩΝΥΜΗ ΕΤΑΙΡΙΑ  </w:t>
            </w:r>
          </w:p>
        </w:tc>
        <w:tc>
          <w:tcPr>
            <w:tcW w:w="1886" w:type="dxa"/>
            <w:tcBorders>
              <w:right w:val="single" w:sz="4" w:space="0" w:color="auto"/>
            </w:tcBorders>
            <w:shd w:val="clear" w:color="auto" w:fill="auto"/>
            <w:vAlign w:val="center"/>
          </w:tcPr>
          <w:p w:rsidR="008A3ED8" w:rsidRPr="008A3ED8" w:rsidRDefault="008A3ED8" w:rsidP="00E35BAF">
            <w:pPr>
              <w:jc w:val="center"/>
              <w:rPr>
                <w:rFonts w:ascii="Comic Sans MS" w:hAnsi="Comic Sans MS" w:cs="Arial"/>
                <w:b/>
                <w:bCs/>
                <w:sz w:val="20"/>
                <w:szCs w:val="20"/>
              </w:rPr>
            </w:pPr>
            <w:r w:rsidRPr="008A3ED8">
              <w:rPr>
                <w:rFonts w:ascii="Comic Sans MS" w:hAnsi="Comic Sans MS" w:cs="Arial"/>
                <w:b/>
                <w:bCs/>
                <w:sz w:val="20"/>
                <w:szCs w:val="20"/>
              </w:rPr>
              <w:t>59207</w:t>
            </w:r>
          </w:p>
          <w:p w:rsidR="008A3ED8" w:rsidRPr="008A3ED8" w:rsidRDefault="008A3ED8" w:rsidP="00E35BAF">
            <w:pPr>
              <w:jc w:val="center"/>
              <w:rPr>
                <w:rFonts w:ascii="Comic Sans MS" w:hAnsi="Comic Sans MS" w:cs="Arial"/>
                <w:bCs/>
                <w:sz w:val="20"/>
                <w:szCs w:val="20"/>
                <w:lang w:val="en-US"/>
              </w:rPr>
            </w:pPr>
          </w:p>
        </w:tc>
      </w:tr>
      <w:tr w:rsidR="008A3ED8" w:rsidRPr="008A3ED8" w:rsidTr="00E35B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70"/>
        </w:trPr>
        <w:tc>
          <w:tcPr>
            <w:tcW w:w="810" w:type="dxa"/>
            <w:vAlign w:val="center"/>
          </w:tcPr>
          <w:p w:rsidR="008A3ED8" w:rsidRPr="008A3ED8" w:rsidRDefault="008A3ED8" w:rsidP="00E35BAF">
            <w:pPr>
              <w:jc w:val="center"/>
              <w:rPr>
                <w:rFonts w:ascii="Comic Sans MS" w:hAnsi="Comic Sans MS" w:cs="Arial"/>
                <w:b/>
                <w:bCs/>
                <w:sz w:val="20"/>
                <w:szCs w:val="20"/>
              </w:rPr>
            </w:pPr>
            <w:r w:rsidRPr="008A3ED8">
              <w:rPr>
                <w:rFonts w:ascii="Comic Sans MS" w:hAnsi="Comic Sans MS" w:cs="Arial"/>
                <w:b/>
                <w:bCs/>
                <w:sz w:val="20"/>
                <w:szCs w:val="20"/>
              </w:rPr>
              <w:t>2</w:t>
            </w:r>
          </w:p>
        </w:tc>
        <w:tc>
          <w:tcPr>
            <w:tcW w:w="5692" w:type="dxa"/>
            <w:gridSpan w:val="2"/>
            <w:vAlign w:val="center"/>
          </w:tcPr>
          <w:p w:rsidR="008A3ED8" w:rsidRPr="008A3ED8" w:rsidRDefault="008A3ED8" w:rsidP="00E35BAF">
            <w:pPr>
              <w:rPr>
                <w:rFonts w:ascii="Comic Sans MS" w:hAnsi="Comic Sans MS" w:cs="Arial"/>
                <w:bCs/>
                <w:sz w:val="20"/>
                <w:szCs w:val="20"/>
              </w:rPr>
            </w:pPr>
            <w:r w:rsidRPr="008A3ED8">
              <w:rPr>
                <w:rFonts w:ascii="Comic Sans MS" w:hAnsi="Comic Sans MS" w:cs="Arial"/>
                <w:b/>
                <w:bCs/>
                <w:sz w:val="20"/>
                <w:szCs w:val="20"/>
              </w:rPr>
              <w:t>Β. ΜΠΑΤΣΗΣ &amp; ΣΙΑ Ο.Ε.</w:t>
            </w:r>
          </w:p>
        </w:tc>
        <w:tc>
          <w:tcPr>
            <w:tcW w:w="1886" w:type="dxa"/>
            <w:tcBorders>
              <w:right w:val="single" w:sz="4" w:space="0" w:color="auto"/>
            </w:tcBorders>
            <w:shd w:val="clear" w:color="auto" w:fill="auto"/>
            <w:vAlign w:val="center"/>
          </w:tcPr>
          <w:p w:rsidR="008A3ED8" w:rsidRPr="008A3ED8" w:rsidRDefault="008A3ED8" w:rsidP="00E35BAF">
            <w:pPr>
              <w:jc w:val="center"/>
              <w:rPr>
                <w:rFonts w:ascii="Comic Sans MS" w:hAnsi="Comic Sans MS" w:cs="Arial"/>
                <w:bCs/>
                <w:sz w:val="20"/>
                <w:szCs w:val="20"/>
                <w:lang w:val="en-US"/>
              </w:rPr>
            </w:pPr>
            <w:r w:rsidRPr="008A3ED8">
              <w:rPr>
                <w:rFonts w:ascii="Comic Sans MS" w:hAnsi="Comic Sans MS" w:cs="Arial"/>
                <w:b/>
                <w:bCs/>
                <w:sz w:val="20"/>
                <w:szCs w:val="20"/>
              </w:rPr>
              <w:t>59517</w:t>
            </w:r>
          </w:p>
        </w:tc>
      </w:tr>
    </w:tbl>
    <w:p w:rsidR="008A3ED8" w:rsidRPr="008A3ED8" w:rsidRDefault="008A3ED8" w:rsidP="008A3ED8">
      <w:pPr>
        <w:ind w:left="60"/>
        <w:rPr>
          <w:rFonts w:ascii="Comic Sans MS" w:hAnsi="Comic Sans MS" w:cs="Arial"/>
          <w:bCs/>
          <w:sz w:val="20"/>
          <w:szCs w:val="20"/>
        </w:rPr>
      </w:pPr>
    </w:p>
    <w:p w:rsidR="008A3ED8" w:rsidRPr="008A3ED8" w:rsidRDefault="008A3ED8" w:rsidP="008A3ED8">
      <w:pPr>
        <w:jc w:val="both"/>
        <w:rPr>
          <w:rFonts w:ascii="Comic Sans MS" w:hAnsi="Comic Sans MS" w:cs="Arial"/>
          <w:bCs/>
          <w:sz w:val="20"/>
          <w:szCs w:val="20"/>
        </w:rPr>
      </w:pPr>
    </w:p>
    <w:p w:rsidR="008A3ED8" w:rsidRPr="00F37008" w:rsidRDefault="008A3ED8" w:rsidP="008A3ED8">
      <w:pPr>
        <w:jc w:val="both"/>
        <w:rPr>
          <w:rFonts w:ascii="Comic Sans MS" w:hAnsi="Comic Sans MS" w:cs="Arial"/>
          <w:bCs/>
          <w:sz w:val="20"/>
          <w:szCs w:val="20"/>
        </w:rPr>
      </w:pPr>
      <w:r w:rsidRPr="008A3ED8">
        <w:rPr>
          <w:rFonts w:ascii="Comic Sans MS" w:hAnsi="Comic Sans MS" w:cs="Arial"/>
          <w:bCs/>
          <w:sz w:val="20"/>
          <w:szCs w:val="20"/>
        </w:rPr>
        <w:t>Οι παραπάνω υποψήφιοι πληρούν όλες τις προϋποθέσεις για την συμμετοχή τους στο επόμενο στάδιο της διαδικασίας του ανοικτού ηλεκτρονικού διαγωνισμού ύστερα από την αξιολόγηση των δικαιολογητικών συμμετοχής τους.</w:t>
      </w:r>
    </w:p>
    <w:p w:rsidR="005040E5" w:rsidRPr="00F37008" w:rsidRDefault="005040E5" w:rsidP="008A3ED8">
      <w:pPr>
        <w:jc w:val="both"/>
        <w:rPr>
          <w:rFonts w:ascii="Comic Sans MS" w:hAnsi="Comic Sans MS" w:cs="Arial"/>
          <w:bCs/>
          <w:sz w:val="20"/>
          <w:szCs w:val="20"/>
        </w:rPr>
      </w:pPr>
    </w:p>
    <w:p w:rsidR="00F37008" w:rsidRPr="00F37008" w:rsidRDefault="00F37008" w:rsidP="00F37008">
      <w:pPr>
        <w:pStyle w:val="a3"/>
        <w:spacing w:line="360" w:lineRule="auto"/>
        <w:jc w:val="both"/>
        <w:rPr>
          <w:rFonts w:ascii="Comic Sans MS" w:hAnsi="Comic Sans MS"/>
          <w:sz w:val="20"/>
          <w:szCs w:val="20"/>
        </w:rPr>
      </w:pPr>
      <w:r w:rsidRPr="00F37008">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p>
    <w:p w:rsidR="00F37008" w:rsidRPr="00F37008" w:rsidRDefault="00F37008" w:rsidP="00F37008">
      <w:pPr>
        <w:jc w:val="center"/>
        <w:rPr>
          <w:rFonts w:ascii="Comic Sans MS" w:hAnsi="Comic Sans MS"/>
          <w:b/>
          <w:sz w:val="20"/>
          <w:szCs w:val="20"/>
        </w:rPr>
      </w:pPr>
      <w:r w:rsidRPr="00F37008">
        <w:rPr>
          <w:rFonts w:ascii="Comic Sans MS" w:hAnsi="Comic Sans MS"/>
          <w:b/>
          <w:sz w:val="20"/>
          <w:szCs w:val="20"/>
        </w:rPr>
        <w:t>Η ΟΙΚΟΝΟΜΙΚΗ ΕΠΙΤΡΟΠΗ</w:t>
      </w:r>
    </w:p>
    <w:p w:rsidR="00F37008" w:rsidRPr="00F37008" w:rsidRDefault="00F37008" w:rsidP="00F37008">
      <w:pPr>
        <w:jc w:val="center"/>
        <w:rPr>
          <w:rFonts w:ascii="Comic Sans MS" w:hAnsi="Comic Sans MS"/>
          <w:b/>
          <w:sz w:val="20"/>
          <w:szCs w:val="20"/>
        </w:rPr>
      </w:pPr>
    </w:p>
    <w:p w:rsidR="00F37008" w:rsidRPr="004762FD" w:rsidRDefault="00F37008" w:rsidP="00F37008">
      <w:pPr>
        <w:spacing w:line="360" w:lineRule="auto"/>
        <w:jc w:val="both"/>
        <w:rPr>
          <w:rFonts w:ascii="Comic Sans MS" w:hAnsi="Comic Sans MS"/>
          <w:sz w:val="20"/>
          <w:szCs w:val="20"/>
        </w:rPr>
      </w:pPr>
      <w:r w:rsidRPr="00F37008">
        <w:rPr>
          <w:rFonts w:ascii="Comic Sans MS" w:hAnsi="Comic Sans MS"/>
          <w:sz w:val="20"/>
          <w:szCs w:val="20"/>
        </w:rPr>
        <w:t xml:space="preserve">  Αφού έλαβε υπόψη το Δ.Κ.Κ.3463/2006, διατάξεις τουΝ.3852/2010 και το από 16-03-2017 Πρακτικό της δημοπρασίας </w:t>
      </w:r>
      <w:r w:rsidR="004762FD">
        <w:rPr>
          <w:rFonts w:ascii="Comic Sans MS" w:hAnsi="Comic Sans MS"/>
          <w:sz w:val="20"/>
          <w:szCs w:val="20"/>
        </w:rPr>
        <w:t xml:space="preserve">και γενομένης ψηφοφορίας κατά την οποία οι </w:t>
      </w:r>
      <w:proofErr w:type="spellStart"/>
      <w:r w:rsidR="004762FD">
        <w:rPr>
          <w:rFonts w:ascii="Comic Sans MS" w:hAnsi="Comic Sans MS"/>
          <w:sz w:val="20"/>
          <w:szCs w:val="20"/>
        </w:rPr>
        <w:t>κ.κ</w:t>
      </w:r>
      <w:proofErr w:type="spellEnd"/>
      <w:r w:rsidR="004762FD">
        <w:rPr>
          <w:rFonts w:ascii="Comic Sans MS" w:hAnsi="Comic Sans MS"/>
          <w:sz w:val="20"/>
          <w:szCs w:val="20"/>
        </w:rPr>
        <w:t xml:space="preserve">. Κοσμάς και </w:t>
      </w:r>
      <w:r w:rsidR="00560C8B">
        <w:rPr>
          <w:rFonts w:ascii="Comic Sans MS" w:hAnsi="Comic Sans MS"/>
          <w:sz w:val="20"/>
          <w:szCs w:val="20"/>
        </w:rPr>
        <w:t>Παπαϊωάννου ψήφισαν όχι και η κ. Βασιλάκη Λευκό</w:t>
      </w:r>
    </w:p>
    <w:p w:rsidR="005040E5" w:rsidRPr="00F37008" w:rsidRDefault="00560C8B" w:rsidP="00F37008">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5040E5" w:rsidRPr="00F37008" w:rsidRDefault="005040E5" w:rsidP="008A3ED8">
      <w:pPr>
        <w:jc w:val="both"/>
        <w:rPr>
          <w:rFonts w:ascii="Comic Sans MS" w:hAnsi="Comic Sans MS" w:cs="Arial"/>
          <w:bCs/>
          <w:sz w:val="20"/>
          <w:szCs w:val="20"/>
        </w:rPr>
      </w:pPr>
    </w:p>
    <w:p w:rsidR="00F37008" w:rsidRPr="00F37008" w:rsidRDefault="00F37008" w:rsidP="00F37008">
      <w:pPr>
        <w:jc w:val="both"/>
        <w:rPr>
          <w:rFonts w:ascii="Comic Sans MS" w:hAnsi="Comic Sans MS"/>
          <w:sz w:val="20"/>
          <w:szCs w:val="20"/>
        </w:rPr>
      </w:pPr>
      <w:r w:rsidRPr="00F37008">
        <w:rPr>
          <w:rFonts w:ascii="Comic Sans MS" w:hAnsi="Comic Sans MS"/>
          <w:sz w:val="20"/>
          <w:szCs w:val="20"/>
        </w:rPr>
        <w:t xml:space="preserve">Α. </w:t>
      </w:r>
      <w:r w:rsidR="005040E5" w:rsidRPr="00F37008">
        <w:rPr>
          <w:rFonts w:ascii="Comic Sans MS" w:hAnsi="Comic Sans MS"/>
          <w:sz w:val="20"/>
          <w:szCs w:val="20"/>
        </w:rPr>
        <w:t xml:space="preserve">Εγκρίνει σύμφωνα με το </w:t>
      </w:r>
      <w:r w:rsidRPr="00F37008">
        <w:rPr>
          <w:rFonts w:ascii="Comic Sans MS" w:hAnsi="Comic Sans MS"/>
          <w:sz w:val="20"/>
          <w:szCs w:val="20"/>
        </w:rPr>
        <w:t>ιστορικό της παρούσης  το από 16-03-2017</w:t>
      </w:r>
      <w:r w:rsidR="005040E5" w:rsidRPr="00F37008">
        <w:rPr>
          <w:rFonts w:ascii="Comic Sans MS" w:hAnsi="Comic Sans MS"/>
          <w:sz w:val="20"/>
          <w:szCs w:val="20"/>
        </w:rPr>
        <w:t xml:space="preserve">  πρακτικό  ελέγχου δικαιολογητικών συμμετοχής στο διαγωνισμό για </w:t>
      </w:r>
      <w:r w:rsidR="005040E5" w:rsidRPr="00F37008">
        <w:rPr>
          <w:rFonts w:ascii="Comic Sans MS" w:hAnsi="Comic Sans MS" w:cs="Arial"/>
          <w:sz w:val="20"/>
          <w:szCs w:val="20"/>
        </w:rPr>
        <w:t>την</w:t>
      </w:r>
      <w:r w:rsidRPr="00F37008">
        <w:rPr>
          <w:rFonts w:ascii="Comic Sans MS" w:hAnsi="Comic Sans MS" w:cs="Arial"/>
          <w:sz w:val="20"/>
          <w:szCs w:val="20"/>
        </w:rPr>
        <w:t xml:space="preserve"> </w:t>
      </w:r>
      <w:r w:rsidRPr="00F37008">
        <w:rPr>
          <w:rFonts w:ascii="Comic Sans MS" w:hAnsi="Comic Sans MS" w:cs="Arial"/>
          <w:b/>
          <w:sz w:val="20"/>
          <w:szCs w:val="20"/>
        </w:rPr>
        <w:t>«Μεταφορά ανακυκλώσιμων υλικών στο  ΚΔΑΥ Ιωαννίνων (νέο)»</w:t>
      </w:r>
      <w:r w:rsidR="005040E5" w:rsidRPr="00F37008">
        <w:rPr>
          <w:rFonts w:ascii="Comic Sans MS" w:hAnsi="Comic Sans MS"/>
          <w:b/>
          <w:sz w:val="20"/>
          <w:szCs w:val="20"/>
        </w:rPr>
        <w:t xml:space="preserve">, </w:t>
      </w:r>
      <w:r w:rsidRPr="003A3E72">
        <w:rPr>
          <w:rFonts w:ascii="Comic Sans MS" w:hAnsi="Comic Sans MS"/>
          <w:sz w:val="20"/>
          <w:szCs w:val="20"/>
        </w:rPr>
        <w:t>σύμφωνα</w:t>
      </w:r>
      <w:r w:rsidR="005040E5" w:rsidRPr="00F37008">
        <w:rPr>
          <w:rFonts w:ascii="Comic Sans MS" w:hAnsi="Comic Sans MS"/>
          <w:sz w:val="20"/>
          <w:szCs w:val="20"/>
        </w:rPr>
        <w:t xml:space="preserve"> με το οποίο οι συμμετέχοντες στο διαγωνισμό</w:t>
      </w:r>
      <w:r w:rsidR="003A3E72">
        <w:rPr>
          <w:rFonts w:ascii="Comic Sans MS" w:hAnsi="Comic Sans MS"/>
          <w:sz w:val="20"/>
          <w:szCs w:val="20"/>
        </w:rPr>
        <w:t>:</w:t>
      </w:r>
      <w:r w:rsidR="005040E5" w:rsidRPr="00F37008">
        <w:rPr>
          <w:rFonts w:ascii="Comic Sans MS" w:hAnsi="Comic Sans M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5692"/>
        <w:gridCol w:w="1886"/>
      </w:tblGrid>
      <w:tr w:rsidR="00F37008" w:rsidRPr="008A3ED8" w:rsidTr="00E35BAF">
        <w:trPr>
          <w:trHeight w:val="696"/>
        </w:trPr>
        <w:tc>
          <w:tcPr>
            <w:tcW w:w="810" w:type="dxa"/>
            <w:vAlign w:val="center"/>
          </w:tcPr>
          <w:p w:rsidR="00F37008" w:rsidRPr="008A3ED8" w:rsidRDefault="00F37008" w:rsidP="00E35BAF">
            <w:pPr>
              <w:jc w:val="center"/>
              <w:rPr>
                <w:rFonts w:ascii="Comic Sans MS" w:hAnsi="Comic Sans MS" w:cs="Arial"/>
                <w:b/>
                <w:bCs/>
                <w:sz w:val="20"/>
                <w:szCs w:val="20"/>
              </w:rPr>
            </w:pPr>
            <w:r w:rsidRPr="008A3ED8">
              <w:rPr>
                <w:rFonts w:ascii="Comic Sans MS" w:hAnsi="Comic Sans MS" w:cs="Arial"/>
                <w:b/>
                <w:bCs/>
                <w:sz w:val="20"/>
                <w:szCs w:val="20"/>
              </w:rPr>
              <w:t>1</w:t>
            </w:r>
          </w:p>
        </w:tc>
        <w:tc>
          <w:tcPr>
            <w:tcW w:w="5692" w:type="dxa"/>
            <w:vAlign w:val="center"/>
          </w:tcPr>
          <w:p w:rsidR="00F37008" w:rsidRPr="008A3ED8" w:rsidRDefault="00F37008" w:rsidP="00E35BAF">
            <w:pPr>
              <w:rPr>
                <w:rFonts w:ascii="Comic Sans MS" w:hAnsi="Comic Sans MS" w:cs="Arial"/>
                <w:bCs/>
                <w:sz w:val="20"/>
                <w:szCs w:val="20"/>
              </w:rPr>
            </w:pPr>
            <w:r w:rsidRPr="008A3ED8">
              <w:rPr>
                <w:rFonts w:ascii="Comic Sans MS" w:hAnsi="Comic Sans MS" w:cs="Arial"/>
                <w:b/>
                <w:bCs/>
                <w:sz w:val="20"/>
                <w:szCs w:val="20"/>
              </w:rPr>
              <w:t xml:space="preserve">ΔΙΟΝ ΤΕΧΝΙΚΗ ΑΝΩΝΥΜΗ ΕΤΑΙΡΙΑ  </w:t>
            </w:r>
          </w:p>
        </w:tc>
        <w:tc>
          <w:tcPr>
            <w:tcW w:w="1886" w:type="dxa"/>
            <w:tcBorders>
              <w:right w:val="single" w:sz="4" w:space="0" w:color="auto"/>
            </w:tcBorders>
            <w:shd w:val="clear" w:color="auto" w:fill="auto"/>
            <w:vAlign w:val="center"/>
          </w:tcPr>
          <w:p w:rsidR="00F37008" w:rsidRPr="008A3ED8" w:rsidRDefault="00F37008" w:rsidP="00E35BAF">
            <w:pPr>
              <w:jc w:val="center"/>
              <w:rPr>
                <w:rFonts w:ascii="Comic Sans MS" w:hAnsi="Comic Sans MS" w:cs="Arial"/>
                <w:b/>
                <w:bCs/>
                <w:sz w:val="20"/>
                <w:szCs w:val="20"/>
              </w:rPr>
            </w:pPr>
            <w:r w:rsidRPr="008A3ED8">
              <w:rPr>
                <w:rFonts w:ascii="Comic Sans MS" w:hAnsi="Comic Sans MS" w:cs="Arial"/>
                <w:b/>
                <w:bCs/>
                <w:sz w:val="20"/>
                <w:szCs w:val="20"/>
              </w:rPr>
              <w:t>59207</w:t>
            </w:r>
          </w:p>
          <w:p w:rsidR="00F37008" w:rsidRPr="008A3ED8" w:rsidRDefault="00F37008" w:rsidP="00E35BAF">
            <w:pPr>
              <w:jc w:val="center"/>
              <w:rPr>
                <w:rFonts w:ascii="Comic Sans MS" w:hAnsi="Comic Sans MS" w:cs="Arial"/>
                <w:bCs/>
                <w:sz w:val="20"/>
                <w:szCs w:val="20"/>
                <w:lang w:val="en-US"/>
              </w:rPr>
            </w:pPr>
          </w:p>
        </w:tc>
      </w:tr>
      <w:tr w:rsidR="00F37008" w:rsidRPr="008A3ED8" w:rsidTr="00E35BAF">
        <w:trPr>
          <w:trHeight w:val="870"/>
        </w:trPr>
        <w:tc>
          <w:tcPr>
            <w:tcW w:w="810" w:type="dxa"/>
            <w:vAlign w:val="center"/>
          </w:tcPr>
          <w:p w:rsidR="00F37008" w:rsidRPr="008A3ED8" w:rsidRDefault="00F37008" w:rsidP="00E35BAF">
            <w:pPr>
              <w:jc w:val="center"/>
              <w:rPr>
                <w:rFonts w:ascii="Comic Sans MS" w:hAnsi="Comic Sans MS" w:cs="Arial"/>
                <w:b/>
                <w:bCs/>
                <w:sz w:val="20"/>
                <w:szCs w:val="20"/>
              </w:rPr>
            </w:pPr>
            <w:r w:rsidRPr="008A3ED8">
              <w:rPr>
                <w:rFonts w:ascii="Comic Sans MS" w:hAnsi="Comic Sans MS" w:cs="Arial"/>
                <w:b/>
                <w:bCs/>
                <w:sz w:val="20"/>
                <w:szCs w:val="20"/>
              </w:rPr>
              <w:t>2</w:t>
            </w:r>
          </w:p>
        </w:tc>
        <w:tc>
          <w:tcPr>
            <w:tcW w:w="5692" w:type="dxa"/>
            <w:vAlign w:val="center"/>
          </w:tcPr>
          <w:p w:rsidR="00F37008" w:rsidRPr="008A3ED8" w:rsidRDefault="00F37008" w:rsidP="00E35BAF">
            <w:pPr>
              <w:rPr>
                <w:rFonts w:ascii="Comic Sans MS" w:hAnsi="Comic Sans MS" w:cs="Arial"/>
                <w:bCs/>
                <w:sz w:val="20"/>
                <w:szCs w:val="20"/>
              </w:rPr>
            </w:pPr>
            <w:r w:rsidRPr="008A3ED8">
              <w:rPr>
                <w:rFonts w:ascii="Comic Sans MS" w:hAnsi="Comic Sans MS" w:cs="Arial"/>
                <w:b/>
                <w:bCs/>
                <w:sz w:val="20"/>
                <w:szCs w:val="20"/>
              </w:rPr>
              <w:t>Β. ΜΠΑΤΣΗΣ &amp; ΣΙΑ Ο.Ε.</w:t>
            </w:r>
          </w:p>
        </w:tc>
        <w:tc>
          <w:tcPr>
            <w:tcW w:w="1886" w:type="dxa"/>
            <w:tcBorders>
              <w:right w:val="single" w:sz="4" w:space="0" w:color="auto"/>
            </w:tcBorders>
            <w:shd w:val="clear" w:color="auto" w:fill="auto"/>
            <w:vAlign w:val="center"/>
          </w:tcPr>
          <w:p w:rsidR="00F37008" w:rsidRPr="008A3ED8" w:rsidRDefault="00F37008" w:rsidP="00E35BAF">
            <w:pPr>
              <w:jc w:val="center"/>
              <w:rPr>
                <w:rFonts w:ascii="Comic Sans MS" w:hAnsi="Comic Sans MS" w:cs="Arial"/>
                <w:bCs/>
                <w:sz w:val="20"/>
                <w:szCs w:val="20"/>
                <w:lang w:val="en-US"/>
              </w:rPr>
            </w:pPr>
            <w:r w:rsidRPr="008A3ED8">
              <w:rPr>
                <w:rFonts w:ascii="Comic Sans MS" w:hAnsi="Comic Sans MS" w:cs="Arial"/>
                <w:b/>
                <w:bCs/>
                <w:sz w:val="20"/>
                <w:szCs w:val="20"/>
              </w:rPr>
              <w:t>59517</w:t>
            </w:r>
          </w:p>
        </w:tc>
      </w:tr>
    </w:tbl>
    <w:p w:rsidR="00F37008" w:rsidRPr="00F37008" w:rsidRDefault="00F37008" w:rsidP="00F37008">
      <w:pPr>
        <w:jc w:val="both"/>
        <w:rPr>
          <w:rFonts w:ascii="Comic Sans MS" w:hAnsi="Comic Sans MS" w:cs="Arial"/>
          <w:bCs/>
          <w:sz w:val="20"/>
          <w:szCs w:val="20"/>
        </w:rPr>
      </w:pPr>
      <w:r w:rsidRPr="008A3ED8">
        <w:rPr>
          <w:rFonts w:ascii="Comic Sans MS" w:hAnsi="Comic Sans MS" w:cs="Arial"/>
          <w:bCs/>
          <w:sz w:val="20"/>
          <w:szCs w:val="20"/>
        </w:rPr>
        <w:t>πληρούν όλες τις προϋποθέσεις για την συμμετοχή τους στο επόμενο στάδιο της διαδικασίας του ανοικτού ηλεκτρονικού διαγωνισμού ύστερα από την αξιολόγηση των δικαιολογητικών συμμετοχής τους.</w:t>
      </w:r>
    </w:p>
    <w:p w:rsidR="005040E5" w:rsidRPr="00F37008" w:rsidRDefault="005040E5" w:rsidP="005040E5">
      <w:pPr>
        <w:jc w:val="both"/>
        <w:rPr>
          <w:rFonts w:ascii="Comic Sans MS" w:hAnsi="Comic Sans MS"/>
          <w:b/>
          <w:sz w:val="20"/>
          <w:szCs w:val="20"/>
        </w:rPr>
      </w:pPr>
      <w:r w:rsidRPr="00F37008">
        <w:rPr>
          <w:rFonts w:ascii="Comic Sans MS" w:hAnsi="Comic Sans MS"/>
          <w:b/>
          <w:sz w:val="20"/>
          <w:szCs w:val="20"/>
        </w:rPr>
        <w:t xml:space="preserve">Β. </w:t>
      </w:r>
      <w:r w:rsidRPr="00F37008">
        <w:rPr>
          <w:rFonts w:ascii="Comic Sans MS" w:hAnsi="Comic Sans MS"/>
          <w:sz w:val="20"/>
          <w:szCs w:val="20"/>
        </w:rPr>
        <w:t>Εγκρίνει το άνοιγμα των οικονομικών προσφορών των συμμετεχόντων στο διαγωνισμό</w:t>
      </w:r>
      <w:r w:rsidRPr="00F37008">
        <w:rPr>
          <w:rFonts w:ascii="Comic Sans MS" w:hAnsi="Comic Sans MS"/>
          <w:b/>
          <w:sz w:val="20"/>
          <w:szCs w:val="20"/>
        </w:rPr>
        <w:t xml:space="preserve"> </w:t>
      </w:r>
    </w:p>
    <w:p w:rsidR="005040E5" w:rsidRPr="00F37008" w:rsidRDefault="005040E5" w:rsidP="005040E5">
      <w:pPr>
        <w:spacing w:line="360" w:lineRule="auto"/>
        <w:jc w:val="both"/>
        <w:rPr>
          <w:rFonts w:ascii="Comic Sans MS" w:hAnsi="Comic Sans MS"/>
          <w:b/>
        </w:rPr>
      </w:pPr>
      <w:r w:rsidRPr="00F37008">
        <w:rPr>
          <w:rFonts w:ascii="Comic Sans MS" w:hAnsi="Comic Sans MS"/>
          <w:b/>
          <w:sz w:val="20"/>
          <w:szCs w:val="20"/>
        </w:rPr>
        <w:t>Γ.</w:t>
      </w:r>
      <w:r w:rsidRPr="00F37008">
        <w:rPr>
          <w:rFonts w:ascii="Comic Sans MS" w:hAnsi="Comic Sans MS"/>
          <w:sz w:val="20"/>
          <w:szCs w:val="20"/>
        </w:rPr>
        <w:t xml:space="preserve"> Αναθέτει κάθε παραπέρα ενέργεια στον κ. Δήμαρχο </w:t>
      </w:r>
    </w:p>
    <w:p w:rsidR="005040E5" w:rsidRPr="00F37008" w:rsidRDefault="005040E5" w:rsidP="005040E5">
      <w:pPr>
        <w:spacing w:line="360" w:lineRule="auto"/>
        <w:jc w:val="both"/>
        <w:rPr>
          <w:rFonts w:ascii="Comic Sans MS" w:hAnsi="Comic Sans MS"/>
          <w:b/>
          <w:sz w:val="20"/>
          <w:szCs w:val="20"/>
        </w:rPr>
      </w:pPr>
      <w:r w:rsidRPr="00F37008">
        <w:rPr>
          <w:rFonts w:ascii="Comic Sans MS" w:hAnsi="Comic Sans MS"/>
          <w:b/>
          <w:sz w:val="20"/>
          <w:szCs w:val="20"/>
        </w:rPr>
        <w:t>Η</w:t>
      </w:r>
      <w:r w:rsidR="00F37008" w:rsidRPr="00F37008">
        <w:rPr>
          <w:rFonts w:ascii="Comic Sans MS" w:hAnsi="Comic Sans MS"/>
          <w:b/>
          <w:sz w:val="20"/>
          <w:szCs w:val="20"/>
        </w:rPr>
        <w:t xml:space="preserve"> απόφαση αυτή έλαβε αριθμό  </w:t>
      </w:r>
      <w:r w:rsidR="003A3E72">
        <w:rPr>
          <w:rFonts w:ascii="Comic Sans MS" w:hAnsi="Comic Sans MS"/>
          <w:b/>
          <w:sz w:val="20"/>
          <w:szCs w:val="20"/>
        </w:rPr>
        <w:t>183</w:t>
      </w:r>
      <w:r w:rsidR="00F37008" w:rsidRPr="00F37008">
        <w:rPr>
          <w:rFonts w:ascii="Comic Sans MS" w:hAnsi="Comic Sans MS"/>
          <w:b/>
          <w:sz w:val="20"/>
          <w:szCs w:val="20"/>
        </w:rPr>
        <w:t xml:space="preserve"> /2017</w:t>
      </w:r>
    </w:p>
    <w:p w:rsidR="005040E5" w:rsidRPr="00F37008" w:rsidRDefault="005040E5" w:rsidP="005040E5">
      <w:pPr>
        <w:rPr>
          <w:rFonts w:ascii="Comic Sans MS" w:hAnsi="Comic Sans MS"/>
          <w:b/>
          <w:sz w:val="20"/>
          <w:szCs w:val="20"/>
        </w:rPr>
      </w:pPr>
      <w:r w:rsidRPr="00F37008">
        <w:rPr>
          <w:rFonts w:ascii="Comic Sans MS" w:hAnsi="Comic Sans MS"/>
          <w:b/>
          <w:sz w:val="20"/>
          <w:szCs w:val="20"/>
        </w:rPr>
        <w:t xml:space="preserve">                                                       Ο  ΠΡΟΕΔΡΟΣ                                                </w:t>
      </w:r>
    </w:p>
    <w:p w:rsidR="005040E5" w:rsidRPr="00F37008" w:rsidRDefault="005040E5" w:rsidP="005040E5">
      <w:pPr>
        <w:rPr>
          <w:rFonts w:ascii="Comic Sans MS" w:hAnsi="Comic Sans MS"/>
          <w:b/>
          <w:sz w:val="20"/>
          <w:szCs w:val="20"/>
        </w:rPr>
      </w:pPr>
      <w:r w:rsidRPr="00F37008">
        <w:rPr>
          <w:rFonts w:ascii="Comic Sans MS" w:hAnsi="Comic Sans MS"/>
          <w:b/>
          <w:sz w:val="20"/>
          <w:szCs w:val="20"/>
        </w:rPr>
        <w:t xml:space="preserve">                                                 ΟΙΚΟΝΟΜΙΚΗΣ  ΕΠΙΤΡΟΠΗΣ</w:t>
      </w:r>
      <w:r w:rsidRPr="00F37008">
        <w:rPr>
          <w:rFonts w:ascii="Comic Sans MS" w:hAnsi="Comic Sans MS"/>
          <w:b/>
          <w:i/>
          <w:sz w:val="20"/>
          <w:szCs w:val="20"/>
        </w:rPr>
        <w:t xml:space="preserve"> </w:t>
      </w:r>
      <w:r w:rsidRPr="00F37008">
        <w:rPr>
          <w:rFonts w:ascii="Comic Sans MS" w:hAnsi="Comic Sans MS"/>
          <w:b/>
          <w:sz w:val="20"/>
          <w:szCs w:val="20"/>
        </w:rPr>
        <w:t xml:space="preserve">                                                                                          </w:t>
      </w:r>
    </w:p>
    <w:p w:rsidR="005040E5" w:rsidRPr="00F37008" w:rsidRDefault="005040E5" w:rsidP="005040E5">
      <w:pPr>
        <w:rPr>
          <w:rFonts w:ascii="Comic Sans MS" w:hAnsi="Comic Sans MS"/>
          <w:b/>
          <w:i/>
          <w:sz w:val="20"/>
          <w:szCs w:val="20"/>
        </w:rPr>
      </w:pPr>
      <w:r w:rsidRPr="00F37008">
        <w:rPr>
          <w:rFonts w:ascii="Comic Sans MS" w:hAnsi="Comic Sans MS"/>
          <w:b/>
          <w:i/>
          <w:sz w:val="20"/>
          <w:szCs w:val="20"/>
        </w:rPr>
        <w:t xml:space="preserve">                                                                              </w:t>
      </w:r>
    </w:p>
    <w:p w:rsidR="005040E5" w:rsidRPr="00F37008" w:rsidRDefault="005040E5" w:rsidP="005040E5">
      <w:pPr>
        <w:rPr>
          <w:rFonts w:ascii="Comic Sans MS" w:hAnsi="Comic Sans MS"/>
          <w:b/>
          <w:i/>
          <w:sz w:val="20"/>
          <w:szCs w:val="20"/>
        </w:rPr>
      </w:pPr>
      <w:r w:rsidRPr="00F37008">
        <w:rPr>
          <w:rFonts w:ascii="Comic Sans MS" w:hAnsi="Comic Sans MS"/>
          <w:b/>
          <w:i/>
          <w:sz w:val="20"/>
          <w:szCs w:val="20"/>
        </w:rPr>
        <w:t xml:space="preserve">                                                                                                                        </w:t>
      </w:r>
    </w:p>
    <w:p w:rsidR="005040E5" w:rsidRPr="00F37008" w:rsidRDefault="005040E5" w:rsidP="005040E5">
      <w:pPr>
        <w:rPr>
          <w:rFonts w:ascii="Comic Sans MS" w:hAnsi="Comic Sans MS"/>
          <w:b/>
          <w:sz w:val="20"/>
          <w:szCs w:val="20"/>
        </w:rPr>
      </w:pPr>
      <w:r w:rsidRPr="00F37008">
        <w:rPr>
          <w:rFonts w:ascii="Comic Sans MS" w:hAnsi="Comic Sans MS"/>
          <w:b/>
          <w:i/>
          <w:sz w:val="20"/>
          <w:szCs w:val="20"/>
        </w:rPr>
        <w:t xml:space="preserve">                                                </w:t>
      </w:r>
      <w:r w:rsidRPr="00F37008">
        <w:rPr>
          <w:rFonts w:ascii="Comic Sans MS" w:hAnsi="Comic Sans MS"/>
          <w:b/>
          <w:sz w:val="20"/>
          <w:szCs w:val="20"/>
        </w:rPr>
        <w:t>ΤΣΙΡΟΓΙΑΝΝΗΣ  Κ. ΧΡΗΣΤΟΣ</w:t>
      </w:r>
      <w:r w:rsidRPr="00F37008">
        <w:rPr>
          <w:rFonts w:ascii="Comic Sans MS" w:hAnsi="Comic Sans MS"/>
          <w:b/>
          <w:i/>
          <w:sz w:val="20"/>
          <w:szCs w:val="20"/>
        </w:rPr>
        <w:t xml:space="preserve">                                                                                               </w:t>
      </w:r>
      <w:r w:rsidRPr="00F37008">
        <w:rPr>
          <w:rFonts w:ascii="Comic Sans MS" w:hAnsi="Comic Sans MS"/>
          <w:b/>
          <w:sz w:val="20"/>
          <w:szCs w:val="20"/>
        </w:rPr>
        <w:t xml:space="preserve"> </w:t>
      </w:r>
      <w:r w:rsidRPr="00F37008">
        <w:rPr>
          <w:rFonts w:ascii="Comic Sans MS" w:hAnsi="Comic Sans MS"/>
          <w:b/>
          <w:i/>
          <w:sz w:val="20"/>
          <w:szCs w:val="20"/>
        </w:rPr>
        <w:t xml:space="preserve">     </w:t>
      </w:r>
    </w:p>
    <w:p w:rsidR="005040E5" w:rsidRDefault="005040E5" w:rsidP="005040E5">
      <w:pPr>
        <w:rPr>
          <w:rFonts w:ascii="Comic Sans MS" w:hAnsi="Comic Sans MS"/>
          <w:b/>
          <w:i/>
          <w:sz w:val="10"/>
          <w:szCs w:val="10"/>
        </w:rPr>
      </w:pPr>
      <w:r>
        <w:rPr>
          <w:rFonts w:ascii="Comic Sans MS" w:hAnsi="Comic Sans MS"/>
          <w:b/>
          <w:i/>
          <w:sz w:val="10"/>
          <w:szCs w:val="10"/>
        </w:rPr>
        <w:t xml:space="preserve">          Ακριβές Αντίγραφο                                                                                             </w:t>
      </w:r>
    </w:p>
    <w:p w:rsidR="005040E5" w:rsidRDefault="005040E5" w:rsidP="005040E5">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5040E5" w:rsidRDefault="005040E5" w:rsidP="005040E5">
      <w:pPr>
        <w:jc w:val="both"/>
        <w:rPr>
          <w:rFonts w:ascii="Comic Sans MS" w:hAnsi="Comic Sans MS"/>
          <w:i/>
          <w:sz w:val="10"/>
          <w:szCs w:val="10"/>
        </w:rPr>
      </w:pPr>
      <w:r>
        <w:rPr>
          <w:rFonts w:ascii="Comic Sans MS" w:hAnsi="Comic Sans MS"/>
          <w:i/>
          <w:sz w:val="10"/>
          <w:szCs w:val="10"/>
        </w:rPr>
        <w:t xml:space="preserve">           Με εντολή Δημάρχου </w:t>
      </w:r>
    </w:p>
    <w:p w:rsidR="005040E5" w:rsidRDefault="005040E5" w:rsidP="005040E5">
      <w:pPr>
        <w:jc w:val="both"/>
        <w:rPr>
          <w:rFonts w:ascii="Comic Sans MS" w:hAnsi="Comic Sans MS"/>
          <w:i/>
          <w:sz w:val="10"/>
          <w:szCs w:val="10"/>
        </w:rPr>
      </w:pPr>
      <w:r>
        <w:rPr>
          <w:rFonts w:ascii="Comic Sans MS" w:hAnsi="Comic Sans MS"/>
          <w:i/>
          <w:sz w:val="10"/>
          <w:szCs w:val="10"/>
        </w:rPr>
        <w:t xml:space="preserve">              Ο  Υπάλληλος</w:t>
      </w:r>
    </w:p>
    <w:p w:rsidR="005040E5" w:rsidRDefault="005040E5" w:rsidP="005040E5">
      <w:pPr>
        <w:rPr>
          <w:rFonts w:ascii="Comic Sans MS" w:hAnsi="Comic Sans MS"/>
          <w:b/>
          <w:i/>
          <w:sz w:val="10"/>
          <w:szCs w:val="10"/>
        </w:rPr>
      </w:pPr>
      <w:r>
        <w:rPr>
          <w:rFonts w:ascii="Comic Sans MS" w:hAnsi="Comic Sans MS"/>
          <w:b/>
          <w:i/>
          <w:sz w:val="10"/>
          <w:szCs w:val="10"/>
        </w:rPr>
        <w:t xml:space="preserve">                                                                                                                                    </w:t>
      </w:r>
    </w:p>
    <w:p w:rsidR="005040E5" w:rsidRDefault="005040E5" w:rsidP="005040E5">
      <w:pPr>
        <w:jc w:val="both"/>
        <w:rPr>
          <w:rFonts w:ascii="Comic Sans MS" w:hAnsi="Comic Sans MS"/>
          <w:b/>
          <w:sz w:val="10"/>
          <w:szCs w:val="10"/>
        </w:rPr>
      </w:pPr>
      <w:r>
        <w:rPr>
          <w:rFonts w:ascii="Comic Sans MS" w:hAnsi="Comic Sans MS"/>
          <w:b/>
          <w:i/>
          <w:sz w:val="10"/>
          <w:szCs w:val="10"/>
        </w:rPr>
        <w:t xml:space="preserve">                                                  </w:t>
      </w:r>
    </w:p>
    <w:p w:rsidR="005040E5" w:rsidRDefault="005040E5" w:rsidP="005040E5">
      <w:pPr>
        <w:rPr>
          <w:rFonts w:ascii="Comic Sans MS" w:hAnsi="Comic Sans MS"/>
          <w:i/>
          <w:sz w:val="12"/>
          <w:szCs w:val="12"/>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5040E5" w:rsidRDefault="005040E5" w:rsidP="005040E5">
      <w:pPr>
        <w:spacing w:line="360" w:lineRule="auto"/>
        <w:jc w:val="both"/>
        <w:rPr>
          <w:rFonts w:ascii="Comic Sans MS" w:hAnsi="Comic Sans MS"/>
          <w:sz w:val="20"/>
          <w:szCs w:val="20"/>
        </w:rPr>
      </w:pPr>
    </w:p>
    <w:p w:rsidR="005040E5" w:rsidRDefault="005040E5" w:rsidP="005040E5">
      <w:pPr>
        <w:jc w:val="both"/>
      </w:pPr>
    </w:p>
    <w:p w:rsidR="005040E5" w:rsidRDefault="005040E5" w:rsidP="005040E5"/>
    <w:p w:rsidR="005040E5" w:rsidRDefault="005040E5" w:rsidP="005040E5"/>
    <w:p w:rsidR="005040E5" w:rsidRDefault="005040E5" w:rsidP="005040E5">
      <w:pPr>
        <w:jc w:val="both"/>
        <w:rPr>
          <w:rFonts w:ascii="Segoe Script" w:hAnsi="Segoe Script"/>
          <w:sz w:val="18"/>
          <w:szCs w:val="18"/>
        </w:rPr>
      </w:pPr>
    </w:p>
    <w:p w:rsidR="005040E5" w:rsidRDefault="005040E5" w:rsidP="005040E5"/>
    <w:p w:rsidR="005040E5" w:rsidRDefault="005040E5" w:rsidP="005040E5">
      <w:pPr>
        <w:rPr>
          <w:b/>
        </w:rPr>
      </w:pPr>
    </w:p>
    <w:p w:rsidR="005040E5" w:rsidRDefault="005040E5" w:rsidP="005040E5">
      <w:pPr>
        <w:jc w:val="both"/>
        <w:rPr>
          <w:rFonts w:ascii="Segoe Script" w:hAnsi="Segoe Script" w:cs="Arial"/>
          <w:b/>
          <w:sz w:val="16"/>
          <w:szCs w:val="16"/>
        </w:rPr>
      </w:pPr>
    </w:p>
    <w:p w:rsidR="005040E5" w:rsidRDefault="005040E5" w:rsidP="005040E5">
      <w:pPr>
        <w:rPr>
          <w:b/>
        </w:rPr>
      </w:pPr>
    </w:p>
    <w:p w:rsidR="005040E5" w:rsidRPr="00C41B4D" w:rsidRDefault="005040E5" w:rsidP="005040E5">
      <w:pPr>
        <w:jc w:val="both"/>
        <w:rPr>
          <w:b/>
        </w:rPr>
      </w:pPr>
    </w:p>
    <w:p w:rsidR="008A3ED8" w:rsidRPr="002107E2" w:rsidRDefault="008A3ED8" w:rsidP="008A3ED8">
      <w:pPr>
        <w:jc w:val="both"/>
        <w:rPr>
          <w:rFonts w:ascii="Comic Sans MS" w:hAnsi="Comic Sans MS" w:cs="Arial"/>
          <w:bCs/>
          <w:sz w:val="20"/>
          <w:szCs w:val="20"/>
          <w:lang w:val="en-US"/>
        </w:rPr>
      </w:pPr>
    </w:p>
    <w:sectPr w:rsidR="008A3ED8" w:rsidRPr="002107E2" w:rsidSect="003F5C3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63D2E18"/>
    <w:multiLevelType w:val="hybridMultilevel"/>
    <w:tmpl w:val="80F6CADE"/>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F686EA2"/>
    <w:multiLevelType w:val="hybridMultilevel"/>
    <w:tmpl w:val="4E4067D0"/>
    <w:lvl w:ilvl="0" w:tplc="2E025798">
      <w:start w:val="1"/>
      <w:numFmt w:val="decimal"/>
      <w:lvlText w:val="%1)"/>
      <w:lvlJc w:val="left"/>
      <w:pPr>
        <w:tabs>
          <w:tab w:val="num" w:pos="420"/>
        </w:tabs>
        <w:ind w:left="420" w:hanging="360"/>
      </w:pPr>
      <w:rPr>
        <w:rFonts w:hint="default"/>
        <w:b/>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3">
    <w:nsid w:val="372715D6"/>
    <w:multiLevelType w:val="hybridMultilevel"/>
    <w:tmpl w:val="CFDA99CE"/>
    <w:lvl w:ilvl="0" w:tplc="E6CA9640">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56CD2C44"/>
    <w:multiLevelType w:val="hybridMultilevel"/>
    <w:tmpl w:val="F30A6016"/>
    <w:lvl w:ilvl="0" w:tplc="96AE2332">
      <w:start w:val="1"/>
      <w:numFmt w:val="decimal"/>
      <w:lvlText w:val="%1)"/>
      <w:lvlJc w:val="left"/>
      <w:pPr>
        <w:tabs>
          <w:tab w:val="num" w:pos="420"/>
        </w:tabs>
        <w:ind w:left="420" w:hanging="360"/>
      </w:pPr>
      <w:rPr>
        <w:rFonts w:hint="default"/>
        <w:b/>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5">
    <w:nsid w:val="733F0CD9"/>
    <w:multiLevelType w:val="hybridMultilevel"/>
    <w:tmpl w:val="B13020C6"/>
    <w:lvl w:ilvl="0" w:tplc="906E4340">
      <w:start w:val="1"/>
      <w:numFmt w:val="decimal"/>
      <w:lvlText w:val="%1)"/>
      <w:lvlJc w:val="left"/>
      <w:pPr>
        <w:tabs>
          <w:tab w:val="num" w:pos="420"/>
        </w:tabs>
        <w:ind w:left="420" w:hanging="360"/>
      </w:pPr>
      <w:rPr>
        <w:rFonts w:hint="default"/>
        <w:b/>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5145"/>
    <w:rsid w:val="0003359A"/>
    <w:rsid w:val="0009269D"/>
    <w:rsid w:val="00104CE2"/>
    <w:rsid w:val="002107E2"/>
    <w:rsid w:val="00337B36"/>
    <w:rsid w:val="00375145"/>
    <w:rsid w:val="003A3E72"/>
    <w:rsid w:val="003F5C37"/>
    <w:rsid w:val="004762FD"/>
    <w:rsid w:val="005040E5"/>
    <w:rsid w:val="00560C8B"/>
    <w:rsid w:val="00677116"/>
    <w:rsid w:val="006F2004"/>
    <w:rsid w:val="0081327B"/>
    <w:rsid w:val="00840E4A"/>
    <w:rsid w:val="008A3ED8"/>
    <w:rsid w:val="00A64354"/>
    <w:rsid w:val="00A6627B"/>
    <w:rsid w:val="00B12EE3"/>
    <w:rsid w:val="00BB2407"/>
    <w:rsid w:val="00EA7FD8"/>
    <w:rsid w:val="00ED0ED6"/>
    <w:rsid w:val="00F37008"/>
    <w:rsid w:val="00F53F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14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F37008"/>
    <w:pPr>
      <w:spacing w:after="120"/>
    </w:pPr>
  </w:style>
  <w:style w:type="character" w:customStyle="1" w:styleId="Char">
    <w:name w:val="Σώμα κειμένου Char"/>
    <w:basedOn w:val="a0"/>
    <w:link w:val="a3"/>
    <w:rsid w:val="00F37008"/>
    <w:rPr>
      <w:rFonts w:ascii="Times New Roman" w:eastAsia="Times New Roman" w:hAnsi="Times New Roman" w:cs="Times New Roman"/>
      <w:sz w:val="24"/>
      <w:szCs w:val="24"/>
      <w:lang w:eastAsia="el-GR"/>
    </w:rPr>
  </w:style>
  <w:style w:type="paragraph" w:styleId="a4">
    <w:name w:val="List Paragraph"/>
    <w:basedOn w:val="a"/>
    <w:uiPriority w:val="34"/>
    <w:qFormat/>
    <w:rsid w:val="00F37008"/>
    <w:pPr>
      <w:ind w:left="720"/>
      <w:contextualSpacing/>
    </w:pPr>
  </w:style>
  <w:style w:type="paragraph" w:styleId="2">
    <w:name w:val="Body Text 2"/>
    <w:basedOn w:val="a"/>
    <w:link w:val="2Char"/>
    <w:uiPriority w:val="99"/>
    <w:semiHidden/>
    <w:unhideWhenUsed/>
    <w:rsid w:val="00A6627B"/>
    <w:pPr>
      <w:spacing w:after="120" w:line="480" w:lineRule="auto"/>
    </w:pPr>
  </w:style>
  <w:style w:type="character" w:customStyle="1" w:styleId="2Char">
    <w:name w:val="Σώμα κείμενου 2 Char"/>
    <w:basedOn w:val="a0"/>
    <w:link w:val="2"/>
    <w:uiPriority w:val="99"/>
    <w:semiHidden/>
    <w:rsid w:val="00A6627B"/>
    <w:rPr>
      <w:rFonts w:ascii="Times New Roman" w:eastAsia="Times New Roman" w:hAnsi="Times New Roman" w:cs="Times New Roman"/>
      <w:sz w:val="24"/>
      <w:szCs w:val="24"/>
      <w:lang w:eastAsia="el-GR"/>
    </w:rPr>
  </w:style>
  <w:style w:type="paragraph" w:styleId="a5">
    <w:name w:val="Balloon Text"/>
    <w:basedOn w:val="a"/>
    <w:link w:val="Char0"/>
    <w:uiPriority w:val="99"/>
    <w:semiHidden/>
    <w:unhideWhenUsed/>
    <w:rsid w:val="00A6627B"/>
    <w:rPr>
      <w:rFonts w:ascii="Tahoma" w:hAnsi="Tahoma" w:cs="Tahoma"/>
      <w:sz w:val="16"/>
      <w:szCs w:val="16"/>
    </w:rPr>
  </w:style>
  <w:style w:type="character" w:customStyle="1" w:styleId="Char0">
    <w:name w:val="Κείμενο πλαισίου Char"/>
    <w:basedOn w:val="a0"/>
    <w:link w:val="a5"/>
    <w:uiPriority w:val="99"/>
    <w:semiHidden/>
    <w:rsid w:val="00A6627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0239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1655</Words>
  <Characters>8940</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2017-03-29T07:19:00Z</cp:lastPrinted>
  <dcterms:created xsi:type="dcterms:W3CDTF">2017-03-27T09:52:00Z</dcterms:created>
  <dcterms:modified xsi:type="dcterms:W3CDTF">2017-03-29T07:20:00Z</dcterms:modified>
</cp:coreProperties>
</file>