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5D" w:rsidRPr="00945CB1" w:rsidRDefault="0014615D" w:rsidP="0014615D">
      <w:r w:rsidRPr="00945CB1">
        <w:t>ΦΥΛΛΟ ΣΥΜΜΟΡΦΩΣΗΣ</w:t>
      </w:r>
    </w:p>
    <w:p w:rsidR="0014615D" w:rsidRPr="00945CB1" w:rsidRDefault="0014615D" w:rsidP="0014615D">
      <w:r w:rsidRPr="00945CB1">
        <w:t>Απορριμματοφόρου οχήματος  τύπου πρέσας χωρητικότητας 8m3</w:t>
      </w:r>
    </w:p>
    <w:tbl>
      <w:tblPr>
        <w:tblW w:w="1007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93"/>
        <w:gridCol w:w="4538"/>
        <w:gridCol w:w="1702"/>
        <w:gridCol w:w="1135"/>
        <w:gridCol w:w="1702"/>
      </w:tblGrid>
      <w:tr w:rsidR="0014615D" w:rsidRPr="00945CB1" w:rsidTr="00992FC1">
        <w:trPr>
          <w:cantSplit/>
          <w:trHeight w:val="16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4615D" w:rsidRPr="00945CB1" w:rsidRDefault="0014615D" w:rsidP="00992FC1">
            <w:bookmarkStart w:id="0" w:name="_Hlk73014611"/>
            <w:r w:rsidRPr="00945CB1">
              <w:t>Α/Α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4615D" w:rsidRPr="00945CB1" w:rsidRDefault="0014615D" w:rsidP="00992FC1">
            <w:r w:rsidRPr="00945CB1">
              <w:t>ΠΕΡΙΓΡΑΦΗ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4615D" w:rsidRPr="00945CB1" w:rsidRDefault="0014615D" w:rsidP="00992FC1">
            <w:r w:rsidRPr="00945CB1">
              <w:t>ΑΠΑΙΤΗΣΗ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4615D" w:rsidRPr="00945CB1" w:rsidRDefault="0014615D" w:rsidP="00992FC1">
            <w:r w:rsidRPr="00945CB1">
              <w:t>ΑΠΑΝΤΗΣΗ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4615D" w:rsidRPr="00945CB1" w:rsidRDefault="0014615D" w:rsidP="00992FC1">
            <w:r w:rsidRPr="00945CB1">
              <w:t>ΠΑΡΑΤΗΡΗΣΕΙΣ</w:t>
            </w:r>
          </w:p>
        </w:tc>
      </w:tr>
      <w:bookmarkEnd w:id="0"/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 xml:space="preserve">Εισαγωγή 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Γενικές Απαιτήσεις</w:t>
            </w:r>
          </w:p>
          <w:p w:rsidR="0014615D" w:rsidRPr="00945CB1" w:rsidRDefault="0014615D" w:rsidP="00992FC1">
            <w:r w:rsidRPr="00945CB1">
              <w:t xml:space="preserve"> 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Πλαίσιο Οχήματος</w:t>
            </w:r>
          </w:p>
          <w:p w:rsidR="0014615D" w:rsidRPr="00945CB1" w:rsidRDefault="0014615D" w:rsidP="00992FC1">
            <w:r w:rsidRPr="00945CB1">
              <w:t xml:space="preserve"> 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Κινητήρας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Σύστημα Μετάδοσης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Σύστημα Πέδησης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Σύστημα Διεύθυνσης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Άξονες – Αναρτήσεις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Καμπίνα Οδήγησης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lastRenderedPageBreak/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Χρωματισμός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Υπερκατασκευή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Γενικά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Κυρίως σώμα υπερκατασκευής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Σύστημα συμπίεσης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Σύστημα ανύψωσης</w:t>
            </w:r>
            <w:r>
              <w:t xml:space="preserve"> </w:t>
            </w:r>
            <w:r w:rsidRPr="00945CB1">
              <w:t>κάδων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proofErr w:type="spellStart"/>
            <w:r w:rsidRPr="00945CB1">
              <w:t>Δυναμολήπτης</w:t>
            </w:r>
            <w:proofErr w:type="spellEnd"/>
            <w:r w:rsidRPr="00945CB1">
              <w:t xml:space="preserve"> (P.T.O.)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 xml:space="preserve">Λειτουργικότητα, Αποδοτικότητα και Ασφάλεια 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 xml:space="preserve">Ποιότητα, Καταλληλότητα και Αξιοπιστία 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Τεχνική Υποστήριξη και Κάλυψη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lastRenderedPageBreak/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Εκπαίδευση Προσωπικού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  <w:trHeight w:val="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Παράδοση</w:t>
            </w:r>
            <w:r>
              <w:t xml:space="preserve"> </w:t>
            </w:r>
            <w:r w:rsidRPr="00945CB1">
              <w:t>Οχημάτων</w:t>
            </w:r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  <w:tr w:rsidR="0014615D" w:rsidRPr="00945CB1" w:rsidTr="00992FC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>
            <w: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 xml:space="preserve">Συμπληρωματικά Στοιχεία </w:t>
            </w:r>
            <w:proofErr w:type="spellStart"/>
            <w:r w:rsidRPr="00945CB1">
              <w:t>τηςΤεχνικήςΠροσφοράς</w:t>
            </w:r>
            <w:proofErr w:type="spellEnd"/>
          </w:p>
          <w:p w:rsidR="0014615D" w:rsidRPr="00945CB1" w:rsidRDefault="0014615D" w:rsidP="00992FC1">
            <w:r w:rsidRPr="00945CB1">
              <w:t>Όπως αναλυτικά ορίζονται στην σχετική μελέτη της διακήρυξης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15D" w:rsidRPr="00945CB1" w:rsidRDefault="0014615D" w:rsidP="00992FC1">
            <w:r w:rsidRPr="00945CB1"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D" w:rsidRPr="00945CB1" w:rsidRDefault="0014615D" w:rsidP="00992FC1"/>
        </w:tc>
      </w:tr>
    </w:tbl>
    <w:p w:rsidR="0014615D" w:rsidRPr="00945CB1" w:rsidRDefault="0014615D" w:rsidP="0014615D">
      <w:r w:rsidRPr="00945CB1">
        <w:t>Οι απαντήσεις στο ανωτέρω φύλλο συμμόρφωση</w:t>
      </w:r>
      <w:r>
        <w:t>ς</w:t>
      </w:r>
      <w:r w:rsidRPr="00945CB1">
        <w:t xml:space="preserve">  να είναι κατά προτίμηση αναλυτικές και επεξηγηματικές.</w:t>
      </w:r>
    </w:p>
    <w:tbl>
      <w:tblPr>
        <w:tblW w:w="0" w:type="auto"/>
        <w:tblLook w:val="01E0"/>
      </w:tblPr>
      <w:tblGrid>
        <w:gridCol w:w="4277"/>
        <w:gridCol w:w="4245"/>
      </w:tblGrid>
      <w:tr w:rsidR="0014615D" w:rsidRPr="00945CB1" w:rsidTr="00992FC1">
        <w:tc>
          <w:tcPr>
            <w:tcW w:w="4280" w:type="dxa"/>
          </w:tcPr>
          <w:p w:rsidR="0014615D" w:rsidRPr="00945CB1" w:rsidRDefault="0014615D" w:rsidP="00992FC1">
            <w:r w:rsidRPr="00945CB1">
              <w:t>Άρτα    26-6-2020</w:t>
            </w:r>
          </w:p>
          <w:p w:rsidR="0014615D" w:rsidRPr="00945CB1" w:rsidRDefault="0014615D" w:rsidP="00992FC1">
            <w:r w:rsidRPr="00945CB1">
              <w:t xml:space="preserve">Η  </w:t>
            </w:r>
            <w:proofErr w:type="spellStart"/>
            <w:r w:rsidRPr="00945CB1">
              <w:t>Συντάξασα</w:t>
            </w:r>
            <w:proofErr w:type="spellEnd"/>
          </w:p>
          <w:p w:rsidR="0014615D" w:rsidRPr="00945CB1" w:rsidRDefault="0014615D" w:rsidP="00992FC1"/>
          <w:p w:rsidR="0014615D" w:rsidRPr="00945CB1" w:rsidRDefault="0014615D" w:rsidP="00992FC1">
            <w:r w:rsidRPr="00945CB1">
              <w:t xml:space="preserve">Ρίζου Ευαγγελία </w:t>
            </w:r>
          </w:p>
          <w:p w:rsidR="0014615D" w:rsidRPr="00945CB1" w:rsidRDefault="0014615D" w:rsidP="00992FC1">
            <w:r w:rsidRPr="00945CB1">
              <w:t>Μηχανολόγος  Μηχανικός Τ.Ε.</w:t>
            </w:r>
          </w:p>
        </w:tc>
        <w:tc>
          <w:tcPr>
            <w:tcW w:w="4249" w:type="dxa"/>
          </w:tcPr>
          <w:p w:rsidR="0014615D" w:rsidRPr="00945CB1" w:rsidRDefault="0014615D" w:rsidP="00992FC1">
            <w:r w:rsidRPr="00945CB1">
              <w:t>Άρτα       26-6-2020</w:t>
            </w:r>
          </w:p>
          <w:p w:rsidR="0014615D" w:rsidRPr="00945CB1" w:rsidRDefault="0014615D" w:rsidP="00992FC1">
            <w:r w:rsidRPr="00945CB1">
              <w:t>Η Διευθύντρια ΤΥΔ</w:t>
            </w:r>
          </w:p>
          <w:p w:rsidR="0014615D" w:rsidRPr="00945CB1" w:rsidRDefault="0014615D" w:rsidP="00992FC1"/>
          <w:p w:rsidR="0014615D" w:rsidRPr="00945CB1" w:rsidRDefault="0014615D" w:rsidP="00992FC1">
            <w:proofErr w:type="spellStart"/>
            <w:r w:rsidRPr="00945CB1">
              <w:t>Γρύλλια</w:t>
            </w:r>
            <w:proofErr w:type="spellEnd"/>
            <w:r w:rsidRPr="00945CB1">
              <w:t xml:space="preserve"> Σοφία</w:t>
            </w:r>
          </w:p>
          <w:p w:rsidR="0014615D" w:rsidRPr="00945CB1" w:rsidRDefault="0014615D" w:rsidP="00992FC1">
            <w:r w:rsidRPr="00945CB1">
              <w:t>Τοπογράφος  Μηχανικός</w:t>
            </w:r>
          </w:p>
        </w:tc>
      </w:tr>
    </w:tbl>
    <w:p w:rsidR="0014615D" w:rsidRPr="00945CB1" w:rsidRDefault="0014615D" w:rsidP="0014615D">
      <w:r w:rsidRPr="00945CB1">
        <w:t>Άρτα     26-6-2020</w:t>
      </w:r>
    </w:p>
    <w:p w:rsidR="00335EAB" w:rsidRDefault="00335EAB"/>
    <w:sectPr w:rsidR="00335E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4615D"/>
    <w:rsid w:val="0014615D"/>
    <w:rsid w:val="0033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MERKOVITI</dc:creator>
  <cp:keywords/>
  <dc:description/>
  <cp:lastModifiedBy>MERKOVITI</cp:lastModifiedBy>
  <cp:revision>2</cp:revision>
  <dcterms:created xsi:type="dcterms:W3CDTF">2022-06-09T09:51:00Z</dcterms:created>
  <dcterms:modified xsi:type="dcterms:W3CDTF">2022-06-09T09:51:00Z</dcterms:modified>
</cp:coreProperties>
</file>