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Style w:val="a3"/>
          <w:b/>
          <w:bCs/>
        </w:rPr>
        <w:t>Υποβολή αιτήσεων συμμετο</w:t>
      </w:r>
      <w:bookmarkStart w:id="0" w:name="_GoBack"/>
      <w:bookmarkEnd w:id="0"/>
      <w:r>
        <w:rPr>
          <w:rStyle w:val="a3"/>
          <w:b/>
          <w:bCs/>
        </w:rPr>
        <w:t>χής για ωφελούμενους του Κοινωνικού Παντοπωλείου-Δομής Σίτισης και Κοινωνικού Φαρμακείου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Γίνεται γνωστό προς όλους τους ενδιαφερόμενους που πληρούν τις σχετικές προϋποθέσεις, ότι ξεκίνησε σήμερα Παρασκευή η υποβολή αιτήσεων συμμετοχής στη Δομή Παροχής Βασικών Αγαθών για το Κοινωνικό Παντοπωλείο-Δομή Σίτισης και Κοινωνικό Φαρμακείο του Δήμου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Αρταίων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Στόχος της δομής είναι η υποστήριξη των ευάλωτων κοινωνικών ομάδων που πλήττονται ή απειλούνται από τη φτώχεια και τον κοινωνικό αποκλεισμό και η αντιμετώπιση του φαινομένου αυτού.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Δικαίωμα Συμμετοχής στη Δομή Παροχής Βασικών Αγαθών έχουν οι ενδιαφερόμενοι που πληρούν τα κάτωθι κριτήρια:</w:t>
      </w:r>
    </w:p>
    <w:p w:rsidR="00671DEF" w:rsidRPr="00671DEF" w:rsidRDefault="00671DEF" w:rsidP="00671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Κριτήρια Εντοπιότητας</w:t>
      </w: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1. Έλληνες κάτοικοι του Δήμου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Αρταίων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 Ομογενείς κάτοικοι του Δήμου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Αρταίων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3. Αλλοδαποί που αποδεδειγμένα κατοικούν στο Δήμο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Αρταίων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διαθέτουν άδεια παραμονής και θεωρημένο διαβατήριο.</w:t>
      </w:r>
    </w:p>
    <w:p w:rsidR="00671DEF" w:rsidRPr="00671DEF" w:rsidRDefault="00671DEF" w:rsidP="00671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Εισοδηματικά Κριτήρια: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1ος ενήλικας: 3.000€ πραγματικό εισόδημα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2ος » 4.000 € πραγματικό εισόδημα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3ος » 5.000 € πραγματικό εισόδημα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4ος » 6.000 € πραγματικό εισόδημα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5ος » 7.000 € πραγματικό εισόδημα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κάθε επιπλέον ενήλικο άτομο το εισοδηματικό κριτήριο προσαυξάνεται κατά 1.000 €.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Διευκρινίζεται πως οι δικαιούχοι του Κοινωνικού Εισοδήματος Αλληλεγγύης (ΚΕΑ) και του ΤΕΒΑ αποκλείονται αυτόματα από την διαδικασία επιλογής ωφελουμένων, καθώς δεν μπορούν να επωφεληθούν από τις παροχές της Δομής.</w:t>
      </w:r>
    </w:p>
    <w:p w:rsidR="00671DEF" w:rsidRPr="00671DEF" w:rsidRDefault="00671DEF" w:rsidP="00671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Οικογενειακά Κριτήρια</w:t>
      </w: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1) Ζευγάρια σε ισχύοντα γάμο: Για κάθε οικογένεια ισχύει το εισοδηματικό κριτήριο των 3.000 € με προσαύξηση 1.000 € για κάθε επιπλέον ενήλικο μέλος και 500 € για κάθε ανήλικο ή προστατευόμενο τέκνο*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2)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Μονογονεϊκή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Οικογένεια και Ανύπαντρες μητέρες: Για τις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μονογονεϊκές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οικογένειες και ανύπαντρες μητέρες ισχύει για τον γονέα το εισοδηματικό κριτήριο των 3.000 € με προσαύξηση 1.000 € για κάθε ανήλικο και 1.000 € για κάθε προστατευόμενο τέκνο*</w:t>
      </w:r>
    </w:p>
    <w:p w:rsidR="00671DEF" w:rsidRPr="00671DEF" w:rsidRDefault="00671DEF" w:rsidP="00671D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Εργασιακά Κριτήρια: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Άνεργοι : Για κάθε άνεργο ισχύει επίσης το Εισοδηματικό Κριτήριο των 3.000 € εκτός από την περίπτωση των οικογενειών με ανήλικα ή προστατευόμενα τέκνα* όταν και οι δύο (2) σύζυγοι είναι άνεργοι όπου γίνεται προσαύξηση 1.000 € για τον/την σύζυγο και 1.000 € για το κάθε ανήλικο ή προστατευόμενο τέκνο*.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Διευκρινίζεται ότι :</w:t>
      </w:r>
    </w:p>
    <w:p w:rsidR="00671DEF" w:rsidRPr="00671DEF" w:rsidRDefault="00671DEF" w:rsidP="00671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εισόδημα από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Προνοιακά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Επιδόματα δεν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προσμετράται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Συνολικό Καθαρό Εισόδημα του κάθε ωφελούμενου.</w:t>
      </w:r>
    </w:p>
    <w:p w:rsidR="00671DEF" w:rsidRPr="00671DEF" w:rsidRDefault="00671DEF" w:rsidP="00671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Γίνεται προσαύξηση του εισοδηματικού κριτηρίου κατά 1.000 € για μεμονωμένα ενήλικα</w:t>
      </w:r>
    </w:p>
    <w:p w:rsidR="00671DEF" w:rsidRPr="00671DEF" w:rsidRDefault="00671DEF" w:rsidP="00671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Άτομα με 67 % αναπηρία και άνω, σύμφωνα με γνωμάτευση του ΚΕΠΑ.</w:t>
      </w:r>
    </w:p>
    <w:p w:rsidR="00671DEF" w:rsidRPr="00671DEF" w:rsidRDefault="00671DEF" w:rsidP="00671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συνολικό καθαρό εισόδημα του κάθε ωφελούμενου ή οικογένειας θα αφαιρούνται τα έξοδα που αφορούν πληρωμές ενοικίου ή δανείου α’ κατοικίας.</w:t>
      </w:r>
    </w:p>
    <w:p w:rsidR="00671DEF" w:rsidRPr="00671DEF" w:rsidRDefault="00671DEF" w:rsidP="00671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περιπτώσεις όπου προκύπτει, από το έγγραφο Ε1, φιλοξενία του ωφελούμενου, την αίτηση την κάνει ο ιδιοκτήτης της κατοικίας που τον φιλοξενεί και προσμετρούνται όλα τα εισοδήματα του νοικοκυριού για την κάλυψη των εισοδηματικών ή περιουσιακών κριτηρίων.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Όσον αφορά την Παροχή Συσσιτίου γίνεται γνωστό πως οι άστεγοι, τα μεμονωμένα άτομα όπου επιδοτούνται με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Προνοιακά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Επιδόματα και  οι μοναχικοί ηλικιωμένοι οι οποίοι είναι δικαιούχοι του Κοινωνικού Εισοδήματος Αλληλεγγύης (ΚΕΑ) και του ΤΕΒΑ, δεν εξαιρούνται από τις παροχές της Δομής Σίτισης.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Απαραίτητα Συνημμένα Δικαιολογητικά:</w:t>
      </w:r>
    </w:p>
    <w:p w:rsidR="00671DEF" w:rsidRPr="00671DEF" w:rsidRDefault="00671DEF" w:rsidP="00671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Συμμετοχής (την προμηθεύεστε από τις Δομές)</w:t>
      </w:r>
    </w:p>
    <w:p w:rsidR="00671DEF" w:rsidRPr="00671DEF" w:rsidRDefault="00671DEF" w:rsidP="00671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δελτίου αστυνομικής ταυτότητας (διπλής όψεως) ή Φωτοαντίγραφο διαβατηρίου &amp; άδειας παραμονής σε ισχύ ή Φωτοαντίγραφο άδειας διαμονής (για Δικαιούχους/ Αιτούντες διεθνούς προστασίας) ή Φωτοαντίγραφο δελτίου Αιτούντος διεθνή προστασία (για Δικαιούχους/ Αιτούντες διεθνούς προστασίας) ή Φωτοαντίγραφο δελτίου αιτήσαντος άσυλο (για Δικαιούχους/ Αιτούντες διεθνούς προστασίας)</w:t>
      </w:r>
    </w:p>
    <w:p w:rsidR="00671DEF" w:rsidRPr="00671DEF" w:rsidRDefault="00671DEF" w:rsidP="00671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Εκκαθαριστικό Σημείωμα και Φορολογικό Έντυπο Ε1</w:t>
      </w:r>
    </w:p>
    <w:p w:rsidR="00671DEF" w:rsidRPr="00671DEF" w:rsidRDefault="00671DEF" w:rsidP="00671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μόνιμης κατοικίας</w:t>
      </w:r>
    </w:p>
    <w:p w:rsidR="00671DEF" w:rsidRPr="00671DEF" w:rsidRDefault="00671DEF" w:rsidP="00671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οικογενειακής κατάστασης. Επιπλέον, για προστατευόμενα τέκνα: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α) Για άγαμα ενήλικα τέκνα έως 25 ετών: α) Πιστοποιητικό φοίτησης σε σχολές ή σχολεία ή ΙΕΚ ή ΚΕΚ, β) βεβαίωση εγγραφής στο μητρώα ανέργων του ΟΑΕΔ, γ) βεβαίωση του αρμόδιου στρατολογικού γραφείου ότι υπηρετούν τη στρατιωτική τους θητεία.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Μονογονεϊκότητα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α) απόφαση δικαστηρίου –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διαζευκτήριο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ρυθμίζει την επιμέλεια, ή β) προσωρινή απόφαση δικαστηρίου που ρυθμίζει την επιμέλεια.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Ανεργία : Βεβαίωση εγγραφής στο μητρώα ανέργων του ΟΑΕΔ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Επίσημη γνωμάτευση του ΚΕΠΑ για άτομα με 67% αναπηρία και άνω.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Μισθωτήριο Συμφωνητικό Κατοικίας ή αποδεικτικό δανείου α’ κατοικίας.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Βεβαίωση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αστεγίας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αρμόδια Κοινωνική Υπηρεσία του Δήμου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Βεβαίωση από την Κοινωνική Υπηρεσία λήψης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Προνοιακού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Επιδόματος</w:t>
      </w:r>
    </w:p>
    <w:p w:rsidR="00671DEF" w:rsidRPr="00671DEF" w:rsidRDefault="00671DEF" w:rsidP="00671D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το Κέντρο Κοινότητας του Δήμου, περί Ένταξης ή μη στο πρόγραμμα ΚΕΑ και ΤΕΒΑ.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ενδιαφερόμενοι υποψήφιοι μπορούν να απευθύνονται στις Δομές του Κοινωνικού Παντοπωλείου/Παροχής Συσσιτίου και Κοινωνικού Φαρμακείου στην Διεύθυνση Αρτινών Πεσόντων TK 47132 ημέρες Δευτέρα - Παρασκευή και ώρες 09:00π.μ.-14:00μ.μ., προκειμένου να λάβουν πρόσθετη ενημέρωση ή σχετικές πληροφορίες και να υποβάλλουν τις αιτήσεις συμμετοχής.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Στοιχεία Επικοινωνίας: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26810 24897, 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26810 24897, e-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Κοινωνικού Παντοπωλείου/Παροχής Συσσιτίου : </w:t>
      </w:r>
      <w:hyperlink r:id="rId6" w:history="1">
        <w:r w:rsidRPr="00671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koinoniko-pantopoleio@arta.gr</w:t>
        </w:r>
      </w:hyperlink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, e-</w:t>
      </w:r>
      <w:proofErr w:type="spellStart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Κοινωνικού Φαρμακείου : koinoniko-farmakeio@arta.gr</w:t>
      </w:r>
    </w:p>
    <w:p w:rsidR="00671DEF" w:rsidRPr="00671DEF" w:rsidRDefault="00671DEF" w:rsidP="0067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DE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540C5" w:rsidRDefault="00A540C5"/>
    <w:sectPr w:rsidR="00A54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CF4"/>
    <w:multiLevelType w:val="multilevel"/>
    <w:tmpl w:val="258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4727"/>
    <w:multiLevelType w:val="multilevel"/>
    <w:tmpl w:val="C6A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D2416"/>
    <w:multiLevelType w:val="multilevel"/>
    <w:tmpl w:val="3EE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95288"/>
    <w:multiLevelType w:val="multilevel"/>
    <w:tmpl w:val="D5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A513D"/>
    <w:multiLevelType w:val="multilevel"/>
    <w:tmpl w:val="9112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16C22"/>
    <w:multiLevelType w:val="multilevel"/>
    <w:tmpl w:val="4828B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9"/>
    <w:rsid w:val="00671DEF"/>
    <w:rsid w:val="00A540C5"/>
    <w:rsid w:val="00C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1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1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noniko-pantopoleio@art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giorgosm11</dc:creator>
  <cp:keywords/>
  <dc:description/>
  <cp:lastModifiedBy>giorgosm11</cp:lastModifiedBy>
  <cp:revision>2</cp:revision>
  <dcterms:created xsi:type="dcterms:W3CDTF">2018-06-20T05:05:00Z</dcterms:created>
  <dcterms:modified xsi:type="dcterms:W3CDTF">2018-06-20T05:06:00Z</dcterms:modified>
</cp:coreProperties>
</file>